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C30B56" w14:textId="77777777" w:rsidR="001109CF" w:rsidRPr="00D92A76" w:rsidRDefault="00000000">
      <w:pPr>
        <w:spacing w:beforeLines="100" w:before="312"/>
        <w:rPr>
          <w:rFonts w:asciiTheme="minorEastAsia" w:hAnsiTheme="minorEastAsia"/>
          <w:b/>
          <w:color w:val="000000" w:themeColor="text1"/>
          <w:spacing w:val="40"/>
          <w:sz w:val="104"/>
          <w:szCs w:val="104"/>
        </w:rPr>
      </w:pPr>
      <w:r w:rsidRPr="00D92A76">
        <w:rPr>
          <w:rFonts w:asciiTheme="minorEastAsia" w:hAnsiTheme="minorEastAsia" w:hint="eastAsia"/>
          <w:b/>
          <w:color w:val="000000" w:themeColor="text1"/>
          <w:spacing w:val="40"/>
          <w:sz w:val="104"/>
          <w:szCs w:val="104"/>
        </w:rPr>
        <w:t>公开招标文件</w:t>
      </w:r>
    </w:p>
    <w:p w14:paraId="1A96A887" w14:textId="77777777" w:rsidR="001109CF" w:rsidRPr="00D92A76" w:rsidRDefault="00000000">
      <w:pPr>
        <w:jc w:val="center"/>
        <w:rPr>
          <w:rFonts w:asciiTheme="minorEastAsia" w:hAnsiTheme="minorEastAsia"/>
          <w:color w:val="000000" w:themeColor="text1"/>
        </w:rPr>
      </w:pPr>
      <w:r w:rsidRPr="00D92A76">
        <w:rPr>
          <w:rFonts w:asciiTheme="minorEastAsia" w:hAnsiTheme="minorEastAsia"/>
          <w:b/>
          <w:noProof/>
          <w:sz w:val="32"/>
        </w:rPr>
        <w:drawing>
          <wp:inline distT="0" distB="0" distL="0" distR="0" wp14:anchorId="1B00BA99" wp14:editId="06034040">
            <wp:extent cx="3855720" cy="3218180"/>
            <wp:effectExtent l="0" t="0" r="0" b="127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855039" cy="3217672"/>
                    </a:xfrm>
                    <a:prstGeom prst="rect">
                      <a:avLst/>
                    </a:prstGeom>
                    <a:noFill/>
                    <a:ln>
                      <a:noFill/>
                    </a:ln>
                  </pic:spPr>
                </pic:pic>
              </a:graphicData>
            </a:graphic>
          </wp:inline>
        </w:drawing>
      </w:r>
    </w:p>
    <w:p w14:paraId="20CC050F" w14:textId="77777777" w:rsidR="001109CF" w:rsidRPr="00D92A76" w:rsidRDefault="001109CF">
      <w:pPr>
        <w:jc w:val="center"/>
        <w:rPr>
          <w:rFonts w:asciiTheme="minorEastAsia" w:hAnsiTheme="minorEastAsia"/>
          <w:color w:val="000000" w:themeColor="text1"/>
        </w:rPr>
      </w:pPr>
    </w:p>
    <w:p w14:paraId="4DEAC4E6" w14:textId="77777777" w:rsidR="001109CF" w:rsidRPr="00D92A76" w:rsidRDefault="001109CF">
      <w:pPr>
        <w:jc w:val="center"/>
        <w:rPr>
          <w:rFonts w:asciiTheme="minorEastAsia" w:hAnsiTheme="minorEastAsia"/>
          <w:color w:val="000000" w:themeColor="text1"/>
        </w:rPr>
      </w:pPr>
    </w:p>
    <w:p w14:paraId="42908B17" w14:textId="77777777" w:rsidR="001109CF" w:rsidRPr="00D92A76" w:rsidRDefault="001109CF">
      <w:pPr>
        <w:jc w:val="center"/>
        <w:rPr>
          <w:rFonts w:asciiTheme="minorEastAsia" w:hAnsiTheme="minorEastAsia"/>
          <w:color w:val="000000" w:themeColor="text1"/>
        </w:rPr>
      </w:pPr>
    </w:p>
    <w:p w14:paraId="3E34BB89" w14:textId="77777777" w:rsidR="001109CF" w:rsidRPr="00D92A76" w:rsidRDefault="001109CF">
      <w:pPr>
        <w:jc w:val="center"/>
        <w:rPr>
          <w:rFonts w:asciiTheme="minorEastAsia" w:hAnsiTheme="minorEastAsia"/>
          <w:color w:val="000000" w:themeColor="text1"/>
        </w:rPr>
      </w:pPr>
    </w:p>
    <w:tbl>
      <w:tblPr>
        <w:tblStyle w:val="af8"/>
        <w:tblW w:w="995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6412"/>
      </w:tblGrid>
      <w:tr w:rsidR="001109CF" w:rsidRPr="00D92A76" w14:paraId="6CDCC932" w14:textId="77777777">
        <w:trPr>
          <w:trHeight w:val="1168"/>
          <w:jc w:val="center"/>
        </w:trPr>
        <w:tc>
          <w:tcPr>
            <w:tcW w:w="3544" w:type="dxa"/>
          </w:tcPr>
          <w:p w14:paraId="080B49DE" w14:textId="77777777" w:rsidR="001109CF" w:rsidRPr="00D92A76" w:rsidRDefault="00000000">
            <w:pPr>
              <w:spacing w:beforeLines="150" w:before="468"/>
              <w:ind w:leftChars="325" w:left="683" w:firstLineChars="213" w:firstLine="769"/>
              <w:jc w:val="center"/>
              <w:rPr>
                <w:rFonts w:asciiTheme="minorEastAsia" w:hAnsiTheme="minorEastAsia"/>
                <w:b/>
                <w:spacing w:val="40"/>
                <w:sz w:val="28"/>
                <w:szCs w:val="28"/>
              </w:rPr>
            </w:pPr>
            <w:r w:rsidRPr="00D92A76">
              <w:rPr>
                <w:rFonts w:asciiTheme="minorEastAsia" w:hAnsiTheme="minorEastAsia" w:hint="eastAsia"/>
                <w:b/>
                <w:spacing w:val="40"/>
                <w:sz w:val="28"/>
                <w:szCs w:val="28"/>
              </w:rPr>
              <w:t>项目名称：</w:t>
            </w:r>
          </w:p>
        </w:tc>
        <w:tc>
          <w:tcPr>
            <w:tcW w:w="6412" w:type="dxa"/>
          </w:tcPr>
          <w:p w14:paraId="341D8DFC" w14:textId="77777777" w:rsidR="001109CF" w:rsidRPr="00D92A76" w:rsidRDefault="00000000">
            <w:pPr>
              <w:tabs>
                <w:tab w:val="left" w:pos="-108"/>
              </w:tabs>
              <w:spacing w:beforeLines="150" w:before="468"/>
              <w:ind w:leftChars="-51" w:left="-107" w:firstLine="3"/>
              <w:jc w:val="left"/>
              <w:rPr>
                <w:rFonts w:asciiTheme="minorEastAsia" w:hAnsiTheme="minorEastAsia"/>
                <w:b/>
                <w:sz w:val="28"/>
                <w:szCs w:val="28"/>
              </w:rPr>
            </w:pPr>
            <w:r w:rsidRPr="00D92A76">
              <w:rPr>
                <w:rFonts w:asciiTheme="minorEastAsia" w:hAnsiTheme="minorEastAsia" w:hint="eastAsia"/>
                <w:b/>
                <w:sz w:val="28"/>
                <w:szCs w:val="28"/>
              </w:rPr>
              <w:t>东莞市长安镇乌沙社区劳务派遣采购项目</w:t>
            </w:r>
          </w:p>
        </w:tc>
      </w:tr>
      <w:tr w:rsidR="001109CF" w:rsidRPr="00D92A76" w14:paraId="11225FAB" w14:textId="77777777">
        <w:trPr>
          <w:trHeight w:val="650"/>
          <w:jc w:val="center"/>
        </w:trPr>
        <w:tc>
          <w:tcPr>
            <w:tcW w:w="3544" w:type="dxa"/>
          </w:tcPr>
          <w:p w14:paraId="6D1F7C65" w14:textId="77777777" w:rsidR="001109CF" w:rsidRPr="00D92A76" w:rsidRDefault="00000000">
            <w:pPr>
              <w:ind w:leftChars="325" w:left="683" w:firstLineChars="213" w:firstLine="769"/>
              <w:jc w:val="center"/>
              <w:rPr>
                <w:rFonts w:asciiTheme="minorEastAsia" w:hAnsiTheme="minorEastAsia"/>
                <w:b/>
                <w:sz w:val="28"/>
                <w:szCs w:val="28"/>
              </w:rPr>
            </w:pPr>
            <w:r w:rsidRPr="00D92A76">
              <w:rPr>
                <w:rFonts w:asciiTheme="minorEastAsia" w:hAnsiTheme="minorEastAsia" w:hint="eastAsia"/>
                <w:b/>
                <w:spacing w:val="40"/>
                <w:sz w:val="28"/>
                <w:szCs w:val="28"/>
              </w:rPr>
              <w:t>项目编号：</w:t>
            </w:r>
          </w:p>
        </w:tc>
        <w:tc>
          <w:tcPr>
            <w:tcW w:w="6412" w:type="dxa"/>
          </w:tcPr>
          <w:p w14:paraId="6BF42AFF" w14:textId="77777777" w:rsidR="001109CF" w:rsidRPr="00D92A76" w:rsidRDefault="00000000">
            <w:pPr>
              <w:tabs>
                <w:tab w:val="left" w:pos="-108"/>
              </w:tabs>
              <w:ind w:leftChars="-51" w:left="-107" w:firstLine="3"/>
              <w:jc w:val="left"/>
              <w:rPr>
                <w:rFonts w:asciiTheme="minorEastAsia" w:hAnsiTheme="minorEastAsia"/>
                <w:b/>
                <w:sz w:val="28"/>
                <w:szCs w:val="28"/>
              </w:rPr>
            </w:pPr>
            <w:bookmarkStart w:id="0" w:name="_Hlk148449496"/>
            <w:r w:rsidRPr="00D92A76">
              <w:rPr>
                <w:rFonts w:asciiTheme="minorEastAsia" w:hAnsiTheme="minorEastAsia"/>
                <w:b/>
                <w:sz w:val="28"/>
                <w:szCs w:val="28"/>
              </w:rPr>
              <w:t>ZHDGZC2023042</w:t>
            </w:r>
            <w:bookmarkEnd w:id="0"/>
          </w:p>
        </w:tc>
      </w:tr>
      <w:tr w:rsidR="001109CF" w:rsidRPr="00D92A76" w14:paraId="6193B5B5" w14:textId="77777777">
        <w:trPr>
          <w:trHeight w:val="650"/>
          <w:jc w:val="center"/>
        </w:trPr>
        <w:tc>
          <w:tcPr>
            <w:tcW w:w="3544" w:type="dxa"/>
          </w:tcPr>
          <w:p w14:paraId="6EBCCD4E" w14:textId="77777777" w:rsidR="001109CF" w:rsidRPr="00D92A76" w:rsidRDefault="00000000">
            <w:pPr>
              <w:ind w:leftChars="325" w:left="683" w:firstLineChars="213" w:firstLine="769"/>
              <w:jc w:val="center"/>
              <w:rPr>
                <w:rFonts w:asciiTheme="minorEastAsia" w:hAnsiTheme="minorEastAsia"/>
                <w:b/>
                <w:sz w:val="28"/>
                <w:szCs w:val="28"/>
              </w:rPr>
            </w:pPr>
            <w:r w:rsidRPr="00D92A76">
              <w:rPr>
                <w:rFonts w:asciiTheme="minorEastAsia" w:hAnsiTheme="minorEastAsia" w:hint="eastAsia"/>
                <w:b/>
                <w:spacing w:val="40"/>
                <w:sz w:val="28"/>
                <w:szCs w:val="28"/>
              </w:rPr>
              <w:t>采购单位：</w:t>
            </w:r>
          </w:p>
        </w:tc>
        <w:tc>
          <w:tcPr>
            <w:tcW w:w="6412" w:type="dxa"/>
          </w:tcPr>
          <w:p w14:paraId="5C1D0D4A" w14:textId="77777777" w:rsidR="001109CF" w:rsidRPr="00D92A76" w:rsidRDefault="00000000">
            <w:pPr>
              <w:tabs>
                <w:tab w:val="left" w:pos="-108"/>
              </w:tabs>
              <w:ind w:leftChars="-51" w:left="-107" w:firstLine="3"/>
              <w:jc w:val="left"/>
              <w:rPr>
                <w:rFonts w:asciiTheme="minorEastAsia" w:hAnsiTheme="minorEastAsia"/>
                <w:b/>
                <w:sz w:val="28"/>
                <w:szCs w:val="28"/>
              </w:rPr>
            </w:pPr>
            <w:r w:rsidRPr="00D92A76">
              <w:rPr>
                <w:rFonts w:asciiTheme="minorEastAsia" w:hAnsiTheme="minorEastAsia" w:hint="eastAsia"/>
                <w:b/>
                <w:sz w:val="28"/>
                <w:szCs w:val="28"/>
              </w:rPr>
              <w:t>东莞市长安镇乌沙社区居民委员会</w:t>
            </w:r>
          </w:p>
        </w:tc>
      </w:tr>
      <w:tr w:rsidR="001109CF" w:rsidRPr="00D92A76" w14:paraId="39D534BB" w14:textId="77777777">
        <w:trPr>
          <w:trHeight w:val="665"/>
          <w:jc w:val="center"/>
        </w:trPr>
        <w:tc>
          <w:tcPr>
            <w:tcW w:w="3544" w:type="dxa"/>
          </w:tcPr>
          <w:p w14:paraId="7AAEDB2F" w14:textId="77777777" w:rsidR="001109CF" w:rsidRPr="00D92A76" w:rsidRDefault="00000000">
            <w:pPr>
              <w:ind w:leftChars="325" w:left="683" w:firstLineChars="295" w:firstLine="770"/>
              <w:jc w:val="center"/>
              <w:rPr>
                <w:rFonts w:asciiTheme="minorEastAsia" w:hAnsiTheme="minorEastAsia"/>
                <w:b/>
                <w:sz w:val="28"/>
                <w:szCs w:val="28"/>
              </w:rPr>
            </w:pPr>
            <w:r w:rsidRPr="00D92A76">
              <w:rPr>
                <w:rFonts w:asciiTheme="minorEastAsia" w:hAnsiTheme="minorEastAsia" w:hint="eastAsia"/>
                <w:b/>
                <w:spacing w:val="-10"/>
                <w:sz w:val="28"/>
                <w:szCs w:val="28"/>
              </w:rPr>
              <w:t>采购代理机构</w:t>
            </w:r>
            <w:r w:rsidRPr="00D92A76">
              <w:rPr>
                <w:rFonts w:asciiTheme="minorEastAsia" w:hAnsiTheme="minorEastAsia" w:hint="eastAsia"/>
                <w:b/>
                <w:sz w:val="28"/>
                <w:szCs w:val="28"/>
              </w:rPr>
              <w:t>：</w:t>
            </w:r>
          </w:p>
        </w:tc>
        <w:tc>
          <w:tcPr>
            <w:tcW w:w="6412" w:type="dxa"/>
          </w:tcPr>
          <w:p w14:paraId="211B92A3" w14:textId="77777777" w:rsidR="001109CF" w:rsidRPr="00D92A76" w:rsidRDefault="00000000">
            <w:pPr>
              <w:tabs>
                <w:tab w:val="left" w:pos="-108"/>
              </w:tabs>
              <w:ind w:leftChars="-51" w:left="-107" w:firstLine="3"/>
              <w:jc w:val="left"/>
              <w:rPr>
                <w:rFonts w:asciiTheme="minorEastAsia" w:hAnsiTheme="minorEastAsia"/>
                <w:b/>
                <w:spacing w:val="4"/>
                <w:sz w:val="28"/>
                <w:szCs w:val="28"/>
              </w:rPr>
            </w:pPr>
            <w:r w:rsidRPr="00D92A76">
              <w:rPr>
                <w:rFonts w:asciiTheme="minorEastAsia" w:hAnsiTheme="minorEastAsia" w:hint="eastAsia"/>
                <w:b/>
                <w:spacing w:val="4"/>
                <w:sz w:val="28"/>
                <w:szCs w:val="28"/>
              </w:rPr>
              <w:t>广东</w:t>
            </w:r>
            <w:proofErr w:type="gramStart"/>
            <w:r w:rsidRPr="00D92A76">
              <w:rPr>
                <w:rFonts w:asciiTheme="minorEastAsia" w:hAnsiTheme="minorEastAsia" w:hint="eastAsia"/>
                <w:b/>
                <w:spacing w:val="4"/>
                <w:sz w:val="28"/>
                <w:szCs w:val="28"/>
              </w:rPr>
              <w:t>智汇城市</w:t>
            </w:r>
            <w:proofErr w:type="gramEnd"/>
            <w:r w:rsidRPr="00D92A76">
              <w:rPr>
                <w:rFonts w:asciiTheme="minorEastAsia" w:hAnsiTheme="minorEastAsia" w:hint="eastAsia"/>
                <w:b/>
                <w:spacing w:val="4"/>
                <w:sz w:val="28"/>
                <w:szCs w:val="28"/>
              </w:rPr>
              <w:t>招标采购有限公司</w:t>
            </w:r>
          </w:p>
        </w:tc>
      </w:tr>
    </w:tbl>
    <w:p w14:paraId="4354C8A5" w14:textId="77777777" w:rsidR="001109CF" w:rsidRPr="00D92A76" w:rsidRDefault="001109CF">
      <w:pPr>
        <w:jc w:val="center"/>
        <w:rPr>
          <w:rFonts w:asciiTheme="minorEastAsia" w:hAnsiTheme="minorEastAsia"/>
          <w:b/>
          <w:color w:val="000000" w:themeColor="text1"/>
          <w:sz w:val="32"/>
          <w:szCs w:val="32"/>
        </w:rPr>
      </w:pPr>
    </w:p>
    <w:p w14:paraId="26A22C32" w14:textId="77777777" w:rsidR="001109CF" w:rsidRPr="00D92A76" w:rsidRDefault="00000000">
      <w:pPr>
        <w:spacing w:beforeLines="50" w:before="156" w:line="360" w:lineRule="auto"/>
        <w:jc w:val="center"/>
        <w:rPr>
          <w:rFonts w:asciiTheme="minorEastAsia" w:hAnsiTheme="minorEastAsia"/>
          <w:b/>
          <w:color w:val="000000" w:themeColor="text1"/>
          <w:spacing w:val="60"/>
          <w:sz w:val="28"/>
          <w:szCs w:val="28"/>
        </w:rPr>
      </w:pPr>
      <w:r w:rsidRPr="00D92A76">
        <w:rPr>
          <w:rFonts w:asciiTheme="minorEastAsia" w:hAnsiTheme="minorEastAsia" w:hint="eastAsia"/>
          <w:b/>
          <w:color w:val="000000" w:themeColor="text1"/>
          <w:spacing w:val="60"/>
          <w:sz w:val="28"/>
          <w:szCs w:val="28"/>
        </w:rPr>
        <w:t>二〇二三年十月</w:t>
      </w:r>
    </w:p>
    <w:p w14:paraId="3686543B" w14:textId="77777777" w:rsidR="001109CF" w:rsidRPr="00D92A76" w:rsidRDefault="00000000">
      <w:pPr>
        <w:pageBreakBefore/>
        <w:spacing w:beforeLines="50" w:before="156" w:afterLines="100" w:after="312" w:line="480" w:lineRule="auto"/>
        <w:jc w:val="center"/>
        <w:rPr>
          <w:rFonts w:asciiTheme="minorEastAsia" w:hAnsiTheme="minorEastAsia"/>
          <w:b/>
          <w:color w:val="000000" w:themeColor="text1"/>
          <w:spacing w:val="60"/>
          <w:sz w:val="44"/>
          <w:szCs w:val="44"/>
        </w:rPr>
      </w:pPr>
      <w:r w:rsidRPr="00D92A76">
        <w:rPr>
          <w:rFonts w:asciiTheme="minorEastAsia" w:hAnsiTheme="minorEastAsia" w:hint="eastAsia"/>
          <w:b/>
          <w:color w:val="000000" w:themeColor="text1"/>
          <w:spacing w:val="60"/>
          <w:sz w:val="44"/>
          <w:szCs w:val="44"/>
        </w:rPr>
        <w:lastRenderedPageBreak/>
        <w:t>温馨提示</w:t>
      </w:r>
    </w:p>
    <w:p w14:paraId="5A5A1BA5" w14:textId="77777777" w:rsidR="001109CF" w:rsidRPr="00D92A76" w:rsidRDefault="00000000">
      <w:pPr>
        <w:pStyle w:val="afe"/>
        <w:numPr>
          <w:ilvl w:val="0"/>
          <w:numId w:val="1"/>
        </w:numPr>
        <w:spacing w:line="600" w:lineRule="exact"/>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投标截止时间一到，本公司不接收任何投标文件，因此，</w:t>
      </w:r>
      <w:proofErr w:type="gramStart"/>
      <w:r w:rsidRPr="00D92A76">
        <w:rPr>
          <w:rFonts w:asciiTheme="minorEastAsia" w:hAnsiTheme="minorEastAsia" w:hint="eastAsia"/>
          <w:color w:val="000000" w:themeColor="text1"/>
          <w:szCs w:val="21"/>
        </w:rPr>
        <w:t>请适当</w:t>
      </w:r>
      <w:proofErr w:type="gramEnd"/>
      <w:r w:rsidRPr="00D92A76">
        <w:rPr>
          <w:rFonts w:asciiTheme="minorEastAsia" w:hAnsiTheme="minorEastAsia" w:hint="eastAsia"/>
          <w:color w:val="000000" w:themeColor="text1"/>
          <w:szCs w:val="21"/>
        </w:rPr>
        <w:t>提前到达。</w:t>
      </w:r>
    </w:p>
    <w:p w14:paraId="4DE37C55" w14:textId="77777777" w:rsidR="001109CF" w:rsidRPr="00D92A76" w:rsidRDefault="00000000">
      <w:pPr>
        <w:pStyle w:val="afe"/>
        <w:numPr>
          <w:ilvl w:val="0"/>
          <w:numId w:val="1"/>
        </w:numPr>
        <w:spacing w:line="600" w:lineRule="exact"/>
        <w:ind w:firstLineChars="0"/>
        <w:jc w:val="left"/>
        <w:rPr>
          <w:rFonts w:asciiTheme="minorEastAsia" w:hAnsiTheme="minorEastAsia"/>
          <w:color w:val="000000" w:themeColor="text1"/>
        </w:rPr>
      </w:pPr>
      <w:r w:rsidRPr="00D92A76">
        <w:rPr>
          <w:rFonts w:asciiTheme="minorEastAsia" w:hAnsiTheme="minorEastAsia" w:hint="eastAsia"/>
          <w:color w:val="000000" w:themeColor="text1"/>
        </w:rPr>
        <w:t>请正确填写《开标一览表》。多包项目请仔细检查包组号，包组号</w:t>
      </w:r>
      <w:proofErr w:type="gramStart"/>
      <w:r w:rsidRPr="00D92A76">
        <w:rPr>
          <w:rFonts w:asciiTheme="minorEastAsia" w:hAnsiTheme="minorEastAsia" w:hint="eastAsia"/>
          <w:color w:val="000000" w:themeColor="text1"/>
        </w:rPr>
        <w:t>跟包组</w:t>
      </w:r>
      <w:proofErr w:type="gramEnd"/>
      <w:r w:rsidRPr="00D92A76">
        <w:rPr>
          <w:rFonts w:asciiTheme="minorEastAsia" w:hAnsiTheme="minorEastAsia" w:hint="eastAsia"/>
          <w:color w:val="000000" w:themeColor="text1"/>
        </w:rPr>
        <w:t>名称必须一致。</w:t>
      </w:r>
    </w:p>
    <w:p w14:paraId="2B25983B" w14:textId="77777777" w:rsidR="001109CF" w:rsidRPr="00D92A76" w:rsidRDefault="00000000">
      <w:pPr>
        <w:pStyle w:val="afe"/>
        <w:numPr>
          <w:ilvl w:val="0"/>
          <w:numId w:val="1"/>
        </w:numPr>
        <w:spacing w:line="600" w:lineRule="exact"/>
        <w:ind w:firstLineChars="0"/>
        <w:jc w:val="left"/>
        <w:rPr>
          <w:rFonts w:asciiTheme="minorEastAsia" w:hAnsiTheme="minorEastAsia"/>
          <w:color w:val="000000" w:themeColor="text1"/>
        </w:rPr>
      </w:pPr>
      <w:r w:rsidRPr="00D92A76">
        <w:rPr>
          <w:rFonts w:asciiTheme="minorEastAsia" w:hAnsiTheme="minorEastAsia" w:hint="eastAsia"/>
          <w:color w:val="000000" w:themeColor="text1"/>
        </w:rPr>
        <w:t>请仔细检查投标文件是否已按招标文件盖章、签名(或盖私章)、签署日期。</w:t>
      </w:r>
    </w:p>
    <w:p w14:paraId="5C4DD09F" w14:textId="77777777" w:rsidR="001109CF" w:rsidRPr="00D92A76" w:rsidRDefault="00000000">
      <w:pPr>
        <w:pStyle w:val="afe"/>
        <w:numPr>
          <w:ilvl w:val="0"/>
          <w:numId w:val="1"/>
        </w:numPr>
        <w:spacing w:line="600" w:lineRule="exact"/>
        <w:ind w:firstLineChars="0"/>
        <w:jc w:val="left"/>
        <w:rPr>
          <w:rFonts w:asciiTheme="minorEastAsia" w:hAnsiTheme="minorEastAsia"/>
          <w:color w:val="000000" w:themeColor="text1"/>
        </w:rPr>
      </w:pPr>
      <w:r w:rsidRPr="00D92A76">
        <w:rPr>
          <w:rFonts w:asciiTheme="minorEastAsia" w:hAnsiTheme="minorEastAsia" w:hint="eastAsia"/>
          <w:color w:val="000000" w:themeColor="text1"/>
        </w:rPr>
        <w:t>加★号的条款必须一一响应。</w:t>
      </w:r>
    </w:p>
    <w:p w14:paraId="30493EA7" w14:textId="77777777" w:rsidR="001109CF" w:rsidRPr="00D92A76" w:rsidRDefault="00000000">
      <w:pPr>
        <w:pStyle w:val="afe"/>
        <w:numPr>
          <w:ilvl w:val="0"/>
          <w:numId w:val="1"/>
        </w:numPr>
        <w:spacing w:line="600" w:lineRule="exact"/>
        <w:ind w:firstLineChars="0"/>
        <w:jc w:val="left"/>
        <w:rPr>
          <w:rFonts w:asciiTheme="minorEastAsia" w:hAnsiTheme="minorEastAsia"/>
          <w:color w:val="000000" w:themeColor="text1"/>
        </w:rPr>
      </w:pPr>
      <w:r w:rsidRPr="00D92A76">
        <w:rPr>
          <w:rFonts w:asciiTheme="minorEastAsia" w:hAnsiTheme="minorEastAsia" w:hint="eastAsia"/>
          <w:color w:val="000000" w:themeColor="text1"/>
        </w:rPr>
        <w:t>投标文件应按顺序编制页码。</w:t>
      </w:r>
    </w:p>
    <w:p w14:paraId="04F54CCF" w14:textId="77777777" w:rsidR="001109CF" w:rsidRPr="00D92A76" w:rsidRDefault="00000000">
      <w:pPr>
        <w:numPr>
          <w:ilvl w:val="0"/>
          <w:numId w:val="1"/>
        </w:numPr>
        <w:tabs>
          <w:tab w:val="left" w:pos="709"/>
        </w:tabs>
        <w:spacing w:line="600" w:lineRule="exact"/>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投标人如需对项目提出询问或质疑，应按招标文件附件中的询问函和质疑函的格式提交。</w:t>
      </w:r>
    </w:p>
    <w:p w14:paraId="51906742" w14:textId="77777777" w:rsidR="001109CF" w:rsidRPr="00D92A76" w:rsidRDefault="00000000">
      <w:pPr>
        <w:tabs>
          <w:tab w:val="left" w:pos="709"/>
        </w:tabs>
        <w:spacing w:beforeLines="50" w:before="156" w:line="600" w:lineRule="exact"/>
        <w:jc w:val="center"/>
        <w:rPr>
          <w:rFonts w:asciiTheme="minorEastAsia" w:hAnsiTheme="minorEastAsia"/>
          <w:b/>
          <w:color w:val="000000" w:themeColor="text1"/>
        </w:rPr>
      </w:pPr>
      <w:r w:rsidRPr="00D92A76">
        <w:rPr>
          <w:rFonts w:asciiTheme="minorEastAsia" w:hAnsiTheme="minorEastAsia" w:hint="eastAsia"/>
          <w:b/>
          <w:color w:val="000000" w:themeColor="text1"/>
        </w:rPr>
        <w:t xml:space="preserve"> (本提示内容非招标文件的组成部分，仅为善意提醒。如有不一致，以招标文件为准。)</w:t>
      </w:r>
    </w:p>
    <w:p w14:paraId="2BD62273" w14:textId="77777777" w:rsidR="001109CF" w:rsidRPr="00D92A76" w:rsidRDefault="00000000">
      <w:pPr>
        <w:tabs>
          <w:tab w:val="left" w:pos="709"/>
        </w:tabs>
        <w:spacing w:beforeLines="50" w:before="156" w:line="600" w:lineRule="exact"/>
        <w:jc w:val="center"/>
        <w:rPr>
          <w:rFonts w:asciiTheme="minorEastAsia" w:hAnsiTheme="minorEastAsia"/>
          <w:b/>
          <w:sz w:val="24"/>
          <w:szCs w:val="24"/>
        </w:rPr>
      </w:pPr>
      <w:proofErr w:type="gramStart"/>
      <w:r w:rsidRPr="00D92A76">
        <w:rPr>
          <w:rFonts w:asciiTheme="minorEastAsia" w:hAnsiTheme="minorEastAsia" w:hint="eastAsia"/>
          <w:b/>
          <w:sz w:val="24"/>
          <w:szCs w:val="24"/>
        </w:rPr>
        <w:t>使用微信扫描二维码在线</w:t>
      </w:r>
      <w:proofErr w:type="gramEnd"/>
      <w:r w:rsidRPr="00D92A76">
        <w:rPr>
          <w:rFonts w:asciiTheme="minorEastAsia" w:hAnsiTheme="minorEastAsia" w:hint="eastAsia"/>
          <w:b/>
          <w:sz w:val="24"/>
          <w:szCs w:val="24"/>
        </w:rPr>
        <w:t>获取招标文件</w:t>
      </w:r>
    </w:p>
    <w:p w14:paraId="50F45697" w14:textId="77777777" w:rsidR="001109CF" w:rsidRPr="00D92A76" w:rsidRDefault="00000000">
      <w:pPr>
        <w:tabs>
          <w:tab w:val="left" w:pos="709"/>
        </w:tabs>
        <w:spacing w:beforeLines="50" w:before="156" w:line="600" w:lineRule="exact"/>
        <w:jc w:val="center"/>
        <w:rPr>
          <w:rFonts w:asciiTheme="minorEastAsia" w:hAnsiTheme="minorEastAsia"/>
          <w:b/>
          <w:color w:val="000000" w:themeColor="text1"/>
          <w:sz w:val="32"/>
          <w:szCs w:val="32"/>
        </w:rPr>
      </w:pPr>
      <w:r w:rsidRPr="00D92A76">
        <w:rPr>
          <w:rFonts w:asciiTheme="minorEastAsia" w:hAnsiTheme="minorEastAsia"/>
          <w:b/>
          <w:noProof/>
          <w:color w:val="000000" w:themeColor="text1"/>
        </w:rPr>
        <w:drawing>
          <wp:anchor distT="0" distB="0" distL="114300" distR="114300" simplePos="0" relativeHeight="251659264" behindDoc="1" locked="0" layoutInCell="1" allowOverlap="1" wp14:anchorId="45C4815C" wp14:editId="1EA38369">
            <wp:simplePos x="0" y="0"/>
            <wp:positionH relativeFrom="page">
              <wp:posOffset>2149475</wp:posOffset>
            </wp:positionH>
            <wp:positionV relativeFrom="margin">
              <wp:posOffset>4322445</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
    <w:p w14:paraId="48AABD44" w14:textId="77777777" w:rsidR="001109CF" w:rsidRPr="00D92A76" w:rsidRDefault="001109CF">
      <w:pPr>
        <w:tabs>
          <w:tab w:val="left" w:pos="709"/>
        </w:tabs>
        <w:spacing w:beforeLines="50" w:before="156" w:line="600" w:lineRule="exact"/>
        <w:rPr>
          <w:rFonts w:asciiTheme="minorEastAsia" w:hAnsiTheme="minorEastAsia"/>
          <w:b/>
          <w:color w:val="000000" w:themeColor="text1"/>
        </w:rPr>
      </w:pPr>
    </w:p>
    <w:p w14:paraId="592BAE72" w14:textId="77777777" w:rsidR="001109CF" w:rsidRPr="00D92A76" w:rsidRDefault="001109CF">
      <w:pPr>
        <w:rPr>
          <w:rFonts w:asciiTheme="minorEastAsia" w:hAnsiTheme="minorEastAsia"/>
        </w:rPr>
      </w:pPr>
    </w:p>
    <w:p w14:paraId="7BD035F5" w14:textId="77777777" w:rsidR="001109CF" w:rsidRPr="00D92A76" w:rsidRDefault="001109CF">
      <w:pPr>
        <w:jc w:val="right"/>
        <w:rPr>
          <w:rFonts w:asciiTheme="minorEastAsia" w:hAnsiTheme="minorEastAsia"/>
        </w:rPr>
      </w:pPr>
    </w:p>
    <w:bookmarkStart w:id="1" w:name="_Toc391627747" w:displacedByCustomXml="next"/>
    <w:bookmarkStart w:id="2" w:name="_Toc405313951" w:displacedByCustomXml="next"/>
    <w:bookmarkStart w:id="3" w:name="_Toc391367873" w:displacedByCustomXml="next"/>
    <w:sdt>
      <w:sdtPr>
        <w:rPr>
          <w:rFonts w:asciiTheme="minorEastAsia" w:eastAsiaTheme="minorEastAsia" w:hAnsiTheme="minorEastAsia" w:cstheme="minorBidi"/>
          <w:b w:val="0"/>
          <w:bCs w:val="0"/>
          <w:color w:val="000000" w:themeColor="text1"/>
          <w:kern w:val="2"/>
          <w:sz w:val="21"/>
          <w:szCs w:val="22"/>
          <w:lang w:val="zh-CN"/>
        </w:rPr>
        <w:id w:val="-671422043"/>
        <w:docPartObj>
          <w:docPartGallery w:val="Table of Contents"/>
          <w:docPartUnique/>
        </w:docPartObj>
      </w:sdtPr>
      <w:sdtContent>
        <w:p w14:paraId="7DB30371" w14:textId="77777777" w:rsidR="001109CF" w:rsidRPr="00D92A76" w:rsidRDefault="00000000">
          <w:pPr>
            <w:pStyle w:val="TOC10"/>
            <w:keepNext w:val="0"/>
            <w:keepLines w:val="0"/>
            <w:pageBreakBefore/>
            <w:widowControl w:val="0"/>
            <w:spacing w:before="0" w:line="360" w:lineRule="auto"/>
            <w:jc w:val="center"/>
            <w:rPr>
              <w:rFonts w:asciiTheme="minorEastAsia" w:eastAsiaTheme="minorEastAsia" w:hAnsiTheme="minorEastAsia"/>
              <w:color w:val="000000" w:themeColor="text1"/>
            </w:rPr>
          </w:pPr>
          <w:r w:rsidRPr="00D92A76">
            <w:rPr>
              <w:rFonts w:asciiTheme="minorEastAsia" w:eastAsiaTheme="minorEastAsia" w:hAnsiTheme="minorEastAsia" w:hint="eastAsia"/>
              <w:color w:val="000000" w:themeColor="text1"/>
              <w:lang w:val="zh-CN"/>
            </w:rPr>
            <w:t>目   录</w:t>
          </w:r>
        </w:p>
        <w:p w14:paraId="5798079A" w14:textId="3C9B0ABC" w:rsidR="001109CF" w:rsidRPr="00D92A76" w:rsidRDefault="00000000">
          <w:pPr>
            <w:pStyle w:val="TOC1"/>
            <w:rPr>
              <w:rFonts w:asciiTheme="minorEastAsia" w:eastAsiaTheme="minorEastAsia" w:hAnsiTheme="minorEastAsia"/>
              <w:noProof/>
              <w:kern w:val="2"/>
              <w:sz w:val="21"/>
            </w:rPr>
          </w:pPr>
          <w:r w:rsidRPr="00D92A76">
            <w:rPr>
              <w:rFonts w:asciiTheme="minorEastAsia" w:eastAsiaTheme="minorEastAsia" w:hAnsiTheme="minorEastAsia"/>
              <w:color w:val="000000" w:themeColor="text1"/>
            </w:rPr>
            <w:fldChar w:fldCharType="begin"/>
          </w:r>
          <w:r w:rsidRPr="00D92A76">
            <w:rPr>
              <w:rFonts w:asciiTheme="minorEastAsia" w:eastAsiaTheme="minorEastAsia" w:hAnsiTheme="minorEastAsia"/>
              <w:color w:val="000000" w:themeColor="text1"/>
            </w:rPr>
            <w:instrText xml:space="preserve"> TOC \o "1-3" \h \z \u </w:instrText>
          </w:r>
          <w:r w:rsidRPr="00D92A76">
            <w:rPr>
              <w:rFonts w:asciiTheme="minorEastAsia" w:eastAsiaTheme="minorEastAsia" w:hAnsiTheme="minorEastAsia"/>
              <w:color w:val="000000" w:themeColor="text1"/>
            </w:rPr>
            <w:fldChar w:fldCharType="separate"/>
          </w:r>
          <w:hyperlink w:anchor="_Toc119514285" w:history="1">
            <w:r w:rsidRPr="00D92A76">
              <w:rPr>
                <w:rStyle w:val="afc"/>
                <w:rFonts w:asciiTheme="minorEastAsia" w:eastAsiaTheme="minorEastAsia" w:hAnsiTheme="minorEastAsia"/>
                <w:noProof/>
                <w:spacing w:val="20"/>
              </w:rPr>
              <w:t>第一部分 投标邀请</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_Toc119514285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3</w:t>
            </w:r>
            <w:r w:rsidRPr="00D92A76">
              <w:rPr>
                <w:rFonts w:asciiTheme="minorEastAsia" w:eastAsiaTheme="minorEastAsia" w:hAnsiTheme="minorEastAsia"/>
                <w:noProof/>
              </w:rPr>
              <w:fldChar w:fldCharType="end"/>
            </w:r>
          </w:hyperlink>
        </w:p>
        <w:p w14:paraId="7E687B07" w14:textId="08FF9910" w:rsidR="001109CF" w:rsidRPr="00D92A76" w:rsidRDefault="00000000">
          <w:pPr>
            <w:pStyle w:val="TOC1"/>
            <w:rPr>
              <w:rFonts w:asciiTheme="minorEastAsia" w:eastAsiaTheme="minorEastAsia" w:hAnsiTheme="minorEastAsia"/>
              <w:noProof/>
              <w:kern w:val="2"/>
              <w:sz w:val="21"/>
            </w:rPr>
          </w:pPr>
          <w:hyperlink w:anchor="_Toc119514286" w:history="1">
            <w:r w:rsidRPr="00D92A76">
              <w:rPr>
                <w:rStyle w:val="afc"/>
                <w:rFonts w:asciiTheme="minorEastAsia" w:eastAsiaTheme="minorEastAsia" w:hAnsiTheme="minorEastAsia"/>
                <w:noProof/>
                <w:spacing w:val="20"/>
              </w:rPr>
              <w:t>第二部分 采购需求</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_Toc119514286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7</w:t>
            </w:r>
            <w:r w:rsidRPr="00D92A76">
              <w:rPr>
                <w:rFonts w:asciiTheme="minorEastAsia" w:eastAsiaTheme="minorEastAsia" w:hAnsiTheme="minorEastAsia"/>
                <w:noProof/>
              </w:rPr>
              <w:fldChar w:fldCharType="end"/>
            </w:r>
          </w:hyperlink>
        </w:p>
        <w:p w14:paraId="0944C4D1" w14:textId="4A7F536F" w:rsidR="001109CF" w:rsidRPr="00D92A76" w:rsidRDefault="00000000">
          <w:pPr>
            <w:pStyle w:val="TOC1"/>
            <w:rPr>
              <w:rFonts w:asciiTheme="minorEastAsia" w:eastAsiaTheme="minorEastAsia" w:hAnsiTheme="minorEastAsia"/>
              <w:noProof/>
              <w:kern w:val="2"/>
              <w:sz w:val="21"/>
            </w:rPr>
          </w:pPr>
          <w:hyperlink w:anchor="_Toc119514287" w:history="1">
            <w:r w:rsidRPr="00D92A76">
              <w:rPr>
                <w:rStyle w:val="afc"/>
                <w:rFonts w:asciiTheme="minorEastAsia" w:eastAsiaTheme="minorEastAsia" w:hAnsiTheme="minorEastAsia"/>
                <w:noProof/>
                <w:spacing w:val="20"/>
              </w:rPr>
              <w:t>第三部分 投标人须知前附表</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_Toc119514287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15</w:t>
            </w:r>
            <w:r w:rsidRPr="00D92A76">
              <w:rPr>
                <w:rFonts w:asciiTheme="minorEastAsia" w:eastAsiaTheme="minorEastAsia" w:hAnsiTheme="minorEastAsia"/>
                <w:noProof/>
              </w:rPr>
              <w:fldChar w:fldCharType="end"/>
            </w:r>
          </w:hyperlink>
        </w:p>
        <w:p w14:paraId="2E3F3069" w14:textId="291B4C66" w:rsidR="001109CF" w:rsidRPr="00D92A76" w:rsidRDefault="00000000">
          <w:pPr>
            <w:pStyle w:val="TOC1"/>
            <w:rPr>
              <w:rFonts w:asciiTheme="minorEastAsia" w:eastAsiaTheme="minorEastAsia" w:hAnsiTheme="minorEastAsia"/>
              <w:noProof/>
              <w:kern w:val="2"/>
              <w:sz w:val="21"/>
            </w:rPr>
          </w:pPr>
          <w:hyperlink w:anchor="_Toc119514288" w:history="1">
            <w:r w:rsidRPr="00D92A76">
              <w:rPr>
                <w:rStyle w:val="afc"/>
                <w:rFonts w:asciiTheme="minorEastAsia" w:eastAsiaTheme="minorEastAsia" w:hAnsiTheme="minorEastAsia"/>
                <w:noProof/>
                <w:spacing w:val="20"/>
              </w:rPr>
              <w:t>第四部分 投标人须知</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_Toc119514288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17</w:t>
            </w:r>
            <w:r w:rsidRPr="00D92A76">
              <w:rPr>
                <w:rFonts w:asciiTheme="minorEastAsia" w:eastAsiaTheme="minorEastAsia" w:hAnsiTheme="minorEastAsia"/>
                <w:noProof/>
              </w:rPr>
              <w:fldChar w:fldCharType="end"/>
            </w:r>
          </w:hyperlink>
        </w:p>
        <w:p w14:paraId="4931059C" w14:textId="42692C9E" w:rsidR="001109CF" w:rsidRPr="00D92A76" w:rsidRDefault="00000000">
          <w:pPr>
            <w:pStyle w:val="TOC1"/>
            <w:rPr>
              <w:rFonts w:asciiTheme="minorEastAsia" w:eastAsiaTheme="minorEastAsia" w:hAnsiTheme="minorEastAsia"/>
              <w:noProof/>
              <w:kern w:val="2"/>
              <w:sz w:val="21"/>
            </w:rPr>
          </w:pPr>
          <w:hyperlink w:anchor="_Toc119514289" w:history="1">
            <w:r w:rsidRPr="00D92A76">
              <w:rPr>
                <w:rStyle w:val="afc"/>
                <w:rFonts w:asciiTheme="minorEastAsia" w:eastAsiaTheme="minorEastAsia" w:hAnsiTheme="minorEastAsia"/>
                <w:noProof/>
                <w:spacing w:val="20"/>
              </w:rPr>
              <w:t>第五部分 评标方法、步骤、标准</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_Toc119514289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34</w:t>
            </w:r>
            <w:r w:rsidRPr="00D92A76">
              <w:rPr>
                <w:rFonts w:asciiTheme="minorEastAsia" w:eastAsiaTheme="minorEastAsia" w:hAnsiTheme="minorEastAsia"/>
                <w:noProof/>
              </w:rPr>
              <w:fldChar w:fldCharType="end"/>
            </w:r>
          </w:hyperlink>
        </w:p>
        <w:p w14:paraId="78B106DD" w14:textId="4EB40CE1" w:rsidR="001109CF" w:rsidRPr="00D92A76" w:rsidRDefault="00000000">
          <w:pPr>
            <w:pStyle w:val="TOC1"/>
            <w:rPr>
              <w:rFonts w:asciiTheme="minorEastAsia" w:eastAsiaTheme="minorEastAsia" w:hAnsiTheme="minorEastAsia"/>
              <w:noProof/>
              <w:kern w:val="2"/>
              <w:sz w:val="21"/>
            </w:rPr>
          </w:pPr>
          <w:hyperlink w:anchor="_Toc119514290" w:history="1">
            <w:r w:rsidRPr="00D92A76">
              <w:rPr>
                <w:rStyle w:val="afc"/>
                <w:rFonts w:asciiTheme="minorEastAsia" w:eastAsiaTheme="minorEastAsia" w:hAnsiTheme="minorEastAsia"/>
                <w:noProof/>
                <w:spacing w:val="20"/>
              </w:rPr>
              <w:t>第六部分 合同书格式</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_Toc119514290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45</w:t>
            </w:r>
            <w:r w:rsidRPr="00D92A76">
              <w:rPr>
                <w:rFonts w:asciiTheme="minorEastAsia" w:eastAsiaTheme="minorEastAsia" w:hAnsiTheme="minorEastAsia"/>
                <w:noProof/>
              </w:rPr>
              <w:fldChar w:fldCharType="end"/>
            </w:r>
          </w:hyperlink>
        </w:p>
        <w:p w14:paraId="3A613A48" w14:textId="61C376E6" w:rsidR="001109CF" w:rsidRPr="00D92A76" w:rsidRDefault="00000000">
          <w:pPr>
            <w:pStyle w:val="TOC1"/>
            <w:rPr>
              <w:rFonts w:asciiTheme="minorEastAsia" w:eastAsiaTheme="minorEastAsia" w:hAnsiTheme="minorEastAsia"/>
              <w:noProof/>
              <w:kern w:val="2"/>
              <w:sz w:val="21"/>
            </w:rPr>
          </w:pPr>
          <w:hyperlink w:anchor="_Toc119514291" w:history="1">
            <w:r w:rsidRPr="00D92A76">
              <w:rPr>
                <w:rStyle w:val="afc"/>
                <w:rFonts w:asciiTheme="minorEastAsia" w:eastAsiaTheme="minorEastAsia" w:hAnsiTheme="minorEastAsia"/>
                <w:noProof/>
                <w:spacing w:val="20"/>
              </w:rPr>
              <w:t>第七部分 投标文件格式</w:t>
            </w:r>
            <w:r w:rsidRPr="00D92A76">
              <w:rPr>
                <w:rFonts w:asciiTheme="minorEastAsia" w:eastAsiaTheme="minorEastAsia" w:hAnsiTheme="minorEastAsia"/>
                <w:noProof/>
              </w:rPr>
              <w:tab/>
            </w:r>
            <w:r w:rsidRPr="00D92A76">
              <w:rPr>
                <w:rFonts w:asciiTheme="minorEastAsia" w:eastAsiaTheme="minorEastAsia" w:hAnsiTheme="minorEastAsia"/>
                <w:noProof/>
              </w:rPr>
              <w:fldChar w:fldCharType="begin"/>
            </w:r>
            <w:r w:rsidRPr="00D92A76">
              <w:rPr>
                <w:rFonts w:asciiTheme="minorEastAsia" w:eastAsiaTheme="minorEastAsia" w:hAnsiTheme="minorEastAsia"/>
                <w:noProof/>
              </w:rPr>
              <w:instrText xml:space="preserve"> PAGEREF _Toc119514291 \h </w:instrText>
            </w:r>
            <w:r w:rsidRPr="00D92A76">
              <w:rPr>
                <w:rFonts w:asciiTheme="minorEastAsia" w:eastAsiaTheme="minorEastAsia" w:hAnsiTheme="minorEastAsia"/>
                <w:noProof/>
              </w:rPr>
            </w:r>
            <w:r w:rsidRPr="00D92A76">
              <w:rPr>
                <w:rFonts w:asciiTheme="minorEastAsia" w:eastAsiaTheme="minorEastAsia" w:hAnsiTheme="minorEastAsia"/>
                <w:noProof/>
              </w:rPr>
              <w:fldChar w:fldCharType="separate"/>
            </w:r>
            <w:r w:rsidR="00D92A76">
              <w:rPr>
                <w:rFonts w:asciiTheme="minorEastAsia" w:eastAsiaTheme="minorEastAsia" w:hAnsiTheme="minorEastAsia"/>
                <w:noProof/>
              </w:rPr>
              <w:t>57</w:t>
            </w:r>
            <w:r w:rsidRPr="00D92A76">
              <w:rPr>
                <w:rFonts w:asciiTheme="minorEastAsia" w:eastAsiaTheme="minorEastAsia" w:hAnsiTheme="minorEastAsia"/>
                <w:noProof/>
              </w:rPr>
              <w:fldChar w:fldCharType="end"/>
            </w:r>
          </w:hyperlink>
        </w:p>
        <w:p w14:paraId="3F05A882" w14:textId="77777777" w:rsidR="001109CF" w:rsidRPr="00D92A76" w:rsidRDefault="00000000">
          <w:pPr>
            <w:spacing w:line="348" w:lineRule="auto"/>
            <w:rPr>
              <w:rFonts w:asciiTheme="minorEastAsia" w:hAnsiTheme="minorEastAsia"/>
              <w:color w:val="000000" w:themeColor="text1"/>
            </w:rPr>
          </w:pPr>
          <w:r w:rsidRPr="00D92A76">
            <w:rPr>
              <w:rFonts w:asciiTheme="minorEastAsia" w:hAnsiTheme="minorEastAsia"/>
              <w:b/>
              <w:bCs/>
              <w:color w:val="000000" w:themeColor="text1"/>
              <w:lang w:val="zh-CN"/>
            </w:rPr>
            <w:fldChar w:fldCharType="end"/>
          </w:r>
        </w:p>
      </w:sdtContent>
    </w:sdt>
    <w:p w14:paraId="571E6096" w14:textId="77777777" w:rsidR="001109CF" w:rsidRPr="00D92A76" w:rsidRDefault="00000000">
      <w:pPr>
        <w:pStyle w:val="1"/>
        <w:keepNext w:val="0"/>
        <w:keepLines w:val="0"/>
        <w:pageBreakBefore/>
        <w:spacing w:before="120" w:after="120" w:line="360" w:lineRule="auto"/>
        <w:jc w:val="center"/>
        <w:rPr>
          <w:rFonts w:asciiTheme="minorEastAsia" w:hAnsiTheme="minorEastAsia"/>
          <w:color w:val="000000" w:themeColor="text1"/>
          <w:spacing w:val="20"/>
          <w:sz w:val="32"/>
          <w:szCs w:val="32"/>
        </w:rPr>
      </w:pPr>
      <w:bookmarkStart w:id="4" w:name="_Toc119514285"/>
      <w:r w:rsidRPr="00D92A76">
        <w:rPr>
          <w:rFonts w:asciiTheme="minorEastAsia" w:hAnsiTheme="minorEastAsia" w:hint="eastAsia"/>
          <w:color w:val="000000" w:themeColor="text1"/>
          <w:spacing w:val="20"/>
          <w:sz w:val="32"/>
          <w:szCs w:val="32"/>
        </w:rPr>
        <w:lastRenderedPageBreak/>
        <w:t>第一部分</w:t>
      </w:r>
      <w:r w:rsidRPr="00D92A76">
        <w:rPr>
          <w:rFonts w:asciiTheme="minorEastAsia" w:hAnsiTheme="minorEastAsia"/>
          <w:color w:val="000000" w:themeColor="text1"/>
          <w:spacing w:val="20"/>
          <w:sz w:val="32"/>
          <w:szCs w:val="32"/>
        </w:rPr>
        <w:t xml:space="preserve"> </w:t>
      </w:r>
      <w:r w:rsidRPr="00D92A76">
        <w:rPr>
          <w:rFonts w:asciiTheme="minorEastAsia" w:hAnsiTheme="minorEastAsia" w:hint="eastAsia"/>
          <w:color w:val="000000" w:themeColor="text1"/>
          <w:spacing w:val="20"/>
          <w:sz w:val="32"/>
          <w:szCs w:val="32"/>
        </w:rPr>
        <w:t>投标邀请</w:t>
      </w:r>
      <w:bookmarkEnd w:id="3"/>
      <w:bookmarkEnd w:id="2"/>
      <w:bookmarkEnd w:id="1"/>
      <w:bookmarkEnd w:id="4"/>
    </w:p>
    <w:p w14:paraId="436C40C5" w14:textId="77777777" w:rsidR="001109CF" w:rsidRPr="00D92A76" w:rsidRDefault="00000000">
      <w:pPr>
        <w:widowControl/>
        <w:spacing w:beforeLines="50" w:before="156" w:afterLines="50" w:after="156" w:line="360" w:lineRule="atLeast"/>
        <w:jc w:val="left"/>
        <w:rPr>
          <w:rFonts w:asciiTheme="minorEastAsia" w:hAnsiTheme="minorEastAsia" w:cs="宋体"/>
          <w:b/>
          <w:color w:val="000000" w:themeColor="text1"/>
          <w:kern w:val="0"/>
          <w:sz w:val="24"/>
          <w:szCs w:val="24"/>
        </w:rPr>
      </w:pPr>
      <w:r w:rsidRPr="00D92A76">
        <w:rPr>
          <w:rFonts w:asciiTheme="minorEastAsia" w:hAnsiTheme="minorEastAsia" w:cs="宋体" w:hint="eastAsia"/>
          <w:b/>
          <w:color w:val="000000" w:themeColor="text1"/>
          <w:kern w:val="0"/>
          <w:sz w:val="24"/>
          <w:szCs w:val="24"/>
        </w:rPr>
        <w:t>项目概况</w:t>
      </w:r>
    </w:p>
    <w:p w14:paraId="2AFD9D16" w14:textId="061112BF" w:rsidR="001109CF" w:rsidRPr="00D92A76" w:rsidRDefault="00000000">
      <w:pPr>
        <w:tabs>
          <w:tab w:val="left" w:pos="426"/>
        </w:tabs>
        <w:spacing w:beforeLines="100" w:before="312" w:line="360" w:lineRule="auto"/>
        <w:ind w:firstLineChars="200" w:firstLine="420"/>
        <w:rPr>
          <w:rFonts w:asciiTheme="minorEastAsia" w:hAnsiTheme="minorEastAsia" w:cs="宋体"/>
          <w:kern w:val="0"/>
          <w:szCs w:val="21"/>
          <w:u w:val="single"/>
        </w:rPr>
      </w:pPr>
      <w:r w:rsidRPr="00D92A76">
        <w:rPr>
          <w:rFonts w:asciiTheme="minorEastAsia" w:hAnsiTheme="minorEastAsia" w:cs="宋体" w:hint="eastAsia"/>
          <w:kern w:val="0"/>
          <w:szCs w:val="21"/>
          <w:u w:val="single"/>
        </w:rPr>
        <w:t>东莞市长安镇乌沙社区劳务派遣采购项目</w:t>
      </w:r>
      <w:r w:rsidRPr="00D92A76">
        <w:rPr>
          <w:rFonts w:asciiTheme="minorEastAsia" w:hAnsiTheme="minorEastAsia" w:cs="宋体" w:hint="eastAsia"/>
          <w:kern w:val="0"/>
          <w:szCs w:val="21"/>
        </w:rPr>
        <w:t>招标项目的潜在投标人应在</w:t>
      </w:r>
      <w:r w:rsidRPr="00D92A76">
        <w:rPr>
          <w:rFonts w:asciiTheme="minorEastAsia" w:hAnsiTheme="minorEastAsia" w:cs="宋体" w:hint="eastAsia"/>
          <w:kern w:val="0"/>
          <w:szCs w:val="21"/>
          <w:u w:val="single"/>
        </w:rPr>
        <w:t>东莞市东城街道东莞大道东城段19号</w:t>
      </w:r>
      <w:proofErr w:type="gramStart"/>
      <w:r w:rsidRPr="00D92A76">
        <w:rPr>
          <w:rFonts w:asciiTheme="minorEastAsia" w:hAnsiTheme="minorEastAsia" w:cs="宋体" w:hint="eastAsia"/>
          <w:kern w:val="0"/>
          <w:szCs w:val="21"/>
          <w:u w:val="single"/>
        </w:rPr>
        <w:t>鼎峰卡</w:t>
      </w:r>
      <w:proofErr w:type="gramEnd"/>
      <w:r w:rsidRPr="00D92A76">
        <w:rPr>
          <w:rFonts w:asciiTheme="minorEastAsia" w:hAnsiTheme="minorEastAsia" w:cs="宋体" w:hint="eastAsia"/>
          <w:kern w:val="0"/>
          <w:szCs w:val="21"/>
          <w:u w:val="single"/>
        </w:rPr>
        <w:t>布斯国际广场A座11楼1108室（</w:t>
      </w:r>
      <w:proofErr w:type="gramStart"/>
      <w:r w:rsidRPr="00D92A76">
        <w:rPr>
          <w:rFonts w:asciiTheme="minorEastAsia" w:hAnsiTheme="minorEastAsia" w:cs="宋体" w:hint="eastAsia"/>
          <w:kern w:val="0"/>
          <w:szCs w:val="21"/>
          <w:u w:val="single"/>
        </w:rPr>
        <w:t>智汇城市</w:t>
      </w:r>
      <w:proofErr w:type="gramEnd"/>
      <w:r w:rsidRPr="00D92A76">
        <w:rPr>
          <w:rFonts w:asciiTheme="minorEastAsia" w:hAnsiTheme="minorEastAsia" w:cs="宋体" w:hint="eastAsia"/>
          <w:kern w:val="0"/>
          <w:szCs w:val="21"/>
          <w:u w:val="single"/>
        </w:rPr>
        <w:t>）或</w:t>
      </w:r>
      <w:proofErr w:type="gramStart"/>
      <w:r w:rsidRPr="00D92A76">
        <w:rPr>
          <w:rFonts w:asciiTheme="minorEastAsia" w:hAnsiTheme="minorEastAsia" w:cs="宋体" w:hint="eastAsia"/>
          <w:kern w:val="0"/>
          <w:szCs w:val="21"/>
          <w:u w:val="single"/>
        </w:rPr>
        <w:t>使用微信扫描二维码进行</w:t>
      </w:r>
      <w:proofErr w:type="gramEnd"/>
      <w:r w:rsidRPr="00D92A76">
        <w:rPr>
          <w:rFonts w:asciiTheme="minorEastAsia" w:hAnsiTheme="minorEastAsia" w:cs="宋体" w:hint="eastAsia"/>
          <w:kern w:val="0"/>
          <w:szCs w:val="21"/>
          <w:u w:val="single"/>
        </w:rPr>
        <w:t>获取（</w:t>
      </w:r>
      <w:proofErr w:type="gramStart"/>
      <w:r w:rsidRPr="00D92A76">
        <w:rPr>
          <w:rFonts w:asciiTheme="minorEastAsia" w:hAnsiTheme="minorEastAsia" w:cs="宋体" w:hint="eastAsia"/>
          <w:kern w:val="0"/>
          <w:szCs w:val="21"/>
          <w:u w:val="single"/>
        </w:rPr>
        <w:t>二维码详见</w:t>
      </w:r>
      <w:proofErr w:type="gramEnd"/>
      <w:r w:rsidRPr="00D92A76">
        <w:rPr>
          <w:rFonts w:asciiTheme="minorEastAsia" w:hAnsiTheme="minorEastAsia" w:cs="宋体" w:hint="eastAsia"/>
          <w:kern w:val="0"/>
          <w:szCs w:val="21"/>
          <w:u w:val="single"/>
        </w:rPr>
        <w:t>招标文件温馨提示）</w:t>
      </w:r>
      <w:proofErr w:type="gramStart"/>
      <w:r w:rsidRPr="00D92A76">
        <w:rPr>
          <w:rFonts w:asciiTheme="minorEastAsia" w:hAnsiTheme="minorEastAsia" w:cs="宋体" w:hint="eastAsia"/>
          <w:kern w:val="0"/>
          <w:szCs w:val="21"/>
          <w:u w:val="single"/>
        </w:rPr>
        <w:t>或微信搜索</w:t>
      </w:r>
      <w:proofErr w:type="gramEnd"/>
      <w:r w:rsidRPr="00D92A76">
        <w:rPr>
          <w:rFonts w:asciiTheme="minorEastAsia" w:hAnsiTheme="minorEastAsia" w:cs="宋体" w:hint="eastAsia"/>
          <w:kern w:val="0"/>
          <w:szCs w:val="21"/>
          <w:u w:val="single"/>
        </w:rPr>
        <w:t>公众号“广东智汇城市招标采购有限公司”</w:t>
      </w:r>
      <w:r w:rsidRPr="00D92A76">
        <w:rPr>
          <w:rFonts w:asciiTheme="minorEastAsia" w:hAnsiTheme="minorEastAsia" w:cs="宋体" w:hint="eastAsia"/>
          <w:kern w:val="0"/>
          <w:szCs w:val="21"/>
        </w:rPr>
        <w:t>获取招标文件，并于</w:t>
      </w:r>
      <w:r w:rsidR="00717AEF">
        <w:rPr>
          <w:rFonts w:asciiTheme="minorEastAsia" w:hAnsiTheme="minorEastAsia" w:cs="宋体"/>
          <w:kern w:val="0"/>
          <w:szCs w:val="21"/>
          <w:u w:val="single"/>
        </w:rPr>
        <w:t>2023</w:t>
      </w:r>
      <w:r w:rsidRPr="00D92A76">
        <w:rPr>
          <w:rFonts w:asciiTheme="minorEastAsia" w:hAnsiTheme="minorEastAsia" w:cs="宋体" w:hint="eastAsia"/>
          <w:kern w:val="0"/>
          <w:szCs w:val="21"/>
        </w:rPr>
        <w:t>年</w:t>
      </w:r>
      <w:r w:rsidR="00717AEF">
        <w:rPr>
          <w:rFonts w:asciiTheme="minorEastAsia" w:hAnsiTheme="minorEastAsia" w:cs="宋体"/>
          <w:kern w:val="0"/>
          <w:szCs w:val="21"/>
          <w:u w:val="single"/>
        </w:rPr>
        <w:t>11</w:t>
      </w:r>
      <w:r w:rsidRPr="00D92A76">
        <w:rPr>
          <w:rFonts w:asciiTheme="minorEastAsia" w:hAnsiTheme="minorEastAsia" w:cs="宋体" w:hint="eastAsia"/>
          <w:kern w:val="0"/>
          <w:szCs w:val="21"/>
        </w:rPr>
        <w:t>月</w:t>
      </w:r>
      <w:r w:rsidR="00717AEF">
        <w:rPr>
          <w:rFonts w:asciiTheme="minorEastAsia" w:hAnsiTheme="minorEastAsia" w:cs="宋体"/>
          <w:kern w:val="0"/>
          <w:szCs w:val="21"/>
          <w:u w:val="single"/>
        </w:rPr>
        <w:t>15</w:t>
      </w:r>
      <w:r w:rsidRPr="00D92A76">
        <w:rPr>
          <w:rFonts w:asciiTheme="minorEastAsia" w:hAnsiTheme="minorEastAsia" w:cs="宋体" w:hint="eastAsia"/>
          <w:kern w:val="0"/>
          <w:szCs w:val="21"/>
        </w:rPr>
        <w:t>日</w:t>
      </w:r>
      <w:r w:rsidR="00717AEF">
        <w:rPr>
          <w:rFonts w:asciiTheme="minorEastAsia" w:hAnsiTheme="minorEastAsia" w:cs="宋体"/>
          <w:kern w:val="0"/>
          <w:szCs w:val="21"/>
          <w:u w:val="single"/>
        </w:rPr>
        <w:t>09</w:t>
      </w:r>
      <w:r w:rsidRPr="00D92A76">
        <w:rPr>
          <w:rFonts w:asciiTheme="minorEastAsia" w:hAnsiTheme="minorEastAsia" w:cs="宋体" w:hint="eastAsia"/>
          <w:kern w:val="0"/>
          <w:szCs w:val="21"/>
        </w:rPr>
        <w:t>点</w:t>
      </w:r>
      <w:r w:rsidR="00717AEF">
        <w:rPr>
          <w:rFonts w:asciiTheme="minorEastAsia" w:hAnsiTheme="minorEastAsia" w:cs="宋体"/>
          <w:kern w:val="0"/>
          <w:szCs w:val="21"/>
          <w:u w:val="single"/>
        </w:rPr>
        <w:t>30</w:t>
      </w:r>
      <w:r w:rsidRPr="00D92A76">
        <w:rPr>
          <w:rFonts w:asciiTheme="minorEastAsia" w:hAnsiTheme="minorEastAsia" w:cs="宋体" w:hint="eastAsia"/>
          <w:kern w:val="0"/>
          <w:szCs w:val="21"/>
        </w:rPr>
        <w:t>分（北京时间）前递交投标文件。</w:t>
      </w:r>
    </w:p>
    <w:p w14:paraId="5E800E76"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color w:val="000000" w:themeColor="text1"/>
          <w:szCs w:val="21"/>
        </w:rPr>
      </w:pPr>
      <w:r w:rsidRPr="00D92A76">
        <w:rPr>
          <w:rFonts w:asciiTheme="minorEastAsia" w:hAnsiTheme="minorEastAsia" w:hint="eastAsia"/>
          <w:b/>
          <w:color w:val="000000" w:themeColor="text1"/>
          <w:szCs w:val="21"/>
        </w:rPr>
        <w:t>项目基本情况：</w:t>
      </w:r>
    </w:p>
    <w:p w14:paraId="71B7AAEB" w14:textId="77777777" w:rsidR="001109CF" w:rsidRPr="00D92A76" w:rsidRDefault="00000000">
      <w:pPr>
        <w:tabs>
          <w:tab w:val="left" w:pos="426"/>
        </w:tabs>
        <w:spacing w:line="360" w:lineRule="auto"/>
        <w:ind w:left="420" w:hangingChars="200" w:hanging="420"/>
        <w:rPr>
          <w:rFonts w:asciiTheme="minorEastAsia" w:hAnsiTheme="minorEastAsia"/>
          <w:szCs w:val="21"/>
          <w:u w:val="single"/>
        </w:rPr>
      </w:pPr>
      <w:r w:rsidRPr="00D92A76">
        <w:rPr>
          <w:rFonts w:asciiTheme="minorEastAsia" w:hAnsiTheme="minorEastAsia" w:hint="eastAsia"/>
          <w:szCs w:val="21"/>
        </w:rPr>
        <w:t>项目编号：</w:t>
      </w:r>
      <w:r w:rsidRPr="00D92A76">
        <w:rPr>
          <w:rFonts w:asciiTheme="minorEastAsia" w:hAnsiTheme="minorEastAsia"/>
          <w:szCs w:val="21"/>
        </w:rPr>
        <w:t>ZHDGZC2023042</w:t>
      </w:r>
      <w:r w:rsidRPr="00D92A76">
        <w:rPr>
          <w:rFonts w:asciiTheme="minorEastAsia" w:hAnsiTheme="minorEastAsia" w:hint="eastAsia"/>
          <w:szCs w:val="21"/>
        </w:rPr>
        <w:t xml:space="preserve"> </w:t>
      </w:r>
    </w:p>
    <w:p w14:paraId="2E24E259" w14:textId="77777777" w:rsidR="001109CF" w:rsidRPr="00D92A76" w:rsidRDefault="00000000">
      <w:pPr>
        <w:tabs>
          <w:tab w:val="left" w:pos="426"/>
        </w:tabs>
        <w:spacing w:line="360" w:lineRule="auto"/>
        <w:ind w:left="420" w:hangingChars="200" w:hanging="420"/>
        <w:rPr>
          <w:rFonts w:asciiTheme="minorEastAsia" w:hAnsiTheme="minorEastAsia"/>
          <w:szCs w:val="21"/>
        </w:rPr>
      </w:pPr>
      <w:r w:rsidRPr="00D92A76">
        <w:rPr>
          <w:rFonts w:asciiTheme="minorEastAsia" w:hAnsiTheme="minorEastAsia" w:hint="eastAsia"/>
          <w:szCs w:val="21"/>
        </w:rPr>
        <w:t>项目名称：东莞市长安镇乌沙社区劳务派遣采购项目</w:t>
      </w:r>
    </w:p>
    <w:p w14:paraId="580C363D" w14:textId="77777777" w:rsidR="001109CF" w:rsidRPr="00D92A76" w:rsidRDefault="00000000">
      <w:pPr>
        <w:tabs>
          <w:tab w:val="left" w:pos="426"/>
        </w:tabs>
        <w:spacing w:line="360" w:lineRule="auto"/>
        <w:ind w:left="420" w:hangingChars="200" w:hanging="420"/>
        <w:rPr>
          <w:rFonts w:asciiTheme="minorEastAsia" w:hAnsiTheme="minorEastAsia"/>
          <w:szCs w:val="21"/>
        </w:rPr>
      </w:pPr>
      <w:r w:rsidRPr="00D92A76">
        <w:rPr>
          <w:rFonts w:asciiTheme="minorEastAsia" w:hAnsiTheme="minorEastAsia" w:hint="eastAsia"/>
          <w:szCs w:val="21"/>
        </w:rPr>
        <w:t>采购方式：公开招标</w:t>
      </w:r>
    </w:p>
    <w:p w14:paraId="6789AE0E" w14:textId="77777777" w:rsidR="001109CF" w:rsidRPr="00D92A76" w:rsidRDefault="00000000">
      <w:pPr>
        <w:tabs>
          <w:tab w:val="left" w:pos="426"/>
        </w:tabs>
        <w:spacing w:line="360" w:lineRule="auto"/>
        <w:ind w:left="420" w:hangingChars="200" w:hanging="420"/>
        <w:rPr>
          <w:rFonts w:asciiTheme="minorEastAsia" w:hAnsiTheme="minorEastAsia"/>
          <w:szCs w:val="21"/>
        </w:rPr>
      </w:pPr>
      <w:r w:rsidRPr="00D92A76">
        <w:rPr>
          <w:rFonts w:asciiTheme="minorEastAsia" w:hAnsiTheme="minorEastAsia" w:hint="eastAsia"/>
          <w:szCs w:val="21"/>
        </w:rPr>
        <w:t>预算金额：¥32,000,000.00元</w:t>
      </w:r>
    </w:p>
    <w:p w14:paraId="27E73E82" w14:textId="77777777" w:rsidR="001109CF" w:rsidRPr="00D92A76" w:rsidRDefault="00000000">
      <w:pPr>
        <w:tabs>
          <w:tab w:val="left" w:pos="426"/>
        </w:tabs>
        <w:spacing w:line="360" w:lineRule="auto"/>
        <w:ind w:left="422" w:hangingChars="200" w:hanging="422"/>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采购需求：</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701"/>
        <w:gridCol w:w="2268"/>
        <w:gridCol w:w="1986"/>
        <w:gridCol w:w="740"/>
        <w:gridCol w:w="2792"/>
      </w:tblGrid>
      <w:tr w:rsidR="001109CF" w:rsidRPr="00D92A76" w14:paraId="7C6C1426" w14:textId="77777777">
        <w:trPr>
          <w:trHeight w:val="454"/>
        </w:trPr>
        <w:tc>
          <w:tcPr>
            <w:tcW w:w="413" w:type="pct"/>
            <w:vAlign w:val="center"/>
          </w:tcPr>
          <w:p w14:paraId="6D55B885" w14:textId="77777777" w:rsidR="001109CF" w:rsidRPr="00D92A76" w:rsidRDefault="00000000">
            <w:pPr>
              <w:jc w:val="center"/>
              <w:rPr>
                <w:rFonts w:asciiTheme="minorEastAsia" w:hAnsiTheme="minorEastAsia"/>
                <w:bCs/>
                <w:szCs w:val="21"/>
              </w:rPr>
            </w:pPr>
            <w:proofErr w:type="gramStart"/>
            <w:r w:rsidRPr="00D92A76">
              <w:rPr>
                <w:rFonts w:asciiTheme="minorEastAsia" w:hAnsiTheme="minorEastAsia"/>
                <w:bCs/>
                <w:szCs w:val="21"/>
              </w:rPr>
              <w:t>包号</w:t>
            </w:r>
            <w:proofErr w:type="gramEnd"/>
          </w:p>
        </w:tc>
        <w:tc>
          <w:tcPr>
            <w:tcW w:w="1336" w:type="pct"/>
            <w:vAlign w:val="center"/>
          </w:tcPr>
          <w:p w14:paraId="0C94C878" w14:textId="77777777" w:rsidR="001109CF" w:rsidRPr="00D92A76" w:rsidRDefault="00000000">
            <w:pPr>
              <w:jc w:val="center"/>
              <w:rPr>
                <w:rFonts w:asciiTheme="minorEastAsia" w:hAnsiTheme="minorEastAsia"/>
                <w:bCs/>
                <w:szCs w:val="21"/>
              </w:rPr>
            </w:pPr>
            <w:r w:rsidRPr="00D92A76">
              <w:rPr>
                <w:rFonts w:asciiTheme="minorEastAsia" w:hAnsiTheme="minorEastAsia"/>
                <w:bCs/>
                <w:szCs w:val="21"/>
              </w:rPr>
              <w:t>标的名称</w:t>
            </w:r>
          </w:p>
        </w:tc>
        <w:tc>
          <w:tcPr>
            <w:tcW w:w="1170" w:type="pct"/>
            <w:vAlign w:val="center"/>
          </w:tcPr>
          <w:p w14:paraId="42DB6AB3" w14:textId="77777777" w:rsidR="001109CF" w:rsidRPr="00D92A76" w:rsidRDefault="00000000">
            <w:pPr>
              <w:jc w:val="center"/>
              <w:rPr>
                <w:rFonts w:asciiTheme="minorEastAsia" w:hAnsiTheme="minorEastAsia"/>
                <w:bCs/>
                <w:szCs w:val="21"/>
              </w:rPr>
            </w:pPr>
            <w:r w:rsidRPr="00D92A76">
              <w:rPr>
                <w:rFonts w:asciiTheme="minorEastAsia" w:hAnsiTheme="minorEastAsia"/>
                <w:bCs/>
                <w:szCs w:val="21"/>
              </w:rPr>
              <w:t>采购</w:t>
            </w:r>
            <w:proofErr w:type="gramStart"/>
            <w:r w:rsidRPr="00D92A76">
              <w:rPr>
                <w:rFonts w:asciiTheme="minorEastAsia" w:hAnsiTheme="minorEastAsia"/>
                <w:bCs/>
                <w:szCs w:val="21"/>
              </w:rPr>
              <w:t>包预算</w:t>
            </w:r>
            <w:proofErr w:type="gramEnd"/>
            <w:r w:rsidRPr="00D92A76">
              <w:rPr>
                <w:rFonts w:asciiTheme="minorEastAsia" w:hAnsiTheme="minorEastAsia"/>
                <w:bCs/>
                <w:szCs w:val="21"/>
              </w:rPr>
              <w:t>金额（元）</w:t>
            </w:r>
          </w:p>
        </w:tc>
        <w:tc>
          <w:tcPr>
            <w:tcW w:w="436" w:type="pct"/>
            <w:vAlign w:val="center"/>
          </w:tcPr>
          <w:p w14:paraId="76993D53" w14:textId="77777777" w:rsidR="001109CF" w:rsidRPr="00D92A76" w:rsidRDefault="00000000">
            <w:pPr>
              <w:jc w:val="center"/>
              <w:rPr>
                <w:rFonts w:asciiTheme="minorEastAsia" w:hAnsiTheme="minorEastAsia"/>
                <w:bCs/>
                <w:szCs w:val="21"/>
              </w:rPr>
            </w:pPr>
            <w:r w:rsidRPr="00D92A76">
              <w:rPr>
                <w:rFonts w:asciiTheme="minorEastAsia" w:hAnsiTheme="minorEastAsia"/>
                <w:bCs/>
                <w:szCs w:val="21"/>
              </w:rPr>
              <w:t>数量</w:t>
            </w:r>
          </w:p>
        </w:tc>
        <w:tc>
          <w:tcPr>
            <w:tcW w:w="1645" w:type="pct"/>
            <w:vAlign w:val="center"/>
          </w:tcPr>
          <w:p w14:paraId="6FD2935C"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简要技术需求或服务要求</w:t>
            </w:r>
          </w:p>
        </w:tc>
      </w:tr>
      <w:tr w:rsidR="001109CF" w:rsidRPr="00D92A76" w14:paraId="193FA774" w14:textId="77777777">
        <w:trPr>
          <w:trHeight w:val="454"/>
        </w:trPr>
        <w:tc>
          <w:tcPr>
            <w:tcW w:w="413" w:type="pct"/>
            <w:vAlign w:val="center"/>
          </w:tcPr>
          <w:p w14:paraId="594DED04" w14:textId="77777777" w:rsidR="001109CF" w:rsidRPr="00D92A76" w:rsidRDefault="00000000">
            <w:pPr>
              <w:jc w:val="center"/>
              <w:rPr>
                <w:rFonts w:asciiTheme="minorEastAsia" w:hAnsiTheme="minorEastAsia"/>
                <w:bCs/>
                <w:szCs w:val="21"/>
              </w:rPr>
            </w:pPr>
            <w:r w:rsidRPr="00D92A76">
              <w:rPr>
                <w:rFonts w:asciiTheme="minorEastAsia" w:hAnsiTheme="minorEastAsia"/>
                <w:bCs/>
                <w:szCs w:val="21"/>
              </w:rPr>
              <w:t>1</w:t>
            </w:r>
          </w:p>
        </w:tc>
        <w:tc>
          <w:tcPr>
            <w:tcW w:w="1336" w:type="pct"/>
            <w:vAlign w:val="center"/>
          </w:tcPr>
          <w:p w14:paraId="1D8A8BFF" w14:textId="77777777" w:rsidR="001109CF" w:rsidRPr="00D92A76" w:rsidRDefault="00000000">
            <w:pPr>
              <w:jc w:val="center"/>
              <w:rPr>
                <w:rFonts w:asciiTheme="minorEastAsia" w:hAnsiTheme="minorEastAsia"/>
                <w:bCs/>
                <w:szCs w:val="21"/>
              </w:rPr>
            </w:pPr>
            <w:r w:rsidRPr="00D92A76">
              <w:rPr>
                <w:rFonts w:asciiTheme="minorEastAsia" w:hAnsiTheme="minorEastAsia" w:hint="eastAsia"/>
                <w:szCs w:val="21"/>
              </w:rPr>
              <w:t>东莞市长安镇乌沙社区劳务派遣采购</w:t>
            </w:r>
          </w:p>
        </w:tc>
        <w:tc>
          <w:tcPr>
            <w:tcW w:w="1170" w:type="pct"/>
            <w:vAlign w:val="center"/>
          </w:tcPr>
          <w:p w14:paraId="67296B6F" w14:textId="77777777" w:rsidR="001109CF" w:rsidRPr="00D92A76" w:rsidRDefault="00000000">
            <w:pPr>
              <w:jc w:val="center"/>
              <w:rPr>
                <w:rFonts w:asciiTheme="minorEastAsia" w:hAnsiTheme="minorEastAsia"/>
                <w:bCs/>
                <w:szCs w:val="21"/>
              </w:rPr>
            </w:pPr>
            <w:r w:rsidRPr="00D92A76">
              <w:rPr>
                <w:rFonts w:asciiTheme="minorEastAsia" w:hAnsiTheme="minorEastAsia" w:hint="eastAsia"/>
                <w:szCs w:val="21"/>
              </w:rPr>
              <w:t>¥32,000,000.00元</w:t>
            </w:r>
          </w:p>
        </w:tc>
        <w:tc>
          <w:tcPr>
            <w:tcW w:w="436" w:type="pct"/>
            <w:vAlign w:val="center"/>
          </w:tcPr>
          <w:p w14:paraId="3B0B6B33" w14:textId="77777777" w:rsidR="001109CF" w:rsidRPr="00D92A76" w:rsidRDefault="00000000">
            <w:pPr>
              <w:jc w:val="center"/>
              <w:rPr>
                <w:rFonts w:asciiTheme="minorEastAsia" w:hAnsiTheme="minorEastAsia"/>
                <w:bCs/>
                <w:szCs w:val="21"/>
              </w:rPr>
            </w:pPr>
            <w:r w:rsidRPr="00D92A76">
              <w:rPr>
                <w:rFonts w:asciiTheme="minorEastAsia" w:hAnsiTheme="minorEastAsia" w:hint="eastAsia"/>
                <w:bCs/>
                <w:szCs w:val="21"/>
              </w:rPr>
              <w:t>1项</w:t>
            </w:r>
          </w:p>
        </w:tc>
        <w:tc>
          <w:tcPr>
            <w:tcW w:w="1645" w:type="pct"/>
            <w:vAlign w:val="center"/>
          </w:tcPr>
          <w:p w14:paraId="401C5041" w14:textId="77777777" w:rsidR="001109CF" w:rsidRPr="00D92A76" w:rsidRDefault="00000000">
            <w:pPr>
              <w:jc w:val="center"/>
              <w:rPr>
                <w:rFonts w:asciiTheme="minorEastAsia" w:hAnsiTheme="minorEastAsia"/>
                <w:kern w:val="0"/>
                <w:szCs w:val="21"/>
              </w:rPr>
            </w:pPr>
            <w:r w:rsidRPr="00D92A76">
              <w:rPr>
                <w:rFonts w:asciiTheme="minorEastAsia" w:hAnsiTheme="minorEastAsia" w:hint="eastAsia"/>
                <w:kern w:val="0"/>
                <w:szCs w:val="21"/>
              </w:rPr>
              <w:t>详见招标文件采购需求</w:t>
            </w:r>
          </w:p>
        </w:tc>
      </w:tr>
    </w:tbl>
    <w:p w14:paraId="3A07DED0" w14:textId="77777777" w:rsidR="001109CF" w:rsidRPr="00D92A76" w:rsidRDefault="00000000">
      <w:pPr>
        <w:tabs>
          <w:tab w:val="left" w:pos="284"/>
        </w:tabs>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合同履行期限：</w:t>
      </w:r>
      <w:r w:rsidRPr="00D92A76">
        <w:rPr>
          <w:rFonts w:asciiTheme="minorEastAsia" w:hAnsiTheme="minorEastAsia" w:hint="eastAsia"/>
          <w:iCs/>
          <w:szCs w:val="21"/>
        </w:rPr>
        <w:t>自合同签订之日起三年</w:t>
      </w:r>
      <w:r w:rsidRPr="00D92A76">
        <w:rPr>
          <w:rFonts w:asciiTheme="minorEastAsia" w:hAnsiTheme="minorEastAsia" w:hint="eastAsia"/>
          <w:color w:val="000000" w:themeColor="text1"/>
          <w:szCs w:val="21"/>
        </w:rPr>
        <w:t>。</w:t>
      </w:r>
    </w:p>
    <w:p w14:paraId="5AFBAAF3" w14:textId="77777777" w:rsidR="001109CF" w:rsidRPr="00D92A76" w:rsidRDefault="00000000">
      <w:pPr>
        <w:tabs>
          <w:tab w:val="left" w:pos="284"/>
        </w:tabs>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本项目（不）接受联合体投标。</w:t>
      </w:r>
    </w:p>
    <w:p w14:paraId="03DA20DF"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申请人的资格要求</w:t>
      </w:r>
    </w:p>
    <w:p w14:paraId="622BB066" w14:textId="77777777" w:rsidR="001109CF" w:rsidRPr="00D92A76" w:rsidRDefault="00000000">
      <w:pPr>
        <w:pStyle w:val="afe"/>
        <w:numPr>
          <w:ilvl w:val="0"/>
          <w:numId w:val="3"/>
        </w:numPr>
        <w:spacing w:line="360" w:lineRule="auto"/>
        <w:ind w:firstLineChars="0"/>
        <w:rPr>
          <w:rFonts w:asciiTheme="minorEastAsia" w:hAnsiTheme="minorEastAsia"/>
          <w:szCs w:val="21"/>
        </w:rPr>
      </w:pPr>
      <w:r w:rsidRPr="00D92A76">
        <w:rPr>
          <w:rFonts w:asciiTheme="minorEastAsia" w:hAnsiTheme="minorEastAsia" w:hint="eastAsia"/>
          <w:szCs w:val="21"/>
        </w:rPr>
        <w:t>投标供应商应具备《中华人民共和国政府采购法》第二十二条规定的条件，提供下列材料：</w:t>
      </w:r>
    </w:p>
    <w:p w14:paraId="411B2B65" w14:textId="77777777" w:rsidR="001109CF" w:rsidRPr="00D92A76" w:rsidRDefault="00000000">
      <w:pPr>
        <w:pStyle w:val="afe"/>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D92A76">
        <w:rPr>
          <w:rFonts w:asciiTheme="minorEastAsia" w:hAnsiTheme="minorEastAsia" w:cs="宋体" w:hint="eastAsia"/>
          <w:kern w:val="0"/>
          <w:szCs w:val="21"/>
        </w:rPr>
        <w:t>具有独立承担民事责任的能力：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 ，总公司（总所）取得的相关资质证书对分支机构有效，法律法规或者行业另有规定的除外。）</w:t>
      </w:r>
    </w:p>
    <w:p w14:paraId="4A5CA293" w14:textId="77777777" w:rsidR="001109CF" w:rsidRPr="00D92A76" w:rsidRDefault="00000000">
      <w:pPr>
        <w:pStyle w:val="afe"/>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D92A76">
        <w:rPr>
          <w:rFonts w:asciiTheme="minorEastAsia" w:hAnsiTheme="minorEastAsia" w:cs="宋体" w:hint="eastAsia"/>
          <w:kern w:val="0"/>
          <w:szCs w:val="21"/>
        </w:rPr>
        <w:t>有依法缴纳税收和社会保障资金的良好记录，提供资格声明函，详见投标文件格式。</w:t>
      </w:r>
    </w:p>
    <w:p w14:paraId="5ED5B5EB" w14:textId="77777777" w:rsidR="001109CF" w:rsidRPr="00D92A76" w:rsidRDefault="00000000">
      <w:pPr>
        <w:pStyle w:val="afe"/>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bookmarkStart w:id="5" w:name="_Hlk90659088"/>
      <w:r w:rsidRPr="00D92A76">
        <w:rPr>
          <w:rFonts w:asciiTheme="minorEastAsia" w:hAnsiTheme="minorEastAsia" w:cs="宋体" w:hint="eastAsia"/>
          <w:kern w:val="0"/>
          <w:szCs w:val="21"/>
        </w:rPr>
        <w:t>具有良好的商业信誉和健全的财务会计制度</w:t>
      </w:r>
      <w:bookmarkEnd w:id="5"/>
      <w:r w:rsidRPr="00D92A76">
        <w:rPr>
          <w:rFonts w:asciiTheme="minorEastAsia" w:hAnsiTheme="minorEastAsia" w:cs="宋体" w:hint="eastAsia"/>
          <w:kern w:val="0"/>
          <w:szCs w:val="21"/>
        </w:rPr>
        <w:t>，提供资格声明函，详见投标文件格式。</w:t>
      </w:r>
    </w:p>
    <w:p w14:paraId="47B0F461" w14:textId="77777777" w:rsidR="001109CF" w:rsidRPr="00D92A76" w:rsidRDefault="00000000">
      <w:pPr>
        <w:pStyle w:val="afe"/>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D92A76">
        <w:rPr>
          <w:rFonts w:asciiTheme="minorEastAsia" w:hAnsiTheme="minorEastAsia" w:cs="宋体" w:hint="eastAsia"/>
          <w:kern w:val="0"/>
          <w:szCs w:val="21"/>
        </w:rPr>
        <w:t>履行合同所必须的设备和专业技术能力：</w:t>
      </w:r>
      <w:bookmarkStart w:id="6" w:name="_Hlk90659431"/>
      <w:r w:rsidRPr="00D92A76">
        <w:rPr>
          <w:rFonts w:asciiTheme="minorEastAsia" w:hAnsiTheme="minorEastAsia" w:cs="宋体" w:hint="eastAsia"/>
          <w:kern w:val="0"/>
          <w:szCs w:val="21"/>
        </w:rPr>
        <w:t>提供资格声明函，详见投标文件格式。</w:t>
      </w:r>
      <w:bookmarkEnd w:id="6"/>
    </w:p>
    <w:p w14:paraId="6A9BF850" w14:textId="77777777" w:rsidR="001109CF" w:rsidRPr="00D92A76" w:rsidRDefault="00000000">
      <w:pPr>
        <w:pStyle w:val="afe"/>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bookmarkStart w:id="7" w:name="_Hlk81177175"/>
      <w:r w:rsidRPr="00D92A76">
        <w:rPr>
          <w:rFonts w:asciiTheme="minorEastAsia" w:hAnsiTheme="minorEastAsia" w:cs="宋体" w:hint="eastAsia"/>
          <w:kern w:val="0"/>
          <w:szCs w:val="21"/>
        </w:rPr>
        <w:lastRenderedPageBreak/>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bookmarkEnd w:id="7"/>
      <w:r w:rsidRPr="00D92A76">
        <w:rPr>
          <w:rFonts w:asciiTheme="minorEastAsia" w:hAnsiTheme="minorEastAsia" w:cs="宋体" w:hint="eastAsia"/>
          <w:kern w:val="0"/>
          <w:szCs w:val="21"/>
        </w:rPr>
        <w:t>提供资格声明函，详见投标文件格式。</w:t>
      </w:r>
    </w:p>
    <w:p w14:paraId="7C921569" w14:textId="77777777" w:rsidR="001109CF" w:rsidRPr="00D92A76" w:rsidRDefault="00000000">
      <w:pPr>
        <w:pStyle w:val="afe"/>
        <w:widowControl/>
        <w:numPr>
          <w:ilvl w:val="0"/>
          <w:numId w:val="4"/>
        </w:numPr>
        <w:shd w:val="clear" w:color="auto" w:fill="FFFFFF"/>
        <w:spacing w:line="360" w:lineRule="auto"/>
        <w:ind w:firstLineChars="0"/>
        <w:textAlignment w:val="baseline"/>
        <w:rPr>
          <w:rFonts w:asciiTheme="minorEastAsia" w:hAnsiTheme="minorEastAsia" w:cs="宋体"/>
          <w:kern w:val="0"/>
          <w:szCs w:val="21"/>
        </w:rPr>
      </w:pPr>
      <w:r w:rsidRPr="00D92A76">
        <w:rPr>
          <w:rFonts w:asciiTheme="minorEastAsia" w:hAnsiTheme="minorEastAsia"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14:paraId="0B4C631F" w14:textId="77777777" w:rsidR="001109CF" w:rsidRPr="00D92A76" w:rsidRDefault="00000000">
      <w:pPr>
        <w:pStyle w:val="afe"/>
        <w:numPr>
          <w:ilvl w:val="0"/>
          <w:numId w:val="3"/>
        </w:numPr>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w:t>
      </w:r>
      <w:bookmarkStart w:id="8" w:name="_Hlk81178057"/>
      <w:r w:rsidRPr="00D92A76">
        <w:rPr>
          <w:rFonts w:asciiTheme="minorEastAsia" w:hAnsiTheme="minorEastAsia" w:cs="宋体" w:hint="eastAsia"/>
          <w:kern w:val="0"/>
          <w:szCs w:val="21"/>
        </w:rPr>
        <w:t>提供资格声明函，详见投标文件格式。</w:t>
      </w:r>
      <w:bookmarkEnd w:id="8"/>
    </w:p>
    <w:p w14:paraId="0C83470D" w14:textId="77777777" w:rsidR="001109CF" w:rsidRPr="00D92A76" w:rsidRDefault="00000000">
      <w:pPr>
        <w:pStyle w:val="afe"/>
        <w:numPr>
          <w:ilvl w:val="0"/>
          <w:numId w:val="3"/>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落实政府采购政策需满足的资</w:t>
      </w:r>
      <w:r w:rsidRPr="00D92A76">
        <w:rPr>
          <w:rFonts w:asciiTheme="minorEastAsia" w:hAnsiTheme="minorEastAsia" w:hint="eastAsia"/>
          <w:szCs w:val="21"/>
        </w:rPr>
        <w:t>格要求：无</w:t>
      </w:r>
    </w:p>
    <w:p w14:paraId="23496656" w14:textId="77777777" w:rsidR="001109CF" w:rsidRPr="00D92A76" w:rsidRDefault="00000000">
      <w:pPr>
        <w:pStyle w:val="afe"/>
        <w:numPr>
          <w:ilvl w:val="0"/>
          <w:numId w:val="3"/>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本项目的特定资格要求：投标人须具有行政部门颁发的在有效期内的《劳务派遣经营许可证》复印件加盖投标人公章。</w:t>
      </w:r>
    </w:p>
    <w:p w14:paraId="51E7B5F3"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b/>
          <w:color w:val="000000" w:themeColor="text1"/>
          <w:szCs w:val="21"/>
        </w:rPr>
      </w:pPr>
      <w:bookmarkStart w:id="9" w:name="_Hlk58185024"/>
      <w:bookmarkStart w:id="10" w:name="_Hlk90918431"/>
      <w:r w:rsidRPr="00D92A76">
        <w:rPr>
          <w:rFonts w:asciiTheme="minorEastAsia" w:hAnsiTheme="minorEastAsia" w:hint="eastAsia"/>
          <w:b/>
          <w:color w:val="000000" w:themeColor="text1"/>
          <w:szCs w:val="21"/>
        </w:rPr>
        <w:t>获取招标文件</w:t>
      </w:r>
    </w:p>
    <w:bookmarkEnd w:id="9"/>
    <w:p w14:paraId="413C1AC5" w14:textId="1692C32F" w:rsidR="001109CF" w:rsidRPr="00D92A76" w:rsidRDefault="00000000">
      <w:pPr>
        <w:pStyle w:val="afe"/>
        <w:spacing w:line="360" w:lineRule="auto"/>
        <w:ind w:left="420" w:firstLineChars="0" w:firstLine="0"/>
        <w:rPr>
          <w:rFonts w:asciiTheme="minorEastAsia" w:hAnsiTheme="minorEastAsia" w:cs="宋体"/>
          <w:szCs w:val="21"/>
        </w:rPr>
      </w:pPr>
      <w:r w:rsidRPr="00D92A76">
        <w:rPr>
          <w:rFonts w:asciiTheme="minorEastAsia" w:hAnsiTheme="minorEastAsia" w:cs="宋体" w:hint="eastAsia"/>
          <w:szCs w:val="21"/>
        </w:rPr>
        <w:t>时间：</w:t>
      </w:r>
      <w:r w:rsidR="00717AEF">
        <w:rPr>
          <w:rFonts w:asciiTheme="minorEastAsia" w:hAnsiTheme="minorEastAsia" w:cs="宋体"/>
          <w:szCs w:val="21"/>
          <w:u w:val="single"/>
        </w:rPr>
        <w:t>2023</w:t>
      </w:r>
      <w:r w:rsidRPr="00D92A76">
        <w:rPr>
          <w:rFonts w:asciiTheme="minorEastAsia" w:hAnsiTheme="minorEastAsia" w:cs="宋体" w:hint="eastAsia"/>
          <w:szCs w:val="21"/>
          <w:u w:val="single"/>
        </w:rPr>
        <w:t>年</w:t>
      </w:r>
      <w:r w:rsidR="00717AEF">
        <w:rPr>
          <w:rFonts w:asciiTheme="minorEastAsia" w:hAnsiTheme="minorEastAsia" w:cs="宋体" w:hint="eastAsia"/>
          <w:szCs w:val="21"/>
          <w:u w:val="single"/>
        </w:rPr>
        <w:t>1</w:t>
      </w:r>
      <w:r w:rsidR="00717AEF">
        <w:rPr>
          <w:rFonts w:asciiTheme="minorEastAsia" w:hAnsiTheme="minorEastAsia" w:cs="宋体"/>
          <w:szCs w:val="21"/>
          <w:u w:val="single"/>
        </w:rPr>
        <w:t>0</w:t>
      </w:r>
      <w:r w:rsidRPr="00D92A76">
        <w:rPr>
          <w:rFonts w:asciiTheme="minorEastAsia" w:hAnsiTheme="minorEastAsia" w:cs="宋体" w:hint="eastAsia"/>
          <w:szCs w:val="21"/>
          <w:u w:val="single"/>
        </w:rPr>
        <w:t>月</w:t>
      </w:r>
      <w:r w:rsidR="00717AEF">
        <w:rPr>
          <w:rFonts w:asciiTheme="minorEastAsia" w:hAnsiTheme="minorEastAsia" w:cs="宋体" w:hint="eastAsia"/>
          <w:szCs w:val="21"/>
          <w:u w:val="single"/>
        </w:rPr>
        <w:t>2</w:t>
      </w:r>
      <w:r w:rsidR="00717AEF">
        <w:rPr>
          <w:rFonts w:asciiTheme="minorEastAsia" w:hAnsiTheme="minorEastAsia" w:cs="宋体"/>
          <w:szCs w:val="21"/>
          <w:u w:val="single"/>
        </w:rPr>
        <w:t>5</w:t>
      </w:r>
      <w:r w:rsidRPr="00D92A76">
        <w:rPr>
          <w:rFonts w:asciiTheme="minorEastAsia" w:hAnsiTheme="minorEastAsia" w:cs="宋体" w:hint="eastAsia"/>
          <w:szCs w:val="21"/>
          <w:u w:val="single"/>
        </w:rPr>
        <w:t>日</w:t>
      </w:r>
      <w:r w:rsidRPr="00D92A76">
        <w:rPr>
          <w:rFonts w:asciiTheme="minorEastAsia" w:hAnsiTheme="minorEastAsia" w:cs="宋体" w:hint="eastAsia"/>
          <w:szCs w:val="21"/>
        </w:rPr>
        <w:t>至</w:t>
      </w:r>
      <w:r w:rsidR="00717AEF">
        <w:rPr>
          <w:rFonts w:asciiTheme="minorEastAsia" w:hAnsiTheme="minorEastAsia" w:cs="宋体"/>
          <w:szCs w:val="21"/>
          <w:u w:val="single"/>
        </w:rPr>
        <w:t>2023</w:t>
      </w:r>
      <w:r w:rsidRPr="00D92A76">
        <w:rPr>
          <w:rFonts w:asciiTheme="minorEastAsia" w:hAnsiTheme="minorEastAsia" w:cs="宋体" w:hint="eastAsia"/>
          <w:szCs w:val="21"/>
          <w:u w:val="single"/>
        </w:rPr>
        <w:t>年</w:t>
      </w:r>
      <w:r w:rsidR="00717AEF">
        <w:rPr>
          <w:rFonts w:asciiTheme="minorEastAsia" w:hAnsiTheme="minorEastAsia" w:cs="宋体" w:hint="eastAsia"/>
          <w:szCs w:val="21"/>
          <w:u w:val="single"/>
        </w:rPr>
        <w:t>1</w:t>
      </w:r>
      <w:r w:rsidR="00717AEF">
        <w:rPr>
          <w:rFonts w:asciiTheme="minorEastAsia" w:hAnsiTheme="minorEastAsia" w:cs="宋体"/>
          <w:szCs w:val="21"/>
          <w:u w:val="single"/>
        </w:rPr>
        <w:t>1</w:t>
      </w:r>
      <w:r w:rsidRPr="00D92A76">
        <w:rPr>
          <w:rFonts w:asciiTheme="minorEastAsia" w:hAnsiTheme="minorEastAsia" w:cs="宋体" w:hint="eastAsia"/>
          <w:szCs w:val="21"/>
          <w:u w:val="single"/>
        </w:rPr>
        <w:t>月</w:t>
      </w:r>
      <w:r w:rsidR="00717AEF">
        <w:rPr>
          <w:rFonts w:asciiTheme="minorEastAsia" w:hAnsiTheme="minorEastAsia" w:cs="宋体" w:hint="eastAsia"/>
          <w:szCs w:val="21"/>
          <w:u w:val="single"/>
        </w:rPr>
        <w:t>0</w:t>
      </w:r>
      <w:r w:rsidR="00717AEF">
        <w:rPr>
          <w:rFonts w:asciiTheme="minorEastAsia" w:hAnsiTheme="minorEastAsia" w:cs="宋体"/>
          <w:szCs w:val="21"/>
          <w:u w:val="single"/>
        </w:rPr>
        <w:t>1</w:t>
      </w:r>
      <w:r w:rsidRPr="00D92A76">
        <w:rPr>
          <w:rFonts w:asciiTheme="minorEastAsia" w:hAnsiTheme="minorEastAsia" w:cs="宋体" w:hint="eastAsia"/>
          <w:szCs w:val="21"/>
          <w:u w:val="single"/>
        </w:rPr>
        <w:t>日</w:t>
      </w:r>
      <w:r w:rsidRPr="00D92A76">
        <w:rPr>
          <w:rFonts w:asciiTheme="minorEastAsia" w:hAnsiTheme="minorEastAsia" w:cs="宋体" w:hint="eastAsia"/>
          <w:iCs/>
          <w:szCs w:val="21"/>
          <w:u w:val="single"/>
        </w:rPr>
        <w:t>（</w:t>
      </w:r>
      <w:r w:rsidRPr="00D92A76">
        <w:rPr>
          <w:rFonts w:asciiTheme="minorEastAsia" w:hAnsiTheme="minorEastAsia" w:cs="宋体" w:hint="eastAsia"/>
          <w:szCs w:val="21"/>
          <w:u w:val="single"/>
        </w:rPr>
        <w:t>提供期限自本公告发布之日起不得少于5个工作日</w:t>
      </w:r>
      <w:r w:rsidRPr="00D92A76">
        <w:rPr>
          <w:rFonts w:asciiTheme="minorEastAsia" w:hAnsiTheme="minorEastAsia" w:cs="宋体" w:hint="eastAsia"/>
          <w:iCs/>
          <w:szCs w:val="21"/>
          <w:u w:val="single"/>
        </w:rPr>
        <w:t>）</w:t>
      </w:r>
      <w:r w:rsidRPr="00D92A76">
        <w:rPr>
          <w:rFonts w:asciiTheme="minorEastAsia" w:hAnsiTheme="minorEastAsia" w:cs="宋体" w:hint="eastAsia"/>
          <w:szCs w:val="21"/>
        </w:rPr>
        <w:t>，每天上午9：00至 12：00，下午2：30至5：30（北京时间，</w:t>
      </w:r>
      <w:r w:rsidRPr="00D92A76">
        <w:rPr>
          <w:rFonts w:asciiTheme="minorEastAsia" w:hAnsiTheme="minorEastAsia" w:cs="宋体"/>
          <w:szCs w:val="21"/>
        </w:rPr>
        <w:t>法定节假日</w:t>
      </w:r>
      <w:r w:rsidRPr="00D92A76">
        <w:rPr>
          <w:rFonts w:asciiTheme="minorEastAsia" w:hAnsiTheme="minorEastAsia" w:cs="宋体" w:hint="eastAsia"/>
          <w:szCs w:val="21"/>
        </w:rPr>
        <w:t>除外）</w:t>
      </w:r>
    </w:p>
    <w:p w14:paraId="39DBDC32" w14:textId="77777777" w:rsidR="001109CF" w:rsidRPr="00D92A76" w:rsidRDefault="00000000">
      <w:pPr>
        <w:pStyle w:val="afe"/>
        <w:spacing w:line="360" w:lineRule="auto"/>
        <w:ind w:left="420" w:firstLineChars="2" w:firstLine="4"/>
        <w:rPr>
          <w:rFonts w:asciiTheme="minorEastAsia" w:hAnsiTheme="minorEastAsia" w:cs="宋体"/>
          <w:szCs w:val="21"/>
        </w:rPr>
      </w:pPr>
      <w:r w:rsidRPr="00D92A76">
        <w:rPr>
          <w:rFonts w:asciiTheme="minorEastAsia" w:hAnsiTheme="minorEastAsia" w:cs="宋体" w:hint="eastAsia"/>
          <w:szCs w:val="21"/>
        </w:rPr>
        <w:t>地点：到东莞市东城街道东莞大道东城段19号</w:t>
      </w:r>
      <w:proofErr w:type="gramStart"/>
      <w:r w:rsidRPr="00D92A76">
        <w:rPr>
          <w:rFonts w:asciiTheme="minorEastAsia" w:hAnsiTheme="minorEastAsia" w:cs="宋体" w:hint="eastAsia"/>
          <w:szCs w:val="21"/>
        </w:rPr>
        <w:t>鼎峰卡</w:t>
      </w:r>
      <w:proofErr w:type="gramEnd"/>
      <w:r w:rsidRPr="00D92A76">
        <w:rPr>
          <w:rFonts w:asciiTheme="minorEastAsia" w:hAnsiTheme="minorEastAsia" w:cs="宋体" w:hint="eastAsia"/>
          <w:szCs w:val="21"/>
        </w:rPr>
        <w:t>布斯国际广场A座11楼1108室（</w:t>
      </w:r>
      <w:proofErr w:type="gramStart"/>
      <w:r w:rsidRPr="00D92A76">
        <w:rPr>
          <w:rFonts w:asciiTheme="minorEastAsia" w:hAnsiTheme="minorEastAsia" w:cs="宋体" w:hint="eastAsia"/>
          <w:szCs w:val="21"/>
        </w:rPr>
        <w:t>智汇城市</w:t>
      </w:r>
      <w:proofErr w:type="gramEnd"/>
      <w:r w:rsidRPr="00D92A76">
        <w:rPr>
          <w:rFonts w:asciiTheme="minorEastAsia" w:hAnsiTheme="minorEastAsia" w:cs="宋体" w:hint="eastAsia"/>
          <w:szCs w:val="21"/>
        </w:rPr>
        <w:t>）进行获取或</w:t>
      </w:r>
      <w:proofErr w:type="gramStart"/>
      <w:r w:rsidRPr="00D92A76">
        <w:rPr>
          <w:rFonts w:asciiTheme="minorEastAsia" w:hAnsiTheme="minorEastAsia" w:cs="宋体" w:hint="eastAsia"/>
          <w:szCs w:val="21"/>
        </w:rPr>
        <w:t>使用微信扫描二维码进行</w:t>
      </w:r>
      <w:proofErr w:type="gramEnd"/>
      <w:r w:rsidRPr="00D92A76">
        <w:rPr>
          <w:rFonts w:asciiTheme="minorEastAsia" w:hAnsiTheme="minorEastAsia" w:cs="宋体" w:hint="eastAsia"/>
          <w:szCs w:val="21"/>
        </w:rPr>
        <w:t>获取（</w:t>
      </w:r>
      <w:proofErr w:type="gramStart"/>
      <w:r w:rsidRPr="00D92A76">
        <w:rPr>
          <w:rFonts w:asciiTheme="minorEastAsia" w:hAnsiTheme="minorEastAsia" w:cs="宋体" w:hint="eastAsia"/>
          <w:szCs w:val="21"/>
        </w:rPr>
        <w:t>二维码详见</w:t>
      </w:r>
      <w:proofErr w:type="gramEnd"/>
      <w:r w:rsidRPr="00D92A76">
        <w:rPr>
          <w:rFonts w:asciiTheme="minorEastAsia" w:hAnsiTheme="minorEastAsia" w:cs="宋体" w:hint="eastAsia"/>
          <w:szCs w:val="21"/>
        </w:rPr>
        <w:t>招标文件温馨提示）</w:t>
      </w:r>
      <w:proofErr w:type="gramStart"/>
      <w:r w:rsidRPr="00D92A76">
        <w:rPr>
          <w:rFonts w:asciiTheme="minorEastAsia" w:hAnsiTheme="minorEastAsia" w:cs="宋体" w:hint="eastAsia"/>
          <w:szCs w:val="21"/>
        </w:rPr>
        <w:t>或微信搜索</w:t>
      </w:r>
      <w:proofErr w:type="gramEnd"/>
      <w:r w:rsidRPr="00D92A76">
        <w:rPr>
          <w:rFonts w:asciiTheme="minorEastAsia" w:hAnsiTheme="minorEastAsia" w:cs="宋体" w:hint="eastAsia"/>
          <w:szCs w:val="21"/>
        </w:rPr>
        <w:t>公众号“广东智汇城市招标采购有限公司”进行获取。</w:t>
      </w:r>
    </w:p>
    <w:p w14:paraId="429B41D5" w14:textId="77777777" w:rsidR="001109CF" w:rsidRPr="00D92A76" w:rsidRDefault="00000000">
      <w:pPr>
        <w:pStyle w:val="afe"/>
        <w:spacing w:line="360" w:lineRule="auto"/>
        <w:ind w:left="420" w:firstLineChars="0" w:firstLine="0"/>
        <w:rPr>
          <w:rFonts w:asciiTheme="minorEastAsia" w:hAnsiTheme="minorEastAsia" w:cs="宋体"/>
          <w:szCs w:val="21"/>
          <w:u w:val="single"/>
        </w:rPr>
      </w:pPr>
      <w:r w:rsidRPr="00D92A76">
        <w:rPr>
          <w:rFonts w:asciiTheme="minorEastAsia" w:hAnsiTheme="minorEastAsia" w:cs="宋体" w:hint="eastAsia"/>
          <w:szCs w:val="21"/>
        </w:rPr>
        <w:t>方式：现场或线上获取</w:t>
      </w:r>
    </w:p>
    <w:p w14:paraId="59394FC9" w14:textId="77777777" w:rsidR="001109CF" w:rsidRPr="00D92A76" w:rsidRDefault="00000000">
      <w:pPr>
        <w:pStyle w:val="afe"/>
        <w:spacing w:line="360" w:lineRule="auto"/>
        <w:ind w:left="420" w:firstLineChars="0" w:firstLine="0"/>
        <w:rPr>
          <w:rFonts w:asciiTheme="minorEastAsia" w:hAnsiTheme="minorEastAsia" w:cs="宋体"/>
          <w:szCs w:val="21"/>
        </w:rPr>
      </w:pPr>
      <w:r w:rsidRPr="00D92A76">
        <w:rPr>
          <w:rFonts w:asciiTheme="minorEastAsia" w:hAnsiTheme="minorEastAsia" w:cs="宋体" w:hint="eastAsia"/>
          <w:szCs w:val="21"/>
        </w:rPr>
        <w:t>售价：￥</w:t>
      </w:r>
      <w:r w:rsidRPr="00D92A76">
        <w:rPr>
          <w:rFonts w:asciiTheme="minorEastAsia" w:hAnsiTheme="minorEastAsia" w:cs="宋体"/>
          <w:szCs w:val="21"/>
        </w:rPr>
        <w:t>200</w:t>
      </w:r>
      <w:r w:rsidRPr="00D92A76">
        <w:rPr>
          <w:rFonts w:asciiTheme="minorEastAsia" w:hAnsiTheme="minorEastAsia" w:cs="宋体" w:hint="eastAsia"/>
          <w:szCs w:val="21"/>
        </w:rPr>
        <w:t>元</w:t>
      </w:r>
    </w:p>
    <w:bookmarkEnd w:id="10"/>
    <w:p w14:paraId="06B6AFD5"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提交投标文件截止时间、开标时间和地点</w:t>
      </w:r>
    </w:p>
    <w:p w14:paraId="298441BE" w14:textId="4A9C7F6E" w:rsidR="001109CF" w:rsidRPr="00D92A76" w:rsidRDefault="00000000">
      <w:pPr>
        <w:tabs>
          <w:tab w:val="left" w:pos="284"/>
          <w:tab w:val="left" w:pos="426"/>
        </w:tabs>
        <w:spacing w:line="360" w:lineRule="auto"/>
        <w:ind w:left="420" w:hangingChars="200" w:hanging="420"/>
        <w:rPr>
          <w:rFonts w:asciiTheme="minorEastAsia" w:hAnsiTheme="minorEastAsia"/>
          <w:szCs w:val="21"/>
        </w:rPr>
      </w:pPr>
      <w:r w:rsidRPr="00D92A76">
        <w:rPr>
          <w:rFonts w:asciiTheme="minorEastAsia" w:hAnsiTheme="minorEastAsia" w:hint="eastAsia"/>
          <w:szCs w:val="21"/>
        </w:rPr>
        <w:t xml:space="preserve">    </w:t>
      </w:r>
      <w:r w:rsidR="00717AEF">
        <w:rPr>
          <w:rFonts w:asciiTheme="minorEastAsia" w:hAnsiTheme="minorEastAsia"/>
          <w:szCs w:val="21"/>
          <w:u w:val="single"/>
        </w:rPr>
        <w:t>2023</w:t>
      </w:r>
      <w:r w:rsidRPr="00D92A76">
        <w:rPr>
          <w:rFonts w:asciiTheme="minorEastAsia" w:hAnsiTheme="minorEastAsia" w:hint="eastAsia"/>
          <w:szCs w:val="21"/>
          <w:u w:val="single"/>
        </w:rPr>
        <w:t>年</w:t>
      </w:r>
      <w:r w:rsidR="00717AEF">
        <w:rPr>
          <w:rFonts w:asciiTheme="minorEastAsia" w:hAnsiTheme="minorEastAsia" w:hint="eastAsia"/>
          <w:szCs w:val="21"/>
          <w:u w:val="single"/>
        </w:rPr>
        <w:t>1</w:t>
      </w:r>
      <w:r w:rsidR="00717AEF">
        <w:rPr>
          <w:rFonts w:asciiTheme="minorEastAsia" w:hAnsiTheme="minorEastAsia"/>
          <w:szCs w:val="21"/>
          <w:u w:val="single"/>
        </w:rPr>
        <w:t>1</w:t>
      </w:r>
      <w:r w:rsidRPr="00D92A76">
        <w:rPr>
          <w:rFonts w:asciiTheme="minorEastAsia" w:hAnsiTheme="minorEastAsia" w:hint="eastAsia"/>
          <w:szCs w:val="21"/>
          <w:u w:val="single"/>
        </w:rPr>
        <w:t>月</w:t>
      </w:r>
      <w:r w:rsidR="00717AEF">
        <w:rPr>
          <w:rFonts w:asciiTheme="minorEastAsia" w:hAnsiTheme="minorEastAsia" w:hint="eastAsia"/>
          <w:szCs w:val="21"/>
          <w:u w:val="single"/>
        </w:rPr>
        <w:t>1</w:t>
      </w:r>
      <w:r w:rsidR="00717AEF">
        <w:rPr>
          <w:rFonts w:asciiTheme="minorEastAsia" w:hAnsiTheme="minorEastAsia"/>
          <w:szCs w:val="21"/>
          <w:u w:val="single"/>
        </w:rPr>
        <w:t>5</w:t>
      </w:r>
      <w:r w:rsidRPr="00D92A76">
        <w:rPr>
          <w:rFonts w:asciiTheme="minorEastAsia" w:hAnsiTheme="minorEastAsia" w:hint="eastAsia"/>
          <w:szCs w:val="21"/>
          <w:u w:val="single"/>
        </w:rPr>
        <w:t>日</w:t>
      </w:r>
      <w:r w:rsidR="00717AEF">
        <w:rPr>
          <w:rFonts w:asciiTheme="minorEastAsia" w:hAnsiTheme="minorEastAsia"/>
          <w:szCs w:val="21"/>
          <w:u w:val="single"/>
        </w:rPr>
        <w:t>09</w:t>
      </w:r>
      <w:r w:rsidRPr="00D92A76">
        <w:rPr>
          <w:rFonts w:asciiTheme="minorEastAsia" w:hAnsiTheme="minorEastAsia" w:hint="eastAsia"/>
          <w:szCs w:val="21"/>
          <w:u w:val="single"/>
        </w:rPr>
        <w:t>点</w:t>
      </w:r>
      <w:r w:rsidR="00717AEF">
        <w:rPr>
          <w:rFonts w:asciiTheme="minorEastAsia" w:hAnsiTheme="minorEastAsia"/>
          <w:szCs w:val="21"/>
          <w:u w:val="single"/>
        </w:rPr>
        <w:t>30</w:t>
      </w:r>
      <w:r w:rsidRPr="00D92A76">
        <w:rPr>
          <w:rFonts w:asciiTheme="minorEastAsia" w:hAnsiTheme="minorEastAsia" w:hint="eastAsia"/>
          <w:szCs w:val="21"/>
          <w:u w:val="single"/>
        </w:rPr>
        <w:t>分</w:t>
      </w:r>
      <w:r w:rsidRPr="00D92A76">
        <w:rPr>
          <w:rFonts w:asciiTheme="minorEastAsia" w:hAnsiTheme="minorEastAsia" w:hint="eastAsia"/>
          <w:szCs w:val="21"/>
        </w:rPr>
        <w:t>（北京时间）（自招标文件开始发出之日起至投标人提交投标文件截止之日止，不得少于20日）</w:t>
      </w:r>
    </w:p>
    <w:p w14:paraId="51DAD4D0" w14:textId="6E895626" w:rsidR="001109CF" w:rsidRPr="00D92A76" w:rsidRDefault="00000000">
      <w:pPr>
        <w:pStyle w:val="afe"/>
        <w:tabs>
          <w:tab w:val="left" w:pos="426"/>
        </w:tabs>
        <w:spacing w:line="360" w:lineRule="auto"/>
        <w:ind w:left="420" w:firstLineChars="0" w:firstLine="0"/>
        <w:rPr>
          <w:rFonts w:asciiTheme="minorEastAsia" w:hAnsiTheme="minorEastAsia"/>
          <w:szCs w:val="21"/>
        </w:rPr>
      </w:pPr>
      <w:r w:rsidRPr="00D92A76">
        <w:rPr>
          <w:rFonts w:asciiTheme="minorEastAsia" w:hAnsiTheme="minorEastAsia" w:hint="eastAsia"/>
          <w:szCs w:val="21"/>
        </w:rPr>
        <w:lastRenderedPageBreak/>
        <w:t>地点：</w:t>
      </w:r>
      <w:r w:rsidR="0035626A" w:rsidRPr="00D92A76">
        <w:rPr>
          <w:rFonts w:asciiTheme="minorEastAsia" w:hAnsiTheme="minorEastAsia" w:hint="eastAsia"/>
          <w:bCs/>
          <w:szCs w:val="21"/>
        </w:rPr>
        <w:t>东莞市东城街道东莞大道东城段19号</w:t>
      </w:r>
      <w:proofErr w:type="gramStart"/>
      <w:r w:rsidR="0035626A" w:rsidRPr="00D92A76">
        <w:rPr>
          <w:rFonts w:asciiTheme="minorEastAsia" w:hAnsiTheme="minorEastAsia" w:hint="eastAsia"/>
          <w:bCs/>
          <w:szCs w:val="21"/>
        </w:rPr>
        <w:t>鼎峰卡</w:t>
      </w:r>
      <w:proofErr w:type="gramEnd"/>
      <w:r w:rsidR="0035626A" w:rsidRPr="00D92A76">
        <w:rPr>
          <w:rFonts w:asciiTheme="minorEastAsia" w:hAnsiTheme="minorEastAsia" w:hint="eastAsia"/>
          <w:bCs/>
          <w:szCs w:val="21"/>
        </w:rPr>
        <w:t>布斯国际广场A座11楼1108室</w:t>
      </w:r>
    </w:p>
    <w:p w14:paraId="636279B7"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公告期限</w:t>
      </w:r>
    </w:p>
    <w:p w14:paraId="53E458EA" w14:textId="77777777" w:rsidR="001109CF" w:rsidRPr="00D92A76" w:rsidRDefault="00000000">
      <w:pPr>
        <w:pStyle w:val="afe"/>
        <w:tabs>
          <w:tab w:val="left" w:pos="426"/>
        </w:tabs>
        <w:spacing w:line="360" w:lineRule="auto"/>
        <w:ind w:left="420" w:firstLineChars="0" w:firstLine="0"/>
        <w:rPr>
          <w:rFonts w:asciiTheme="minorEastAsia" w:hAnsiTheme="minorEastAsia"/>
          <w:color w:val="000000" w:themeColor="text1"/>
          <w:szCs w:val="21"/>
        </w:rPr>
      </w:pPr>
      <w:r w:rsidRPr="00D92A76">
        <w:rPr>
          <w:rFonts w:asciiTheme="minorEastAsia" w:hAnsiTheme="minorEastAsia" w:hint="eastAsia"/>
          <w:color w:val="000000" w:themeColor="text1"/>
          <w:szCs w:val="21"/>
        </w:rPr>
        <w:t>自本公告发布之日起5个工作日。</w:t>
      </w:r>
    </w:p>
    <w:p w14:paraId="7A33F760"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其他补充事宜</w:t>
      </w:r>
    </w:p>
    <w:p w14:paraId="36A60D12" w14:textId="77777777" w:rsidR="001109CF" w:rsidRPr="00D92A76" w:rsidRDefault="00000000">
      <w:pPr>
        <w:pStyle w:val="afe"/>
        <w:numPr>
          <w:ilvl w:val="0"/>
          <w:numId w:val="5"/>
        </w:numPr>
        <w:tabs>
          <w:tab w:val="left" w:pos="709"/>
        </w:tabs>
        <w:spacing w:line="360" w:lineRule="auto"/>
        <w:ind w:firstLineChars="0"/>
        <w:rPr>
          <w:rFonts w:asciiTheme="minorEastAsia" w:hAnsiTheme="minorEastAsia"/>
          <w:bCs/>
          <w:szCs w:val="21"/>
        </w:rPr>
      </w:pPr>
      <w:bookmarkStart w:id="11" w:name="_Hlk90919351"/>
      <w:r w:rsidRPr="00D92A76">
        <w:rPr>
          <w:rFonts w:asciiTheme="minorEastAsia" w:hAnsiTheme="minorEastAsia"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关于运用政府采购政策支持乡村产业振兴的通知财库〔2021〕19 号等。</w:t>
      </w:r>
    </w:p>
    <w:p w14:paraId="1B50344C" w14:textId="77777777" w:rsidR="001109CF" w:rsidRPr="00D92A76" w:rsidRDefault="00000000">
      <w:pPr>
        <w:pStyle w:val="afe"/>
        <w:numPr>
          <w:ilvl w:val="0"/>
          <w:numId w:val="5"/>
        </w:numPr>
        <w:ind w:firstLineChars="0"/>
        <w:rPr>
          <w:rFonts w:asciiTheme="minorEastAsia" w:hAnsiTheme="minorEastAsia"/>
          <w:bCs/>
          <w:szCs w:val="21"/>
          <w:u w:val="single"/>
        </w:rPr>
      </w:pPr>
      <w:r w:rsidRPr="00D92A76">
        <w:rPr>
          <w:rFonts w:asciiTheme="minorEastAsia" w:hAnsiTheme="minorEastAsia" w:hint="eastAsia"/>
          <w:bCs/>
          <w:szCs w:val="21"/>
        </w:rPr>
        <w:t>本项目采购标的所属行业为</w:t>
      </w:r>
      <w:r w:rsidRPr="00D92A76">
        <w:rPr>
          <w:rFonts w:asciiTheme="minorEastAsia" w:hAnsiTheme="minorEastAsia" w:hint="eastAsia"/>
          <w:bCs/>
          <w:szCs w:val="21"/>
          <w:u w:val="single"/>
        </w:rPr>
        <w:t>租赁和商务服务业</w:t>
      </w:r>
      <w:r w:rsidRPr="00D92A76">
        <w:rPr>
          <w:rFonts w:asciiTheme="minorEastAsia" w:hAnsiTheme="minorEastAsia" w:hint="eastAsia"/>
          <w:bCs/>
          <w:szCs w:val="21"/>
        </w:rPr>
        <w:t>。</w:t>
      </w:r>
    </w:p>
    <w:p w14:paraId="6EF30965" w14:textId="77777777" w:rsidR="001109CF" w:rsidRPr="00D92A76" w:rsidRDefault="00000000">
      <w:pPr>
        <w:pStyle w:val="afe"/>
        <w:numPr>
          <w:ilvl w:val="0"/>
          <w:numId w:val="5"/>
        </w:numPr>
        <w:tabs>
          <w:tab w:val="left" w:pos="709"/>
        </w:tabs>
        <w:spacing w:line="360" w:lineRule="auto"/>
        <w:ind w:firstLineChars="0"/>
        <w:rPr>
          <w:rFonts w:asciiTheme="minorEastAsia" w:hAnsiTheme="minorEastAsia"/>
          <w:bCs/>
          <w:szCs w:val="21"/>
        </w:rPr>
      </w:pPr>
      <w:r w:rsidRPr="00D92A76">
        <w:rPr>
          <w:rFonts w:asciiTheme="minorEastAsia" w:hAnsiTheme="minorEastAsia" w:hint="eastAsia"/>
          <w:bCs/>
          <w:szCs w:val="21"/>
        </w:rPr>
        <w:t>招标文件公示/下载媒体</w:t>
      </w:r>
    </w:p>
    <w:p w14:paraId="7CBC53F6" w14:textId="77777777" w:rsidR="001109CF" w:rsidRPr="00D92A76" w:rsidRDefault="00000000">
      <w:pPr>
        <w:pStyle w:val="afe"/>
        <w:tabs>
          <w:tab w:val="left" w:pos="709"/>
        </w:tabs>
        <w:spacing w:line="360" w:lineRule="auto"/>
        <w:ind w:left="420" w:firstLineChars="0" w:firstLine="0"/>
        <w:rPr>
          <w:rFonts w:asciiTheme="minorEastAsia" w:hAnsiTheme="minorEastAsia"/>
          <w:bCs/>
          <w:szCs w:val="21"/>
        </w:rPr>
      </w:pPr>
      <w:r w:rsidRPr="00D92A76">
        <w:rPr>
          <w:rFonts w:asciiTheme="minorEastAsia" w:hAnsiTheme="minorEastAsia" w:hint="eastAsia"/>
          <w:bCs/>
          <w:szCs w:val="21"/>
        </w:rPr>
        <w:t>中国政府采购网</w:t>
      </w:r>
      <w:r w:rsidRPr="00D92A76">
        <w:rPr>
          <w:rFonts w:asciiTheme="minorEastAsia" w:hAnsiTheme="minorEastAsia" w:hint="eastAsia"/>
          <w:bCs/>
          <w:szCs w:val="21"/>
          <w:u w:val="single"/>
        </w:rPr>
        <w:t>(</w:t>
      </w:r>
      <w:r w:rsidRPr="00D92A76">
        <w:rPr>
          <w:rFonts w:asciiTheme="minorEastAsia" w:hAnsiTheme="minorEastAsia"/>
          <w:bCs/>
          <w:szCs w:val="21"/>
          <w:u w:val="single"/>
        </w:rPr>
        <w:t>http://www.ccgp.gov.cn/</w:t>
      </w:r>
      <w:r w:rsidRPr="00D92A76">
        <w:rPr>
          <w:rFonts w:asciiTheme="minorEastAsia" w:hAnsiTheme="minorEastAsia" w:hint="eastAsia"/>
          <w:bCs/>
          <w:szCs w:val="21"/>
          <w:u w:val="single"/>
        </w:rPr>
        <w:t>)</w:t>
      </w:r>
      <w:r w:rsidRPr="00D92A76">
        <w:rPr>
          <w:rFonts w:asciiTheme="minorEastAsia" w:hAnsiTheme="minorEastAsia" w:hint="eastAsia"/>
          <w:bCs/>
          <w:szCs w:val="21"/>
        </w:rPr>
        <w:t>、</w:t>
      </w:r>
      <w:r w:rsidRPr="00D92A76">
        <w:rPr>
          <w:rFonts w:asciiTheme="minorEastAsia" w:hAnsiTheme="minorEastAsia" w:hint="eastAsia"/>
          <w:spacing w:val="-4"/>
          <w:szCs w:val="21"/>
        </w:rPr>
        <w:t>中国采购与招标网（</w:t>
      </w:r>
      <w:hyperlink r:id="rId10" w:history="1">
        <w:r w:rsidRPr="00D92A76">
          <w:rPr>
            <w:rStyle w:val="afc"/>
            <w:rFonts w:asciiTheme="minorEastAsia" w:hAnsiTheme="minorEastAsia"/>
            <w:color w:val="auto"/>
          </w:rPr>
          <w:t>http://www.chinabidding.com.cn/</w:t>
        </w:r>
      </w:hyperlink>
      <w:r w:rsidRPr="00D92A76">
        <w:rPr>
          <w:rFonts w:asciiTheme="minorEastAsia" w:hAnsiTheme="minorEastAsia" w:hint="eastAsia"/>
        </w:rPr>
        <w:t>）、</w:t>
      </w:r>
      <w:r w:rsidRPr="00D92A76">
        <w:rPr>
          <w:rFonts w:asciiTheme="minorEastAsia" w:hAnsiTheme="minorEastAsia" w:hint="eastAsia"/>
          <w:bCs/>
          <w:szCs w:val="21"/>
        </w:rPr>
        <w:t>广东</w:t>
      </w:r>
      <w:proofErr w:type="gramStart"/>
      <w:r w:rsidRPr="00D92A76">
        <w:rPr>
          <w:rFonts w:asciiTheme="minorEastAsia" w:hAnsiTheme="minorEastAsia" w:hint="eastAsia"/>
          <w:bCs/>
          <w:szCs w:val="21"/>
        </w:rPr>
        <w:t>智汇城市</w:t>
      </w:r>
      <w:proofErr w:type="gramEnd"/>
      <w:r w:rsidRPr="00D92A76">
        <w:rPr>
          <w:rFonts w:asciiTheme="minorEastAsia" w:hAnsiTheme="minorEastAsia" w:hint="eastAsia"/>
          <w:bCs/>
          <w:szCs w:val="21"/>
        </w:rPr>
        <w:t>招标采购有限公司网站</w:t>
      </w:r>
      <w:r w:rsidRPr="00D92A76">
        <w:rPr>
          <w:rFonts w:asciiTheme="minorEastAsia" w:hAnsiTheme="minorEastAsia" w:hint="eastAsia"/>
          <w:bCs/>
          <w:szCs w:val="21"/>
          <w:u w:val="single"/>
        </w:rPr>
        <w:t>(</w:t>
      </w:r>
      <w:bookmarkStart w:id="12" w:name="_Hlk119923617"/>
      <w:r w:rsidRPr="00D92A76">
        <w:rPr>
          <w:rFonts w:asciiTheme="minorEastAsia" w:hAnsiTheme="minorEastAsia"/>
          <w:bCs/>
          <w:szCs w:val="21"/>
          <w:u w:val="single"/>
        </w:rPr>
        <w:t>(</w:t>
      </w:r>
      <w:hyperlink r:id="rId11" w:history="1">
        <w:r w:rsidRPr="00D92A76">
          <w:rPr>
            <w:rStyle w:val="afc"/>
            <w:rFonts w:asciiTheme="minorEastAsia" w:hAnsiTheme="minorEastAsia"/>
            <w:bCs/>
            <w:color w:val="auto"/>
            <w:szCs w:val="21"/>
          </w:rPr>
          <w:t>http://www.gdzhcity.com/</w:t>
        </w:r>
      </w:hyperlink>
      <w:r w:rsidRPr="00D92A76">
        <w:rPr>
          <w:rFonts w:asciiTheme="minorEastAsia" w:hAnsiTheme="minorEastAsia"/>
          <w:bCs/>
          <w:szCs w:val="21"/>
          <w:u w:val="single"/>
        </w:rPr>
        <w:t>)</w:t>
      </w:r>
      <w:bookmarkEnd w:id="12"/>
      <w:r w:rsidRPr="00D92A76">
        <w:rPr>
          <w:rStyle w:val="afd"/>
          <w:rFonts w:asciiTheme="minorEastAsia" w:hAnsiTheme="minorEastAsia" w:hint="eastAsia"/>
        </w:rPr>
        <w:t>。</w:t>
      </w:r>
    </w:p>
    <w:p w14:paraId="5FEDF056" w14:textId="77777777" w:rsidR="001109CF" w:rsidRPr="00D92A76" w:rsidRDefault="00000000">
      <w:pPr>
        <w:pStyle w:val="afe"/>
        <w:numPr>
          <w:ilvl w:val="0"/>
          <w:numId w:val="5"/>
        </w:numPr>
        <w:tabs>
          <w:tab w:val="left" w:pos="709"/>
        </w:tabs>
        <w:spacing w:line="360" w:lineRule="auto"/>
        <w:ind w:firstLineChars="0"/>
        <w:rPr>
          <w:rFonts w:asciiTheme="minorEastAsia" w:hAnsiTheme="minorEastAsia"/>
          <w:bCs/>
          <w:szCs w:val="21"/>
        </w:rPr>
      </w:pPr>
      <w:r w:rsidRPr="00D92A76">
        <w:rPr>
          <w:rFonts w:asciiTheme="minorEastAsia" w:hAnsiTheme="minorEastAsia" w:hint="eastAsia"/>
          <w:bCs/>
          <w:color w:val="000000" w:themeColor="text1"/>
          <w:szCs w:val="21"/>
        </w:rPr>
        <w:t>拟参加本项目的潜在投标人须在规定时间内按要求</w:t>
      </w:r>
      <w:r w:rsidRPr="00D92A76">
        <w:rPr>
          <w:rFonts w:asciiTheme="minorEastAsia" w:hAnsiTheme="minorEastAsia" w:hint="eastAsia"/>
          <w:bCs/>
          <w:szCs w:val="21"/>
        </w:rPr>
        <w:t>获取招标文件后方可参与本项目的投标。获取招标文件后而不参加投标的潜在投标人，请在开标日期三日前以书面形式通知采购代理机构。</w:t>
      </w:r>
    </w:p>
    <w:p w14:paraId="462A09B4" w14:textId="77777777" w:rsidR="001109CF" w:rsidRPr="00D92A76" w:rsidRDefault="00000000">
      <w:pPr>
        <w:pStyle w:val="afe"/>
        <w:numPr>
          <w:ilvl w:val="0"/>
          <w:numId w:val="5"/>
        </w:numPr>
        <w:spacing w:line="360" w:lineRule="auto"/>
        <w:ind w:firstLineChars="0"/>
        <w:rPr>
          <w:rFonts w:asciiTheme="minorEastAsia" w:hAnsiTheme="minorEastAsia"/>
          <w:bCs/>
          <w:szCs w:val="21"/>
        </w:rPr>
      </w:pPr>
      <w:r w:rsidRPr="00D92A76">
        <w:rPr>
          <w:rFonts w:asciiTheme="minorEastAsia" w:hAnsiTheme="minorEastAsia" w:hint="eastAsia"/>
          <w:bCs/>
          <w:szCs w:val="21"/>
        </w:rPr>
        <w:t>获取招标文件联系人及联系方式：容小姐（0769）22367009</w:t>
      </w:r>
      <w:r w:rsidRPr="00D92A76">
        <w:rPr>
          <w:rFonts w:asciiTheme="minorEastAsia" w:hAnsiTheme="minorEastAsia"/>
          <w:bCs/>
          <w:szCs w:val="21"/>
        </w:rPr>
        <w:t xml:space="preserve"> </w:t>
      </w:r>
      <w:bookmarkStart w:id="13" w:name="_Hlk90986682"/>
      <w:r w:rsidRPr="00D92A76">
        <w:rPr>
          <w:rFonts w:asciiTheme="minorEastAsia" w:hAnsiTheme="minorEastAsia" w:hint="eastAsia"/>
          <w:bCs/>
          <w:szCs w:val="21"/>
        </w:rPr>
        <w:t>邮箱：</w:t>
      </w:r>
      <w:r w:rsidRPr="00D92A76">
        <w:rPr>
          <w:rFonts w:asciiTheme="minorEastAsia" w:hAnsiTheme="minorEastAsia"/>
        </w:rPr>
        <w:t>zhcity_gd@163.com</w:t>
      </w:r>
      <w:r w:rsidRPr="00D92A76">
        <w:rPr>
          <w:rFonts w:asciiTheme="minorEastAsia" w:hAnsiTheme="minorEastAsia" w:hint="eastAsia"/>
          <w:bCs/>
          <w:szCs w:val="21"/>
        </w:rPr>
        <w:t>。</w:t>
      </w:r>
      <w:bookmarkEnd w:id="13"/>
    </w:p>
    <w:bookmarkEnd w:id="11"/>
    <w:p w14:paraId="55C31EE6" w14:textId="77777777" w:rsidR="001109CF" w:rsidRPr="00D92A76" w:rsidRDefault="00000000">
      <w:pPr>
        <w:pStyle w:val="afe"/>
        <w:numPr>
          <w:ilvl w:val="0"/>
          <w:numId w:val="2"/>
        </w:numPr>
        <w:tabs>
          <w:tab w:val="left" w:pos="426"/>
        </w:tabs>
        <w:spacing w:beforeLines="50" w:before="156"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对本次招标提出询问，请按以下方式联系。</w:t>
      </w:r>
    </w:p>
    <w:p w14:paraId="39853599" w14:textId="77777777" w:rsidR="001109CF" w:rsidRPr="00D92A76" w:rsidRDefault="00000000">
      <w:pPr>
        <w:pStyle w:val="afe"/>
        <w:numPr>
          <w:ilvl w:val="0"/>
          <w:numId w:val="6"/>
        </w:numPr>
        <w:tabs>
          <w:tab w:val="left" w:pos="567"/>
        </w:tabs>
        <w:spacing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采购人信息</w:t>
      </w:r>
    </w:p>
    <w:p w14:paraId="4665F278" w14:textId="77777777" w:rsidR="001109CF" w:rsidRPr="00D92A76" w:rsidRDefault="00000000">
      <w:pPr>
        <w:tabs>
          <w:tab w:val="left" w:pos="567"/>
        </w:tabs>
        <w:spacing w:line="360" w:lineRule="auto"/>
        <w:ind w:leftChars="202" w:left="424"/>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名称：东莞市长安镇乌沙社区居民委员会</w:t>
      </w:r>
    </w:p>
    <w:p w14:paraId="5013AECC" w14:textId="1FDD668D" w:rsidR="001109CF" w:rsidRPr="00D92A76" w:rsidRDefault="00000000">
      <w:pPr>
        <w:tabs>
          <w:tab w:val="left" w:pos="567"/>
        </w:tabs>
        <w:spacing w:line="360" w:lineRule="auto"/>
        <w:ind w:leftChars="202" w:left="424"/>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地址：东莞市长安镇乌沙</w:t>
      </w:r>
      <w:r w:rsidR="0035626A" w:rsidRPr="00D92A76">
        <w:rPr>
          <w:rFonts w:asciiTheme="minorEastAsia" w:hAnsiTheme="minorEastAsia" w:hint="eastAsia"/>
          <w:bCs/>
          <w:color w:val="000000" w:themeColor="text1"/>
          <w:szCs w:val="21"/>
        </w:rPr>
        <w:t>环东路2</w:t>
      </w:r>
      <w:r w:rsidR="0035626A" w:rsidRPr="00D92A76">
        <w:rPr>
          <w:rFonts w:asciiTheme="minorEastAsia" w:hAnsiTheme="minorEastAsia"/>
          <w:bCs/>
          <w:color w:val="000000" w:themeColor="text1"/>
          <w:szCs w:val="21"/>
        </w:rPr>
        <w:t>30</w:t>
      </w:r>
      <w:r w:rsidR="0035626A" w:rsidRPr="00D92A76">
        <w:rPr>
          <w:rFonts w:asciiTheme="minorEastAsia" w:hAnsiTheme="minorEastAsia" w:hint="eastAsia"/>
          <w:bCs/>
          <w:color w:val="000000" w:themeColor="text1"/>
          <w:szCs w:val="21"/>
        </w:rPr>
        <w:t>号</w:t>
      </w:r>
    </w:p>
    <w:p w14:paraId="1E25B3B5" w14:textId="736BE08E" w:rsidR="001109CF" w:rsidRPr="00D92A76" w:rsidRDefault="00000000">
      <w:pPr>
        <w:tabs>
          <w:tab w:val="left" w:pos="567"/>
        </w:tabs>
        <w:spacing w:line="360" w:lineRule="auto"/>
        <w:ind w:leftChars="202" w:left="424"/>
        <w:rPr>
          <w:rFonts w:asciiTheme="minorEastAsia" w:hAnsiTheme="minorEastAsia"/>
          <w:b/>
          <w:color w:val="000000" w:themeColor="text1"/>
          <w:szCs w:val="21"/>
        </w:rPr>
      </w:pPr>
      <w:r w:rsidRPr="00D92A76">
        <w:rPr>
          <w:rFonts w:asciiTheme="minorEastAsia" w:hAnsiTheme="minorEastAsia" w:hint="eastAsia"/>
          <w:bCs/>
          <w:color w:val="000000" w:themeColor="text1"/>
          <w:szCs w:val="21"/>
        </w:rPr>
        <w:t>联系方式：</w:t>
      </w:r>
      <w:r w:rsidRPr="00D92A76">
        <w:rPr>
          <w:rFonts w:asciiTheme="minorEastAsia" w:hAnsiTheme="minorEastAsia"/>
          <w:bCs/>
          <w:color w:val="000000" w:themeColor="text1"/>
          <w:szCs w:val="21"/>
        </w:rPr>
        <w:t>0769-8155367</w:t>
      </w:r>
      <w:r w:rsidR="0035626A" w:rsidRPr="00D92A76">
        <w:rPr>
          <w:rFonts w:asciiTheme="minorEastAsia" w:hAnsiTheme="minorEastAsia"/>
          <w:bCs/>
          <w:color w:val="000000" w:themeColor="text1"/>
          <w:szCs w:val="21"/>
        </w:rPr>
        <w:t>7</w:t>
      </w:r>
    </w:p>
    <w:p w14:paraId="746E23C0" w14:textId="77777777" w:rsidR="001109CF" w:rsidRPr="00D92A76" w:rsidRDefault="00000000">
      <w:pPr>
        <w:pStyle w:val="afe"/>
        <w:numPr>
          <w:ilvl w:val="0"/>
          <w:numId w:val="6"/>
        </w:numPr>
        <w:tabs>
          <w:tab w:val="left" w:pos="567"/>
        </w:tabs>
        <w:spacing w:line="360" w:lineRule="auto"/>
        <w:ind w:firstLineChars="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采购代理机构信息</w:t>
      </w:r>
    </w:p>
    <w:p w14:paraId="405E7D67" w14:textId="77777777" w:rsidR="001109CF" w:rsidRPr="00D92A76" w:rsidRDefault="00000000">
      <w:pPr>
        <w:tabs>
          <w:tab w:val="left" w:pos="567"/>
        </w:tabs>
        <w:spacing w:line="360" w:lineRule="auto"/>
        <w:ind w:leftChars="202" w:left="424"/>
        <w:rPr>
          <w:rFonts w:asciiTheme="minorEastAsia" w:hAnsiTheme="minorEastAsia"/>
          <w:bCs/>
          <w:szCs w:val="21"/>
        </w:rPr>
      </w:pPr>
      <w:bookmarkStart w:id="14" w:name="_Hlk90986307"/>
      <w:r w:rsidRPr="00D92A76">
        <w:rPr>
          <w:rFonts w:asciiTheme="minorEastAsia" w:hAnsiTheme="minorEastAsia" w:hint="eastAsia"/>
          <w:bCs/>
          <w:color w:val="000000" w:themeColor="text1"/>
          <w:szCs w:val="21"/>
        </w:rPr>
        <w:t xml:space="preserve">名 </w:t>
      </w:r>
      <w:r w:rsidRPr="00D92A76">
        <w:rPr>
          <w:rFonts w:asciiTheme="minorEastAsia" w:hAnsiTheme="minorEastAsia"/>
          <w:bCs/>
          <w:color w:val="000000" w:themeColor="text1"/>
          <w:szCs w:val="21"/>
        </w:rPr>
        <w:t xml:space="preserve"> </w:t>
      </w:r>
      <w:r w:rsidRPr="00D92A76">
        <w:rPr>
          <w:rFonts w:asciiTheme="minorEastAsia" w:hAnsiTheme="minorEastAsia" w:hint="eastAsia"/>
          <w:bCs/>
          <w:szCs w:val="21"/>
        </w:rPr>
        <w:t>称：广东</w:t>
      </w:r>
      <w:proofErr w:type="gramStart"/>
      <w:r w:rsidRPr="00D92A76">
        <w:rPr>
          <w:rFonts w:asciiTheme="minorEastAsia" w:hAnsiTheme="minorEastAsia" w:hint="eastAsia"/>
          <w:bCs/>
          <w:szCs w:val="21"/>
        </w:rPr>
        <w:t>智汇城市</w:t>
      </w:r>
      <w:proofErr w:type="gramEnd"/>
      <w:r w:rsidRPr="00D92A76">
        <w:rPr>
          <w:rFonts w:asciiTheme="minorEastAsia" w:hAnsiTheme="minorEastAsia" w:hint="eastAsia"/>
          <w:bCs/>
          <w:szCs w:val="21"/>
        </w:rPr>
        <w:t>招标采购有限公司</w:t>
      </w:r>
    </w:p>
    <w:p w14:paraId="03FDAD9E" w14:textId="77777777" w:rsidR="001109CF" w:rsidRPr="00D92A76" w:rsidRDefault="00000000">
      <w:pPr>
        <w:tabs>
          <w:tab w:val="left" w:pos="567"/>
        </w:tabs>
        <w:spacing w:line="360" w:lineRule="auto"/>
        <w:ind w:leftChars="202" w:left="424"/>
        <w:rPr>
          <w:rFonts w:asciiTheme="minorEastAsia" w:hAnsiTheme="minorEastAsia"/>
          <w:bCs/>
          <w:szCs w:val="21"/>
        </w:rPr>
      </w:pPr>
      <w:r w:rsidRPr="00D92A76">
        <w:rPr>
          <w:rFonts w:asciiTheme="minorEastAsia" w:hAnsiTheme="minorEastAsia" w:hint="eastAsia"/>
          <w:bCs/>
          <w:szCs w:val="21"/>
        </w:rPr>
        <w:t>地　址：东莞市东城街道东莞大道东城段19号</w:t>
      </w:r>
      <w:proofErr w:type="gramStart"/>
      <w:r w:rsidRPr="00D92A76">
        <w:rPr>
          <w:rFonts w:asciiTheme="minorEastAsia" w:hAnsiTheme="minorEastAsia" w:hint="eastAsia"/>
          <w:bCs/>
          <w:szCs w:val="21"/>
        </w:rPr>
        <w:t>鼎峰卡</w:t>
      </w:r>
      <w:proofErr w:type="gramEnd"/>
      <w:r w:rsidRPr="00D92A76">
        <w:rPr>
          <w:rFonts w:asciiTheme="minorEastAsia" w:hAnsiTheme="minorEastAsia" w:hint="eastAsia"/>
          <w:bCs/>
          <w:szCs w:val="21"/>
        </w:rPr>
        <w:t>布斯国际广场A座11楼1108室</w:t>
      </w:r>
    </w:p>
    <w:p w14:paraId="35FA27AB" w14:textId="77777777" w:rsidR="001109CF" w:rsidRPr="00D92A76" w:rsidRDefault="00000000">
      <w:pPr>
        <w:tabs>
          <w:tab w:val="left" w:pos="567"/>
        </w:tabs>
        <w:spacing w:line="360" w:lineRule="auto"/>
        <w:ind w:leftChars="202" w:left="424"/>
        <w:rPr>
          <w:rFonts w:asciiTheme="minorEastAsia" w:hAnsiTheme="minorEastAsia"/>
          <w:b/>
          <w:szCs w:val="21"/>
        </w:rPr>
      </w:pPr>
      <w:r w:rsidRPr="00D92A76">
        <w:rPr>
          <w:rFonts w:asciiTheme="minorEastAsia" w:hAnsiTheme="minorEastAsia" w:hint="eastAsia"/>
          <w:bCs/>
          <w:szCs w:val="21"/>
        </w:rPr>
        <w:t>联系方式：（0769）22367009</w:t>
      </w:r>
    </w:p>
    <w:bookmarkEnd w:id="14"/>
    <w:p w14:paraId="58D09779" w14:textId="77777777" w:rsidR="001109CF" w:rsidRPr="00D92A76" w:rsidRDefault="00000000">
      <w:pPr>
        <w:pStyle w:val="afe"/>
        <w:numPr>
          <w:ilvl w:val="0"/>
          <w:numId w:val="6"/>
        </w:numPr>
        <w:tabs>
          <w:tab w:val="left" w:pos="567"/>
        </w:tabs>
        <w:spacing w:line="360" w:lineRule="auto"/>
        <w:ind w:firstLineChars="0"/>
        <w:rPr>
          <w:rFonts w:asciiTheme="minorEastAsia" w:hAnsiTheme="minorEastAsia"/>
          <w:b/>
          <w:szCs w:val="21"/>
        </w:rPr>
      </w:pPr>
      <w:r w:rsidRPr="00D92A76">
        <w:rPr>
          <w:rFonts w:asciiTheme="minorEastAsia" w:hAnsiTheme="minorEastAsia" w:hint="eastAsia"/>
          <w:b/>
          <w:szCs w:val="21"/>
        </w:rPr>
        <w:t>项目联系方式</w:t>
      </w:r>
    </w:p>
    <w:p w14:paraId="554FDA51" w14:textId="77777777" w:rsidR="001109CF" w:rsidRPr="00D92A76" w:rsidRDefault="00000000">
      <w:pPr>
        <w:tabs>
          <w:tab w:val="left" w:pos="567"/>
        </w:tabs>
        <w:spacing w:line="360" w:lineRule="auto"/>
        <w:ind w:leftChars="135" w:left="283" w:firstLineChars="68" w:firstLine="143"/>
        <w:rPr>
          <w:rFonts w:asciiTheme="minorEastAsia" w:hAnsiTheme="minorEastAsia"/>
          <w:bCs/>
          <w:szCs w:val="21"/>
        </w:rPr>
      </w:pPr>
      <w:r w:rsidRPr="00D92A76">
        <w:rPr>
          <w:rFonts w:asciiTheme="minorEastAsia" w:hAnsiTheme="minorEastAsia" w:hint="eastAsia"/>
          <w:bCs/>
          <w:szCs w:val="21"/>
        </w:rPr>
        <w:lastRenderedPageBreak/>
        <w:t>项目联系人：黄婷</w:t>
      </w:r>
    </w:p>
    <w:p w14:paraId="73773BB3" w14:textId="77777777" w:rsidR="001109CF" w:rsidRPr="00D92A76" w:rsidRDefault="00000000">
      <w:pPr>
        <w:tabs>
          <w:tab w:val="left" w:pos="567"/>
        </w:tabs>
        <w:spacing w:line="360" w:lineRule="auto"/>
        <w:ind w:leftChars="135" w:left="283" w:firstLineChars="68" w:firstLine="143"/>
        <w:rPr>
          <w:rFonts w:asciiTheme="minorEastAsia" w:hAnsiTheme="minorEastAsia"/>
          <w:b/>
          <w:color w:val="000000" w:themeColor="text1"/>
          <w:szCs w:val="21"/>
        </w:rPr>
      </w:pPr>
      <w:r w:rsidRPr="00D92A76">
        <w:rPr>
          <w:rFonts w:asciiTheme="minorEastAsia" w:hAnsiTheme="minorEastAsia" w:hint="eastAsia"/>
          <w:bCs/>
          <w:color w:val="000000" w:themeColor="text1"/>
          <w:szCs w:val="21"/>
        </w:rPr>
        <w:t>电　话：（0769）22367009</w:t>
      </w:r>
      <w:r w:rsidRPr="00D92A76">
        <w:rPr>
          <w:rFonts w:asciiTheme="minorEastAsia" w:hAnsiTheme="minorEastAsia"/>
          <w:bCs/>
          <w:color w:val="000000" w:themeColor="text1"/>
          <w:szCs w:val="21"/>
        </w:rPr>
        <w:t>-8009</w:t>
      </w:r>
    </w:p>
    <w:p w14:paraId="403A3FE8" w14:textId="77777777" w:rsidR="001109CF" w:rsidRPr="00D92A76" w:rsidRDefault="00000000">
      <w:pPr>
        <w:tabs>
          <w:tab w:val="left" w:pos="567"/>
          <w:tab w:val="center" w:pos="4275"/>
          <w:tab w:val="right" w:pos="8551"/>
        </w:tabs>
        <w:spacing w:before="840" w:line="360" w:lineRule="auto"/>
        <w:jc w:val="right"/>
        <w:rPr>
          <w:rFonts w:asciiTheme="minorEastAsia" w:hAnsiTheme="minorEastAsia"/>
          <w:b/>
          <w:color w:val="000000" w:themeColor="text1"/>
          <w:szCs w:val="21"/>
        </w:rPr>
      </w:pPr>
      <w:r w:rsidRPr="00D92A76">
        <w:rPr>
          <w:rFonts w:asciiTheme="minorEastAsia" w:hAnsiTheme="minorEastAsia"/>
          <w:b/>
          <w:color w:val="000000" w:themeColor="text1"/>
          <w:szCs w:val="21"/>
        </w:rPr>
        <w:tab/>
      </w:r>
      <w:r w:rsidRPr="00D92A76">
        <w:rPr>
          <w:rFonts w:asciiTheme="minorEastAsia" w:hAnsiTheme="minorEastAsia"/>
          <w:b/>
          <w:color w:val="000000" w:themeColor="text1"/>
          <w:szCs w:val="21"/>
        </w:rPr>
        <w:tab/>
      </w:r>
      <w:r w:rsidRPr="00D92A76">
        <w:rPr>
          <w:rFonts w:asciiTheme="minorEastAsia" w:hAnsiTheme="minorEastAsia" w:hint="eastAsia"/>
          <w:b/>
          <w:color w:val="000000" w:themeColor="text1"/>
          <w:szCs w:val="21"/>
        </w:rPr>
        <w:t>发布人：广东</w:t>
      </w:r>
      <w:proofErr w:type="gramStart"/>
      <w:r w:rsidRPr="00D92A76">
        <w:rPr>
          <w:rFonts w:asciiTheme="minorEastAsia" w:hAnsiTheme="minorEastAsia" w:hint="eastAsia"/>
          <w:b/>
          <w:color w:val="000000" w:themeColor="text1"/>
          <w:szCs w:val="21"/>
        </w:rPr>
        <w:t>智汇城市</w:t>
      </w:r>
      <w:proofErr w:type="gramEnd"/>
      <w:r w:rsidRPr="00D92A76">
        <w:rPr>
          <w:rFonts w:asciiTheme="minorEastAsia" w:hAnsiTheme="minorEastAsia" w:hint="eastAsia"/>
          <w:b/>
          <w:color w:val="000000" w:themeColor="text1"/>
          <w:szCs w:val="21"/>
        </w:rPr>
        <w:t>招标采购有限公司</w:t>
      </w:r>
    </w:p>
    <w:p w14:paraId="15B2871E" w14:textId="57BF8B45" w:rsidR="001109CF" w:rsidRPr="00D92A76" w:rsidRDefault="00000000">
      <w:pPr>
        <w:tabs>
          <w:tab w:val="left" w:pos="567"/>
        </w:tabs>
        <w:spacing w:before="156" w:line="360" w:lineRule="auto"/>
        <w:jc w:val="right"/>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发布时间：</w:t>
      </w:r>
      <w:r w:rsidR="007E09E0">
        <w:rPr>
          <w:rFonts w:asciiTheme="minorEastAsia" w:hAnsiTheme="minorEastAsia"/>
          <w:b/>
          <w:color w:val="000000" w:themeColor="text1"/>
          <w:szCs w:val="21"/>
        </w:rPr>
        <w:t>2023</w:t>
      </w:r>
      <w:r w:rsidRPr="00D92A76">
        <w:rPr>
          <w:rFonts w:asciiTheme="minorEastAsia" w:hAnsiTheme="minorEastAsia" w:hint="eastAsia"/>
          <w:b/>
          <w:color w:val="000000" w:themeColor="text1"/>
          <w:szCs w:val="21"/>
        </w:rPr>
        <w:t>年</w:t>
      </w:r>
      <w:r w:rsidR="007E09E0">
        <w:rPr>
          <w:rFonts w:asciiTheme="minorEastAsia" w:hAnsiTheme="minorEastAsia"/>
          <w:b/>
          <w:color w:val="000000" w:themeColor="text1"/>
          <w:szCs w:val="21"/>
        </w:rPr>
        <w:t>10</w:t>
      </w:r>
      <w:r w:rsidR="007E09E0">
        <w:rPr>
          <w:rFonts w:asciiTheme="minorEastAsia" w:hAnsiTheme="minorEastAsia" w:hint="eastAsia"/>
          <w:b/>
          <w:color w:val="000000" w:themeColor="text1"/>
          <w:szCs w:val="21"/>
        </w:rPr>
        <w:t>月2</w:t>
      </w:r>
      <w:r w:rsidR="007E09E0">
        <w:rPr>
          <w:rFonts w:asciiTheme="minorEastAsia" w:hAnsiTheme="minorEastAsia"/>
          <w:b/>
          <w:color w:val="000000" w:themeColor="text1"/>
          <w:szCs w:val="21"/>
        </w:rPr>
        <w:t>5</w:t>
      </w:r>
      <w:r w:rsidRPr="00D92A76">
        <w:rPr>
          <w:rFonts w:asciiTheme="minorEastAsia" w:hAnsiTheme="minorEastAsia" w:hint="eastAsia"/>
          <w:b/>
          <w:color w:val="000000" w:themeColor="text1"/>
          <w:szCs w:val="21"/>
        </w:rPr>
        <w:t>日</w:t>
      </w:r>
    </w:p>
    <w:p w14:paraId="7CF64996" w14:textId="77777777" w:rsidR="001109CF" w:rsidRPr="00D92A76"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15" w:name="_Toc405313952"/>
      <w:bookmarkStart w:id="16" w:name="_Toc119514286"/>
      <w:bookmarkStart w:id="17" w:name="_Hlk148736213"/>
      <w:bookmarkStart w:id="18" w:name="_Hlk90986704"/>
      <w:r w:rsidRPr="00D92A76">
        <w:rPr>
          <w:rFonts w:asciiTheme="minorEastAsia" w:hAnsiTheme="minorEastAsia" w:hint="eastAsia"/>
          <w:color w:val="000000" w:themeColor="text1"/>
          <w:spacing w:val="20"/>
          <w:sz w:val="32"/>
          <w:szCs w:val="32"/>
        </w:rPr>
        <w:lastRenderedPageBreak/>
        <w:t>第二部分</w:t>
      </w:r>
      <w:r w:rsidRPr="00D92A76">
        <w:rPr>
          <w:rFonts w:asciiTheme="minorEastAsia" w:hAnsiTheme="minorEastAsia"/>
          <w:color w:val="000000" w:themeColor="text1"/>
          <w:spacing w:val="20"/>
          <w:sz w:val="32"/>
          <w:szCs w:val="32"/>
        </w:rPr>
        <w:t xml:space="preserve"> </w:t>
      </w:r>
      <w:r w:rsidRPr="00D92A76">
        <w:rPr>
          <w:rFonts w:asciiTheme="minorEastAsia" w:hAnsiTheme="minorEastAsia" w:hint="eastAsia"/>
          <w:color w:val="000000" w:themeColor="text1"/>
          <w:spacing w:val="20"/>
          <w:sz w:val="32"/>
          <w:szCs w:val="32"/>
        </w:rPr>
        <w:t>采购需求</w:t>
      </w:r>
      <w:bookmarkStart w:id="19" w:name="_Hlk90919605"/>
      <w:bookmarkEnd w:id="15"/>
      <w:bookmarkEnd w:id="16"/>
    </w:p>
    <w:bookmarkEnd w:id="17"/>
    <w:p w14:paraId="0F71E878" w14:textId="77777777" w:rsidR="001109CF" w:rsidRPr="00D92A76" w:rsidRDefault="00000000">
      <w:pPr>
        <w:spacing w:line="360" w:lineRule="auto"/>
        <w:contextualSpacing/>
        <w:rPr>
          <w:rFonts w:asciiTheme="minorEastAsia" w:hAnsiTheme="minorEastAsia"/>
          <w:b/>
          <w:szCs w:val="21"/>
        </w:rPr>
      </w:pPr>
      <w:r w:rsidRPr="00D92A76">
        <w:rPr>
          <w:rFonts w:asciiTheme="minorEastAsia" w:hAnsiTheme="minorEastAsia" w:hint="eastAsia"/>
          <w:b/>
          <w:szCs w:val="21"/>
        </w:rPr>
        <w:t>说明：</w:t>
      </w:r>
    </w:p>
    <w:p w14:paraId="1FF00981" w14:textId="77777777" w:rsidR="001109CF" w:rsidRPr="00D92A76" w:rsidRDefault="00000000">
      <w:pPr>
        <w:pStyle w:val="afe"/>
        <w:numPr>
          <w:ilvl w:val="0"/>
          <w:numId w:val="7"/>
        </w:numPr>
        <w:spacing w:line="360" w:lineRule="auto"/>
        <w:ind w:firstLineChars="0"/>
        <w:rPr>
          <w:rFonts w:asciiTheme="minorEastAsia" w:hAnsiTheme="minorEastAsia"/>
          <w:szCs w:val="21"/>
        </w:rPr>
      </w:pPr>
      <w:r w:rsidRPr="00D92A76">
        <w:rPr>
          <w:rFonts w:asciiTheme="minorEastAsia" w:hAnsiTheme="minorEastAsia" w:hint="eastAsia"/>
          <w:szCs w:val="21"/>
        </w:rPr>
        <w:t>但凡标有“★”的地方均被视为重要的技术指标要求或性能要求，投标人要特别加以注意，必须对此回答并完全满足这些要求，否则若有一项带“★”的指标未响应或不满足，将按无效投标文件处理。</w:t>
      </w:r>
    </w:p>
    <w:p w14:paraId="56A95F65" w14:textId="77777777" w:rsidR="001109CF" w:rsidRPr="00D92A76" w:rsidRDefault="00000000">
      <w:pPr>
        <w:pStyle w:val="afe"/>
        <w:numPr>
          <w:ilvl w:val="0"/>
          <w:numId w:val="7"/>
        </w:numPr>
        <w:spacing w:line="360" w:lineRule="auto"/>
        <w:ind w:firstLineChars="0"/>
        <w:rPr>
          <w:rFonts w:asciiTheme="minorEastAsia" w:hAnsiTheme="minorEastAsia"/>
          <w:szCs w:val="21"/>
        </w:rPr>
      </w:pPr>
      <w:r w:rsidRPr="00D92A76">
        <w:rPr>
          <w:rFonts w:asciiTheme="minorEastAsia" w:hAnsiTheme="minorEastAsia" w:hint="eastAsia"/>
          <w:szCs w:val="21"/>
        </w:rPr>
        <w:t>带“▲”符号的内容为采购需求重点技术参数，若未能响应，则在评标过程中根据评审内容作扣分处理。</w:t>
      </w:r>
    </w:p>
    <w:p w14:paraId="3ABD951C" w14:textId="77777777" w:rsidR="001109CF" w:rsidRPr="00D92A76" w:rsidRDefault="00000000">
      <w:pPr>
        <w:pStyle w:val="afe"/>
        <w:numPr>
          <w:ilvl w:val="0"/>
          <w:numId w:val="7"/>
        </w:numPr>
        <w:spacing w:line="360" w:lineRule="auto"/>
        <w:ind w:firstLineChars="0"/>
        <w:rPr>
          <w:rFonts w:asciiTheme="minorEastAsia" w:hAnsiTheme="minorEastAsia"/>
          <w:szCs w:val="21"/>
        </w:rPr>
      </w:pPr>
      <w:r w:rsidRPr="00D92A76">
        <w:rPr>
          <w:rFonts w:asciiTheme="minorEastAsia" w:hAnsiTheme="minorEastAsia" w:hint="eastAsia"/>
          <w:szCs w:val="21"/>
        </w:rPr>
        <w:t>投标报价中不得包含招标文件要求以外的内容，否则，在评标时不予核减。若投标报价有缺漏项的，缺漏项部分的价格视为已包含在投标报价中，中标后不作任何调整。</w:t>
      </w:r>
    </w:p>
    <w:p w14:paraId="160E30D6" w14:textId="77777777" w:rsidR="001109CF" w:rsidRPr="00D92A76" w:rsidRDefault="001109CF">
      <w:pPr>
        <w:spacing w:line="360" w:lineRule="auto"/>
        <w:contextualSpacing/>
        <w:rPr>
          <w:rFonts w:asciiTheme="minorEastAsia" w:hAnsiTheme="minorEastAsia"/>
          <w:b/>
          <w:szCs w:val="21"/>
        </w:rPr>
      </w:pPr>
    </w:p>
    <w:p w14:paraId="3974372B" w14:textId="77777777" w:rsidR="001109CF" w:rsidRPr="00D92A76" w:rsidRDefault="00000000">
      <w:pPr>
        <w:pStyle w:val="afe"/>
        <w:numPr>
          <w:ilvl w:val="0"/>
          <w:numId w:val="8"/>
        </w:numPr>
        <w:spacing w:line="360" w:lineRule="auto"/>
        <w:ind w:firstLineChars="0"/>
        <w:contextualSpacing/>
        <w:rPr>
          <w:rFonts w:asciiTheme="minorEastAsia" w:hAnsiTheme="minorEastAsia"/>
          <w:b/>
          <w:szCs w:val="21"/>
        </w:rPr>
      </w:pPr>
      <w:r w:rsidRPr="00D92A76">
        <w:rPr>
          <w:rFonts w:asciiTheme="minorEastAsia" w:hAnsiTheme="minorEastAsia"/>
          <w:b/>
          <w:szCs w:val="21"/>
        </w:rPr>
        <w:t>采购标的</w:t>
      </w:r>
    </w:p>
    <w:p w14:paraId="3A7533A7" w14:textId="77777777" w:rsidR="001109CF" w:rsidRPr="00D92A76" w:rsidRDefault="00000000">
      <w:pPr>
        <w:pStyle w:val="afe"/>
        <w:numPr>
          <w:ilvl w:val="0"/>
          <w:numId w:val="9"/>
        </w:numPr>
        <w:spacing w:line="360" w:lineRule="auto"/>
        <w:ind w:firstLineChars="0"/>
        <w:contextualSpacing/>
        <w:rPr>
          <w:rFonts w:asciiTheme="minorEastAsia" w:hAnsiTheme="minorEastAsia"/>
          <w:bCs/>
          <w:szCs w:val="21"/>
        </w:rPr>
      </w:pPr>
      <w:r w:rsidRPr="00D92A76">
        <w:rPr>
          <w:rFonts w:asciiTheme="minorEastAsia" w:hAnsiTheme="minorEastAsia"/>
          <w:bCs/>
          <w:szCs w:val="21"/>
        </w:rPr>
        <w:t>采购标的</w:t>
      </w:r>
    </w:p>
    <w:tbl>
      <w:tblPr>
        <w:tblStyle w:val="af8"/>
        <w:tblW w:w="5000" w:type="pct"/>
        <w:tblLook w:val="04A0" w:firstRow="1" w:lastRow="0" w:firstColumn="1" w:lastColumn="0" w:noHBand="0" w:noVBand="1"/>
      </w:tblPr>
      <w:tblGrid>
        <w:gridCol w:w="766"/>
        <w:gridCol w:w="3909"/>
        <w:gridCol w:w="991"/>
        <w:gridCol w:w="852"/>
        <w:gridCol w:w="2023"/>
      </w:tblGrid>
      <w:tr w:rsidR="001109CF" w:rsidRPr="00D92A76" w14:paraId="207C6301" w14:textId="77777777">
        <w:tc>
          <w:tcPr>
            <w:tcW w:w="448" w:type="pct"/>
          </w:tcPr>
          <w:p w14:paraId="3D4B6F00"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序号</w:t>
            </w:r>
          </w:p>
        </w:tc>
        <w:tc>
          <w:tcPr>
            <w:tcW w:w="2288" w:type="pct"/>
          </w:tcPr>
          <w:p w14:paraId="11EE2AF8"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标的名称</w:t>
            </w:r>
          </w:p>
        </w:tc>
        <w:tc>
          <w:tcPr>
            <w:tcW w:w="580" w:type="pct"/>
          </w:tcPr>
          <w:p w14:paraId="78F32902"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单位</w:t>
            </w:r>
          </w:p>
        </w:tc>
        <w:tc>
          <w:tcPr>
            <w:tcW w:w="499" w:type="pct"/>
          </w:tcPr>
          <w:p w14:paraId="2379256B"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数量</w:t>
            </w:r>
          </w:p>
        </w:tc>
        <w:tc>
          <w:tcPr>
            <w:tcW w:w="1184" w:type="pct"/>
          </w:tcPr>
          <w:p w14:paraId="799D3EBA"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采购标的所属行业</w:t>
            </w:r>
          </w:p>
        </w:tc>
      </w:tr>
      <w:tr w:rsidR="001109CF" w:rsidRPr="00D92A76" w14:paraId="595498C1" w14:textId="77777777">
        <w:tc>
          <w:tcPr>
            <w:tcW w:w="448" w:type="pct"/>
            <w:vAlign w:val="center"/>
          </w:tcPr>
          <w:p w14:paraId="5EEED389"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1</w:t>
            </w:r>
          </w:p>
        </w:tc>
        <w:tc>
          <w:tcPr>
            <w:tcW w:w="2288" w:type="pct"/>
            <w:vAlign w:val="center"/>
          </w:tcPr>
          <w:p w14:paraId="0B361520"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szCs w:val="21"/>
              </w:rPr>
              <w:t>东莞市长安镇乌沙社区劳务派遣采购</w:t>
            </w:r>
          </w:p>
        </w:tc>
        <w:tc>
          <w:tcPr>
            <w:tcW w:w="580" w:type="pct"/>
            <w:vAlign w:val="center"/>
          </w:tcPr>
          <w:p w14:paraId="34D524BF"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项</w:t>
            </w:r>
          </w:p>
        </w:tc>
        <w:tc>
          <w:tcPr>
            <w:tcW w:w="499" w:type="pct"/>
            <w:vAlign w:val="center"/>
          </w:tcPr>
          <w:p w14:paraId="6FEF8F19"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1</w:t>
            </w:r>
          </w:p>
        </w:tc>
        <w:tc>
          <w:tcPr>
            <w:tcW w:w="1184" w:type="pct"/>
            <w:vAlign w:val="center"/>
          </w:tcPr>
          <w:p w14:paraId="54519882" w14:textId="77777777" w:rsidR="001109CF" w:rsidRPr="00D92A76" w:rsidRDefault="00000000">
            <w:pPr>
              <w:spacing w:line="360" w:lineRule="auto"/>
              <w:contextualSpacing/>
              <w:jc w:val="center"/>
              <w:rPr>
                <w:rFonts w:asciiTheme="minorEastAsia" w:hAnsiTheme="minorEastAsia"/>
                <w:bCs/>
                <w:szCs w:val="21"/>
              </w:rPr>
            </w:pPr>
            <w:r w:rsidRPr="00D92A76">
              <w:rPr>
                <w:rFonts w:asciiTheme="minorEastAsia" w:hAnsiTheme="minorEastAsia" w:hint="eastAsia"/>
                <w:bCs/>
                <w:szCs w:val="21"/>
              </w:rPr>
              <w:t>租赁和商务服务业</w:t>
            </w:r>
          </w:p>
        </w:tc>
      </w:tr>
    </w:tbl>
    <w:p w14:paraId="1D7502AD" w14:textId="77777777" w:rsidR="001109CF" w:rsidRPr="00D92A76" w:rsidRDefault="00000000">
      <w:pPr>
        <w:pStyle w:val="afe"/>
        <w:numPr>
          <w:ilvl w:val="0"/>
          <w:numId w:val="8"/>
        </w:numPr>
        <w:spacing w:beforeLines="100" w:before="312" w:line="360" w:lineRule="auto"/>
        <w:ind w:left="499" w:firstLineChars="0" w:hanging="499"/>
        <w:contextualSpacing/>
        <w:rPr>
          <w:rFonts w:asciiTheme="minorEastAsia" w:hAnsiTheme="minorEastAsia"/>
          <w:b/>
          <w:szCs w:val="21"/>
        </w:rPr>
      </w:pPr>
      <w:r w:rsidRPr="00D92A76">
        <w:rPr>
          <w:rFonts w:asciiTheme="minorEastAsia" w:hAnsiTheme="minorEastAsia"/>
          <w:b/>
          <w:szCs w:val="21"/>
        </w:rPr>
        <w:t>商务要求</w:t>
      </w:r>
    </w:p>
    <w:p w14:paraId="2CF4632B" w14:textId="77777777" w:rsidR="001109CF" w:rsidRPr="00D92A76" w:rsidRDefault="00000000">
      <w:pPr>
        <w:pStyle w:val="afe"/>
        <w:numPr>
          <w:ilvl w:val="0"/>
          <w:numId w:val="10"/>
        </w:numPr>
        <w:spacing w:line="360" w:lineRule="auto"/>
        <w:ind w:firstLineChars="0"/>
        <w:contextualSpacing/>
        <w:rPr>
          <w:rFonts w:asciiTheme="minorEastAsia" w:hAnsiTheme="minorEastAsia"/>
          <w:iCs/>
          <w:szCs w:val="21"/>
        </w:rPr>
      </w:pPr>
      <w:r w:rsidRPr="00D92A76">
        <w:rPr>
          <w:rFonts w:asciiTheme="minorEastAsia" w:hAnsiTheme="minorEastAsia" w:hint="eastAsia"/>
          <w:iCs/>
          <w:szCs w:val="21"/>
        </w:rPr>
        <w:t>服务时间：自合同签订之日起三年。</w:t>
      </w:r>
    </w:p>
    <w:p w14:paraId="368D2491" w14:textId="77777777" w:rsidR="001109CF" w:rsidRPr="00D92A76" w:rsidRDefault="00000000">
      <w:pPr>
        <w:pStyle w:val="afe"/>
        <w:numPr>
          <w:ilvl w:val="0"/>
          <w:numId w:val="10"/>
        </w:numPr>
        <w:spacing w:line="360" w:lineRule="auto"/>
        <w:ind w:firstLineChars="0"/>
        <w:contextualSpacing/>
        <w:rPr>
          <w:rFonts w:asciiTheme="minorEastAsia" w:hAnsiTheme="minorEastAsia"/>
          <w:iCs/>
          <w:szCs w:val="21"/>
        </w:rPr>
      </w:pPr>
      <w:r w:rsidRPr="00D92A76">
        <w:rPr>
          <w:rFonts w:asciiTheme="minorEastAsia" w:hAnsiTheme="minorEastAsia" w:hint="eastAsia"/>
          <w:iCs/>
          <w:szCs w:val="21"/>
        </w:rPr>
        <w:t>服务地点：</w:t>
      </w:r>
      <w:bookmarkStart w:id="20" w:name="_Hlk148430285"/>
      <w:r w:rsidRPr="00D92A76">
        <w:rPr>
          <w:rFonts w:asciiTheme="minorEastAsia" w:hAnsiTheme="minorEastAsia" w:hint="eastAsia"/>
          <w:iCs/>
          <w:szCs w:val="21"/>
        </w:rPr>
        <w:t>采购人指定地点</w:t>
      </w:r>
      <w:bookmarkEnd w:id="20"/>
      <w:r w:rsidRPr="00D92A76">
        <w:rPr>
          <w:rFonts w:asciiTheme="minorEastAsia" w:hAnsiTheme="minorEastAsia" w:hint="eastAsia"/>
          <w:iCs/>
          <w:szCs w:val="21"/>
        </w:rPr>
        <w:t>。</w:t>
      </w:r>
    </w:p>
    <w:p w14:paraId="5FC08E23" w14:textId="77777777" w:rsidR="001109CF" w:rsidRPr="00D92A76" w:rsidRDefault="00000000">
      <w:pPr>
        <w:pStyle w:val="afe"/>
        <w:numPr>
          <w:ilvl w:val="0"/>
          <w:numId w:val="10"/>
        </w:numPr>
        <w:tabs>
          <w:tab w:val="left" w:pos="567"/>
        </w:tabs>
        <w:spacing w:line="360" w:lineRule="auto"/>
        <w:ind w:firstLineChars="0"/>
        <w:contextualSpacing/>
        <w:rPr>
          <w:rFonts w:asciiTheme="minorEastAsia" w:hAnsiTheme="minorEastAsia"/>
          <w:b/>
          <w:bCs/>
          <w:iCs/>
          <w:szCs w:val="21"/>
        </w:rPr>
      </w:pPr>
      <w:r w:rsidRPr="00D92A76">
        <w:rPr>
          <w:rFonts w:asciiTheme="minorEastAsia" w:hAnsiTheme="minorEastAsia" w:hint="eastAsia"/>
          <w:szCs w:val="21"/>
        </w:rPr>
        <w:t>★</w:t>
      </w:r>
      <w:r w:rsidRPr="00D92A76">
        <w:rPr>
          <w:rFonts w:asciiTheme="minorEastAsia" w:hAnsiTheme="minorEastAsia" w:hint="eastAsia"/>
          <w:b/>
          <w:bCs/>
          <w:iCs/>
          <w:szCs w:val="21"/>
        </w:rPr>
        <w:t>报价要求：</w:t>
      </w:r>
    </w:p>
    <w:p w14:paraId="7919CF25" w14:textId="5E5799BA" w:rsidR="001109CF" w:rsidRPr="00D92A76" w:rsidRDefault="00000000">
      <w:pPr>
        <w:pStyle w:val="afe"/>
        <w:numPr>
          <w:ilvl w:val="0"/>
          <w:numId w:val="11"/>
        </w:numPr>
        <w:spacing w:before="240" w:line="360" w:lineRule="auto"/>
        <w:ind w:firstLineChars="0"/>
        <w:contextualSpacing/>
        <w:rPr>
          <w:rFonts w:asciiTheme="minorEastAsia" w:hAnsiTheme="minorEastAsia"/>
          <w:b/>
          <w:bCs/>
          <w:iCs/>
          <w:szCs w:val="21"/>
        </w:rPr>
      </w:pPr>
      <w:r w:rsidRPr="00D92A76">
        <w:rPr>
          <w:rFonts w:asciiTheme="minorEastAsia" w:hAnsiTheme="minorEastAsia" w:hint="eastAsia"/>
          <w:b/>
          <w:bCs/>
          <w:iCs/>
          <w:szCs w:val="21"/>
        </w:rPr>
        <w:t>本项目预算¥32,000,000.00元为最高结算价，服务人员根据岗位制定人员薪酬费，具体劳务服务人员薪酬费由采购人确定，服务费=</w:t>
      </w:r>
      <w:r w:rsidR="005C72F1" w:rsidRPr="00D92A76">
        <w:rPr>
          <w:rFonts w:asciiTheme="minorEastAsia" w:hAnsiTheme="minorEastAsia" w:hint="eastAsia"/>
          <w:b/>
          <w:bCs/>
          <w:iCs/>
          <w:szCs w:val="21"/>
        </w:rPr>
        <w:t>管理服务费+</w:t>
      </w:r>
      <w:r w:rsidR="00B65409" w:rsidRPr="00D92A76">
        <w:rPr>
          <w:rFonts w:asciiTheme="minorEastAsia" w:hAnsiTheme="minorEastAsia" w:hint="eastAsia"/>
          <w:b/>
          <w:bCs/>
          <w:iCs/>
          <w:szCs w:val="21"/>
        </w:rPr>
        <w:t>人员成本费（</w:t>
      </w:r>
      <w:r w:rsidR="004F4088" w:rsidRPr="00D92A76">
        <w:rPr>
          <w:rFonts w:asciiTheme="minorEastAsia" w:hAnsiTheme="minorEastAsia" w:hint="eastAsia"/>
          <w:b/>
          <w:bCs/>
          <w:iCs/>
          <w:szCs w:val="21"/>
        </w:rPr>
        <w:t>人员成本费由</w:t>
      </w:r>
      <w:r w:rsidR="00B65409" w:rsidRPr="00D92A76">
        <w:rPr>
          <w:rFonts w:asciiTheme="minorEastAsia" w:hAnsiTheme="minorEastAsia" w:hint="eastAsia"/>
          <w:b/>
          <w:bCs/>
          <w:iCs/>
          <w:szCs w:val="21"/>
        </w:rPr>
        <w:t>人员薪酬费</w:t>
      </w:r>
      <w:r w:rsidR="004F4088" w:rsidRPr="00D92A76">
        <w:rPr>
          <w:rFonts w:asciiTheme="minorEastAsia" w:hAnsiTheme="minorEastAsia" w:hint="eastAsia"/>
          <w:b/>
          <w:bCs/>
          <w:iCs/>
          <w:szCs w:val="21"/>
        </w:rPr>
        <w:t>和</w:t>
      </w:r>
      <w:r w:rsidR="00B65409" w:rsidRPr="00D92A76">
        <w:rPr>
          <w:rFonts w:asciiTheme="minorEastAsia" w:hAnsiTheme="minorEastAsia" w:hint="eastAsia"/>
          <w:b/>
          <w:bCs/>
          <w:iCs/>
          <w:szCs w:val="21"/>
        </w:rPr>
        <w:t>其他费用</w:t>
      </w:r>
      <w:r w:rsidR="004F4088" w:rsidRPr="00D92A76">
        <w:rPr>
          <w:rFonts w:asciiTheme="minorEastAsia" w:hAnsiTheme="minorEastAsia" w:hint="eastAsia"/>
          <w:b/>
          <w:bCs/>
          <w:iCs/>
          <w:szCs w:val="21"/>
        </w:rPr>
        <w:t>组成</w:t>
      </w:r>
      <w:r w:rsidR="00B65409" w:rsidRPr="00D92A76">
        <w:rPr>
          <w:rFonts w:asciiTheme="minorEastAsia" w:hAnsiTheme="minorEastAsia" w:hint="eastAsia"/>
          <w:b/>
          <w:bCs/>
          <w:iCs/>
          <w:szCs w:val="21"/>
        </w:rPr>
        <w:t>），其他费用</w:t>
      </w:r>
      <w:r w:rsidRPr="00D92A76">
        <w:rPr>
          <w:rFonts w:asciiTheme="minorEastAsia" w:hAnsiTheme="minorEastAsia" w:hint="eastAsia"/>
          <w:b/>
          <w:bCs/>
          <w:iCs/>
          <w:szCs w:val="21"/>
        </w:rPr>
        <w:t>包括但不限于社会保险费和公积金（五险</w:t>
      </w:r>
      <w:proofErr w:type="gramStart"/>
      <w:r w:rsidRPr="00D92A76">
        <w:rPr>
          <w:rFonts w:asciiTheme="minorEastAsia" w:hAnsiTheme="minorEastAsia" w:hint="eastAsia"/>
          <w:b/>
          <w:bCs/>
          <w:iCs/>
          <w:szCs w:val="21"/>
        </w:rPr>
        <w:t>一金</w:t>
      </w:r>
      <w:r w:rsidR="00B65409" w:rsidRPr="00D92A76">
        <w:rPr>
          <w:rFonts w:asciiTheme="minorEastAsia" w:hAnsiTheme="minorEastAsia" w:hint="eastAsia"/>
          <w:b/>
          <w:bCs/>
          <w:iCs/>
          <w:szCs w:val="21"/>
        </w:rPr>
        <w:t>含</w:t>
      </w:r>
      <w:proofErr w:type="gramEnd"/>
      <w:r w:rsidR="00B65409" w:rsidRPr="00D92A76">
        <w:rPr>
          <w:rFonts w:asciiTheme="minorEastAsia" w:hAnsiTheme="minorEastAsia" w:hint="eastAsia"/>
          <w:b/>
          <w:bCs/>
          <w:iCs/>
          <w:szCs w:val="21"/>
        </w:rPr>
        <w:t>个人及公司缴纳部分</w:t>
      </w:r>
      <w:r w:rsidRPr="00D92A76">
        <w:rPr>
          <w:rFonts w:asciiTheme="minorEastAsia" w:hAnsiTheme="minorEastAsia" w:hint="eastAsia"/>
          <w:b/>
          <w:bCs/>
          <w:iCs/>
          <w:szCs w:val="21"/>
        </w:rPr>
        <w:t>）、津贴、补贴、奖金、人身意外保险、福利、加班费等，以实际发生额为准。中标人收到采购人支付的服务费，扣除管理服务费后，剩余费用必须全部用于派遣人员的个人劳务报酬、福利、社会保险费及公积金（五险</w:t>
      </w:r>
      <w:proofErr w:type="gramStart"/>
      <w:r w:rsidRPr="00D92A76">
        <w:rPr>
          <w:rFonts w:asciiTheme="minorEastAsia" w:hAnsiTheme="minorEastAsia" w:hint="eastAsia"/>
          <w:b/>
          <w:bCs/>
          <w:iCs/>
          <w:szCs w:val="21"/>
        </w:rPr>
        <w:t>一</w:t>
      </w:r>
      <w:proofErr w:type="gramEnd"/>
      <w:r w:rsidRPr="00D92A76">
        <w:rPr>
          <w:rFonts w:asciiTheme="minorEastAsia" w:hAnsiTheme="minorEastAsia" w:hint="eastAsia"/>
          <w:b/>
          <w:bCs/>
          <w:iCs/>
          <w:szCs w:val="21"/>
        </w:rPr>
        <w:t>金）等方面。不得挪作他用，否则追究相关法律责任。</w:t>
      </w:r>
    </w:p>
    <w:p w14:paraId="6E2CB700" w14:textId="0684325E" w:rsidR="001109CF" w:rsidRPr="00D92A76" w:rsidRDefault="00B65409">
      <w:pPr>
        <w:pStyle w:val="afe"/>
        <w:numPr>
          <w:ilvl w:val="0"/>
          <w:numId w:val="11"/>
        </w:numPr>
        <w:spacing w:line="360" w:lineRule="auto"/>
        <w:ind w:firstLineChars="0"/>
        <w:contextualSpacing/>
        <w:rPr>
          <w:rFonts w:asciiTheme="minorEastAsia" w:hAnsiTheme="minorEastAsia"/>
          <w:b/>
          <w:bCs/>
          <w:iCs/>
          <w:szCs w:val="21"/>
        </w:rPr>
      </w:pPr>
      <w:bookmarkStart w:id="21" w:name="_Hlk149123815"/>
      <w:r w:rsidRPr="00D92A76">
        <w:rPr>
          <w:rFonts w:asciiTheme="minorEastAsia" w:hAnsiTheme="minorEastAsia" w:hint="eastAsia"/>
          <w:b/>
          <w:bCs/>
          <w:iCs/>
          <w:szCs w:val="21"/>
        </w:rPr>
        <w:t>人员成本费的5.5%/人/月作为管理服务费基准价，各投标人只针对管理服务费基准价进行折扣率报价。（例如：折扣率报价为9</w:t>
      </w:r>
      <w:r w:rsidRPr="00D92A76">
        <w:rPr>
          <w:rFonts w:asciiTheme="minorEastAsia" w:hAnsiTheme="minorEastAsia"/>
          <w:b/>
          <w:bCs/>
          <w:iCs/>
          <w:szCs w:val="21"/>
        </w:rPr>
        <w:t>0%</w:t>
      </w:r>
      <w:r w:rsidRPr="00D92A76">
        <w:rPr>
          <w:rFonts w:asciiTheme="minorEastAsia" w:hAnsiTheme="minorEastAsia" w:hint="eastAsia"/>
          <w:b/>
          <w:bCs/>
          <w:iCs/>
          <w:szCs w:val="21"/>
        </w:rPr>
        <w:t>，即管理服务费=</w:t>
      </w:r>
      <w:r w:rsidRPr="00D92A76">
        <w:rPr>
          <w:rFonts w:asciiTheme="minorEastAsia" w:hAnsiTheme="minorEastAsia"/>
          <w:b/>
          <w:bCs/>
          <w:iCs/>
          <w:szCs w:val="21"/>
        </w:rPr>
        <w:t>5.5%</w:t>
      </w:r>
      <w:r w:rsidRPr="00D92A76">
        <w:rPr>
          <w:rFonts w:asciiTheme="minorEastAsia" w:hAnsiTheme="minorEastAsia" w:hint="eastAsia"/>
          <w:b/>
          <w:bCs/>
          <w:iCs/>
          <w:szCs w:val="21"/>
        </w:rPr>
        <w:t>×</w:t>
      </w:r>
      <w:r w:rsidRPr="00D92A76">
        <w:rPr>
          <w:rFonts w:asciiTheme="minorEastAsia" w:hAnsiTheme="minorEastAsia"/>
          <w:b/>
          <w:bCs/>
          <w:iCs/>
          <w:szCs w:val="21"/>
        </w:rPr>
        <w:t>90%</w:t>
      </w:r>
      <w:r w:rsidRPr="00D92A76">
        <w:rPr>
          <w:rFonts w:asciiTheme="minorEastAsia" w:hAnsiTheme="minorEastAsia" w:hint="eastAsia"/>
          <w:b/>
          <w:bCs/>
          <w:iCs/>
          <w:szCs w:val="21"/>
        </w:rPr>
        <w:t>×人员成本费）</w:t>
      </w:r>
    </w:p>
    <w:bookmarkEnd w:id="21"/>
    <w:p w14:paraId="44755EE1" w14:textId="77777777" w:rsidR="001109CF" w:rsidRPr="00D92A76" w:rsidRDefault="00000000">
      <w:pPr>
        <w:pStyle w:val="afe"/>
        <w:numPr>
          <w:ilvl w:val="0"/>
          <w:numId w:val="11"/>
        </w:numPr>
        <w:spacing w:line="360" w:lineRule="auto"/>
        <w:ind w:firstLineChars="0"/>
        <w:contextualSpacing/>
        <w:rPr>
          <w:rFonts w:asciiTheme="minorEastAsia" w:hAnsiTheme="minorEastAsia"/>
          <w:b/>
          <w:bCs/>
          <w:iCs/>
          <w:szCs w:val="21"/>
        </w:rPr>
      </w:pPr>
      <w:r w:rsidRPr="00D92A76">
        <w:rPr>
          <w:rFonts w:asciiTheme="minorEastAsia" w:hAnsiTheme="minorEastAsia" w:hint="eastAsia"/>
          <w:b/>
          <w:bCs/>
          <w:iCs/>
          <w:szCs w:val="21"/>
        </w:rPr>
        <w:t>报价范围：0</w:t>
      </w:r>
      <w:r w:rsidRPr="00D92A76">
        <w:rPr>
          <w:rFonts w:asciiTheme="minorEastAsia" w:hAnsiTheme="minorEastAsia"/>
          <w:b/>
          <w:bCs/>
          <w:iCs/>
          <w:szCs w:val="21"/>
        </w:rPr>
        <w:t>%-100%</w:t>
      </w:r>
      <w:r w:rsidRPr="00D92A76">
        <w:rPr>
          <w:rFonts w:asciiTheme="minorEastAsia" w:hAnsiTheme="minorEastAsia" w:hint="eastAsia"/>
          <w:b/>
          <w:bCs/>
          <w:iCs/>
          <w:szCs w:val="21"/>
        </w:rPr>
        <w:t>。</w:t>
      </w:r>
    </w:p>
    <w:p w14:paraId="65C5BC85" w14:textId="77777777" w:rsidR="001109CF" w:rsidRPr="00D92A76" w:rsidRDefault="00000000">
      <w:pPr>
        <w:pStyle w:val="afe"/>
        <w:numPr>
          <w:ilvl w:val="0"/>
          <w:numId w:val="10"/>
        </w:numPr>
        <w:tabs>
          <w:tab w:val="left" w:pos="567"/>
        </w:tabs>
        <w:spacing w:line="360" w:lineRule="auto"/>
        <w:ind w:firstLineChars="0"/>
        <w:contextualSpacing/>
        <w:rPr>
          <w:rFonts w:asciiTheme="minorEastAsia" w:hAnsiTheme="minorEastAsia"/>
          <w:b/>
          <w:bCs/>
          <w:iCs/>
          <w:szCs w:val="21"/>
        </w:rPr>
      </w:pPr>
      <w:r w:rsidRPr="00D92A76">
        <w:rPr>
          <w:rFonts w:asciiTheme="minorEastAsia" w:hAnsiTheme="minorEastAsia" w:hint="eastAsia"/>
          <w:b/>
          <w:bCs/>
          <w:szCs w:val="21"/>
        </w:rPr>
        <w:lastRenderedPageBreak/>
        <w:t>★</w:t>
      </w:r>
      <w:r w:rsidRPr="00D92A76">
        <w:rPr>
          <w:rFonts w:asciiTheme="minorEastAsia" w:hAnsiTheme="minorEastAsia" w:hint="eastAsia"/>
          <w:b/>
          <w:bCs/>
          <w:iCs/>
          <w:szCs w:val="21"/>
        </w:rPr>
        <w:t>付款方式：</w:t>
      </w:r>
    </w:p>
    <w:p w14:paraId="6DDE31E6" w14:textId="572678C7" w:rsidR="001109CF" w:rsidRPr="00D92A76" w:rsidRDefault="00000000">
      <w:pPr>
        <w:pStyle w:val="afe"/>
        <w:numPr>
          <w:ilvl w:val="0"/>
          <w:numId w:val="12"/>
        </w:numPr>
        <w:spacing w:line="360" w:lineRule="auto"/>
        <w:ind w:firstLineChars="0"/>
        <w:contextualSpacing/>
        <w:rPr>
          <w:rFonts w:asciiTheme="minorEastAsia" w:hAnsiTheme="minorEastAsia"/>
          <w:b/>
          <w:bCs/>
          <w:iCs/>
          <w:szCs w:val="21"/>
        </w:rPr>
      </w:pPr>
      <w:bookmarkStart w:id="22" w:name="_Hlk148620572"/>
      <w:r w:rsidRPr="00D92A76">
        <w:rPr>
          <w:rFonts w:asciiTheme="minorEastAsia" w:hAnsiTheme="minorEastAsia" w:hint="eastAsia"/>
          <w:b/>
          <w:bCs/>
          <w:iCs/>
          <w:szCs w:val="21"/>
        </w:rPr>
        <w:t>服务人员薪酬费按月支付，于每月15号由中标人先行垫付上月服务</w:t>
      </w:r>
      <w:r w:rsidR="00B65409" w:rsidRPr="00D92A76">
        <w:rPr>
          <w:rFonts w:asciiTheme="minorEastAsia" w:hAnsiTheme="minorEastAsia" w:hint="eastAsia"/>
          <w:b/>
          <w:bCs/>
          <w:iCs/>
          <w:szCs w:val="21"/>
        </w:rPr>
        <w:t>人员成本费</w:t>
      </w:r>
      <w:r w:rsidRPr="00D92A76">
        <w:rPr>
          <w:rFonts w:asciiTheme="minorEastAsia" w:hAnsiTheme="minorEastAsia" w:hint="eastAsia"/>
          <w:b/>
          <w:bCs/>
          <w:iCs/>
          <w:szCs w:val="21"/>
        </w:rPr>
        <w:t>。</w:t>
      </w:r>
    </w:p>
    <w:p w14:paraId="002D40DD" w14:textId="55972545" w:rsidR="001109CF" w:rsidRPr="00D92A76" w:rsidRDefault="00000000">
      <w:pPr>
        <w:pStyle w:val="afe"/>
        <w:numPr>
          <w:ilvl w:val="0"/>
          <w:numId w:val="12"/>
        </w:numPr>
        <w:spacing w:line="360" w:lineRule="auto"/>
        <w:ind w:firstLineChars="0"/>
        <w:contextualSpacing/>
        <w:rPr>
          <w:rFonts w:asciiTheme="minorEastAsia" w:hAnsiTheme="minorEastAsia"/>
          <w:b/>
          <w:bCs/>
          <w:iCs/>
          <w:szCs w:val="21"/>
        </w:rPr>
      </w:pPr>
      <w:r w:rsidRPr="00D92A76">
        <w:rPr>
          <w:rFonts w:asciiTheme="minorEastAsia" w:hAnsiTheme="minorEastAsia" w:hint="eastAsia"/>
          <w:b/>
          <w:bCs/>
          <w:iCs/>
          <w:szCs w:val="21"/>
        </w:rPr>
        <w:t>中标人每月15号发放完劳务服务</w:t>
      </w:r>
      <w:r w:rsidR="00B65409" w:rsidRPr="00D92A76">
        <w:rPr>
          <w:rFonts w:asciiTheme="minorEastAsia" w:hAnsiTheme="minorEastAsia" w:hint="eastAsia"/>
          <w:b/>
          <w:bCs/>
          <w:iCs/>
          <w:szCs w:val="21"/>
        </w:rPr>
        <w:t>人员成本费</w:t>
      </w:r>
      <w:r w:rsidRPr="00D92A76">
        <w:rPr>
          <w:rFonts w:asciiTheme="minorEastAsia" w:hAnsiTheme="minorEastAsia" w:hint="eastAsia"/>
          <w:b/>
          <w:bCs/>
          <w:iCs/>
          <w:szCs w:val="21"/>
        </w:rPr>
        <w:t>后，由采购人根据</w:t>
      </w:r>
      <w:r w:rsidR="00B65409" w:rsidRPr="00D92A76">
        <w:rPr>
          <w:rFonts w:asciiTheme="minorEastAsia" w:hAnsiTheme="minorEastAsia" w:hint="eastAsia"/>
          <w:b/>
          <w:bCs/>
          <w:iCs/>
          <w:szCs w:val="21"/>
        </w:rPr>
        <w:t>月度</w:t>
      </w:r>
      <w:r w:rsidRPr="00D92A76">
        <w:rPr>
          <w:rFonts w:asciiTheme="minorEastAsia" w:hAnsiTheme="minorEastAsia" w:hint="eastAsia"/>
          <w:b/>
          <w:bCs/>
          <w:iCs/>
          <w:szCs w:val="21"/>
        </w:rPr>
        <w:t>考核评分表及劳务派遣管理费计算表情况发放劳务服务</w:t>
      </w:r>
      <w:r w:rsidR="00B65409" w:rsidRPr="00D92A76">
        <w:rPr>
          <w:rFonts w:asciiTheme="minorEastAsia" w:hAnsiTheme="minorEastAsia" w:hint="eastAsia"/>
          <w:b/>
          <w:bCs/>
          <w:iCs/>
          <w:szCs w:val="21"/>
        </w:rPr>
        <w:t>人员成本费</w:t>
      </w:r>
      <w:r w:rsidRPr="00D92A76">
        <w:rPr>
          <w:rFonts w:asciiTheme="minorEastAsia" w:hAnsiTheme="minorEastAsia" w:hint="eastAsia"/>
          <w:b/>
          <w:bCs/>
          <w:iCs/>
          <w:szCs w:val="21"/>
        </w:rPr>
        <w:t>、管理服务费及中标人开具的等额发票于3个工作日内支付。（注：其中劳务服务</w:t>
      </w:r>
      <w:r w:rsidR="004C3B62" w:rsidRPr="00D92A76">
        <w:rPr>
          <w:rFonts w:asciiTheme="minorEastAsia" w:hAnsiTheme="minorEastAsia" w:hint="eastAsia"/>
          <w:b/>
          <w:bCs/>
          <w:iCs/>
          <w:szCs w:val="21"/>
        </w:rPr>
        <w:t>人员成本费</w:t>
      </w:r>
      <w:r w:rsidRPr="00D92A76">
        <w:rPr>
          <w:rFonts w:asciiTheme="minorEastAsia" w:hAnsiTheme="minorEastAsia" w:hint="eastAsia"/>
          <w:b/>
          <w:bCs/>
          <w:iCs/>
          <w:szCs w:val="21"/>
        </w:rPr>
        <w:t>必须全部按照要求发放及使用于劳务服务岗位员工。）</w:t>
      </w:r>
    </w:p>
    <w:bookmarkEnd w:id="22"/>
    <w:p w14:paraId="631E1EF2" w14:textId="759B8DB9" w:rsidR="001109CF" w:rsidRPr="00D92A76" w:rsidRDefault="00000000">
      <w:pPr>
        <w:pStyle w:val="afe"/>
        <w:numPr>
          <w:ilvl w:val="0"/>
          <w:numId w:val="10"/>
        </w:numPr>
        <w:spacing w:line="360" w:lineRule="auto"/>
        <w:ind w:firstLineChars="0"/>
        <w:contextualSpacing/>
        <w:rPr>
          <w:rFonts w:asciiTheme="minorEastAsia" w:hAnsiTheme="minorEastAsia"/>
          <w:iCs/>
          <w:szCs w:val="21"/>
        </w:rPr>
      </w:pPr>
      <w:r w:rsidRPr="00D92A76">
        <w:rPr>
          <w:rFonts w:asciiTheme="minorEastAsia" w:hAnsiTheme="minorEastAsia" w:hint="eastAsia"/>
          <w:iCs/>
          <w:szCs w:val="21"/>
        </w:rPr>
        <w:t>验收要求：</w:t>
      </w:r>
      <w:bookmarkStart w:id="23" w:name="_Hlk148620947"/>
      <w:r w:rsidRPr="00D92A76">
        <w:rPr>
          <w:rFonts w:asciiTheme="minorEastAsia" w:hAnsiTheme="minorEastAsia" w:hint="eastAsia"/>
          <w:iCs/>
          <w:szCs w:val="21"/>
        </w:rPr>
        <w:t>采购人根据</w:t>
      </w:r>
      <w:r w:rsidR="0035626A" w:rsidRPr="00D92A76">
        <w:rPr>
          <w:rFonts w:asciiTheme="minorEastAsia" w:hAnsiTheme="minorEastAsia" w:hint="eastAsia"/>
          <w:iCs/>
          <w:szCs w:val="21"/>
        </w:rPr>
        <w:t>月度</w:t>
      </w:r>
      <w:r w:rsidRPr="00D92A76">
        <w:rPr>
          <w:rFonts w:asciiTheme="minorEastAsia" w:hAnsiTheme="minorEastAsia" w:hint="eastAsia"/>
          <w:iCs/>
          <w:szCs w:val="21"/>
        </w:rPr>
        <w:t>考核评分表及劳务派遣管理费计算表、招标文件、投标文件及行业相关标准进行月度验收，验收不合格采购人有权要求中标人整改，如服务期内出现连续二个月验收不合格采购人有权终止合同</w:t>
      </w:r>
      <w:bookmarkEnd w:id="23"/>
      <w:r w:rsidRPr="00D92A76">
        <w:rPr>
          <w:rFonts w:asciiTheme="minorEastAsia" w:hAnsiTheme="minorEastAsia" w:hint="eastAsia"/>
          <w:iCs/>
          <w:szCs w:val="21"/>
        </w:rPr>
        <w:t>。</w:t>
      </w:r>
    </w:p>
    <w:p w14:paraId="3B73511F" w14:textId="77777777" w:rsidR="001109CF" w:rsidRPr="00D92A76" w:rsidRDefault="00000000">
      <w:pPr>
        <w:pStyle w:val="afe"/>
        <w:numPr>
          <w:ilvl w:val="0"/>
          <w:numId w:val="8"/>
        </w:numPr>
        <w:spacing w:beforeLines="100" w:before="312" w:line="360" w:lineRule="auto"/>
        <w:ind w:left="499" w:firstLineChars="0" w:hanging="499"/>
        <w:contextualSpacing/>
        <w:rPr>
          <w:rFonts w:asciiTheme="minorEastAsia" w:hAnsiTheme="minorEastAsia"/>
          <w:b/>
          <w:szCs w:val="21"/>
        </w:rPr>
      </w:pPr>
      <w:r w:rsidRPr="00D92A76">
        <w:rPr>
          <w:rFonts w:asciiTheme="minorEastAsia" w:hAnsiTheme="minorEastAsia"/>
          <w:b/>
          <w:szCs w:val="21"/>
        </w:rPr>
        <w:t>技术要求</w:t>
      </w:r>
    </w:p>
    <w:p w14:paraId="51FBF744" w14:textId="77777777" w:rsidR="001109CF" w:rsidRPr="00D92A76" w:rsidRDefault="00000000">
      <w:pPr>
        <w:pStyle w:val="afe"/>
        <w:numPr>
          <w:ilvl w:val="0"/>
          <w:numId w:val="13"/>
        </w:numPr>
        <w:tabs>
          <w:tab w:val="left" w:pos="567"/>
        </w:tabs>
        <w:spacing w:line="360" w:lineRule="auto"/>
        <w:ind w:firstLineChars="0"/>
        <w:contextualSpacing/>
        <w:rPr>
          <w:rFonts w:asciiTheme="minorEastAsia" w:hAnsiTheme="minorEastAsia"/>
          <w:b/>
          <w:bCs/>
          <w:szCs w:val="21"/>
        </w:rPr>
      </w:pPr>
      <w:bookmarkStart w:id="24" w:name="_Hlk145601397"/>
      <w:r w:rsidRPr="00D92A76">
        <w:rPr>
          <w:rFonts w:asciiTheme="minorEastAsia" w:hAnsiTheme="minorEastAsia" w:hint="eastAsia"/>
          <w:b/>
          <w:bCs/>
          <w:szCs w:val="21"/>
        </w:rPr>
        <w:t>工作岗位及要求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1276"/>
        <w:gridCol w:w="1024"/>
        <w:gridCol w:w="5550"/>
      </w:tblGrid>
      <w:tr w:rsidR="001109CF" w:rsidRPr="00D92A76" w14:paraId="7C299222" w14:textId="77777777">
        <w:trPr>
          <w:trHeight w:val="73"/>
          <w:jc w:val="center"/>
        </w:trPr>
        <w:tc>
          <w:tcPr>
            <w:tcW w:w="672" w:type="dxa"/>
            <w:vAlign w:val="center"/>
          </w:tcPr>
          <w:p w14:paraId="4A49BFD9"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序号</w:t>
            </w:r>
          </w:p>
        </w:tc>
        <w:tc>
          <w:tcPr>
            <w:tcW w:w="1276" w:type="dxa"/>
            <w:vAlign w:val="center"/>
          </w:tcPr>
          <w:p w14:paraId="0A51C100"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岗位类别</w:t>
            </w:r>
          </w:p>
        </w:tc>
        <w:tc>
          <w:tcPr>
            <w:tcW w:w="1024" w:type="dxa"/>
            <w:vAlign w:val="center"/>
          </w:tcPr>
          <w:p w14:paraId="7D65D651"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数量</w:t>
            </w:r>
          </w:p>
        </w:tc>
        <w:tc>
          <w:tcPr>
            <w:tcW w:w="5550" w:type="dxa"/>
            <w:vAlign w:val="center"/>
          </w:tcPr>
          <w:p w14:paraId="46DBDFE8"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职责及相关要求</w:t>
            </w:r>
          </w:p>
        </w:tc>
      </w:tr>
      <w:tr w:rsidR="001109CF" w:rsidRPr="00D92A76" w14:paraId="0ED22202" w14:textId="77777777">
        <w:trPr>
          <w:trHeight w:val="283"/>
          <w:jc w:val="center"/>
        </w:trPr>
        <w:tc>
          <w:tcPr>
            <w:tcW w:w="672" w:type="dxa"/>
            <w:vAlign w:val="center"/>
          </w:tcPr>
          <w:p w14:paraId="61D80DCC"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1</w:t>
            </w:r>
          </w:p>
        </w:tc>
        <w:tc>
          <w:tcPr>
            <w:tcW w:w="1276" w:type="dxa"/>
            <w:vAlign w:val="center"/>
          </w:tcPr>
          <w:p w14:paraId="3896373B"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治安员</w:t>
            </w:r>
          </w:p>
        </w:tc>
        <w:tc>
          <w:tcPr>
            <w:tcW w:w="1024" w:type="dxa"/>
            <w:vAlign w:val="center"/>
          </w:tcPr>
          <w:p w14:paraId="75D1B064"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25人</w:t>
            </w:r>
          </w:p>
        </w:tc>
        <w:tc>
          <w:tcPr>
            <w:tcW w:w="5550" w:type="dxa"/>
            <w:vAlign w:val="center"/>
          </w:tcPr>
          <w:p w14:paraId="0868E3FE" w14:textId="77777777" w:rsidR="001109CF" w:rsidRPr="00D92A76" w:rsidRDefault="00000000">
            <w:p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（1）负责所辖区域人财物安全、交通管理、准入检查等工作；</w:t>
            </w:r>
          </w:p>
          <w:p w14:paraId="3AFF3DE6" w14:textId="77777777" w:rsidR="001109CF" w:rsidRPr="00D92A76" w:rsidRDefault="00000000">
            <w:p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 xml:space="preserve">（2）年龄：18岁≤年龄≤60周岁，退伍军人优先。熟悉消防知识，应急救援紧急情况，并熟练应对。 </w:t>
            </w:r>
          </w:p>
          <w:p w14:paraId="6CF663FD" w14:textId="77777777" w:rsidR="001109CF" w:rsidRPr="00D92A76" w:rsidRDefault="00000000">
            <w:pPr>
              <w:keepNext/>
              <w:keepLines/>
              <w:spacing w:line="360" w:lineRule="auto"/>
              <w:outlineLvl w:val="1"/>
              <w:rPr>
                <w:rFonts w:asciiTheme="minorEastAsia" w:hAnsiTheme="minorEastAsia" w:cs="宋体"/>
                <w:bCs/>
                <w:szCs w:val="21"/>
              </w:rPr>
            </w:pPr>
            <w:r w:rsidRPr="00D92A76">
              <w:rPr>
                <w:rFonts w:asciiTheme="minorEastAsia" w:hAnsiTheme="minorEastAsia" w:cs="宋体" w:hint="eastAsia"/>
                <w:szCs w:val="21"/>
              </w:rPr>
              <w:t>（3）中标人必须固定派驻3名管理员，负责治安员的日常管理及培训。</w:t>
            </w:r>
          </w:p>
          <w:p w14:paraId="4366CD08"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（4）具有中华人民共和国国籍。</w:t>
            </w:r>
          </w:p>
          <w:p w14:paraId="59D489F1"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（5）拥护中华人民共和国宪法，拥护中国共产党的领导，热爱社会主义，有良好的政治素质和品行，具有为人民服务的思想，遵纪守法。</w:t>
            </w:r>
          </w:p>
          <w:p w14:paraId="49BCBAD1"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w:t>
            </w:r>
            <w:r w:rsidRPr="00D92A76">
              <w:rPr>
                <w:rFonts w:asciiTheme="minorEastAsia" w:hAnsiTheme="minorEastAsia" w:cs="宋体"/>
                <w:szCs w:val="21"/>
              </w:rPr>
              <w:t>6</w:t>
            </w:r>
            <w:r w:rsidRPr="00D92A76">
              <w:rPr>
                <w:rFonts w:asciiTheme="minorEastAsia" w:hAnsiTheme="minorEastAsia" w:cs="宋体" w:hint="eastAsia"/>
                <w:szCs w:val="21"/>
              </w:rPr>
              <w:t>）以下人员不得聘用：</w:t>
            </w:r>
          </w:p>
          <w:p w14:paraId="6857BCB7"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1）不能坚持党的基本路线，在重大政治问题上不能与党中央保持一致。</w:t>
            </w:r>
          </w:p>
          <w:p w14:paraId="08EF9BB0"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2）曾因犯罪受过刑事处罚的。</w:t>
            </w:r>
          </w:p>
          <w:p w14:paraId="6B34754B"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3）曾被开除公职或在机关（含参照公务员法管理单位）、事业单位被辞退未满5年的人员。</w:t>
            </w:r>
          </w:p>
          <w:p w14:paraId="5684AD97"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4）在各级公务员招录考试或事业单位招聘考试中被认定有舞弊等严重违反考试录（聘）用纪律行为的人员。</w:t>
            </w:r>
          </w:p>
          <w:p w14:paraId="3B0450B3"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lastRenderedPageBreak/>
              <w:t>5）曾因贪污、行贿受贿、泄露国家机密等原因受到过党纪、政纪处分的人员。</w:t>
            </w:r>
          </w:p>
          <w:p w14:paraId="2F98AA83" w14:textId="77777777" w:rsidR="001109CF" w:rsidRPr="00D92A76" w:rsidRDefault="00000000">
            <w:pPr>
              <w:keepNext/>
              <w:keepLines/>
              <w:spacing w:before="260" w:after="260" w:line="360" w:lineRule="auto"/>
              <w:outlineLvl w:val="1"/>
              <w:rPr>
                <w:rFonts w:asciiTheme="minorEastAsia" w:hAnsiTheme="minorEastAsia" w:cs="宋体"/>
                <w:bCs/>
                <w:szCs w:val="21"/>
              </w:rPr>
            </w:pPr>
            <w:r w:rsidRPr="00D92A76">
              <w:rPr>
                <w:rFonts w:asciiTheme="minorEastAsia" w:hAnsiTheme="minorEastAsia" w:cs="宋体" w:hint="eastAsia"/>
                <w:szCs w:val="21"/>
              </w:rPr>
              <w:t>6）相关法律、法规规定不得聘用的人员。</w:t>
            </w:r>
          </w:p>
        </w:tc>
      </w:tr>
      <w:tr w:rsidR="001109CF" w:rsidRPr="00D92A76" w14:paraId="59BE60F6" w14:textId="77777777">
        <w:trPr>
          <w:trHeight w:val="283"/>
          <w:jc w:val="center"/>
        </w:trPr>
        <w:tc>
          <w:tcPr>
            <w:tcW w:w="672" w:type="dxa"/>
            <w:vAlign w:val="center"/>
          </w:tcPr>
          <w:p w14:paraId="2E6F65F8"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lastRenderedPageBreak/>
              <w:t>2</w:t>
            </w:r>
          </w:p>
        </w:tc>
        <w:tc>
          <w:tcPr>
            <w:tcW w:w="1276" w:type="dxa"/>
            <w:vAlign w:val="center"/>
          </w:tcPr>
          <w:p w14:paraId="02A79A43"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清洁工</w:t>
            </w:r>
          </w:p>
        </w:tc>
        <w:tc>
          <w:tcPr>
            <w:tcW w:w="1024" w:type="dxa"/>
            <w:vAlign w:val="center"/>
          </w:tcPr>
          <w:p w14:paraId="72D5B489"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20人</w:t>
            </w:r>
          </w:p>
        </w:tc>
        <w:tc>
          <w:tcPr>
            <w:tcW w:w="5550" w:type="dxa"/>
            <w:vAlign w:val="center"/>
          </w:tcPr>
          <w:p w14:paraId="0B7BCE75" w14:textId="77777777" w:rsidR="001109CF" w:rsidRPr="00D92A76" w:rsidRDefault="00000000">
            <w:pPr>
              <w:widowControl/>
              <w:tabs>
                <w:tab w:val="left" w:pos="900"/>
                <w:tab w:val="left" w:pos="1080"/>
                <w:tab w:val="left" w:pos="1696"/>
              </w:tabs>
              <w:spacing w:line="360" w:lineRule="auto"/>
              <w:jc w:val="left"/>
              <w:rPr>
                <w:rFonts w:asciiTheme="minorEastAsia" w:hAnsiTheme="minorEastAsia" w:cs="宋体"/>
                <w:szCs w:val="21"/>
              </w:rPr>
            </w:pPr>
            <w:r w:rsidRPr="00D92A76">
              <w:rPr>
                <w:rFonts w:asciiTheme="minorEastAsia" w:hAnsiTheme="minorEastAsia" w:cs="宋体" w:hint="eastAsia"/>
                <w:szCs w:val="21"/>
              </w:rPr>
              <w:t>（1）年龄：18岁≤年龄≤60周岁；</w:t>
            </w:r>
          </w:p>
          <w:p w14:paraId="27AC0B17" w14:textId="77777777" w:rsidR="001109CF" w:rsidRPr="00D92A76" w:rsidRDefault="00000000">
            <w:pPr>
              <w:widowControl/>
              <w:tabs>
                <w:tab w:val="left" w:pos="900"/>
                <w:tab w:val="left" w:pos="1080"/>
                <w:tab w:val="left" w:pos="1696"/>
              </w:tabs>
              <w:spacing w:line="360" w:lineRule="auto"/>
              <w:jc w:val="left"/>
              <w:rPr>
                <w:rFonts w:asciiTheme="minorEastAsia" w:hAnsiTheme="minorEastAsia" w:cs="宋体"/>
                <w:szCs w:val="21"/>
              </w:rPr>
            </w:pPr>
            <w:r w:rsidRPr="00D92A76">
              <w:rPr>
                <w:rFonts w:asciiTheme="minorEastAsia" w:hAnsiTheme="minorEastAsia" w:cs="宋体" w:hint="eastAsia"/>
                <w:szCs w:val="21"/>
              </w:rPr>
              <w:t>（2）具有一定的语言沟通能力；</w:t>
            </w:r>
          </w:p>
          <w:p w14:paraId="0E3227C2" w14:textId="77777777" w:rsidR="001109CF" w:rsidRPr="00D92A76" w:rsidRDefault="00000000">
            <w:pPr>
              <w:widowControl/>
              <w:tabs>
                <w:tab w:val="left" w:pos="900"/>
                <w:tab w:val="left" w:pos="1080"/>
                <w:tab w:val="left" w:pos="1696"/>
              </w:tabs>
              <w:spacing w:line="360" w:lineRule="auto"/>
              <w:jc w:val="left"/>
              <w:rPr>
                <w:rFonts w:asciiTheme="minorEastAsia" w:hAnsiTheme="minorEastAsia" w:cs="宋体"/>
                <w:szCs w:val="21"/>
              </w:rPr>
            </w:pPr>
            <w:r w:rsidRPr="00D92A76">
              <w:rPr>
                <w:rFonts w:asciiTheme="minorEastAsia" w:hAnsiTheme="minorEastAsia" w:cs="宋体" w:hint="eastAsia"/>
                <w:szCs w:val="21"/>
              </w:rPr>
              <w:t>（3）经培训并经采购人考核合格后方可上岗；</w:t>
            </w:r>
          </w:p>
          <w:p w14:paraId="352BEC02" w14:textId="77777777" w:rsidR="001109CF" w:rsidRPr="00D92A76" w:rsidRDefault="00000000">
            <w:pPr>
              <w:snapToGrid w:val="0"/>
              <w:spacing w:line="360" w:lineRule="auto"/>
              <w:rPr>
                <w:rFonts w:asciiTheme="minorEastAsia" w:hAnsiTheme="minorEastAsia" w:cs="宋体"/>
                <w:szCs w:val="21"/>
              </w:rPr>
            </w:pPr>
            <w:r w:rsidRPr="00D92A76">
              <w:rPr>
                <w:rFonts w:asciiTheme="minorEastAsia" w:hAnsiTheme="minorEastAsia" w:cs="宋体" w:hint="eastAsia"/>
                <w:szCs w:val="21"/>
              </w:rPr>
              <w:t>（4）身体健康、遵纪守法、品行良好，无违法犯罪记录。</w:t>
            </w:r>
          </w:p>
          <w:p w14:paraId="7109DAD8" w14:textId="77777777" w:rsidR="001109CF" w:rsidRPr="00D92A76" w:rsidRDefault="00000000">
            <w:pPr>
              <w:snapToGrid w:val="0"/>
              <w:spacing w:line="360" w:lineRule="auto"/>
              <w:rPr>
                <w:rFonts w:asciiTheme="minorEastAsia" w:hAnsiTheme="minorEastAsia" w:cs="宋体"/>
                <w:szCs w:val="21"/>
              </w:rPr>
            </w:pPr>
            <w:r w:rsidRPr="00D92A76">
              <w:rPr>
                <w:rFonts w:asciiTheme="minorEastAsia" w:hAnsiTheme="minorEastAsia" w:cs="宋体" w:hint="eastAsia"/>
                <w:szCs w:val="21"/>
              </w:rPr>
              <w:t>（5）按时上班，不迟到、早退，工作认真负责。</w:t>
            </w:r>
          </w:p>
          <w:p w14:paraId="221D93AC" w14:textId="77777777" w:rsidR="001109CF" w:rsidRPr="00D92A76" w:rsidRDefault="00000000">
            <w:pPr>
              <w:snapToGrid w:val="0"/>
              <w:spacing w:line="360" w:lineRule="auto"/>
              <w:rPr>
                <w:rFonts w:asciiTheme="minorEastAsia" w:hAnsiTheme="minorEastAsia" w:cs="宋体"/>
                <w:szCs w:val="21"/>
              </w:rPr>
            </w:pPr>
            <w:r w:rsidRPr="00D92A76">
              <w:rPr>
                <w:rFonts w:asciiTheme="minorEastAsia" w:hAnsiTheme="minorEastAsia" w:cs="宋体" w:hint="eastAsia"/>
                <w:szCs w:val="21"/>
              </w:rPr>
              <w:t>（6）文明礼貌，态度和蔼，不与工作人员发生言语或肢体冲突。</w:t>
            </w:r>
          </w:p>
          <w:p w14:paraId="63B6E30E"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（7）服从采购人的安排管理。派驻保洁人员必须完全服从采购人发展策略的要求，适应并严格遵守采购人的管理体制和制度。</w:t>
            </w:r>
          </w:p>
          <w:p w14:paraId="7A318B6A" w14:textId="77777777" w:rsidR="001109CF" w:rsidRPr="00D92A76" w:rsidRDefault="00000000">
            <w:pPr>
              <w:keepNext/>
              <w:keepLines/>
              <w:spacing w:before="260" w:after="260" w:line="360" w:lineRule="auto"/>
              <w:outlineLvl w:val="1"/>
              <w:rPr>
                <w:rFonts w:asciiTheme="minorEastAsia" w:hAnsiTheme="minorEastAsia" w:cs="宋体"/>
                <w:bCs/>
                <w:szCs w:val="21"/>
              </w:rPr>
            </w:pPr>
            <w:r w:rsidRPr="00D92A76">
              <w:rPr>
                <w:rFonts w:asciiTheme="minorEastAsia" w:hAnsiTheme="minorEastAsia" w:cs="宋体" w:hint="eastAsia"/>
                <w:szCs w:val="21"/>
              </w:rPr>
              <w:t>（8）保洁人员必须穿着公司统一制服及佩戴工作牌，衣冠端正整洁，遵守采购人的纪律和制度，做到安全作业，不得擅离职守，不得损坏采购人的财物。</w:t>
            </w:r>
          </w:p>
        </w:tc>
      </w:tr>
      <w:tr w:rsidR="001109CF" w:rsidRPr="00D92A76" w14:paraId="1F6019A7" w14:textId="77777777">
        <w:trPr>
          <w:trHeight w:val="283"/>
          <w:jc w:val="center"/>
        </w:trPr>
        <w:tc>
          <w:tcPr>
            <w:tcW w:w="672" w:type="dxa"/>
            <w:vAlign w:val="center"/>
          </w:tcPr>
          <w:p w14:paraId="779A9627"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3</w:t>
            </w:r>
          </w:p>
        </w:tc>
        <w:tc>
          <w:tcPr>
            <w:tcW w:w="1276" w:type="dxa"/>
            <w:vAlign w:val="center"/>
          </w:tcPr>
          <w:p w14:paraId="007F5FBE"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办公室人员</w:t>
            </w:r>
          </w:p>
        </w:tc>
        <w:tc>
          <w:tcPr>
            <w:tcW w:w="1024" w:type="dxa"/>
            <w:vAlign w:val="center"/>
          </w:tcPr>
          <w:p w14:paraId="31889C05"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115人</w:t>
            </w:r>
          </w:p>
        </w:tc>
        <w:tc>
          <w:tcPr>
            <w:tcW w:w="5550" w:type="dxa"/>
            <w:vAlign w:val="center"/>
          </w:tcPr>
          <w:p w14:paraId="60D634CC" w14:textId="77777777" w:rsidR="001109CF" w:rsidRPr="00D92A76" w:rsidRDefault="00000000">
            <w:pPr>
              <w:keepNext/>
              <w:keepLines/>
              <w:spacing w:before="260" w:after="260" w:line="360" w:lineRule="auto"/>
              <w:outlineLvl w:val="1"/>
              <w:rPr>
                <w:rFonts w:asciiTheme="minorEastAsia" w:hAnsiTheme="minorEastAsia" w:cs="宋体"/>
                <w:szCs w:val="21"/>
              </w:rPr>
            </w:pPr>
            <w:r w:rsidRPr="00D92A76">
              <w:rPr>
                <w:rFonts w:asciiTheme="minorEastAsia" w:hAnsiTheme="minorEastAsia" w:cs="宋体" w:hint="eastAsia"/>
                <w:bCs/>
                <w:szCs w:val="21"/>
              </w:rPr>
              <w:t>（1）负责社区的综合协调、行政文秘、办公信息化、机关事务工作；</w:t>
            </w:r>
          </w:p>
          <w:p w14:paraId="14B4584E"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（2）负责做好行政公文的受理、登记、流转、催办、归档和机要、保密工作；</w:t>
            </w:r>
          </w:p>
          <w:p w14:paraId="65AC7091" w14:textId="77777777" w:rsidR="001109CF" w:rsidRPr="00D92A76" w:rsidRDefault="00000000">
            <w:pPr>
              <w:spacing w:line="360" w:lineRule="auto"/>
              <w:rPr>
                <w:rFonts w:asciiTheme="minorEastAsia" w:hAnsiTheme="minorEastAsia" w:cs="宋体"/>
                <w:bCs/>
                <w:color w:val="000000"/>
                <w:szCs w:val="21"/>
              </w:rPr>
            </w:pPr>
            <w:r w:rsidRPr="00D92A76">
              <w:rPr>
                <w:rFonts w:asciiTheme="minorEastAsia" w:hAnsiTheme="minorEastAsia" w:cs="宋体" w:hint="eastAsia"/>
                <w:bCs/>
                <w:szCs w:val="21"/>
              </w:rPr>
              <w:t>（3）负责社区</w:t>
            </w:r>
            <w:proofErr w:type="gramStart"/>
            <w:r w:rsidRPr="00D92A76">
              <w:rPr>
                <w:rFonts w:asciiTheme="minorEastAsia" w:hAnsiTheme="minorEastAsia" w:cs="宋体" w:hint="eastAsia"/>
                <w:bCs/>
                <w:szCs w:val="21"/>
              </w:rPr>
              <w:t>政会议</w:t>
            </w:r>
            <w:proofErr w:type="gramEnd"/>
            <w:r w:rsidRPr="00D92A76">
              <w:rPr>
                <w:rFonts w:asciiTheme="minorEastAsia" w:hAnsiTheme="minorEastAsia" w:cs="宋体" w:hint="eastAsia"/>
                <w:bCs/>
                <w:szCs w:val="21"/>
              </w:rPr>
              <w:t>的组织及服务工作，整理、印发会议纪要并负责归档，根据会议要求对会议议定事项的落实情况进行督促和反馈；</w:t>
            </w:r>
          </w:p>
          <w:p w14:paraId="2367486A" w14:textId="77777777" w:rsidR="001109CF" w:rsidRPr="00D92A76" w:rsidRDefault="00000000">
            <w:pPr>
              <w:snapToGrid w:val="0"/>
              <w:spacing w:after="120" w:line="360" w:lineRule="auto"/>
              <w:rPr>
                <w:rFonts w:asciiTheme="minorEastAsia" w:hAnsiTheme="minorEastAsia" w:cs="宋体"/>
                <w:color w:val="000000"/>
                <w:szCs w:val="21"/>
              </w:rPr>
            </w:pPr>
            <w:r w:rsidRPr="00D92A76">
              <w:rPr>
                <w:rFonts w:asciiTheme="minorEastAsia" w:hAnsiTheme="minorEastAsia" w:cs="宋体" w:hint="eastAsia"/>
                <w:bCs/>
                <w:szCs w:val="21"/>
              </w:rPr>
              <w:t>（4）负责公司节假日休息时间的协调安排工作，安排好公司节假日、休息日的值班轮换、工作交接；</w:t>
            </w:r>
          </w:p>
          <w:p w14:paraId="4C51C6E6" w14:textId="77777777" w:rsidR="001109CF" w:rsidRPr="00D92A76" w:rsidRDefault="00000000">
            <w:pPr>
              <w:snapToGrid w:val="0"/>
              <w:spacing w:after="120" w:line="360" w:lineRule="auto"/>
              <w:rPr>
                <w:rFonts w:asciiTheme="minorEastAsia" w:hAnsiTheme="minorEastAsia" w:cs="宋体"/>
                <w:color w:val="000000"/>
                <w:szCs w:val="21"/>
              </w:rPr>
            </w:pPr>
            <w:r w:rsidRPr="00D92A76">
              <w:rPr>
                <w:rFonts w:asciiTheme="minorEastAsia" w:hAnsiTheme="minorEastAsia" w:cs="宋体" w:hint="eastAsia"/>
                <w:bCs/>
                <w:szCs w:val="21"/>
              </w:rPr>
              <w:t>（5）完成领导交办的其他临时性工作</w:t>
            </w:r>
          </w:p>
          <w:p w14:paraId="78484ED3" w14:textId="77777777" w:rsidR="001109CF" w:rsidRPr="00D92A76" w:rsidRDefault="00000000">
            <w:pPr>
              <w:snapToGrid w:val="0"/>
              <w:spacing w:after="120" w:line="360" w:lineRule="auto"/>
              <w:rPr>
                <w:rFonts w:asciiTheme="minorEastAsia" w:hAnsiTheme="minorEastAsia" w:cs="宋体"/>
                <w:color w:val="000000"/>
                <w:szCs w:val="21"/>
              </w:rPr>
            </w:pPr>
            <w:r w:rsidRPr="00D92A76">
              <w:rPr>
                <w:rFonts w:asciiTheme="minorEastAsia" w:hAnsiTheme="minorEastAsia" w:cs="宋体" w:hint="eastAsia"/>
                <w:bCs/>
                <w:szCs w:val="21"/>
              </w:rPr>
              <w:t>（6）负责做好社区对外联络协调、接待服务等工作。负责</w:t>
            </w:r>
            <w:r w:rsidRPr="00D92A76">
              <w:rPr>
                <w:rFonts w:asciiTheme="minorEastAsia" w:hAnsiTheme="minorEastAsia" w:cs="宋体" w:hint="eastAsia"/>
                <w:bCs/>
                <w:szCs w:val="21"/>
              </w:rPr>
              <w:lastRenderedPageBreak/>
              <w:t>做好公司各种突发事件的组织应急处理工作；</w:t>
            </w:r>
          </w:p>
          <w:p w14:paraId="0904FCBA" w14:textId="77777777" w:rsidR="001109CF" w:rsidRPr="00D92A76" w:rsidRDefault="00000000">
            <w:pPr>
              <w:snapToGrid w:val="0"/>
              <w:spacing w:after="120" w:line="360" w:lineRule="auto"/>
              <w:rPr>
                <w:rFonts w:asciiTheme="minorEastAsia" w:hAnsiTheme="minorEastAsia" w:cs="宋体"/>
                <w:bCs/>
                <w:color w:val="000000"/>
                <w:szCs w:val="21"/>
              </w:rPr>
            </w:pPr>
            <w:r w:rsidRPr="00D92A76">
              <w:rPr>
                <w:rFonts w:asciiTheme="minorEastAsia" w:hAnsiTheme="minorEastAsia" w:cs="宋体" w:hint="eastAsia"/>
                <w:bCs/>
                <w:szCs w:val="21"/>
              </w:rPr>
              <w:t>（7）负责公司行政文书档案的整理与管理。每年定期组织各部门对当年的各类文件、发文、电稿、资料集中进行整理、编号、归档、保管</w:t>
            </w:r>
          </w:p>
        </w:tc>
      </w:tr>
      <w:tr w:rsidR="001109CF" w:rsidRPr="00D92A76" w14:paraId="44BCA83C" w14:textId="77777777">
        <w:trPr>
          <w:trHeight w:val="778"/>
          <w:jc w:val="center"/>
        </w:trPr>
        <w:tc>
          <w:tcPr>
            <w:tcW w:w="1948" w:type="dxa"/>
            <w:gridSpan w:val="2"/>
            <w:vAlign w:val="center"/>
          </w:tcPr>
          <w:p w14:paraId="44C4EA58" w14:textId="77777777" w:rsidR="001109CF" w:rsidRPr="00D92A76" w:rsidRDefault="00000000">
            <w:pPr>
              <w:tabs>
                <w:tab w:val="left" w:pos="426"/>
              </w:tabs>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lastRenderedPageBreak/>
              <w:t>合计人数</w:t>
            </w:r>
          </w:p>
        </w:tc>
        <w:tc>
          <w:tcPr>
            <w:tcW w:w="6574" w:type="dxa"/>
            <w:gridSpan w:val="2"/>
            <w:vAlign w:val="center"/>
          </w:tcPr>
          <w:p w14:paraId="515F012B" w14:textId="77777777" w:rsidR="001109CF" w:rsidRPr="00D92A76" w:rsidRDefault="00000000">
            <w:pPr>
              <w:keepNext/>
              <w:keepLines/>
              <w:spacing w:before="260" w:after="260" w:line="360" w:lineRule="auto"/>
              <w:outlineLvl w:val="1"/>
              <w:rPr>
                <w:rFonts w:asciiTheme="minorEastAsia" w:hAnsiTheme="minorEastAsia" w:cs="宋体"/>
                <w:b/>
                <w:bCs/>
                <w:szCs w:val="21"/>
              </w:rPr>
            </w:pPr>
            <w:r w:rsidRPr="00D92A76">
              <w:rPr>
                <w:rFonts w:asciiTheme="minorEastAsia" w:hAnsiTheme="minorEastAsia" w:cs="宋体" w:hint="eastAsia"/>
                <w:b/>
                <w:bCs/>
                <w:szCs w:val="21"/>
              </w:rPr>
              <w:t>1</w:t>
            </w:r>
            <w:r w:rsidRPr="00D92A76">
              <w:rPr>
                <w:rFonts w:asciiTheme="minorEastAsia" w:hAnsiTheme="minorEastAsia" w:cs="宋体"/>
                <w:b/>
                <w:bCs/>
                <w:szCs w:val="21"/>
              </w:rPr>
              <w:t>60</w:t>
            </w:r>
            <w:r w:rsidRPr="00D92A76">
              <w:rPr>
                <w:rFonts w:asciiTheme="minorEastAsia" w:hAnsiTheme="minorEastAsia" w:cs="宋体" w:hint="eastAsia"/>
                <w:b/>
                <w:bCs/>
                <w:szCs w:val="21"/>
              </w:rPr>
              <w:t>人</w:t>
            </w:r>
          </w:p>
        </w:tc>
      </w:tr>
    </w:tbl>
    <w:p w14:paraId="148EE8EE" w14:textId="77777777" w:rsidR="001109CF" w:rsidRPr="00D92A76" w:rsidRDefault="00000000">
      <w:pPr>
        <w:pStyle w:val="afe"/>
        <w:numPr>
          <w:ilvl w:val="0"/>
          <w:numId w:val="1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劳务服务人员总体要求</w:t>
      </w:r>
    </w:p>
    <w:p w14:paraId="498AB1DA" w14:textId="77777777" w:rsidR="001109CF" w:rsidRPr="00D92A76" w:rsidRDefault="00000000">
      <w:pPr>
        <w:pStyle w:val="afe"/>
        <w:numPr>
          <w:ilvl w:val="0"/>
          <w:numId w:val="1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遵纪守法，具有良好的思想品德，作风正派，无违法犯罪记录。</w:t>
      </w:r>
    </w:p>
    <w:p w14:paraId="68D5C54B" w14:textId="77777777" w:rsidR="001109CF" w:rsidRPr="00D92A76" w:rsidRDefault="00000000">
      <w:pPr>
        <w:pStyle w:val="afe"/>
        <w:numPr>
          <w:ilvl w:val="0"/>
          <w:numId w:val="1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身体健康，无传染病；具有正常履行职责的身体条件和工作能力，工作责任感强，能吃苦耐劳，承受工作压力，有良好的团队合作精神。</w:t>
      </w:r>
    </w:p>
    <w:p w14:paraId="6BFECAED" w14:textId="77777777" w:rsidR="001109CF" w:rsidRPr="00D92A76" w:rsidRDefault="00000000">
      <w:pPr>
        <w:pStyle w:val="afe"/>
        <w:numPr>
          <w:ilvl w:val="0"/>
          <w:numId w:val="1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接受采购人的工作安排和培训安排。</w:t>
      </w:r>
    </w:p>
    <w:p w14:paraId="28BBC987" w14:textId="77777777" w:rsidR="001109CF" w:rsidRPr="00D92A76" w:rsidRDefault="00000000">
      <w:pPr>
        <w:pStyle w:val="afe"/>
        <w:numPr>
          <w:ilvl w:val="0"/>
          <w:numId w:val="1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符合采购</w:t>
      </w:r>
      <w:proofErr w:type="gramStart"/>
      <w:r w:rsidRPr="00D92A76">
        <w:rPr>
          <w:rFonts w:asciiTheme="minorEastAsia" w:hAnsiTheme="minorEastAsia" w:hint="eastAsia"/>
          <w:bCs/>
          <w:szCs w:val="21"/>
        </w:rPr>
        <w:t>人岗位</w:t>
      </w:r>
      <w:proofErr w:type="gramEnd"/>
      <w:r w:rsidRPr="00D92A76">
        <w:rPr>
          <w:rFonts w:asciiTheme="minorEastAsia" w:hAnsiTheme="minorEastAsia" w:hint="eastAsia"/>
          <w:bCs/>
          <w:szCs w:val="21"/>
        </w:rPr>
        <w:t>要求及日常管理工作规范。</w:t>
      </w:r>
    </w:p>
    <w:p w14:paraId="472F1B61" w14:textId="77777777" w:rsidR="001109CF" w:rsidRPr="00D92A76" w:rsidRDefault="00000000">
      <w:pPr>
        <w:pStyle w:val="afe"/>
        <w:numPr>
          <w:ilvl w:val="0"/>
          <w:numId w:val="1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符合岗位职责及相关要求。</w:t>
      </w:r>
    </w:p>
    <w:p w14:paraId="753A422F" w14:textId="77777777" w:rsidR="001109CF" w:rsidRPr="00D92A76" w:rsidRDefault="00000000">
      <w:pPr>
        <w:pStyle w:val="afe"/>
        <w:numPr>
          <w:ilvl w:val="0"/>
          <w:numId w:val="1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采购人可根据实际情况或需求，对劳务服务人员岗位职责及相关要求进行调整，中标人必须服从，且提供的劳务服务人员必须符合采购人的要求。</w:t>
      </w:r>
    </w:p>
    <w:p w14:paraId="5709FF22" w14:textId="77777777" w:rsidR="001109CF" w:rsidRPr="00D92A76" w:rsidRDefault="00000000">
      <w:pPr>
        <w:pStyle w:val="afe"/>
        <w:numPr>
          <w:ilvl w:val="0"/>
          <w:numId w:val="1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劳务服务内容要求</w:t>
      </w:r>
    </w:p>
    <w:p w14:paraId="358D9125"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中标人须按照有关要求组织招聘，并确保招聘结果，在合同签订生效后15天内按照上述岗位要求招聘到合适的劳务服务人员为采购人提供服务。</w:t>
      </w:r>
    </w:p>
    <w:p w14:paraId="13061176"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本项目劳务服务人员招聘采取公开、公平、公正的招聘方式，所用录用人员将由中标人管理，日常管理由劳务服务人员所在的辖区进行管理。招聘过程设置面试环节。</w:t>
      </w:r>
    </w:p>
    <w:p w14:paraId="6AD88740"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须按照有关法律法规规定与劳务服务人员签订书面劳动合同，为劳务服务人员在工作所在地办理社会保险手续等，并根据采购人提供的人员考勤、考核、教育培训、奖惩等资料情况建立劳务服务人员人事信息档案。对所招聘的劳务服务人员，中标人应在规定时间内办齐所有用工手续，并提供包括但不限于员工档案表、花名册、身份证及学历证复印件等供采购人备案。</w:t>
      </w:r>
    </w:p>
    <w:p w14:paraId="0FC9829C"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中标人负责劳务服务人员的招聘、录用、退工手续办理、薪酬管理、福利发放、各种社保和住房公积金（五险</w:t>
      </w:r>
      <w:proofErr w:type="gramStart"/>
      <w:r w:rsidRPr="00D92A76">
        <w:rPr>
          <w:rFonts w:asciiTheme="minorEastAsia" w:hAnsiTheme="minorEastAsia" w:cs="宋体" w:hint="eastAsia"/>
          <w:szCs w:val="21"/>
        </w:rPr>
        <w:t>一</w:t>
      </w:r>
      <w:proofErr w:type="gramEnd"/>
      <w:r w:rsidRPr="00D92A76">
        <w:rPr>
          <w:rFonts w:asciiTheme="minorEastAsia" w:hAnsiTheme="minorEastAsia" w:cs="宋体" w:hint="eastAsia"/>
          <w:szCs w:val="21"/>
        </w:rPr>
        <w:t>金：按照当地社会保险缴费标准和规定）办理及个税代扣代缴。</w:t>
      </w:r>
    </w:p>
    <w:p w14:paraId="40A464ED"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中标人负责劳务人员的档案管理、计生关系管理等。</w:t>
      </w:r>
    </w:p>
    <w:p w14:paraId="7DC0B228"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中标人负责处理服务期内发生的劳资纠纷。</w:t>
      </w:r>
    </w:p>
    <w:p w14:paraId="647FB578"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劳务服务人员发生重大疾病、非因工死亡等事故，由中标人依照法律法规进行调查处理。</w:t>
      </w:r>
    </w:p>
    <w:p w14:paraId="1261B010"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lastRenderedPageBreak/>
        <w:t>中标人负责劳务服务人员经济赔偿。</w:t>
      </w:r>
    </w:p>
    <w:p w14:paraId="48AC05C4"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中标人负责处理劳务服务人员提出的劳动仲裁、诉讼等事宜。</w:t>
      </w:r>
    </w:p>
    <w:p w14:paraId="0A6613A3"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当劳务服务人员发生工伤事故，由中标人以雇主身份进行调查及处理，并为员工进行工伤鉴定、工伤待遇申报。</w:t>
      </w:r>
    </w:p>
    <w:p w14:paraId="090C091E"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中标人按采购人要求，教育劳务服务人员严格遵守采购人的规章制度和管理规范规程、忠于职守、文明礼貌、严格遵守劳动纪律、服从和执行采购人做出的工作安排和调度。</w:t>
      </w:r>
    </w:p>
    <w:p w14:paraId="2DC68084"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定期会同采购人共同对劳务服务人员进行考核，并委托采购人进行劳务服务人员的现场管理和工作考核，相关考核、考勤和奖惩资料由采购人提供。中标人根据采购人提供的考核、考勤和奖惩资料及时足额给劳务服务人员发放工资福利。</w:t>
      </w:r>
    </w:p>
    <w:p w14:paraId="333D1FC5"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中标人根据劳务服务人员的人数和服务项目配备专门的管理人员，负责劳务服务人员的日常事务，协调处理劳务服务人员与采购人之间的关系，向采购人提供政策法规方面的咨询。</w:t>
      </w:r>
    </w:p>
    <w:p w14:paraId="4AF89DE9"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中标人签订合同前必须按照国家相关保密规定和采购人签订《保密协议》，对违反《保密协议》相关内容规定的，采购人有权追究其法律责任。</w:t>
      </w:r>
    </w:p>
    <w:p w14:paraId="3ECEC937"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中标人不得随意更换劳务服务人员，如需更换的，则必须先征得采购人的同意，经试用符合要求后方可更换。</w:t>
      </w:r>
    </w:p>
    <w:p w14:paraId="1E0A0718"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为确保招聘的劳务服务人员确能胜任采购人的工作岗位，劳务服务人员须经采购人审核确认后方能上岗。未经采购人审核确认的人员，采购人不接受其服务，中标人与其签订劳动合同而承担的法律责任与采购人无关。</w:t>
      </w:r>
    </w:p>
    <w:p w14:paraId="01BEDB78"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在中标人服务过程中，采购人有权实施监督检查并由劳务服务人员所在的各局办对劳务服务人员进行日常管理。</w:t>
      </w:r>
    </w:p>
    <w:p w14:paraId="11F64378" w14:textId="77777777" w:rsidR="001109CF" w:rsidRPr="00D92A76" w:rsidRDefault="00000000">
      <w:pPr>
        <w:numPr>
          <w:ilvl w:val="0"/>
          <w:numId w:val="1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在中标人服务合作过程中，采购人可对劳务服务人员进行岗位调配，对于不能胜任或不符合业务要求的劳务服务人员采购人有权进行更换。</w:t>
      </w:r>
    </w:p>
    <w:p w14:paraId="2F8700E7" w14:textId="77777777" w:rsidR="001109CF" w:rsidRPr="00D92A76" w:rsidRDefault="00000000">
      <w:pPr>
        <w:pStyle w:val="afe"/>
        <w:numPr>
          <w:ilvl w:val="0"/>
          <w:numId w:val="15"/>
        </w:numPr>
        <w:autoSpaceDE w:val="0"/>
        <w:autoSpaceDN w:val="0"/>
        <w:adjustRightInd w:val="0"/>
        <w:spacing w:line="360" w:lineRule="auto"/>
        <w:ind w:firstLineChars="0"/>
        <w:jc w:val="left"/>
        <w:rPr>
          <w:rFonts w:asciiTheme="minorEastAsia" w:hAnsiTheme="minorEastAsia" w:cs="黑体"/>
          <w:color w:val="000000"/>
          <w:kern w:val="0"/>
          <w:szCs w:val="21"/>
        </w:rPr>
      </w:pPr>
      <w:r w:rsidRPr="00D92A76">
        <w:rPr>
          <w:rFonts w:asciiTheme="minorEastAsia" w:hAnsiTheme="minorEastAsia" w:cs="黑体" w:hint="eastAsia"/>
          <w:color w:val="000000"/>
          <w:kern w:val="0"/>
          <w:szCs w:val="21"/>
        </w:rPr>
        <w:t>投标人须对本项目制定完善合理的规章制度、项目进度、服务质量、项目管理、服务承诺、建设性建议等有利于本项目履约的服务方案。</w:t>
      </w:r>
    </w:p>
    <w:p w14:paraId="693A7223" w14:textId="77777777" w:rsidR="001109CF" w:rsidRPr="00D92A76" w:rsidRDefault="00000000">
      <w:pPr>
        <w:pStyle w:val="afe"/>
        <w:numPr>
          <w:ilvl w:val="0"/>
          <w:numId w:val="1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采购人的权利和义务</w:t>
      </w:r>
    </w:p>
    <w:p w14:paraId="023988DA"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采购人对人员岗位的设置、人员的录用与管理，以及一些重要的管理决策有直接参与权与审批权。</w:t>
      </w:r>
    </w:p>
    <w:p w14:paraId="7443C864"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新招聘的劳务服务人员须经采购人审核确认后方能上岗。未经采购人审核确认的人员，采购人不接受其服务，中标人与其形成劳动关系而承担的法律责任与采购人无关。</w:t>
      </w:r>
    </w:p>
    <w:p w14:paraId="676BA32F"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在项目服务期间，采购人有权对劳务服务人员的岗位进行调配，对不胜任者可要求更换。</w:t>
      </w:r>
    </w:p>
    <w:p w14:paraId="27602069"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lastRenderedPageBreak/>
        <w:t>采购人有权监督检查中标人的服务过程，具有监督中标人按劳动法规管理劳务服务人员的权利。</w:t>
      </w:r>
    </w:p>
    <w:p w14:paraId="2DC829EC"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采购人可根据实际工作需要，以书面形式通知中标人对劳务服务人员和岗位人员进行调整。</w:t>
      </w:r>
    </w:p>
    <w:p w14:paraId="72FD0B0A"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如因中标人引起的劳资纠纷问题，影响正常工作的，采购人有权另行聘请人员确保正常工作，所产生的费用由中标人承担。</w:t>
      </w:r>
    </w:p>
    <w:p w14:paraId="709D6355" w14:textId="77777777" w:rsidR="001109CF" w:rsidRPr="00D92A76" w:rsidRDefault="00000000">
      <w:pPr>
        <w:numPr>
          <w:ilvl w:val="0"/>
          <w:numId w:val="1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劳务服务人员有以下情况之一的，采购人可随时向中标人书面提出更换要求，中标人应在7日内完成更换人员的工作，更换人员的费用由中标人承担：</w:t>
      </w:r>
    </w:p>
    <w:p w14:paraId="60F8B8E0"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在试用期间被证明不符合录用条件的；</w:t>
      </w:r>
    </w:p>
    <w:p w14:paraId="40D95319"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违反采购人单位规章制度、业务规程或劳动纪律的；</w:t>
      </w:r>
    </w:p>
    <w:p w14:paraId="6C55CB3C"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严重失职，营私舞弊，对采购人利益造成严重损害的；</w:t>
      </w:r>
    </w:p>
    <w:p w14:paraId="32629EE1"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有违法犯罪行为被追究刑事责任的；</w:t>
      </w:r>
    </w:p>
    <w:p w14:paraId="0C75EEBD"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工作能力不强，不服从指挥、工作安排的；</w:t>
      </w:r>
    </w:p>
    <w:p w14:paraId="235489B3"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违反法律、法规规定其它情形的。</w:t>
      </w:r>
    </w:p>
    <w:p w14:paraId="7D3364FA" w14:textId="77777777" w:rsidR="001109CF" w:rsidRPr="00D92A76" w:rsidRDefault="00000000">
      <w:pPr>
        <w:pStyle w:val="afe"/>
        <w:numPr>
          <w:ilvl w:val="0"/>
          <w:numId w:val="1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特别要求</w:t>
      </w:r>
    </w:p>
    <w:p w14:paraId="37B5B991" w14:textId="565F4899" w:rsidR="001109CF" w:rsidRPr="00D92A76" w:rsidRDefault="00000000">
      <w:pPr>
        <w:numPr>
          <w:ilvl w:val="0"/>
          <w:numId w:val="18"/>
        </w:numPr>
        <w:tabs>
          <w:tab w:val="left" w:pos="426"/>
        </w:tabs>
        <w:spacing w:line="360" w:lineRule="auto"/>
        <w:rPr>
          <w:rFonts w:asciiTheme="minorEastAsia" w:hAnsiTheme="minorEastAsia" w:cs="宋体"/>
          <w:bCs/>
          <w:szCs w:val="21"/>
        </w:rPr>
      </w:pPr>
      <w:r w:rsidRPr="00D92A76">
        <w:rPr>
          <w:rFonts w:asciiTheme="minorEastAsia" w:hAnsiTheme="minorEastAsia" w:cs="宋体" w:hint="eastAsia"/>
          <w:bCs/>
          <w:szCs w:val="21"/>
        </w:rPr>
        <w:t>采购人劳务服务人员的岗位共160个，160个岗位原已有相应的160名人员提供服务，中标人应无条件同意采购人</w:t>
      </w:r>
      <w:r w:rsidR="005979D0" w:rsidRPr="00D92A76">
        <w:rPr>
          <w:rFonts w:asciiTheme="minorEastAsia" w:hAnsiTheme="minorEastAsia" w:cs="宋体" w:hint="eastAsia"/>
          <w:bCs/>
          <w:szCs w:val="21"/>
        </w:rPr>
        <w:t>/</w:t>
      </w:r>
      <w:r w:rsidRPr="00D92A76">
        <w:rPr>
          <w:rFonts w:asciiTheme="minorEastAsia" w:hAnsiTheme="minorEastAsia" w:cs="宋体" w:hint="eastAsia"/>
          <w:bCs/>
          <w:szCs w:val="21"/>
        </w:rPr>
        <w:t>原用人单位将这160名人员的劳动关系转移给中标人，由中标人与这160名人员建立新的劳动关系。</w:t>
      </w:r>
    </w:p>
    <w:p w14:paraId="519CB522" w14:textId="5CACEF38" w:rsidR="001109CF" w:rsidRPr="00D92A76" w:rsidRDefault="00000000">
      <w:pPr>
        <w:numPr>
          <w:ilvl w:val="0"/>
          <w:numId w:val="18"/>
        </w:numPr>
        <w:tabs>
          <w:tab w:val="left" w:pos="426"/>
        </w:tabs>
        <w:spacing w:line="360" w:lineRule="auto"/>
        <w:rPr>
          <w:rFonts w:asciiTheme="minorEastAsia" w:hAnsiTheme="minorEastAsia" w:cs="宋体"/>
          <w:bCs/>
          <w:szCs w:val="21"/>
        </w:rPr>
      </w:pPr>
      <w:r w:rsidRPr="00D92A76">
        <w:rPr>
          <w:rFonts w:asciiTheme="minorEastAsia" w:hAnsiTheme="minorEastAsia" w:cs="宋体" w:hint="eastAsia"/>
          <w:bCs/>
          <w:szCs w:val="21"/>
        </w:rPr>
        <w:t>若该160名人员同意劳动关系转移的，转入人员的工龄连续计算。但劳动关系转入后，中标人与转入人员解除或终止劳动关系产生经济补偿金或赔偿金的，160名原有人员在转入中标人前的工龄对应的经济补偿金或赔偿金由采购人</w:t>
      </w:r>
      <w:r w:rsidR="005979D0" w:rsidRPr="00D92A76">
        <w:rPr>
          <w:rFonts w:asciiTheme="minorEastAsia" w:hAnsiTheme="minorEastAsia" w:cs="宋体" w:hint="eastAsia"/>
          <w:bCs/>
          <w:szCs w:val="21"/>
        </w:rPr>
        <w:t>/</w:t>
      </w:r>
      <w:r w:rsidRPr="00D92A76">
        <w:rPr>
          <w:rFonts w:asciiTheme="minorEastAsia" w:hAnsiTheme="minorEastAsia" w:cs="宋体" w:hint="eastAsia"/>
          <w:bCs/>
          <w:szCs w:val="21"/>
        </w:rPr>
        <w:t>原用人单位承担，中标人只承担160名人员劳动关系转入中标人后</w:t>
      </w:r>
      <w:proofErr w:type="gramStart"/>
      <w:r w:rsidRPr="00D92A76">
        <w:rPr>
          <w:rFonts w:asciiTheme="minorEastAsia" w:hAnsiTheme="minorEastAsia" w:cs="宋体" w:hint="eastAsia"/>
          <w:bCs/>
          <w:szCs w:val="21"/>
        </w:rPr>
        <w:t>至劳动</w:t>
      </w:r>
      <w:proofErr w:type="gramEnd"/>
      <w:r w:rsidRPr="00D92A76">
        <w:rPr>
          <w:rFonts w:asciiTheme="minorEastAsia" w:hAnsiTheme="minorEastAsia" w:cs="宋体" w:hint="eastAsia"/>
          <w:bCs/>
          <w:szCs w:val="21"/>
        </w:rPr>
        <w:t>关系解除或终止期间工龄对应的经济补偿金或赔偿金。但因中标</w:t>
      </w:r>
      <w:proofErr w:type="gramStart"/>
      <w:r w:rsidRPr="00D92A76">
        <w:rPr>
          <w:rFonts w:asciiTheme="minorEastAsia" w:hAnsiTheme="minorEastAsia" w:cs="宋体" w:hint="eastAsia"/>
          <w:bCs/>
          <w:szCs w:val="21"/>
        </w:rPr>
        <w:t>人原因</w:t>
      </w:r>
      <w:proofErr w:type="gramEnd"/>
      <w:r w:rsidRPr="00D92A76">
        <w:rPr>
          <w:rFonts w:asciiTheme="minorEastAsia" w:hAnsiTheme="minorEastAsia" w:cs="宋体" w:hint="eastAsia"/>
          <w:bCs/>
          <w:szCs w:val="21"/>
        </w:rPr>
        <w:t>导致劳动关系解除或终止的（合同到期后，采购人</w:t>
      </w:r>
      <w:proofErr w:type="gramStart"/>
      <w:r w:rsidRPr="00D92A76">
        <w:rPr>
          <w:rFonts w:asciiTheme="minorEastAsia" w:hAnsiTheme="minorEastAsia" w:cs="宋体" w:hint="eastAsia"/>
          <w:bCs/>
          <w:szCs w:val="21"/>
        </w:rPr>
        <w:t>不</w:t>
      </w:r>
      <w:proofErr w:type="gramEnd"/>
      <w:r w:rsidRPr="00D92A76">
        <w:rPr>
          <w:rFonts w:asciiTheme="minorEastAsia" w:hAnsiTheme="minorEastAsia" w:cs="宋体" w:hint="eastAsia"/>
          <w:bCs/>
          <w:szCs w:val="21"/>
        </w:rPr>
        <w:t>续签派遣或劳务服务协议导致劳动关系解除或终止的，</w:t>
      </w:r>
      <w:proofErr w:type="gramStart"/>
      <w:r w:rsidRPr="00D92A76">
        <w:rPr>
          <w:rFonts w:asciiTheme="minorEastAsia" w:hAnsiTheme="minorEastAsia" w:cs="宋体" w:hint="eastAsia"/>
          <w:bCs/>
          <w:szCs w:val="21"/>
        </w:rPr>
        <w:t>不</w:t>
      </w:r>
      <w:proofErr w:type="gramEnd"/>
      <w:r w:rsidRPr="00D92A76">
        <w:rPr>
          <w:rFonts w:asciiTheme="minorEastAsia" w:hAnsiTheme="minorEastAsia" w:cs="宋体" w:hint="eastAsia"/>
          <w:bCs/>
          <w:szCs w:val="21"/>
        </w:rPr>
        <w:t>视为中标人原因），经济补偿金或赔偿金均由中标人承担。</w:t>
      </w:r>
    </w:p>
    <w:p w14:paraId="03DDC1CE" w14:textId="77777777" w:rsidR="001109CF" w:rsidRPr="00D92A76" w:rsidRDefault="00000000">
      <w:pPr>
        <w:numPr>
          <w:ilvl w:val="0"/>
          <w:numId w:val="18"/>
        </w:numPr>
        <w:tabs>
          <w:tab w:val="left" w:pos="426"/>
        </w:tabs>
        <w:spacing w:line="360" w:lineRule="auto"/>
        <w:rPr>
          <w:rFonts w:asciiTheme="minorEastAsia" w:hAnsiTheme="minorEastAsia" w:cs="宋体"/>
          <w:bCs/>
          <w:szCs w:val="21"/>
        </w:rPr>
      </w:pPr>
      <w:r w:rsidRPr="00D92A76">
        <w:rPr>
          <w:rFonts w:asciiTheme="minorEastAsia" w:hAnsiTheme="minorEastAsia" w:cs="宋体" w:hint="eastAsia"/>
          <w:bCs/>
          <w:szCs w:val="21"/>
        </w:rPr>
        <w:t>若该160名人员不同意劳动关系转移的，则采购人可以选择要求终止向中标人购买该160个岗位的劳务服务或要求中标人按采购人的岗位要求另行选聘劳务服务人员。</w:t>
      </w:r>
    </w:p>
    <w:p w14:paraId="6D60B740" w14:textId="77777777" w:rsidR="001109CF" w:rsidRPr="00D92A76" w:rsidRDefault="00000000">
      <w:pPr>
        <w:pStyle w:val="afe"/>
        <w:numPr>
          <w:ilvl w:val="0"/>
          <w:numId w:val="1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违约责任</w:t>
      </w:r>
    </w:p>
    <w:p w14:paraId="32631407" w14:textId="77777777" w:rsidR="001109CF" w:rsidRPr="00D92A76" w:rsidRDefault="00000000">
      <w:pPr>
        <w:numPr>
          <w:ilvl w:val="0"/>
          <w:numId w:val="19"/>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未经采购人同意，中标人不得将承包项目发包或转包，否则，视为中标人违约，采购人有权单方面终止合同。</w:t>
      </w:r>
    </w:p>
    <w:p w14:paraId="1E041B19" w14:textId="77777777" w:rsidR="001109CF" w:rsidRPr="00D92A76" w:rsidRDefault="00000000">
      <w:pPr>
        <w:numPr>
          <w:ilvl w:val="0"/>
          <w:numId w:val="19"/>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若中标人在签订合同并生效后15天内未能配齐符合采购人需求的人员为采购人提供服务</w:t>
      </w:r>
      <w:r w:rsidRPr="00D92A76">
        <w:rPr>
          <w:rFonts w:asciiTheme="minorEastAsia" w:hAnsiTheme="minorEastAsia" w:cs="宋体" w:hint="eastAsia"/>
          <w:szCs w:val="21"/>
        </w:rPr>
        <w:lastRenderedPageBreak/>
        <w:t>的，则视为中标人主动违约，采购人有权单方面终止合同。</w:t>
      </w:r>
    </w:p>
    <w:p w14:paraId="1E905DA9" w14:textId="77777777" w:rsidR="001109CF" w:rsidRPr="00D92A76" w:rsidRDefault="00000000">
      <w:pPr>
        <w:numPr>
          <w:ilvl w:val="0"/>
          <w:numId w:val="19"/>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服务期间，未经采购人同意，中标人不得随意更换提供的人员。中标人提供的人员因为调走、辞职或被中标人辞退等原因导致人数不足的，而中标人在30天内未能及时补齐符合项目要求的人员时，则视为中标人主动违约，采购人有权单方面终止合同，并有权拒绝支付当月项目费用。</w:t>
      </w:r>
    </w:p>
    <w:p w14:paraId="2365CC20" w14:textId="77777777" w:rsidR="001109CF" w:rsidRPr="00D92A76" w:rsidRDefault="00000000">
      <w:pPr>
        <w:numPr>
          <w:ilvl w:val="0"/>
          <w:numId w:val="19"/>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由于中标人工作失误的原因，造成提供的人员的经济损失，所产生的损失及后果由中标人承担。因中标人服务人员蓄意破坏设备设施、违反规程造成重大事故的，一经查实，则视为中标人违约，采购人有权终止合同，责令中标人和中标人劳务服务人员赔偿损失并追究责任。</w:t>
      </w:r>
    </w:p>
    <w:p w14:paraId="441148BE" w14:textId="1CC595F8" w:rsidR="00AD3101" w:rsidRPr="00D92A76" w:rsidRDefault="00000000" w:rsidP="00B66AA7">
      <w:pPr>
        <w:numPr>
          <w:ilvl w:val="0"/>
          <w:numId w:val="19"/>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若中标人在服务某阶段时期内违反其服务承诺或本招标文件的要求两次或以上，则视为中标人违约，采购人有权拒绝支付当月项目费用。</w:t>
      </w:r>
      <w:bookmarkStart w:id="25" w:name="_Hlk148736557"/>
      <w:r w:rsidR="00AD3101" w:rsidRPr="00D92A76">
        <w:rPr>
          <w:rFonts w:asciiTheme="minorEastAsia" w:hAnsiTheme="minorEastAsia" w:cs="宋体" w:hint="eastAsia"/>
          <w:szCs w:val="21"/>
        </w:rPr>
        <w:t>若累计达到五次或以上，甲方有权单方面终止合同。</w:t>
      </w:r>
      <w:bookmarkEnd w:id="25"/>
    </w:p>
    <w:p w14:paraId="33DCB76E" w14:textId="18BA7A5B" w:rsidR="001109CF" w:rsidRPr="00D92A76" w:rsidRDefault="0035626A">
      <w:pPr>
        <w:pStyle w:val="afe"/>
        <w:numPr>
          <w:ilvl w:val="0"/>
          <w:numId w:val="1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月度考核评分表、服务费计算系数表</w:t>
      </w:r>
    </w:p>
    <w:p w14:paraId="3575D8D1" w14:textId="5D3E2D69" w:rsidR="001109CF" w:rsidRPr="00D92A76" w:rsidRDefault="0035626A">
      <w:pPr>
        <w:pStyle w:val="afe"/>
        <w:tabs>
          <w:tab w:val="left" w:pos="567"/>
        </w:tabs>
        <w:spacing w:line="360" w:lineRule="auto"/>
        <w:ind w:left="420" w:firstLineChars="0" w:firstLine="0"/>
        <w:contextualSpacing/>
        <w:jc w:val="center"/>
        <w:rPr>
          <w:rFonts w:asciiTheme="minorEastAsia" w:hAnsiTheme="minorEastAsia"/>
          <w:b/>
          <w:bCs/>
          <w:szCs w:val="21"/>
        </w:rPr>
      </w:pPr>
      <w:r w:rsidRPr="00D92A76">
        <w:rPr>
          <w:rFonts w:asciiTheme="minorEastAsia" w:hAnsiTheme="minorEastAsia" w:hint="eastAsia"/>
          <w:b/>
          <w:bCs/>
          <w:szCs w:val="21"/>
        </w:rPr>
        <w:t>月度考核评分表</w:t>
      </w:r>
    </w:p>
    <w:tbl>
      <w:tblPr>
        <w:tblW w:w="8653" w:type="dxa"/>
        <w:jc w:val="center"/>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275"/>
        <w:gridCol w:w="4536"/>
        <w:gridCol w:w="709"/>
        <w:gridCol w:w="709"/>
        <w:gridCol w:w="709"/>
        <w:gridCol w:w="715"/>
      </w:tblGrid>
      <w:tr w:rsidR="001109CF" w:rsidRPr="00D92A76" w14:paraId="3689504B" w14:textId="77777777">
        <w:trPr>
          <w:jc w:val="center"/>
        </w:trPr>
        <w:tc>
          <w:tcPr>
            <w:tcW w:w="1275" w:type="dxa"/>
            <w:tcBorders>
              <w:top w:val="single" w:sz="4" w:space="0" w:color="000000"/>
              <w:left w:val="single" w:sz="4" w:space="0" w:color="000000"/>
              <w:bottom w:val="single" w:sz="4" w:space="0" w:color="000000"/>
              <w:right w:val="single" w:sz="4" w:space="0" w:color="000000"/>
            </w:tcBorders>
            <w:vAlign w:val="center"/>
          </w:tcPr>
          <w:p w14:paraId="050BAC50"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考核事项</w:t>
            </w:r>
          </w:p>
        </w:tc>
        <w:tc>
          <w:tcPr>
            <w:tcW w:w="4536" w:type="dxa"/>
            <w:tcBorders>
              <w:top w:val="single" w:sz="4" w:space="0" w:color="000000"/>
              <w:left w:val="single" w:sz="4" w:space="0" w:color="000000"/>
              <w:bottom w:val="single" w:sz="4" w:space="0" w:color="000000"/>
              <w:right w:val="single" w:sz="4" w:space="0" w:color="000000"/>
            </w:tcBorders>
            <w:vAlign w:val="center"/>
          </w:tcPr>
          <w:p w14:paraId="2BDE1922"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考核指标</w:t>
            </w:r>
          </w:p>
        </w:tc>
        <w:tc>
          <w:tcPr>
            <w:tcW w:w="709" w:type="dxa"/>
            <w:tcBorders>
              <w:top w:val="single" w:sz="4" w:space="0" w:color="000000"/>
              <w:left w:val="single" w:sz="4" w:space="0" w:color="000000"/>
              <w:bottom w:val="single" w:sz="4" w:space="0" w:color="000000"/>
              <w:right w:val="single" w:sz="4" w:space="0" w:color="000000"/>
            </w:tcBorders>
            <w:vAlign w:val="center"/>
          </w:tcPr>
          <w:p w14:paraId="0276FD4E"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分值</w:t>
            </w:r>
          </w:p>
        </w:tc>
        <w:tc>
          <w:tcPr>
            <w:tcW w:w="709" w:type="dxa"/>
            <w:tcBorders>
              <w:top w:val="single" w:sz="4" w:space="0" w:color="000000"/>
              <w:left w:val="single" w:sz="4" w:space="0" w:color="000000"/>
              <w:bottom w:val="single" w:sz="4" w:space="0" w:color="000000"/>
              <w:right w:val="single" w:sz="4" w:space="0" w:color="000000"/>
            </w:tcBorders>
            <w:vAlign w:val="center"/>
          </w:tcPr>
          <w:p w14:paraId="29E0458C" w14:textId="77777777" w:rsidR="001109CF" w:rsidRPr="00D92A76" w:rsidRDefault="00000000">
            <w:pPr>
              <w:widowControl/>
              <w:spacing w:line="360" w:lineRule="auto"/>
              <w:jc w:val="center"/>
              <w:textAlignment w:val="center"/>
              <w:rPr>
                <w:rFonts w:asciiTheme="minorEastAsia" w:hAnsiTheme="minorEastAsia" w:cs="宋体"/>
                <w:b/>
                <w:bCs/>
                <w:szCs w:val="21"/>
              </w:rPr>
            </w:pPr>
            <w:r w:rsidRPr="00D92A76">
              <w:rPr>
                <w:rFonts w:asciiTheme="minorEastAsia" w:hAnsiTheme="minorEastAsia" w:cs="宋体" w:hint="eastAsia"/>
                <w:b/>
                <w:bCs/>
                <w:kern w:val="0"/>
                <w:szCs w:val="21"/>
                <w:lang w:bidi="ar"/>
              </w:rPr>
              <w:t>扣分</w:t>
            </w:r>
          </w:p>
        </w:tc>
        <w:tc>
          <w:tcPr>
            <w:tcW w:w="709" w:type="dxa"/>
            <w:tcBorders>
              <w:top w:val="single" w:sz="4" w:space="0" w:color="000000"/>
              <w:left w:val="single" w:sz="4" w:space="0" w:color="000000"/>
              <w:bottom w:val="single" w:sz="4" w:space="0" w:color="000000"/>
              <w:right w:val="single" w:sz="4" w:space="0" w:color="000000"/>
            </w:tcBorders>
            <w:vAlign w:val="center"/>
          </w:tcPr>
          <w:p w14:paraId="1BD8C5C9" w14:textId="77777777" w:rsidR="001109CF" w:rsidRPr="00D92A76" w:rsidRDefault="00000000">
            <w:pPr>
              <w:widowControl/>
              <w:spacing w:line="360" w:lineRule="auto"/>
              <w:jc w:val="center"/>
              <w:textAlignment w:val="center"/>
              <w:rPr>
                <w:rFonts w:asciiTheme="minorEastAsia" w:hAnsiTheme="minorEastAsia" w:cs="宋体"/>
                <w:b/>
                <w:bCs/>
                <w:szCs w:val="21"/>
              </w:rPr>
            </w:pPr>
            <w:r w:rsidRPr="00D92A76">
              <w:rPr>
                <w:rFonts w:asciiTheme="minorEastAsia" w:hAnsiTheme="minorEastAsia" w:cs="宋体" w:hint="eastAsia"/>
                <w:b/>
                <w:bCs/>
                <w:kern w:val="0"/>
                <w:szCs w:val="21"/>
                <w:lang w:bidi="ar"/>
              </w:rPr>
              <w:t>得分</w:t>
            </w:r>
          </w:p>
        </w:tc>
        <w:tc>
          <w:tcPr>
            <w:tcW w:w="715" w:type="dxa"/>
            <w:tcBorders>
              <w:top w:val="single" w:sz="4" w:space="0" w:color="000000"/>
              <w:left w:val="single" w:sz="4" w:space="0" w:color="000000"/>
              <w:bottom w:val="single" w:sz="4" w:space="0" w:color="000000"/>
              <w:right w:val="single" w:sz="4" w:space="0" w:color="000000"/>
            </w:tcBorders>
            <w:vAlign w:val="center"/>
          </w:tcPr>
          <w:p w14:paraId="662863CB" w14:textId="77777777" w:rsidR="001109CF" w:rsidRPr="00D92A76" w:rsidRDefault="00000000">
            <w:pPr>
              <w:widowControl/>
              <w:spacing w:line="360" w:lineRule="auto"/>
              <w:jc w:val="center"/>
              <w:textAlignment w:val="center"/>
              <w:rPr>
                <w:rFonts w:asciiTheme="minorEastAsia" w:hAnsiTheme="minorEastAsia" w:cs="宋体"/>
                <w:b/>
                <w:bCs/>
                <w:szCs w:val="21"/>
              </w:rPr>
            </w:pPr>
            <w:r w:rsidRPr="00D92A76">
              <w:rPr>
                <w:rFonts w:asciiTheme="minorEastAsia" w:hAnsiTheme="minorEastAsia" w:cs="宋体" w:hint="eastAsia"/>
                <w:b/>
                <w:bCs/>
                <w:kern w:val="0"/>
                <w:szCs w:val="21"/>
                <w:lang w:bidi="ar"/>
              </w:rPr>
              <w:t>扣分说明</w:t>
            </w:r>
          </w:p>
        </w:tc>
      </w:tr>
      <w:tr w:rsidR="001109CF" w:rsidRPr="00D92A76" w14:paraId="7755C68C"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4CDA1627" w14:textId="1891EA3E"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到岗率</w:t>
            </w:r>
          </w:p>
        </w:tc>
        <w:tc>
          <w:tcPr>
            <w:tcW w:w="4536" w:type="dxa"/>
            <w:tcBorders>
              <w:top w:val="nil"/>
              <w:left w:val="single" w:sz="4" w:space="0" w:color="000000"/>
              <w:bottom w:val="single" w:sz="4" w:space="0" w:color="000000"/>
              <w:right w:val="single" w:sz="4" w:space="0" w:color="000000"/>
            </w:tcBorders>
          </w:tcPr>
          <w:p w14:paraId="6590A5E4"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到岗率大于等于95%，得满分，每低一个百分点，扣2分，扣完为止。</w:t>
            </w:r>
          </w:p>
          <w:p w14:paraId="7938FFDB"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到岗率低于90%的，每天额外扣1分，扣完为止，并于15天内完成人员补充，否则视为严重缺岗。</w:t>
            </w:r>
          </w:p>
          <w:p w14:paraId="1ABC6135"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到岗率低于85%视为严重缺岗采购人将有权更换供应商。</w:t>
            </w:r>
          </w:p>
          <w:p w14:paraId="47E9F06A"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到岗率：实际到岗人数与需求人数比例</w:t>
            </w:r>
          </w:p>
        </w:tc>
        <w:tc>
          <w:tcPr>
            <w:tcW w:w="709" w:type="dxa"/>
            <w:tcBorders>
              <w:top w:val="nil"/>
              <w:left w:val="single" w:sz="4" w:space="0" w:color="000000"/>
              <w:bottom w:val="single" w:sz="4" w:space="0" w:color="000000"/>
              <w:right w:val="single" w:sz="4" w:space="0" w:color="000000"/>
            </w:tcBorders>
            <w:vAlign w:val="center"/>
          </w:tcPr>
          <w:p w14:paraId="74B8FB41"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40分</w:t>
            </w:r>
          </w:p>
        </w:tc>
        <w:tc>
          <w:tcPr>
            <w:tcW w:w="709" w:type="dxa"/>
            <w:tcBorders>
              <w:top w:val="nil"/>
              <w:left w:val="single" w:sz="4" w:space="0" w:color="000000"/>
              <w:bottom w:val="single" w:sz="4" w:space="0" w:color="000000"/>
              <w:right w:val="single" w:sz="4" w:space="0" w:color="000000"/>
            </w:tcBorders>
            <w:vAlign w:val="center"/>
          </w:tcPr>
          <w:p w14:paraId="778BEA44"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4DA72412"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201F99A3" w14:textId="77777777" w:rsidR="001109CF" w:rsidRPr="00D92A76" w:rsidRDefault="001109CF">
            <w:pPr>
              <w:spacing w:line="360" w:lineRule="auto"/>
              <w:jc w:val="center"/>
              <w:rPr>
                <w:rFonts w:asciiTheme="minorEastAsia" w:hAnsiTheme="minorEastAsia" w:cs="宋体"/>
                <w:szCs w:val="21"/>
              </w:rPr>
            </w:pPr>
          </w:p>
        </w:tc>
      </w:tr>
      <w:tr w:rsidR="001109CF" w:rsidRPr="00D92A76" w14:paraId="4A831968"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30AEDBE0" w14:textId="52107AA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离职率</w:t>
            </w:r>
          </w:p>
        </w:tc>
        <w:tc>
          <w:tcPr>
            <w:tcW w:w="4536" w:type="dxa"/>
            <w:tcBorders>
              <w:top w:val="nil"/>
              <w:left w:val="single" w:sz="4" w:space="0" w:color="000000"/>
              <w:bottom w:val="single" w:sz="4" w:space="0" w:color="000000"/>
              <w:right w:val="single" w:sz="4" w:space="0" w:color="000000"/>
            </w:tcBorders>
          </w:tcPr>
          <w:p w14:paraId="3F35F352"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离职率低于5%，得满分，每高一个百分点，扣5分，扣完为止。</w:t>
            </w:r>
          </w:p>
          <w:p w14:paraId="13C46D8E"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离职率：离职人数与到岗人数比例</w:t>
            </w:r>
          </w:p>
        </w:tc>
        <w:tc>
          <w:tcPr>
            <w:tcW w:w="709" w:type="dxa"/>
            <w:tcBorders>
              <w:top w:val="nil"/>
              <w:left w:val="single" w:sz="4" w:space="0" w:color="000000"/>
              <w:bottom w:val="single" w:sz="4" w:space="0" w:color="000000"/>
              <w:right w:val="single" w:sz="4" w:space="0" w:color="000000"/>
            </w:tcBorders>
            <w:vAlign w:val="center"/>
          </w:tcPr>
          <w:p w14:paraId="71AB8F1D"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20分</w:t>
            </w:r>
          </w:p>
        </w:tc>
        <w:tc>
          <w:tcPr>
            <w:tcW w:w="709" w:type="dxa"/>
            <w:tcBorders>
              <w:top w:val="nil"/>
              <w:left w:val="single" w:sz="4" w:space="0" w:color="000000"/>
              <w:bottom w:val="single" w:sz="4" w:space="0" w:color="000000"/>
              <w:right w:val="single" w:sz="4" w:space="0" w:color="000000"/>
            </w:tcBorders>
            <w:vAlign w:val="center"/>
          </w:tcPr>
          <w:p w14:paraId="5D9E4405"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1BA450A8"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09B6F289" w14:textId="77777777" w:rsidR="001109CF" w:rsidRPr="00D92A76" w:rsidRDefault="001109CF">
            <w:pPr>
              <w:spacing w:line="360" w:lineRule="auto"/>
              <w:jc w:val="center"/>
              <w:rPr>
                <w:rFonts w:asciiTheme="minorEastAsia" w:hAnsiTheme="minorEastAsia" w:cs="宋体"/>
                <w:szCs w:val="21"/>
              </w:rPr>
            </w:pPr>
          </w:p>
        </w:tc>
      </w:tr>
      <w:tr w:rsidR="001109CF" w:rsidRPr="00D92A76" w14:paraId="7C8384FC"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227287FF"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薪酬社保项</w:t>
            </w:r>
          </w:p>
        </w:tc>
        <w:tc>
          <w:tcPr>
            <w:tcW w:w="4536" w:type="dxa"/>
            <w:tcBorders>
              <w:top w:val="nil"/>
              <w:left w:val="single" w:sz="4" w:space="0" w:color="000000"/>
              <w:bottom w:val="single" w:sz="4" w:space="0" w:color="000000"/>
              <w:right w:val="single" w:sz="4" w:space="0" w:color="000000"/>
            </w:tcBorders>
          </w:tcPr>
          <w:p w14:paraId="1ED7F39E"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每月15日前发放上月工资，每拖延一天扣2分；</w:t>
            </w:r>
          </w:p>
          <w:p w14:paraId="5DA9ADCB" w14:textId="4552391C"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工资发放出现少发的，根据主观性判断扣分，非有意截留的，每出现1例扣1分，扣完为止。如果是有意截留工资的，当</w:t>
            </w:r>
            <w:r w:rsidR="00D92A76">
              <w:rPr>
                <w:rFonts w:asciiTheme="minorEastAsia" w:hAnsiTheme="minorEastAsia" w:cs="宋体" w:hint="eastAsia"/>
                <w:szCs w:val="21"/>
              </w:rPr>
              <w:t>月度</w:t>
            </w:r>
            <w:r w:rsidRPr="00D92A76">
              <w:rPr>
                <w:rFonts w:asciiTheme="minorEastAsia" w:hAnsiTheme="minorEastAsia" w:cs="宋体" w:hint="eastAsia"/>
                <w:szCs w:val="21"/>
              </w:rPr>
              <w:t>总评分为0分，并</w:t>
            </w:r>
            <w:r w:rsidRPr="00D92A76">
              <w:rPr>
                <w:rFonts w:asciiTheme="minorEastAsia" w:hAnsiTheme="minorEastAsia" w:cs="宋体" w:hint="eastAsia"/>
                <w:szCs w:val="21"/>
              </w:rPr>
              <w:lastRenderedPageBreak/>
              <w:t>扣除当</w:t>
            </w:r>
            <w:r w:rsidR="00D92A76">
              <w:rPr>
                <w:rFonts w:asciiTheme="minorEastAsia" w:hAnsiTheme="minorEastAsia" w:cs="宋体" w:hint="eastAsia"/>
                <w:szCs w:val="21"/>
              </w:rPr>
              <w:t>月度</w:t>
            </w:r>
            <w:r w:rsidRPr="00D92A76">
              <w:rPr>
                <w:rFonts w:asciiTheme="minorEastAsia" w:hAnsiTheme="minorEastAsia" w:cs="宋体" w:hint="eastAsia"/>
                <w:szCs w:val="21"/>
              </w:rPr>
              <w:t>劳务派遣管理费。供应商应提交相关证明（已按时发放工资证明文件资料）随时供采购人核对。</w:t>
            </w:r>
          </w:p>
        </w:tc>
        <w:tc>
          <w:tcPr>
            <w:tcW w:w="709" w:type="dxa"/>
            <w:tcBorders>
              <w:top w:val="nil"/>
              <w:left w:val="single" w:sz="4" w:space="0" w:color="000000"/>
              <w:bottom w:val="single" w:sz="4" w:space="0" w:color="000000"/>
              <w:right w:val="single" w:sz="4" w:space="0" w:color="000000"/>
            </w:tcBorders>
            <w:vAlign w:val="center"/>
          </w:tcPr>
          <w:p w14:paraId="517D23D4"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lastRenderedPageBreak/>
              <w:t>20分</w:t>
            </w:r>
          </w:p>
        </w:tc>
        <w:tc>
          <w:tcPr>
            <w:tcW w:w="709" w:type="dxa"/>
            <w:tcBorders>
              <w:top w:val="nil"/>
              <w:left w:val="single" w:sz="4" w:space="0" w:color="000000"/>
              <w:bottom w:val="single" w:sz="4" w:space="0" w:color="000000"/>
              <w:right w:val="single" w:sz="4" w:space="0" w:color="000000"/>
            </w:tcBorders>
            <w:vAlign w:val="center"/>
          </w:tcPr>
          <w:p w14:paraId="48D4691C"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17D142FF"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5203F2B9" w14:textId="77777777" w:rsidR="001109CF" w:rsidRPr="00D92A76" w:rsidRDefault="001109CF">
            <w:pPr>
              <w:spacing w:line="360" w:lineRule="auto"/>
              <w:jc w:val="center"/>
              <w:rPr>
                <w:rFonts w:asciiTheme="minorEastAsia" w:hAnsiTheme="minorEastAsia" w:cs="宋体"/>
                <w:szCs w:val="21"/>
              </w:rPr>
            </w:pPr>
          </w:p>
        </w:tc>
      </w:tr>
      <w:tr w:rsidR="001109CF" w:rsidRPr="00D92A76" w14:paraId="19142722"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5C91B952"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其他管理</w:t>
            </w:r>
          </w:p>
        </w:tc>
        <w:tc>
          <w:tcPr>
            <w:tcW w:w="4536" w:type="dxa"/>
            <w:tcBorders>
              <w:top w:val="nil"/>
              <w:left w:val="single" w:sz="4" w:space="0" w:color="000000"/>
              <w:bottom w:val="single" w:sz="4" w:space="0" w:color="000000"/>
              <w:right w:val="single" w:sz="4" w:space="0" w:color="000000"/>
            </w:tcBorders>
          </w:tcPr>
          <w:p w14:paraId="5D7F6FB4"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采购人根据日常运营需求，对供应商的提出的要求，根据供应商配合，进行评分。</w:t>
            </w:r>
          </w:p>
        </w:tc>
        <w:tc>
          <w:tcPr>
            <w:tcW w:w="709" w:type="dxa"/>
            <w:tcBorders>
              <w:top w:val="nil"/>
              <w:left w:val="single" w:sz="4" w:space="0" w:color="000000"/>
              <w:bottom w:val="single" w:sz="4" w:space="0" w:color="000000"/>
              <w:right w:val="single" w:sz="4" w:space="0" w:color="000000"/>
            </w:tcBorders>
            <w:vAlign w:val="center"/>
          </w:tcPr>
          <w:p w14:paraId="7CED4253"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20分</w:t>
            </w:r>
          </w:p>
        </w:tc>
        <w:tc>
          <w:tcPr>
            <w:tcW w:w="709" w:type="dxa"/>
            <w:tcBorders>
              <w:top w:val="nil"/>
              <w:left w:val="single" w:sz="4" w:space="0" w:color="000000"/>
              <w:bottom w:val="single" w:sz="4" w:space="0" w:color="000000"/>
              <w:right w:val="single" w:sz="4" w:space="0" w:color="000000"/>
            </w:tcBorders>
            <w:vAlign w:val="center"/>
          </w:tcPr>
          <w:p w14:paraId="3516669C"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376B3D46"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281A6EAA" w14:textId="77777777" w:rsidR="001109CF" w:rsidRPr="00D92A76" w:rsidRDefault="001109CF">
            <w:pPr>
              <w:spacing w:line="360" w:lineRule="auto"/>
              <w:jc w:val="center"/>
              <w:rPr>
                <w:rFonts w:asciiTheme="minorEastAsia" w:hAnsiTheme="minorEastAsia" w:cs="宋体"/>
                <w:szCs w:val="21"/>
              </w:rPr>
            </w:pPr>
          </w:p>
        </w:tc>
      </w:tr>
    </w:tbl>
    <w:p w14:paraId="352DFFBF" w14:textId="0A386AE1" w:rsidR="001109CF" w:rsidRPr="00D92A76" w:rsidRDefault="00000000">
      <w:pPr>
        <w:spacing w:line="360" w:lineRule="auto"/>
        <w:ind w:firstLine="420"/>
        <w:rPr>
          <w:rFonts w:asciiTheme="minorEastAsia" w:hAnsiTheme="minorEastAsia" w:cs="宋体"/>
          <w:szCs w:val="21"/>
        </w:rPr>
      </w:pPr>
      <w:r w:rsidRPr="00D92A76">
        <w:rPr>
          <w:rFonts w:asciiTheme="minorEastAsia" w:hAnsiTheme="minorEastAsia" w:cs="宋体" w:hint="eastAsia"/>
          <w:szCs w:val="21"/>
        </w:rPr>
        <w:t>根据</w:t>
      </w:r>
      <w:r w:rsidR="0035626A" w:rsidRPr="00D92A76">
        <w:rPr>
          <w:rFonts w:asciiTheme="minorEastAsia" w:hAnsiTheme="minorEastAsia" w:cs="宋体" w:hint="eastAsia"/>
          <w:szCs w:val="21"/>
        </w:rPr>
        <w:t>月度</w:t>
      </w:r>
      <w:r w:rsidRPr="00D92A76">
        <w:rPr>
          <w:rFonts w:asciiTheme="minorEastAsia" w:hAnsiTheme="minorEastAsia" w:cs="宋体" w:hint="eastAsia"/>
          <w:szCs w:val="21"/>
        </w:rPr>
        <w:t>的考核评分结果，按照下表对应的考核系数结算，服务费结算公式为：结算劳务派遣管理费=中标劳务派遣管理费*支付比例</w:t>
      </w:r>
    </w:p>
    <w:p w14:paraId="150D1652"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劳务派遣管理费计算表</w:t>
      </w:r>
    </w:p>
    <w:tbl>
      <w:tblPr>
        <w:tblW w:w="8363" w:type="dxa"/>
        <w:jc w:val="center"/>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799"/>
        <w:gridCol w:w="5564"/>
      </w:tblGrid>
      <w:tr w:rsidR="001109CF" w:rsidRPr="00D92A76" w14:paraId="19CE4124" w14:textId="77777777">
        <w:trPr>
          <w:jc w:val="center"/>
        </w:trPr>
        <w:tc>
          <w:tcPr>
            <w:tcW w:w="2799" w:type="dxa"/>
            <w:tcBorders>
              <w:top w:val="single" w:sz="4" w:space="0" w:color="000000"/>
              <w:left w:val="single" w:sz="4" w:space="0" w:color="000000"/>
              <w:bottom w:val="single" w:sz="4" w:space="0" w:color="000000"/>
              <w:right w:val="single" w:sz="4" w:space="0" w:color="000000"/>
            </w:tcBorders>
          </w:tcPr>
          <w:p w14:paraId="321DF5DF"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考核得分</w:t>
            </w:r>
          </w:p>
        </w:tc>
        <w:tc>
          <w:tcPr>
            <w:tcW w:w="5564" w:type="dxa"/>
            <w:tcBorders>
              <w:top w:val="single" w:sz="4" w:space="0" w:color="000000"/>
              <w:left w:val="single" w:sz="4" w:space="0" w:color="000000"/>
              <w:bottom w:val="single" w:sz="4" w:space="0" w:color="000000"/>
              <w:right w:val="single" w:sz="4" w:space="0" w:color="000000"/>
            </w:tcBorders>
          </w:tcPr>
          <w:p w14:paraId="426E3AB0"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支付比例</w:t>
            </w:r>
          </w:p>
        </w:tc>
      </w:tr>
      <w:tr w:rsidR="001109CF" w:rsidRPr="00D92A76" w14:paraId="7718B1B1" w14:textId="77777777">
        <w:trPr>
          <w:jc w:val="center"/>
        </w:trPr>
        <w:tc>
          <w:tcPr>
            <w:tcW w:w="2799" w:type="dxa"/>
            <w:tcBorders>
              <w:top w:val="nil"/>
              <w:left w:val="single" w:sz="4" w:space="0" w:color="000000"/>
              <w:bottom w:val="single" w:sz="4" w:space="0" w:color="000000"/>
              <w:right w:val="single" w:sz="4" w:space="0" w:color="000000"/>
            </w:tcBorders>
          </w:tcPr>
          <w:p w14:paraId="18A5B555"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大于等于90分</w:t>
            </w:r>
          </w:p>
        </w:tc>
        <w:tc>
          <w:tcPr>
            <w:tcW w:w="5564" w:type="dxa"/>
            <w:tcBorders>
              <w:top w:val="nil"/>
              <w:left w:val="single" w:sz="4" w:space="0" w:color="000000"/>
              <w:bottom w:val="single" w:sz="4" w:space="0" w:color="000000"/>
              <w:right w:val="single" w:sz="4" w:space="0" w:color="000000"/>
            </w:tcBorders>
          </w:tcPr>
          <w:p w14:paraId="282A3AA6"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100%</w:t>
            </w:r>
          </w:p>
        </w:tc>
      </w:tr>
      <w:tr w:rsidR="001109CF" w:rsidRPr="00D92A76" w14:paraId="7B6D689D" w14:textId="77777777">
        <w:trPr>
          <w:jc w:val="center"/>
        </w:trPr>
        <w:tc>
          <w:tcPr>
            <w:tcW w:w="2799" w:type="dxa"/>
            <w:tcBorders>
              <w:top w:val="nil"/>
              <w:left w:val="single" w:sz="4" w:space="0" w:color="000000"/>
              <w:bottom w:val="single" w:sz="4" w:space="0" w:color="000000"/>
              <w:right w:val="single" w:sz="4" w:space="0" w:color="000000"/>
            </w:tcBorders>
          </w:tcPr>
          <w:p w14:paraId="0965C6C5"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小于90分</w:t>
            </w:r>
          </w:p>
        </w:tc>
        <w:tc>
          <w:tcPr>
            <w:tcW w:w="5564" w:type="dxa"/>
            <w:tcBorders>
              <w:top w:val="nil"/>
              <w:left w:val="single" w:sz="4" w:space="0" w:color="000000"/>
              <w:bottom w:val="single" w:sz="4" w:space="0" w:color="000000"/>
              <w:right w:val="single" w:sz="4" w:space="0" w:color="000000"/>
            </w:tcBorders>
          </w:tcPr>
          <w:p w14:paraId="20872399"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分数/100*100%</w:t>
            </w:r>
          </w:p>
        </w:tc>
      </w:tr>
    </w:tbl>
    <w:p w14:paraId="2F534C8B" w14:textId="77777777" w:rsidR="001109CF" w:rsidRPr="00D92A76" w:rsidRDefault="001109CF">
      <w:pPr>
        <w:spacing w:line="360" w:lineRule="auto"/>
        <w:contextualSpacing/>
        <w:rPr>
          <w:rFonts w:asciiTheme="minorEastAsia" w:hAnsiTheme="minorEastAsia"/>
          <w:bCs/>
          <w:szCs w:val="21"/>
        </w:rPr>
      </w:pPr>
    </w:p>
    <w:p w14:paraId="29AC2D90" w14:textId="77777777" w:rsidR="001109CF" w:rsidRPr="00D92A76" w:rsidRDefault="00000000">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26" w:name="_Toc391627749"/>
      <w:bookmarkStart w:id="27" w:name="_Toc405313953"/>
      <w:bookmarkStart w:id="28" w:name="_Toc119514287"/>
      <w:bookmarkEnd w:id="18"/>
      <w:bookmarkEnd w:id="19"/>
      <w:bookmarkEnd w:id="24"/>
      <w:r w:rsidRPr="00D92A76">
        <w:rPr>
          <w:rFonts w:asciiTheme="minorEastAsia" w:hAnsiTheme="minorEastAsia" w:hint="eastAsia"/>
          <w:color w:val="000000" w:themeColor="text1"/>
          <w:spacing w:val="20"/>
          <w:sz w:val="32"/>
          <w:szCs w:val="32"/>
        </w:rPr>
        <w:lastRenderedPageBreak/>
        <w:t>第三部分</w:t>
      </w:r>
      <w:bookmarkEnd w:id="26"/>
      <w:bookmarkEnd w:id="27"/>
      <w:r w:rsidRPr="00D92A76">
        <w:rPr>
          <w:rFonts w:asciiTheme="minorEastAsia" w:hAnsiTheme="minorEastAsia" w:hint="eastAsia"/>
          <w:color w:val="000000" w:themeColor="text1"/>
          <w:spacing w:val="20"/>
          <w:sz w:val="32"/>
          <w:szCs w:val="32"/>
        </w:rPr>
        <w:t xml:space="preserve"> 投标人须知前附表</w:t>
      </w:r>
      <w:bookmarkEnd w:id="28"/>
    </w:p>
    <w:p w14:paraId="4D5CC893" w14:textId="77777777" w:rsidR="001109CF" w:rsidRPr="00D92A76" w:rsidRDefault="00000000">
      <w:pPr>
        <w:tabs>
          <w:tab w:val="left" w:pos="426"/>
        </w:tabs>
        <w:spacing w:afterLines="50" w:after="156"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本表的条款项号是与投标须知条款项号对应的，或增加的条款，是对第四部分《投标人须知》的补充、修改和完善，如果有矛盾的话，应以本表为准。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1103"/>
        <w:gridCol w:w="7438"/>
      </w:tblGrid>
      <w:tr w:rsidR="001109CF" w:rsidRPr="00D92A76" w14:paraId="0C628B38" w14:textId="77777777">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7B879261" w14:textId="77777777" w:rsidR="001109CF" w:rsidRPr="00D92A76" w:rsidRDefault="00000000">
            <w:pPr>
              <w:spacing w:line="360" w:lineRule="exact"/>
              <w:ind w:right="-183"/>
              <w:jc w:val="left"/>
              <w:rPr>
                <w:rFonts w:asciiTheme="minorEastAsia" w:hAnsiTheme="minorEastAsia"/>
                <w:color w:val="000000" w:themeColor="text1"/>
                <w:szCs w:val="21"/>
                <w:lang w:val="zh-CN"/>
              </w:rPr>
            </w:pPr>
            <w:r w:rsidRPr="00D92A76">
              <w:rPr>
                <w:rFonts w:asciiTheme="minorEastAsia" w:hAnsiTheme="minorEastAsia" w:hint="eastAsia"/>
                <w:color w:val="000000" w:themeColor="text1"/>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1B07916C" w14:textId="77777777" w:rsidR="001109CF" w:rsidRPr="00D92A76" w:rsidRDefault="00000000">
            <w:pPr>
              <w:spacing w:line="360" w:lineRule="exact"/>
              <w:ind w:right="-183"/>
              <w:jc w:val="center"/>
              <w:rPr>
                <w:rFonts w:asciiTheme="minorEastAsia" w:hAnsiTheme="minorEastAsia"/>
                <w:color w:val="000000" w:themeColor="text1"/>
                <w:spacing w:val="20"/>
                <w:szCs w:val="21"/>
              </w:rPr>
            </w:pPr>
            <w:r w:rsidRPr="00D92A76">
              <w:rPr>
                <w:rFonts w:asciiTheme="minorEastAsia" w:hAnsiTheme="minorEastAsia" w:hint="eastAsia"/>
                <w:color w:val="000000" w:themeColor="text1"/>
                <w:spacing w:val="20"/>
                <w:szCs w:val="21"/>
              </w:rPr>
              <w:t>对应或增加的条款内容</w:t>
            </w:r>
          </w:p>
        </w:tc>
      </w:tr>
      <w:tr w:rsidR="001109CF" w:rsidRPr="00D92A76" w14:paraId="4199EF55" w14:textId="77777777">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B83928D" w14:textId="77777777" w:rsidR="001109CF" w:rsidRPr="00D92A76" w:rsidRDefault="00000000">
            <w:pPr>
              <w:spacing w:line="360" w:lineRule="exact"/>
              <w:ind w:right="-183"/>
              <w:rPr>
                <w:rFonts w:asciiTheme="minorEastAsia" w:hAnsiTheme="minorEastAsia"/>
                <w:color w:val="000000" w:themeColor="text1"/>
                <w:szCs w:val="21"/>
              </w:rPr>
            </w:pPr>
            <w:r w:rsidRPr="00D92A76">
              <w:rPr>
                <w:rFonts w:asciiTheme="minorEastAsia" w:hAnsiTheme="minorEastAsia" w:hint="eastAsia"/>
                <w:color w:val="000000" w:themeColor="text1"/>
                <w:szCs w:val="21"/>
              </w:rPr>
              <w:t>对第四部分《投标人须知》的修改及补充：</w:t>
            </w:r>
          </w:p>
        </w:tc>
      </w:tr>
      <w:tr w:rsidR="001109CF" w:rsidRPr="00D92A76" w14:paraId="38AB6225" w14:textId="77777777">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97F6DFD" w14:textId="77777777" w:rsidR="001109CF" w:rsidRPr="00D92A76" w:rsidRDefault="00000000">
            <w:pPr>
              <w:spacing w:line="360" w:lineRule="exact"/>
              <w:ind w:right="-183"/>
              <w:jc w:val="left"/>
              <w:rPr>
                <w:rFonts w:asciiTheme="minorEastAsia" w:hAnsiTheme="minorEastAsia"/>
                <w:color w:val="000000" w:themeColor="text1"/>
                <w:szCs w:val="21"/>
              </w:rPr>
            </w:pPr>
            <w:proofErr w:type="gramStart"/>
            <w:r w:rsidRPr="00D92A76">
              <w:rPr>
                <w:rFonts w:asciiTheme="minorEastAsia" w:hAnsiTheme="minorEastAsia" w:hint="eastAsia"/>
                <w:color w:val="000000" w:themeColor="text1"/>
                <w:szCs w:val="21"/>
              </w:rPr>
              <w:t>一</w:t>
            </w:r>
            <w:proofErr w:type="gramEnd"/>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说明</w:t>
            </w:r>
          </w:p>
        </w:tc>
      </w:tr>
      <w:tr w:rsidR="001109CF" w:rsidRPr="00D92A76" w14:paraId="31B299F3"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21E0FA1D" w14:textId="77777777" w:rsidR="001109CF" w:rsidRPr="00D92A76" w:rsidRDefault="00000000">
            <w:pPr>
              <w:spacing w:line="380" w:lineRule="exact"/>
              <w:jc w:val="left"/>
              <w:rPr>
                <w:rFonts w:asciiTheme="minorEastAsia" w:hAnsiTheme="minorEastAsia"/>
                <w:szCs w:val="21"/>
                <w:lang w:val="zh-CN"/>
              </w:rPr>
            </w:pPr>
            <w:r w:rsidRPr="00D92A76">
              <w:rPr>
                <w:rFonts w:asciiTheme="minorEastAsia" w:hAnsiTheme="minorEastAsia"/>
                <w:szCs w:val="21"/>
                <w:lang w:val="zh-CN"/>
              </w:rPr>
              <w:t>2</w:t>
            </w:r>
            <w:r w:rsidRPr="00D92A76">
              <w:rPr>
                <w:rFonts w:asciiTheme="minorEastAsia" w:hAnsiTheme="minorEastAsia"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4EE7E7C0" w14:textId="77777777" w:rsidR="001109CF" w:rsidRPr="00D92A76" w:rsidRDefault="00000000">
            <w:pPr>
              <w:spacing w:line="360" w:lineRule="exact"/>
              <w:ind w:right="-183"/>
              <w:rPr>
                <w:rFonts w:asciiTheme="minorEastAsia" w:hAnsiTheme="minorEastAsia"/>
                <w:color w:val="000000" w:themeColor="text1"/>
                <w:szCs w:val="21"/>
              </w:rPr>
            </w:pPr>
            <w:r w:rsidRPr="00D92A76">
              <w:rPr>
                <w:rFonts w:asciiTheme="minorEastAsia" w:hAnsiTheme="minorEastAsia" w:hint="eastAsia"/>
                <w:color w:val="000000" w:themeColor="text1"/>
                <w:szCs w:val="21"/>
              </w:rPr>
              <w:t>资金来源：自筹</w:t>
            </w:r>
            <w:r w:rsidRPr="00D92A76">
              <w:rPr>
                <w:rFonts w:asciiTheme="minorEastAsia" w:hAnsiTheme="minorEastAsia" w:hint="eastAsia"/>
                <w:szCs w:val="21"/>
              </w:rPr>
              <w:t>资金</w:t>
            </w:r>
          </w:p>
        </w:tc>
      </w:tr>
      <w:tr w:rsidR="001109CF" w:rsidRPr="00D92A76" w14:paraId="3D81221E" w14:textId="77777777">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2BC8DA04" w14:textId="77777777" w:rsidR="001109CF" w:rsidRPr="00D92A76" w:rsidRDefault="00000000">
            <w:pPr>
              <w:spacing w:line="380" w:lineRule="exact"/>
              <w:jc w:val="left"/>
              <w:rPr>
                <w:rFonts w:asciiTheme="minorEastAsia" w:hAnsiTheme="minorEastAsia"/>
                <w:szCs w:val="21"/>
                <w:lang w:val="zh-CN"/>
              </w:rPr>
            </w:pPr>
            <w:r w:rsidRPr="00D92A76">
              <w:rPr>
                <w:rFonts w:asciiTheme="minorEastAsia" w:hAnsiTheme="minorEastAsia" w:hint="eastAsia"/>
                <w:szCs w:val="21"/>
                <w:lang w:val="zh-CN"/>
              </w:rPr>
              <w:t>2</w:t>
            </w:r>
            <w:r w:rsidRPr="00D92A76">
              <w:rPr>
                <w:rFonts w:asciiTheme="minorEastAsia" w:hAnsiTheme="minorEastAsia"/>
                <w:szCs w:val="21"/>
                <w:lang w:val="zh-CN"/>
              </w:rPr>
              <w:t>.3</w:t>
            </w:r>
          </w:p>
        </w:tc>
        <w:tc>
          <w:tcPr>
            <w:tcW w:w="4354" w:type="pct"/>
            <w:tcBorders>
              <w:top w:val="single" w:sz="4" w:space="0" w:color="auto"/>
              <w:left w:val="single" w:sz="6" w:space="0" w:color="auto"/>
              <w:bottom w:val="single" w:sz="4" w:space="0" w:color="auto"/>
              <w:right w:val="single" w:sz="4" w:space="0" w:color="auto"/>
            </w:tcBorders>
            <w:vAlign w:val="center"/>
          </w:tcPr>
          <w:p w14:paraId="5360A404" w14:textId="77777777" w:rsidR="001109CF" w:rsidRPr="00D92A76" w:rsidRDefault="00000000">
            <w:pPr>
              <w:spacing w:line="360" w:lineRule="exact"/>
              <w:ind w:right="-183"/>
              <w:rPr>
                <w:rFonts w:asciiTheme="minorEastAsia" w:hAnsiTheme="minorEastAsia"/>
                <w:color w:val="000000" w:themeColor="text1"/>
                <w:szCs w:val="21"/>
              </w:rPr>
            </w:pPr>
            <w:r w:rsidRPr="00D92A76">
              <w:rPr>
                <w:rFonts w:asciiTheme="minorEastAsia" w:hAnsiTheme="minorEastAsia" w:hint="eastAsia"/>
                <w:color w:val="000000" w:themeColor="text1"/>
                <w:szCs w:val="21"/>
              </w:rPr>
              <w:t>项目属性：服务类</w:t>
            </w:r>
          </w:p>
        </w:tc>
      </w:tr>
      <w:tr w:rsidR="001109CF" w:rsidRPr="00D92A76" w14:paraId="3212F1D2" w14:textId="77777777">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1E06AB9F" w14:textId="77777777" w:rsidR="001109CF" w:rsidRPr="00D92A76" w:rsidRDefault="00000000">
            <w:pPr>
              <w:spacing w:line="380" w:lineRule="exact"/>
              <w:jc w:val="left"/>
              <w:rPr>
                <w:rFonts w:asciiTheme="minorEastAsia" w:hAnsiTheme="minorEastAsia"/>
                <w:szCs w:val="21"/>
                <w:lang w:val="zh-CN"/>
              </w:rPr>
            </w:pPr>
            <w:r w:rsidRPr="00D92A76">
              <w:rPr>
                <w:rFonts w:asciiTheme="minorEastAsia" w:hAnsiTheme="minorEastAsia"/>
                <w:szCs w:val="21"/>
                <w:lang w:val="zh-CN"/>
              </w:rPr>
              <w:t>3</w:t>
            </w:r>
            <w:r w:rsidRPr="00D92A76">
              <w:rPr>
                <w:rFonts w:asciiTheme="minorEastAsia" w:hAnsiTheme="minorEastAsia"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00F2BA9F" w14:textId="77777777" w:rsidR="001109CF" w:rsidRPr="00D92A76" w:rsidRDefault="00000000">
            <w:pPr>
              <w:spacing w:line="360" w:lineRule="exact"/>
              <w:ind w:right="-183"/>
              <w:rPr>
                <w:rFonts w:asciiTheme="minorEastAsia" w:hAnsiTheme="minorEastAsia"/>
                <w:color w:val="000000" w:themeColor="text1"/>
                <w:szCs w:val="21"/>
                <w:u w:val="single"/>
              </w:rPr>
            </w:pPr>
            <w:r w:rsidRPr="00D92A76">
              <w:rPr>
                <w:rFonts w:asciiTheme="minorEastAsia" w:hAnsiTheme="minorEastAsia"/>
                <w:color w:val="000000" w:themeColor="text1"/>
                <w:szCs w:val="21"/>
              </w:rPr>
              <w:t>“采购人”是指：</w:t>
            </w:r>
            <w:r w:rsidRPr="00D92A76">
              <w:rPr>
                <w:rFonts w:asciiTheme="minorEastAsia" w:hAnsiTheme="minorEastAsia" w:hint="eastAsia"/>
                <w:bCs/>
                <w:color w:val="000000" w:themeColor="text1"/>
                <w:szCs w:val="21"/>
              </w:rPr>
              <w:t>东莞市长安镇乌沙社区居民委员会</w:t>
            </w:r>
          </w:p>
          <w:p w14:paraId="7AEE20A7" w14:textId="77777777" w:rsidR="001109CF" w:rsidRPr="00D92A76" w:rsidRDefault="00000000">
            <w:pPr>
              <w:spacing w:line="360" w:lineRule="exact"/>
              <w:ind w:right="-183" w:firstLineChars="50" w:firstLine="105"/>
              <w:rPr>
                <w:rFonts w:asciiTheme="minorEastAsia" w:hAnsiTheme="minorEastAsia"/>
                <w:color w:val="000000" w:themeColor="text1"/>
                <w:szCs w:val="21"/>
              </w:rPr>
            </w:pPr>
            <w:r w:rsidRPr="00D92A76">
              <w:rPr>
                <w:rFonts w:asciiTheme="minorEastAsia" w:hAnsiTheme="minorEastAsia" w:hint="eastAsia"/>
                <w:color w:val="000000" w:themeColor="text1"/>
                <w:szCs w:val="21"/>
              </w:rPr>
              <w:t>采购人联系人：陈先生</w:t>
            </w:r>
          </w:p>
          <w:p w14:paraId="1C679E08" w14:textId="5121B554" w:rsidR="001109CF" w:rsidRPr="00D92A76" w:rsidRDefault="00000000">
            <w:pPr>
              <w:spacing w:line="360" w:lineRule="exact"/>
              <w:ind w:right="-183" w:firstLineChars="50" w:firstLine="105"/>
              <w:rPr>
                <w:rFonts w:asciiTheme="minorEastAsia" w:hAnsiTheme="minorEastAsia"/>
                <w:color w:val="000000" w:themeColor="text1"/>
                <w:szCs w:val="21"/>
              </w:rPr>
            </w:pPr>
            <w:r w:rsidRPr="00D92A76">
              <w:rPr>
                <w:rFonts w:asciiTheme="minorEastAsia" w:hAnsiTheme="minorEastAsia" w:hint="eastAsia"/>
                <w:color w:val="000000" w:themeColor="text1"/>
                <w:szCs w:val="21"/>
              </w:rPr>
              <w:t>电</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话：</w:t>
            </w:r>
            <w:r w:rsidR="00ED650F" w:rsidRPr="00D92A76">
              <w:rPr>
                <w:rFonts w:asciiTheme="minorEastAsia" w:hAnsiTheme="minorEastAsia"/>
                <w:bCs/>
                <w:color w:val="000000" w:themeColor="text1"/>
                <w:szCs w:val="21"/>
              </w:rPr>
              <w:t>0769-81553677</w:t>
            </w:r>
          </w:p>
          <w:p w14:paraId="4E26658F" w14:textId="6FE133C0" w:rsidR="001109CF" w:rsidRPr="00D92A76" w:rsidRDefault="00000000">
            <w:pPr>
              <w:spacing w:line="360" w:lineRule="exact"/>
              <w:ind w:right="-183" w:firstLineChars="50" w:firstLine="105"/>
              <w:rPr>
                <w:rFonts w:asciiTheme="minorEastAsia" w:hAnsiTheme="minorEastAsia"/>
                <w:color w:val="000000" w:themeColor="text1"/>
                <w:szCs w:val="21"/>
              </w:rPr>
            </w:pPr>
            <w:r w:rsidRPr="00D92A76">
              <w:rPr>
                <w:rFonts w:asciiTheme="minorEastAsia" w:hAnsiTheme="minorEastAsia" w:hint="eastAsia"/>
                <w:color w:val="000000" w:themeColor="text1"/>
                <w:szCs w:val="21"/>
              </w:rPr>
              <w:t>地</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址：</w:t>
            </w:r>
            <w:r w:rsidR="00ED650F" w:rsidRPr="00ED650F">
              <w:rPr>
                <w:rFonts w:asciiTheme="minorEastAsia" w:hAnsiTheme="minorEastAsia" w:hint="eastAsia"/>
                <w:color w:val="000000" w:themeColor="text1"/>
                <w:szCs w:val="21"/>
              </w:rPr>
              <w:t>东莞市长安镇乌沙环东路230号</w:t>
            </w:r>
          </w:p>
        </w:tc>
      </w:tr>
      <w:tr w:rsidR="001109CF" w:rsidRPr="00D92A76" w14:paraId="76AEC4AF" w14:textId="77777777">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1BD3DB16" w14:textId="77777777" w:rsidR="001109CF" w:rsidRPr="00D92A76" w:rsidRDefault="00000000">
            <w:pPr>
              <w:spacing w:line="380" w:lineRule="exact"/>
              <w:jc w:val="left"/>
              <w:rPr>
                <w:rFonts w:asciiTheme="minorEastAsia" w:hAnsiTheme="minorEastAsia"/>
                <w:szCs w:val="21"/>
                <w:lang w:val="zh-CN"/>
              </w:rPr>
            </w:pPr>
            <w:bookmarkStart w:id="29" w:name="_Hlk119327990"/>
            <w:r w:rsidRPr="00D92A76">
              <w:rPr>
                <w:rFonts w:asciiTheme="minorEastAsia" w:hAnsiTheme="minorEastAsia"/>
                <w:szCs w:val="21"/>
                <w:lang w:val="zh-CN"/>
              </w:rPr>
              <w:t>3</w:t>
            </w:r>
            <w:r w:rsidRPr="00D92A76">
              <w:rPr>
                <w:rFonts w:asciiTheme="minorEastAsia" w:hAnsiTheme="minorEastAsia" w:hint="eastAsia"/>
                <w:szCs w:val="21"/>
                <w:lang w:val="zh-CN"/>
              </w:rPr>
              <w:t>.</w:t>
            </w:r>
            <w:r w:rsidRPr="00D92A76">
              <w:rPr>
                <w:rFonts w:asciiTheme="minorEastAsia" w:hAnsiTheme="minor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29888DA5" w14:textId="77777777" w:rsidR="001109CF" w:rsidRPr="00D92A76" w:rsidRDefault="00000000">
            <w:pPr>
              <w:spacing w:line="360" w:lineRule="exact"/>
              <w:ind w:right="-183"/>
              <w:rPr>
                <w:rFonts w:asciiTheme="minorEastAsia" w:hAnsiTheme="minorEastAsia"/>
                <w:color w:val="000000" w:themeColor="text1"/>
                <w:szCs w:val="21"/>
              </w:rPr>
            </w:pPr>
            <w:r w:rsidRPr="00D92A76">
              <w:rPr>
                <w:rFonts w:asciiTheme="minorEastAsia" w:hAnsiTheme="minorEastAsia"/>
                <w:color w:val="000000" w:themeColor="text1"/>
                <w:szCs w:val="21"/>
              </w:rPr>
              <w:t>“采购代理机构”是指：</w:t>
            </w:r>
            <w:r w:rsidRPr="00D92A76">
              <w:rPr>
                <w:rFonts w:asciiTheme="minorEastAsia" w:hAnsiTheme="minorEastAsia" w:hint="eastAsia"/>
                <w:color w:val="000000" w:themeColor="text1"/>
                <w:szCs w:val="21"/>
              </w:rPr>
              <w:t>广东</w:t>
            </w:r>
            <w:proofErr w:type="gramStart"/>
            <w:r w:rsidRPr="00D92A76">
              <w:rPr>
                <w:rFonts w:asciiTheme="minorEastAsia" w:hAnsiTheme="minorEastAsia" w:hint="eastAsia"/>
                <w:color w:val="000000" w:themeColor="text1"/>
                <w:szCs w:val="21"/>
              </w:rPr>
              <w:t>智汇城市</w:t>
            </w:r>
            <w:proofErr w:type="gramEnd"/>
            <w:r w:rsidRPr="00D92A76">
              <w:rPr>
                <w:rFonts w:asciiTheme="minorEastAsia" w:hAnsiTheme="minorEastAsia" w:hint="eastAsia"/>
                <w:color w:val="000000" w:themeColor="text1"/>
                <w:szCs w:val="21"/>
              </w:rPr>
              <w:t>招标采购有限公司</w:t>
            </w:r>
          </w:p>
        </w:tc>
      </w:tr>
      <w:bookmarkEnd w:id="29"/>
      <w:tr w:rsidR="001109CF" w:rsidRPr="00D92A76" w14:paraId="3DC651DD" w14:textId="77777777">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29BC744C" w14:textId="77777777" w:rsidR="001109CF" w:rsidRPr="00D92A76" w:rsidRDefault="00000000">
            <w:pPr>
              <w:spacing w:line="360" w:lineRule="exact"/>
              <w:ind w:right="-183"/>
              <w:rPr>
                <w:rFonts w:asciiTheme="minorEastAsia" w:hAnsiTheme="minorEastAsia"/>
                <w:szCs w:val="21"/>
              </w:rPr>
            </w:pPr>
            <w:r w:rsidRPr="00D92A76">
              <w:rPr>
                <w:rFonts w:asciiTheme="minorEastAsia" w:hAnsiTheme="minorEastAsia" w:hint="eastAsia"/>
                <w:szCs w:val="21"/>
              </w:rPr>
              <w:t>二</w:t>
            </w:r>
            <w:r w:rsidRPr="00D92A76">
              <w:rPr>
                <w:rFonts w:asciiTheme="minorEastAsia" w:hAnsiTheme="minorEastAsia"/>
                <w:szCs w:val="21"/>
              </w:rPr>
              <w:t xml:space="preserve"> </w:t>
            </w:r>
            <w:r w:rsidRPr="00D92A76">
              <w:rPr>
                <w:rFonts w:asciiTheme="minorEastAsia" w:hAnsiTheme="minorEastAsia" w:hint="eastAsia"/>
                <w:szCs w:val="21"/>
              </w:rPr>
              <w:t>招标文件</w:t>
            </w:r>
          </w:p>
        </w:tc>
      </w:tr>
      <w:tr w:rsidR="001109CF" w:rsidRPr="00D92A76" w14:paraId="0EF6D0C0"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7C3F6558" w14:textId="77777777" w:rsidR="001109CF" w:rsidRPr="00D92A76" w:rsidRDefault="00000000">
            <w:pPr>
              <w:spacing w:line="360" w:lineRule="exact"/>
              <w:ind w:right="-183"/>
              <w:jc w:val="left"/>
              <w:rPr>
                <w:rFonts w:asciiTheme="minorEastAsia" w:hAnsiTheme="minorEastAsia"/>
                <w:szCs w:val="21"/>
              </w:rPr>
            </w:pPr>
            <w:r w:rsidRPr="00D92A76">
              <w:rPr>
                <w:rFonts w:asciiTheme="minorEastAsia" w:hAnsiTheme="minorEastAsia"/>
                <w:szCs w:val="21"/>
              </w:rPr>
              <w:t>8</w:t>
            </w:r>
            <w:r w:rsidRPr="00D92A76">
              <w:rPr>
                <w:rFonts w:asciiTheme="minorEastAsia" w:hAnsiTheme="minorEastAsia"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271FEDE9" w14:textId="77777777" w:rsidR="001109CF" w:rsidRPr="00D92A76" w:rsidRDefault="00000000">
            <w:pPr>
              <w:spacing w:line="360" w:lineRule="exact"/>
              <w:ind w:right="-183"/>
              <w:rPr>
                <w:rFonts w:asciiTheme="minorEastAsia" w:hAnsiTheme="minorEastAsia"/>
                <w:color w:val="000000" w:themeColor="text1"/>
                <w:szCs w:val="21"/>
              </w:rPr>
            </w:pPr>
            <w:r w:rsidRPr="00D92A76">
              <w:rPr>
                <w:rFonts w:asciiTheme="minorEastAsia" w:hAnsiTheme="minorEastAsia" w:hint="eastAsia"/>
                <w:bCs/>
                <w:color w:val="000000" w:themeColor="text1"/>
                <w:szCs w:val="21"/>
              </w:rPr>
              <w:t>答疑会或现场考察：本项目不集中举行答疑会或现场考察</w:t>
            </w:r>
          </w:p>
        </w:tc>
      </w:tr>
      <w:tr w:rsidR="001109CF" w:rsidRPr="00D92A76" w14:paraId="47EEADD2" w14:textId="77777777">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2DB305B5" w14:textId="77777777" w:rsidR="001109CF" w:rsidRPr="00D92A76" w:rsidRDefault="00000000">
            <w:pPr>
              <w:spacing w:line="360" w:lineRule="exact"/>
              <w:ind w:right="-183"/>
              <w:rPr>
                <w:rFonts w:asciiTheme="minorEastAsia" w:hAnsiTheme="minorEastAsia"/>
                <w:bCs/>
                <w:szCs w:val="21"/>
              </w:rPr>
            </w:pPr>
            <w:r w:rsidRPr="00D92A76">
              <w:rPr>
                <w:rFonts w:asciiTheme="minorEastAsia" w:hAnsiTheme="minorEastAsia" w:hint="eastAsia"/>
                <w:bCs/>
                <w:szCs w:val="21"/>
              </w:rPr>
              <w:t>三</w:t>
            </w:r>
            <w:r w:rsidRPr="00D92A76">
              <w:rPr>
                <w:rFonts w:asciiTheme="minorEastAsia" w:hAnsiTheme="minorEastAsia"/>
                <w:bCs/>
                <w:szCs w:val="21"/>
              </w:rPr>
              <w:t xml:space="preserve"> </w:t>
            </w:r>
            <w:r w:rsidRPr="00D92A76">
              <w:rPr>
                <w:rFonts w:asciiTheme="minorEastAsia" w:hAnsiTheme="minorEastAsia" w:hint="eastAsia"/>
                <w:bCs/>
                <w:szCs w:val="21"/>
              </w:rPr>
              <w:t>投标文件的编制</w:t>
            </w:r>
          </w:p>
        </w:tc>
      </w:tr>
      <w:tr w:rsidR="001109CF" w:rsidRPr="00D92A76" w14:paraId="74EDA2B4"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2A8F2C8E" w14:textId="77777777" w:rsidR="001109CF" w:rsidRPr="00D92A76" w:rsidRDefault="00000000">
            <w:pPr>
              <w:spacing w:line="360" w:lineRule="exact"/>
              <w:ind w:right="-183"/>
              <w:jc w:val="left"/>
              <w:rPr>
                <w:rFonts w:asciiTheme="minorEastAsia" w:hAnsiTheme="minorEastAsia"/>
                <w:szCs w:val="21"/>
              </w:rPr>
            </w:pPr>
            <w:r w:rsidRPr="00D92A76">
              <w:rPr>
                <w:rFonts w:asciiTheme="minorEastAsia" w:hAnsiTheme="minorEastAsia" w:hint="eastAsia"/>
                <w:szCs w:val="21"/>
              </w:rPr>
              <w:t>1</w:t>
            </w:r>
            <w:r w:rsidRPr="00D92A76">
              <w:rPr>
                <w:rFonts w:asciiTheme="minorEastAsia" w:hAnsiTheme="minorEastAsia"/>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51AD0034" w14:textId="77777777" w:rsidR="001109CF" w:rsidRPr="00D92A76" w:rsidRDefault="00000000">
            <w:pPr>
              <w:spacing w:line="360" w:lineRule="exact"/>
              <w:ind w:right="-183"/>
              <w:rPr>
                <w:rFonts w:asciiTheme="minorEastAsia" w:hAnsiTheme="minorEastAsia"/>
                <w:bCs/>
                <w:color w:val="000000" w:themeColor="text1"/>
                <w:spacing w:val="-4"/>
                <w:szCs w:val="21"/>
              </w:rPr>
            </w:pPr>
            <w:r w:rsidRPr="00D92A76">
              <w:rPr>
                <w:rFonts w:asciiTheme="minorEastAsia" w:hAnsiTheme="minorEastAsia" w:hint="eastAsia"/>
                <w:bCs/>
                <w:color w:val="000000" w:themeColor="text1"/>
                <w:spacing w:val="-4"/>
                <w:szCs w:val="21"/>
              </w:rPr>
              <w:t>投标人所报的投标价在合同执行过程中是固定不变的，不得以任何理由予以变更</w:t>
            </w:r>
          </w:p>
        </w:tc>
      </w:tr>
      <w:tr w:rsidR="001109CF" w:rsidRPr="00D92A76" w14:paraId="789AF5A5" w14:textId="77777777">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5B87CF19" w14:textId="77777777" w:rsidR="001109CF" w:rsidRPr="00D92A76" w:rsidRDefault="00000000">
            <w:pPr>
              <w:spacing w:line="360" w:lineRule="exact"/>
              <w:ind w:right="-183"/>
              <w:jc w:val="left"/>
              <w:rPr>
                <w:rFonts w:asciiTheme="minorEastAsia" w:hAnsiTheme="minorEastAsia"/>
                <w:szCs w:val="21"/>
              </w:rPr>
            </w:pPr>
            <w:r w:rsidRPr="00D92A76">
              <w:rPr>
                <w:rFonts w:asciiTheme="minorEastAsia" w:hAnsiTheme="minorEastAsia"/>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0420C7BB" w14:textId="77777777" w:rsidR="001109CF" w:rsidRPr="00D92A76" w:rsidRDefault="00000000">
            <w:pPr>
              <w:spacing w:line="360" w:lineRule="exact"/>
              <w:ind w:right="-183"/>
              <w:rPr>
                <w:rFonts w:asciiTheme="minorEastAsia" w:hAnsiTheme="minorEastAsia"/>
                <w:bCs/>
                <w:color w:val="000000" w:themeColor="text1"/>
                <w:szCs w:val="21"/>
              </w:rPr>
            </w:pPr>
            <w:r w:rsidRPr="00D92A76">
              <w:rPr>
                <w:rFonts w:asciiTheme="minorEastAsia" w:hAnsiTheme="minorEastAsia" w:hint="eastAsia"/>
                <w:bCs/>
                <w:color w:val="000000" w:themeColor="text1"/>
                <w:spacing w:val="-4"/>
                <w:szCs w:val="21"/>
              </w:rPr>
              <w:t>不允许有备选方案</w:t>
            </w:r>
          </w:p>
        </w:tc>
      </w:tr>
      <w:tr w:rsidR="001109CF" w:rsidRPr="00D92A76" w14:paraId="517A81A7" w14:textId="77777777">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6BCEBB4B" w14:textId="77777777" w:rsidR="001109CF" w:rsidRPr="00D92A76" w:rsidRDefault="00000000">
            <w:pPr>
              <w:spacing w:line="360" w:lineRule="exact"/>
              <w:ind w:right="-183"/>
              <w:jc w:val="left"/>
              <w:rPr>
                <w:rFonts w:asciiTheme="minorEastAsia" w:hAnsiTheme="minorEastAsia"/>
                <w:szCs w:val="21"/>
              </w:rPr>
            </w:pPr>
            <w:r w:rsidRPr="00D92A76">
              <w:rPr>
                <w:rFonts w:asciiTheme="minorEastAsia" w:hAnsiTheme="minorEastAsia"/>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74F40BED" w14:textId="77777777" w:rsidR="001109CF" w:rsidRPr="00D92A76" w:rsidRDefault="00000000">
            <w:pPr>
              <w:spacing w:line="360" w:lineRule="exact"/>
              <w:ind w:right="-183"/>
              <w:rPr>
                <w:rFonts w:asciiTheme="minorEastAsia" w:hAnsiTheme="minorEastAsia"/>
                <w:bCs/>
                <w:color w:val="000000" w:themeColor="text1"/>
                <w:szCs w:val="21"/>
              </w:rPr>
            </w:pPr>
            <w:r w:rsidRPr="00D92A76">
              <w:rPr>
                <w:rFonts w:asciiTheme="minorEastAsia" w:hAnsiTheme="minorEastAsia" w:hint="eastAsia"/>
                <w:bCs/>
                <w:color w:val="000000" w:themeColor="text1"/>
                <w:spacing w:val="-4"/>
                <w:szCs w:val="21"/>
              </w:rPr>
              <w:t>不允许附加条件报价</w:t>
            </w:r>
          </w:p>
        </w:tc>
      </w:tr>
      <w:tr w:rsidR="001109CF" w:rsidRPr="00D92A76" w14:paraId="1E547989" w14:textId="77777777">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63CCB590" w14:textId="77777777" w:rsidR="001109CF" w:rsidRPr="00D92A76" w:rsidRDefault="00000000">
            <w:pPr>
              <w:spacing w:line="360" w:lineRule="exact"/>
              <w:ind w:right="-183"/>
              <w:jc w:val="left"/>
              <w:rPr>
                <w:rFonts w:asciiTheme="minorEastAsia" w:hAnsiTheme="minorEastAsia"/>
                <w:bCs/>
                <w:spacing w:val="-4"/>
                <w:szCs w:val="21"/>
              </w:rPr>
            </w:pPr>
            <w:r w:rsidRPr="00D92A76">
              <w:rPr>
                <w:rFonts w:asciiTheme="minorEastAsia" w:hAnsiTheme="minorEastAsia"/>
                <w:bCs/>
                <w:spacing w:val="-4"/>
                <w:szCs w:val="21"/>
              </w:rPr>
              <w:t>17</w:t>
            </w:r>
            <w:r w:rsidRPr="00D92A76">
              <w:rPr>
                <w:rFonts w:asciiTheme="minorEastAsia" w:hAnsiTheme="minorEastAsia"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3F5E439B" w14:textId="77777777" w:rsidR="001109CF" w:rsidRPr="00D92A76" w:rsidRDefault="00000000">
            <w:pPr>
              <w:spacing w:line="360" w:lineRule="exact"/>
              <w:ind w:right="-183"/>
              <w:rPr>
                <w:rFonts w:asciiTheme="minorEastAsia" w:hAnsiTheme="minorEastAsia"/>
                <w:bCs/>
                <w:color w:val="000000" w:themeColor="text1"/>
                <w:spacing w:val="-4"/>
                <w:szCs w:val="21"/>
              </w:rPr>
            </w:pPr>
            <w:r w:rsidRPr="00D92A76">
              <w:rPr>
                <w:rFonts w:asciiTheme="minorEastAsia" w:hAnsiTheme="minorEastAsia" w:hint="eastAsia"/>
                <w:bCs/>
                <w:color w:val="000000" w:themeColor="text1"/>
                <w:spacing w:val="-4"/>
                <w:szCs w:val="21"/>
              </w:rPr>
              <w:t>投标人投标时须</w:t>
            </w:r>
            <w:r w:rsidRPr="00D92A76">
              <w:rPr>
                <w:rFonts w:asciiTheme="minorEastAsia" w:hAnsiTheme="minorEastAsia"/>
                <w:bCs/>
                <w:color w:val="000000" w:themeColor="text1"/>
                <w:spacing w:val="-4"/>
                <w:szCs w:val="21"/>
              </w:rPr>
              <w:t>附有</w:t>
            </w:r>
            <w:r w:rsidRPr="00D92A76">
              <w:rPr>
                <w:rFonts w:asciiTheme="minorEastAsia" w:hAnsiTheme="minorEastAsia" w:hint="eastAsia"/>
                <w:bCs/>
                <w:color w:val="000000" w:themeColor="text1"/>
                <w:spacing w:val="-4"/>
                <w:szCs w:val="21"/>
              </w:rPr>
              <w:t>投标保证金为：</w:t>
            </w:r>
            <w:r w:rsidRPr="00D92A76">
              <w:rPr>
                <w:rFonts w:asciiTheme="minorEastAsia" w:hAnsiTheme="minorEastAsia" w:hint="eastAsia"/>
                <w:bCs/>
                <w:color w:val="000000" w:themeColor="text1"/>
                <w:spacing w:val="-4"/>
                <w:szCs w:val="21"/>
                <w:u w:val="single"/>
              </w:rPr>
              <w:t>本项目不收取保证金。</w:t>
            </w:r>
            <w:r w:rsidRPr="00D92A76">
              <w:rPr>
                <w:rFonts w:asciiTheme="minorEastAsia" w:hAnsiTheme="minorEastAsia"/>
                <w:bCs/>
                <w:color w:val="000000" w:themeColor="text1"/>
                <w:spacing w:val="-4"/>
                <w:szCs w:val="21"/>
                <w:u w:val="single"/>
              </w:rPr>
              <w:t xml:space="preserve"> </w:t>
            </w:r>
          </w:p>
        </w:tc>
      </w:tr>
      <w:tr w:rsidR="001109CF" w:rsidRPr="00D92A76" w14:paraId="73172A45" w14:textId="77777777">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29C749A6" w14:textId="77777777" w:rsidR="001109CF" w:rsidRPr="00D92A76" w:rsidRDefault="00000000">
            <w:pPr>
              <w:spacing w:line="380" w:lineRule="exact"/>
              <w:jc w:val="left"/>
              <w:rPr>
                <w:rFonts w:asciiTheme="minorEastAsia" w:hAnsiTheme="minorEastAsia"/>
                <w:color w:val="7030A0"/>
                <w:szCs w:val="21"/>
                <w:lang w:val="zh-CN"/>
              </w:rPr>
            </w:pPr>
            <w:r w:rsidRPr="00D92A76">
              <w:rPr>
                <w:rFonts w:asciiTheme="minorEastAsia" w:hAnsiTheme="minorEastAsia"/>
                <w:szCs w:val="21"/>
                <w:lang w:val="zh-CN"/>
              </w:rPr>
              <w:t>18</w:t>
            </w:r>
            <w:r w:rsidRPr="00D92A76">
              <w:rPr>
                <w:rFonts w:asciiTheme="minorEastAsia" w:hAnsiTheme="minorEastAsia"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5D6126B7" w14:textId="77777777" w:rsidR="001109CF" w:rsidRPr="00D92A76" w:rsidRDefault="00000000">
            <w:pPr>
              <w:spacing w:line="380" w:lineRule="exact"/>
              <w:ind w:right="-40"/>
              <w:rPr>
                <w:rFonts w:asciiTheme="minorEastAsia" w:hAnsiTheme="minorEastAsia"/>
                <w:color w:val="000000" w:themeColor="text1"/>
                <w:szCs w:val="21"/>
                <w:lang w:val="zh-CN"/>
              </w:rPr>
            </w:pPr>
            <w:r w:rsidRPr="00D92A76">
              <w:rPr>
                <w:rFonts w:asciiTheme="minorEastAsia" w:hAnsiTheme="minorEastAsia" w:hint="eastAsia"/>
                <w:color w:val="000000" w:themeColor="text1"/>
                <w:szCs w:val="21"/>
                <w:lang w:val="zh-CN"/>
              </w:rPr>
              <w:t>投标有效期：递交投标文件截止日后</w:t>
            </w:r>
            <w:r w:rsidRPr="00D92A76">
              <w:rPr>
                <w:rFonts w:asciiTheme="minorEastAsia" w:hAnsiTheme="minorEastAsia"/>
                <w:color w:val="000000" w:themeColor="text1"/>
                <w:szCs w:val="21"/>
                <w:u w:val="single"/>
                <w:lang w:val="zh-CN"/>
              </w:rPr>
              <w:t xml:space="preserve"> 90 </w:t>
            </w:r>
            <w:r w:rsidRPr="00D92A76">
              <w:rPr>
                <w:rFonts w:asciiTheme="minorEastAsia" w:hAnsiTheme="minorEastAsia" w:hint="eastAsia"/>
                <w:color w:val="000000" w:themeColor="text1"/>
                <w:szCs w:val="21"/>
                <w:lang w:val="zh-CN"/>
              </w:rPr>
              <w:t>天</w:t>
            </w:r>
          </w:p>
        </w:tc>
      </w:tr>
      <w:tr w:rsidR="001109CF" w:rsidRPr="00D92A76" w14:paraId="7B715C7B" w14:textId="77777777">
        <w:trPr>
          <w:trHeight w:val="839"/>
          <w:jc w:val="center"/>
        </w:trPr>
        <w:tc>
          <w:tcPr>
            <w:tcW w:w="646" w:type="pct"/>
            <w:tcBorders>
              <w:top w:val="single" w:sz="4" w:space="0" w:color="auto"/>
              <w:left w:val="single" w:sz="4" w:space="0" w:color="auto"/>
              <w:bottom w:val="single" w:sz="4" w:space="0" w:color="auto"/>
              <w:right w:val="single" w:sz="4" w:space="0" w:color="auto"/>
            </w:tcBorders>
            <w:vAlign w:val="center"/>
          </w:tcPr>
          <w:p w14:paraId="5ABD9991" w14:textId="77777777" w:rsidR="001109CF" w:rsidRPr="00D92A76" w:rsidRDefault="00000000">
            <w:pPr>
              <w:spacing w:line="380" w:lineRule="exact"/>
              <w:jc w:val="left"/>
              <w:rPr>
                <w:rFonts w:asciiTheme="minorEastAsia" w:hAnsiTheme="minorEastAsia"/>
                <w:szCs w:val="21"/>
                <w:lang w:val="zh-CN"/>
              </w:rPr>
            </w:pPr>
            <w:r w:rsidRPr="00D92A76">
              <w:rPr>
                <w:rFonts w:asciiTheme="minorEastAsia" w:hAnsiTheme="minorEastAsia"/>
                <w:szCs w:val="21"/>
                <w:lang w:val="zh-CN"/>
              </w:rPr>
              <w:t>19</w:t>
            </w:r>
            <w:r w:rsidRPr="00D92A76">
              <w:rPr>
                <w:rFonts w:asciiTheme="minorEastAsia" w:hAnsiTheme="minorEastAsia"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36B93D4C" w14:textId="77777777" w:rsidR="001109CF" w:rsidRPr="00D92A76" w:rsidRDefault="00000000">
            <w:pPr>
              <w:spacing w:line="380" w:lineRule="exact"/>
              <w:ind w:right="-4"/>
              <w:rPr>
                <w:rFonts w:asciiTheme="minorEastAsia" w:hAnsiTheme="minorEastAsia"/>
                <w:szCs w:val="21"/>
                <w:lang w:val="zh-CN"/>
              </w:rPr>
            </w:pPr>
            <w:r w:rsidRPr="00D92A76">
              <w:rPr>
                <w:rFonts w:asciiTheme="minorEastAsia" w:hAnsiTheme="minorEastAsia" w:hint="eastAsia"/>
                <w:szCs w:val="21"/>
                <w:lang w:val="zh-CN"/>
              </w:rPr>
              <w:t>投标文件份数：</w:t>
            </w:r>
            <w:r w:rsidRPr="00D92A76">
              <w:rPr>
                <w:rFonts w:asciiTheme="minorEastAsia" w:hAnsiTheme="minorEastAsia"/>
                <w:szCs w:val="21"/>
                <w:lang w:val="zh-CN"/>
              </w:rPr>
              <w:t>正本一份，副本</w:t>
            </w:r>
            <w:r w:rsidRPr="00D92A76">
              <w:rPr>
                <w:rFonts w:asciiTheme="minorEastAsia" w:hAnsiTheme="minorEastAsia" w:hint="eastAsia"/>
                <w:szCs w:val="21"/>
                <w:lang w:val="zh-CN"/>
              </w:rPr>
              <w:t>七</w:t>
            </w:r>
            <w:r w:rsidRPr="00D92A76">
              <w:rPr>
                <w:rFonts w:asciiTheme="minorEastAsia" w:hAnsiTheme="minorEastAsia"/>
                <w:szCs w:val="21"/>
                <w:lang w:val="zh-CN"/>
              </w:rPr>
              <w:t>份，电子文件</w:t>
            </w:r>
            <w:r w:rsidRPr="00D92A76">
              <w:rPr>
                <w:rFonts w:asciiTheme="minorEastAsia" w:hAnsiTheme="minorEastAsia" w:hint="eastAsia"/>
                <w:szCs w:val="21"/>
                <w:lang w:val="zh-CN"/>
              </w:rPr>
              <w:t>一</w:t>
            </w:r>
            <w:r w:rsidRPr="00D92A76">
              <w:rPr>
                <w:rFonts w:asciiTheme="minorEastAsia" w:hAnsiTheme="minorEastAsia"/>
                <w:szCs w:val="21"/>
                <w:lang w:val="zh-CN"/>
              </w:rPr>
              <w:t>份</w:t>
            </w:r>
            <w:r w:rsidRPr="00D92A76">
              <w:rPr>
                <w:rFonts w:asciiTheme="minorEastAsia" w:hAnsiTheme="minorEastAsia" w:hint="eastAsia"/>
                <w:szCs w:val="21"/>
                <w:lang w:val="zh-CN"/>
              </w:rPr>
              <w:t>，唱标信封一个。</w:t>
            </w:r>
          </w:p>
        </w:tc>
      </w:tr>
      <w:tr w:rsidR="001109CF" w:rsidRPr="00D92A76" w14:paraId="5EB8E0C8"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46F5CCA6" w14:textId="77777777" w:rsidR="001109CF" w:rsidRPr="00D92A76" w:rsidRDefault="00000000">
            <w:pPr>
              <w:spacing w:line="380" w:lineRule="exact"/>
              <w:ind w:right="-4"/>
              <w:rPr>
                <w:rFonts w:asciiTheme="minorEastAsia" w:hAnsiTheme="minorEastAsia"/>
                <w:szCs w:val="21"/>
                <w:lang w:val="zh-CN"/>
              </w:rPr>
            </w:pPr>
            <w:r w:rsidRPr="00D92A76">
              <w:rPr>
                <w:rFonts w:asciiTheme="minorEastAsia" w:hAnsiTheme="minorEastAsia" w:hint="eastAsia"/>
                <w:szCs w:val="21"/>
                <w:lang w:val="zh-CN"/>
              </w:rPr>
              <w:t>五</w:t>
            </w:r>
            <w:r w:rsidRPr="00D92A76">
              <w:rPr>
                <w:rFonts w:asciiTheme="minorEastAsia" w:hAnsiTheme="minorEastAsia"/>
                <w:szCs w:val="21"/>
                <w:lang w:val="zh-CN"/>
              </w:rPr>
              <w:t xml:space="preserve"> </w:t>
            </w:r>
            <w:r w:rsidRPr="00D92A76">
              <w:rPr>
                <w:rFonts w:asciiTheme="minorEastAsia" w:hAnsiTheme="minorEastAsia" w:hint="eastAsia"/>
                <w:szCs w:val="21"/>
                <w:lang w:val="zh-CN"/>
              </w:rPr>
              <w:t>开标与评标准则</w:t>
            </w:r>
          </w:p>
        </w:tc>
      </w:tr>
      <w:tr w:rsidR="001109CF" w:rsidRPr="00D92A76" w14:paraId="27E9CF31"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759448BF" w14:textId="77777777" w:rsidR="001109CF" w:rsidRPr="00D92A76" w:rsidRDefault="00000000">
            <w:pPr>
              <w:spacing w:line="380" w:lineRule="exact"/>
              <w:ind w:right="-4"/>
              <w:jc w:val="left"/>
              <w:rPr>
                <w:rFonts w:asciiTheme="minorEastAsia" w:hAnsiTheme="minorEastAsia"/>
                <w:szCs w:val="21"/>
                <w:lang w:val="zh-CN"/>
              </w:rPr>
            </w:pPr>
            <w:r w:rsidRPr="00D92A76">
              <w:rPr>
                <w:rFonts w:asciiTheme="minorEastAsia" w:hAnsiTheme="minorEastAsia" w:hint="eastAsia"/>
                <w:szCs w:val="21"/>
                <w:lang w:val="zh-CN"/>
              </w:rPr>
              <w:t>2</w:t>
            </w:r>
            <w:r w:rsidRPr="00D92A76">
              <w:rPr>
                <w:rFonts w:asciiTheme="minorEastAsia" w:hAnsiTheme="minorEastAsia"/>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54B7BD66" w14:textId="77777777" w:rsidR="001109CF" w:rsidRPr="00D92A76" w:rsidRDefault="00000000">
            <w:pPr>
              <w:spacing w:line="380" w:lineRule="exact"/>
              <w:ind w:right="-4"/>
              <w:rPr>
                <w:rFonts w:asciiTheme="minorEastAsia" w:hAnsiTheme="minorEastAsia"/>
                <w:szCs w:val="21"/>
                <w:lang w:val="zh-CN"/>
              </w:rPr>
            </w:pPr>
            <w:r w:rsidRPr="00D92A76">
              <w:rPr>
                <w:rFonts w:asciiTheme="minorEastAsia" w:hAnsiTheme="minorEastAsia" w:hint="eastAsia"/>
                <w:szCs w:val="21"/>
                <w:lang w:val="zh-CN"/>
              </w:rPr>
              <w:t>评标委员会由采购人代表和评审专家组成，成员人数为</w:t>
            </w:r>
            <w:r w:rsidRPr="00D92A76">
              <w:rPr>
                <w:rFonts w:asciiTheme="minorEastAsia" w:hAnsiTheme="minorEastAsia"/>
                <w:szCs w:val="21"/>
                <w:lang w:val="zh-CN"/>
              </w:rPr>
              <w:t>7</w:t>
            </w:r>
            <w:r w:rsidRPr="00D92A76">
              <w:rPr>
                <w:rFonts w:asciiTheme="minorEastAsia" w:hAnsiTheme="minorEastAsia" w:hint="eastAsia"/>
                <w:szCs w:val="21"/>
                <w:lang w:val="zh-CN"/>
              </w:rPr>
              <w:t>人。</w:t>
            </w:r>
          </w:p>
        </w:tc>
      </w:tr>
      <w:tr w:rsidR="001109CF" w:rsidRPr="00D92A76" w14:paraId="1FE5E7FF" w14:textId="77777777">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4FBE5C2C" w14:textId="77777777" w:rsidR="001109CF" w:rsidRPr="00D92A76" w:rsidRDefault="00000000">
            <w:pPr>
              <w:spacing w:line="380" w:lineRule="exact"/>
              <w:ind w:right="-4"/>
              <w:jc w:val="left"/>
              <w:rPr>
                <w:rFonts w:asciiTheme="minorEastAsia" w:hAnsiTheme="minorEastAsia"/>
                <w:szCs w:val="21"/>
                <w:lang w:val="zh-CN"/>
              </w:rPr>
            </w:pPr>
            <w:r w:rsidRPr="00D92A76">
              <w:rPr>
                <w:rFonts w:asciiTheme="minorEastAsia" w:hAnsiTheme="minorEastAsia"/>
                <w:szCs w:val="21"/>
                <w:lang w:val="zh-CN"/>
              </w:rPr>
              <w:t>25</w:t>
            </w:r>
            <w:r w:rsidRPr="00D92A76">
              <w:rPr>
                <w:rFonts w:asciiTheme="minorEastAsia" w:hAnsiTheme="minorEastAsia"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54E2E7DD" w14:textId="77777777" w:rsidR="001109CF" w:rsidRPr="00D92A76" w:rsidRDefault="00000000">
            <w:pPr>
              <w:spacing w:line="380" w:lineRule="exact"/>
              <w:ind w:right="-4"/>
              <w:rPr>
                <w:rFonts w:asciiTheme="minorEastAsia" w:hAnsiTheme="minorEastAsia"/>
                <w:szCs w:val="21"/>
                <w:lang w:val="zh-CN"/>
              </w:rPr>
            </w:pPr>
            <w:r w:rsidRPr="00D92A76">
              <w:rPr>
                <w:rFonts w:asciiTheme="minorEastAsia" w:hAnsiTheme="minorEastAsia" w:hint="eastAsia"/>
                <w:szCs w:val="21"/>
                <w:lang w:val="zh-CN"/>
              </w:rPr>
              <w:t>评标方法：采用综合评分法，详见第五部分。</w:t>
            </w:r>
          </w:p>
        </w:tc>
      </w:tr>
      <w:tr w:rsidR="001109CF" w:rsidRPr="00D92A76" w14:paraId="2EC363E5" w14:textId="77777777">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5201EBE4" w14:textId="77777777" w:rsidR="001109CF" w:rsidRPr="00D92A76" w:rsidRDefault="00000000">
            <w:pPr>
              <w:spacing w:line="380" w:lineRule="exact"/>
              <w:jc w:val="left"/>
              <w:rPr>
                <w:rFonts w:asciiTheme="minorEastAsia" w:hAnsiTheme="minorEastAsia"/>
                <w:szCs w:val="21"/>
                <w:lang w:val="zh-CN"/>
              </w:rPr>
            </w:pPr>
            <w:r w:rsidRPr="00D92A76">
              <w:rPr>
                <w:rFonts w:asciiTheme="minorEastAsia" w:hAnsiTheme="minorEastAsia" w:hint="eastAsia"/>
                <w:szCs w:val="21"/>
                <w:lang w:val="zh-CN"/>
              </w:rPr>
              <w:t>六</w:t>
            </w:r>
            <w:r w:rsidRPr="00D92A76">
              <w:rPr>
                <w:rFonts w:asciiTheme="minorEastAsia" w:hAnsiTheme="minorEastAsia"/>
                <w:szCs w:val="21"/>
                <w:lang w:val="zh-CN"/>
              </w:rPr>
              <w:t xml:space="preserve"> </w:t>
            </w:r>
            <w:r w:rsidRPr="00D92A76">
              <w:rPr>
                <w:rFonts w:asciiTheme="minorEastAsia" w:hAnsiTheme="minorEastAsia" w:hint="eastAsia"/>
                <w:szCs w:val="21"/>
                <w:lang w:val="zh-CN"/>
              </w:rPr>
              <w:t>授予合同</w:t>
            </w:r>
          </w:p>
        </w:tc>
      </w:tr>
      <w:tr w:rsidR="001109CF" w:rsidRPr="00D92A76" w14:paraId="19B1B68D" w14:textId="77777777">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18DC0868" w14:textId="77777777" w:rsidR="001109CF" w:rsidRPr="00D92A76" w:rsidRDefault="00000000">
            <w:pPr>
              <w:spacing w:line="380" w:lineRule="exact"/>
              <w:ind w:right="-4"/>
              <w:jc w:val="left"/>
              <w:rPr>
                <w:rFonts w:asciiTheme="minorEastAsia" w:hAnsiTheme="minorEastAsia"/>
                <w:szCs w:val="21"/>
                <w:lang w:val="zh-CN"/>
              </w:rPr>
            </w:pPr>
            <w:r w:rsidRPr="00D92A76">
              <w:rPr>
                <w:rFonts w:asciiTheme="minorEastAsia" w:hAnsiTheme="minorEastAsia"/>
                <w:szCs w:val="21"/>
                <w:lang w:val="zh-CN"/>
              </w:rPr>
              <w:lastRenderedPageBreak/>
              <w:t>3</w:t>
            </w:r>
            <w:r w:rsidRPr="00D92A76">
              <w:rPr>
                <w:rFonts w:asciiTheme="minorEastAsia" w:hAnsiTheme="minorEastAsia"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4C3B4ACF" w14:textId="77777777" w:rsidR="001109CF" w:rsidRPr="00D92A76" w:rsidRDefault="00000000">
            <w:pPr>
              <w:spacing w:line="380" w:lineRule="exact"/>
              <w:ind w:right="-4"/>
              <w:rPr>
                <w:rFonts w:asciiTheme="minorEastAsia" w:hAnsiTheme="minorEastAsia"/>
                <w:szCs w:val="21"/>
                <w:lang w:val="zh-CN"/>
              </w:rPr>
            </w:pPr>
            <w:r w:rsidRPr="00D92A76">
              <w:rPr>
                <w:rFonts w:asciiTheme="minorEastAsia" w:hAnsiTheme="minorEastAsia" w:hint="eastAsia"/>
                <w:szCs w:val="21"/>
                <w:lang w:val="zh-CN"/>
              </w:rPr>
              <w:t>合同签订时间：自《中标通知书》发出之日起30日内。</w:t>
            </w:r>
          </w:p>
        </w:tc>
      </w:tr>
      <w:tr w:rsidR="001109CF" w:rsidRPr="00D92A76" w14:paraId="7AF7F468" w14:textId="77777777">
        <w:trPr>
          <w:trHeight w:val="399"/>
          <w:jc w:val="center"/>
        </w:trPr>
        <w:tc>
          <w:tcPr>
            <w:tcW w:w="646" w:type="pct"/>
            <w:tcBorders>
              <w:top w:val="single" w:sz="4" w:space="0" w:color="auto"/>
              <w:left w:val="single" w:sz="4" w:space="0" w:color="auto"/>
              <w:right w:val="single" w:sz="4" w:space="0" w:color="auto"/>
            </w:tcBorders>
            <w:vAlign w:val="center"/>
          </w:tcPr>
          <w:p w14:paraId="51B50069" w14:textId="77777777" w:rsidR="001109CF" w:rsidRPr="00D92A76" w:rsidRDefault="00000000">
            <w:pPr>
              <w:spacing w:line="380" w:lineRule="exact"/>
              <w:ind w:right="-4"/>
              <w:jc w:val="left"/>
              <w:rPr>
                <w:rFonts w:asciiTheme="minorEastAsia" w:hAnsiTheme="minorEastAsia"/>
                <w:szCs w:val="21"/>
                <w:lang w:val="zh-CN"/>
              </w:rPr>
            </w:pPr>
            <w:r w:rsidRPr="00D92A76">
              <w:rPr>
                <w:rFonts w:asciiTheme="minorEastAsia" w:hAnsiTheme="minorEastAsia"/>
                <w:szCs w:val="21"/>
                <w:lang w:val="zh-CN"/>
              </w:rPr>
              <w:t>3</w:t>
            </w:r>
            <w:r w:rsidRPr="00D92A76">
              <w:rPr>
                <w:rFonts w:asciiTheme="minorEastAsia" w:hAnsiTheme="minorEastAsia" w:hint="eastAsia"/>
                <w:szCs w:val="21"/>
                <w:lang w:val="zh-CN"/>
              </w:rPr>
              <w:t>5.1</w:t>
            </w:r>
          </w:p>
        </w:tc>
        <w:tc>
          <w:tcPr>
            <w:tcW w:w="4354" w:type="pct"/>
            <w:tcBorders>
              <w:top w:val="single" w:sz="4" w:space="0" w:color="auto"/>
              <w:left w:val="single" w:sz="4" w:space="0" w:color="auto"/>
              <w:right w:val="single" w:sz="4" w:space="0" w:color="auto"/>
            </w:tcBorders>
            <w:vAlign w:val="center"/>
          </w:tcPr>
          <w:p w14:paraId="27DD9709" w14:textId="77777777" w:rsidR="001109CF" w:rsidRPr="00D92A76" w:rsidRDefault="00000000">
            <w:pPr>
              <w:spacing w:line="380" w:lineRule="exact"/>
              <w:ind w:right="-4"/>
              <w:rPr>
                <w:rFonts w:asciiTheme="minorEastAsia" w:hAnsiTheme="minorEastAsia"/>
                <w:szCs w:val="21"/>
                <w:lang w:val="zh-CN"/>
              </w:rPr>
            </w:pPr>
            <w:r w:rsidRPr="00D92A76">
              <w:rPr>
                <w:rFonts w:asciiTheme="minorEastAsia" w:hAnsiTheme="minorEastAsia" w:hint="eastAsia"/>
                <w:szCs w:val="21"/>
                <w:lang w:val="zh-CN"/>
              </w:rPr>
              <w:t>履约担保：</w:t>
            </w:r>
            <w:r w:rsidRPr="00D92A76">
              <w:rPr>
                <w:rFonts w:asciiTheme="minorEastAsia" w:hAnsiTheme="minorEastAsia" w:hint="eastAsia"/>
                <w:szCs w:val="21"/>
                <w:u w:val="single"/>
                <w:lang w:val="zh-CN"/>
              </w:rPr>
              <w:t>本项目不收取履约保证金。</w:t>
            </w:r>
          </w:p>
        </w:tc>
      </w:tr>
    </w:tbl>
    <w:p w14:paraId="15682635" w14:textId="77777777" w:rsidR="001109CF" w:rsidRPr="00D92A76" w:rsidRDefault="00000000">
      <w:pPr>
        <w:pStyle w:val="1"/>
        <w:keepNext w:val="0"/>
        <w:keepLines w:val="0"/>
        <w:pageBreakBefore/>
        <w:spacing w:before="300" w:after="240" w:line="360" w:lineRule="auto"/>
        <w:jc w:val="center"/>
        <w:rPr>
          <w:rFonts w:asciiTheme="minorEastAsia" w:hAnsiTheme="minorEastAsia"/>
          <w:color w:val="000000" w:themeColor="text1"/>
          <w:spacing w:val="20"/>
          <w:sz w:val="32"/>
          <w:szCs w:val="32"/>
        </w:rPr>
      </w:pPr>
      <w:bookmarkStart w:id="30" w:name="_Toc391627750"/>
      <w:bookmarkStart w:id="31" w:name="_Toc119514288"/>
      <w:bookmarkStart w:id="32" w:name="_Toc405313954"/>
      <w:r w:rsidRPr="00D92A76">
        <w:rPr>
          <w:rFonts w:asciiTheme="minorEastAsia" w:hAnsiTheme="minorEastAsia" w:hint="eastAsia"/>
          <w:color w:val="000000" w:themeColor="text1"/>
          <w:spacing w:val="20"/>
          <w:sz w:val="32"/>
          <w:szCs w:val="32"/>
        </w:rPr>
        <w:lastRenderedPageBreak/>
        <w:t>第四部分 投标人须知</w:t>
      </w:r>
      <w:bookmarkEnd w:id="30"/>
      <w:bookmarkEnd w:id="31"/>
      <w:bookmarkEnd w:id="32"/>
    </w:p>
    <w:p w14:paraId="578E6C6F" w14:textId="77777777" w:rsidR="001109CF" w:rsidRPr="00D92A76" w:rsidRDefault="00000000">
      <w:pPr>
        <w:pStyle w:val="afe"/>
        <w:numPr>
          <w:ilvl w:val="0"/>
          <w:numId w:val="20"/>
        </w:numPr>
        <w:spacing w:beforeLines="100" w:before="312" w:line="360" w:lineRule="auto"/>
        <w:ind w:firstLineChars="0"/>
        <w:rPr>
          <w:rFonts w:asciiTheme="minorEastAsia" w:hAnsiTheme="minorEastAsia"/>
          <w:b/>
          <w:bCs/>
          <w:sz w:val="24"/>
          <w:szCs w:val="24"/>
        </w:rPr>
      </w:pPr>
      <w:r w:rsidRPr="00D92A76">
        <w:rPr>
          <w:rFonts w:asciiTheme="minorEastAsia" w:hAnsiTheme="minorEastAsia" w:hint="eastAsia"/>
          <w:b/>
          <w:bCs/>
          <w:sz w:val="24"/>
          <w:szCs w:val="24"/>
        </w:rPr>
        <w:t>说明</w:t>
      </w:r>
    </w:p>
    <w:p w14:paraId="0DE2CC79" w14:textId="77777777" w:rsidR="001109CF" w:rsidRPr="00D92A76" w:rsidRDefault="00000000">
      <w:pPr>
        <w:pStyle w:val="afe"/>
        <w:numPr>
          <w:ilvl w:val="0"/>
          <w:numId w:val="21"/>
        </w:numPr>
        <w:spacing w:line="360" w:lineRule="auto"/>
        <w:ind w:firstLineChars="0"/>
        <w:rPr>
          <w:rFonts w:asciiTheme="minorEastAsia" w:hAnsiTheme="minorEastAsia"/>
          <w:b/>
        </w:rPr>
      </w:pPr>
      <w:r w:rsidRPr="00D92A76">
        <w:rPr>
          <w:rFonts w:asciiTheme="minorEastAsia" w:hAnsiTheme="minorEastAsia" w:hint="eastAsia"/>
          <w:b/>
        </w:rPr>
        <w:t>总则</w:t>
      </w:r>
    </w:p>
    <w:p w14:paraId="50CAF1E2" w14:textId="77777777" w:rsidR="001109CF" w:rsidRPr="00D92A76" w:rsidRDefault="00000000">
      <w:pPr>
        <w:spacing w:line="360" w:lineRule="auto"/>
        <w:ind w:firstLineChars="200" w:firstLine="420"/>
        <w:rPr>
          <w:rFonts w:asciiTheme="minorEastAsia" w:hAnsiTheme="minorEastAsia"/>
          <w:bCs/>
        </w:rPr>
      </w:pPr>
      <w:r w:rsidRPr="00D92A76">
        <w:rPr>
          <w:rFonts w:asciiTheme="minorEastAsia" w:hAnsiTheme="minorEastAsia" w:hint="eastAsia"/>
          <w:bCs/>
        </w:rPr>
        <w:t>采购人、采购代理机构及投标人进行的本次采购活动参考《</w:t>
      </w:r>
      <w:bookmarkStart w:id="33" w:name="_Hlk75725950"/>
      <w:r w:rsidRPr="00D92A76">
        <w:rPr>
          <w:rFonts w:asciiTheme="minorEastAsia" w:hAnsiTheme="minorEastAsia" w:hint="eastAsia"/>
          <w:bCs/>
        </w:rPr>
        <w:t>中华人民共和国</w:t>
      </w:r>
      <w:bookmarkEnd w:id="33"/>
      <w:r w:rsidRPr="00D92A76">
        <w:rPr>
          <w:rFonts w:asciiTheme="minorEastAsia" w:hAnsiTheme="minorEastAsia"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14AE4039" w14:textId="77777777" w:rsidR="001109CF" w:rsidRPr="00D92A76" w:rsidRDefault="00000000">
      <w:pPr>
        <w:spacing w:line="360" w:lineRule="auto"/>
        <w:ind w:firstLineChars="200" w:firstLine="420"/>
        <w:rPr>
          <w:rFonts w:asciiTheme="minorEastAsia" w:hAnsiTheme="minorEastAsia"/>
          <w:bCs/>
        </w:rPr>
      </w:pPr>
      <w:r w:rsidRPr="00D92A76">
        <w:rPr>
          <w:rFonts w:asciiTheme="minorEastAsia" w:hAnsiTheme="minorEastAsia" w:hint="eastAsia"/>
          <w:bCs/>
        </w:rPr>
        <w:t>本次公开招标项目，是以招标公告的方式邀请非特定的投标人参加投标。</w:t>
      </w:r>
    </w:p>
    <w:p w14:paraId="7BE28B5E" w14:textId="77777777" w:rsidR="001109CF" w:rsidRPr="00D92A76" w:rsidRDefault="00000000">
      <w:pPr>
        <w:pStyle w:val="afe"/>
        <w:numPr>
          <w:ilvl w:val="0"/>
          <w:numId w:val="21"/>
        </w:numPr>
        <w:spacing w:line="360" w:lineRule="auto"/>
        <w:ind w:firstLineChars="0"/>
        <w:rPr>
          <w:rFonts w:asciiTheme="minorEastAsia" w:hAnsiTheme="minorEastAsia"/>
          <w:b/>
        </w:rPr>
      </w:pPr>
      <w:r w:rsidRPr="00D92A76">
        <w:rPr>
          <w:rFonts w:asciiTheme="minorEastAsia" w:hAnsiTheme="minorEastAsia" w:hint="eastAsia"/>
          <w:b/>
        </w:rPr>
        <w:t>适用范围</w:t>
      </w:r>
    </w:p>
    <w:p w14:paraId="3D098BFC" w14:textId="77777777" w:rsidR="001109CF" w:rsidRPr="00D92A76" w:rsidRDefault="00000000">
      <w:pPr>
        <w:pStyle w:val="afe"/>
        <w:numPr>
          <w:ilvl w:val="0"/>
          <w:numId w:val="22"/>
        </w:numPr>
        <w:spacing w:line="360" w:lineRule="auto"/>
        <w:ind w:firstLineChars="0"/>
        <w:rPr>
          <w:rFonts w:asciiTheme="minorEastAsia" w:hAnsiTheme="minorEastAsia"/>
        </w:rPr>
      </w:pPr>
      <w:r w:rsidRPr="00D92A76">
        <w:rPr>
          <w:rFonts w:asciiTheme="minorEastAsia" w:hAnsiTheme="minorEastAsia" w:hint="eastAsia"/>
        </w:rPr>
        <w:t>本招标文件仅适用于本次招标公告中所涉及的项目和内容。</w:t>
      </w:r>
    </w:p>
    <w:p w14:paraId="324C1FAF" w14:textId="77777777" w:rsidR="001109CF" w:rsidRPr="00D92A76" w:rsidRDefault="00000000">
      <w:pPr>
        <w:pStyle w:val="afe"/>
        <w:numPr>
          <w:ilvl w:val="0"/>
          <w:numId w:val="22"/>
        </w:numPr>
        <w:spacing w:line="360" w:lineRule="auto"/>
        <w:ind w:firstLineChars="0"/>
        <w:rPr>
          <w:rFonts w:asciiTheme="minorEastAsia" w:hAnsiTheme="minorEastAsia"/>
          <w:b/>
          <w:u w:val="single"/>
        </w:rPr>
      </w:pPr>
      <w:r w:rsidRPr="00D92A76">
        <w:rPr>
          <w:rFonts w:asciiTheme="minorEastAsia" w:hAnsiTheme="minorEastAsia" w:hint="eastAsia"/>
        </w:rPr>
        <w:t>资金来源：</w:t>
      </w:r>
      <w:r w:rsidRPr="00D92A76">
        <w:rPr>
          <w:rFonts w:asciiTheme="minorEastAsia" w:hAnsiTheme="minorEastAsia" w:hint="eastAsia"/>
          <w:b/>
          <w:u w:val="single"/>
        </w:rPr>
        <w:t>（详见投标人须知前附表）</w:t>
      </w:r>
      <w:r w:rsidRPr="00D92A76">
        <w:rPr>
          <w:rFonts w:asciiTheme="minorEastAsia" w:hAnsiTheme="minorEastAsia" w:hint="eastAsia"/>
        </w:rPr>
        <w:t>。</w:t>
      </w:r>
    </w:p>
    <w:p w14:paraId="2D684DF3" w14:textId="77777777" w:rsidR="001109CF" w:rsidRPr="00D92A76" w:rsidRDefault="00000000">
      <w:pPr>
        <w:pStyle w:val="afe"/>
        <w:numPr>
          <w:ilvl w:val="0"/>
          <w:numId w:val="22"/>
        </w:numPr>
        <w:ind w:firstLineChars="0"/>
        <w:rPr>
          <w:rFonts w:asciiTheme="minorEastAsia" w:hAnsiTheme="minorEastAsia"/>
          <w:b/>
        </w:rPr>
      </w:pPr>
      <w:r w:rsidRPr="00D92A76">
        <w:rPr>
          <w:rFonts w:asciiTheme="minorEastAsia" w:hAnsiTheme="minorEastAsia" w:hint="eastAsia"/>
          <w:b/>
        </w:rPr>
        <w:t>项目属性：《详见投标人须知前附表》。</w:t>
      </w:r>
    </w:p>
    <w:p w14:paraId="158320CC"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rPr>
      </w:pPr>
      <w:r w:rsidRPr="00D92A76">
        <w:rPr>
          <w:rFonts w:asciiTheme="minorEastAsia" w:hAnsiTheme="minorEastAsia" w:hint="eastAsia"/>
          <w:b/>
        </w:rPr>
        <w:t>定义</w:t>
      </w:r>
    </w:p>
    <w:p w14:paraId="628DEA74" w14:textId="77777777" w:rsidR="001109CF" w:rsidRPr="00D92A76" w:rsidRDefault="00000000">
      <w:pPr>
        <w:pStyle w:val="afe"/>
        <w:numPr>
          <w:ilvl w:val="0"/>
          <w:numId w:val="23"/>
        </w:numPr>
        <w:tabs>
          <w:tab w:val="left" w:pos="426"/>
        </w:tabs>
        <w:spacing w:line="360" w:lineRule="auto"/>
        <w:ind w:left="426" w:firstLineChars="0" w:hanging="426"/>
        <w:rPr>
          <w:rFonts w:asciiTheme="minorEastAsia" w:hAnsiTheme="minorEastAsia"/>
        </w:rPr>
      </w:pPr>
      <w:r w:rsidRPr="00D92A76">
        <w:rPr>
          <w:rFonts w:asciiTheme="minorEastAsia" w:hAnsiTheme="minorEastAsia"/>
        </w:rPr>
        <w:t>采购人</w:t>
      </w:r>
      <w:r w:rsidRPr="00D92A76">
        <w:rPr>
          <w:rFonts w:asciiTheme="minorEastAsia" w:hAnsiTheme="minorEastAsia" w:hint="eastAsia"/>
        </w:rPr>
        <w:t>：是采购活动当事人之一，负责项目的整体规划、技术方案可行性设计论证与实施，作为合同采购方（用户）的主体承担质疑回复、履行合同、验收与评价等义务。</w:t>
      </w:r>
      <w:r w:rsidRPr="00D92A76">
        <w:rPr>
          <w:rFonts w:asciiTheme="minorEastAsia" w:hAnsiTheme="minorEastAsia"/>
        </w:rPr>
        <w:t xml:space="preserve"> </w:t>
      </w:r>
    </w:p>
    <w:p w14:paraId="796854C1" w14:textId="77777777" w:rsidR="001109CF" w:rsidRPr="00D92A76" w:rsidRDefault="00000000">
      <w:pPr>
        <w:pStyle w:val="afe"/>
        <w:numPr>
          <w:ilvl w:val="0"/>
          <w:numId w:val="23"/>
        </w:numPr>
        <w:tabs>
          <w:tab w:val="left" w:pos="426"/>
        </w:tabs>
        <w:spacing w:line="360" w:lineRule="auto"/>
        <w:ind w:left="426" w:firstLineChars="0" w:hanging="426"/>
        <w:rPr>
          <w:rFonts w:asciiTheme="minorEastAsia" w:hAnsiTheme="minorEastAsia"/>
        </w:rPr>
      </w:pPr>
      <w:r w:rsidRPr="00D92A76">
        <w:rPr>
          <w:rFonts w:asciiTheme="minorEastAsia" w:hAnsiTheme="minorEastAsia" w:hint="eastAsia"/>
        </w:rPr>
        <w:t>采购代理机构：负责整个采购活动的组织，依法负责编制和发布招标文件，对招标文件拥有最终的解释权，不以任何身份出任评标委员会成员。</w:t>
      </w:r>
    </w:p>
    <w:p w14:paraId="3288708B" w14:textId="77777777" w:rsidR="001109CF" w:rsidRPr="00D92A76" w:rsidRDefault="00000000">
      <w:pPr>
        <w:pStyle w:val="afe"/>
        <w:numPr>
          <w:ilvl w:val="0"/>
          <w:numId w:val="23"/>
        </w:numPr>
        <w:tabs>
          <w:tab w:val="left" w:pos="426"/>
        </w:tabs>
        <w:spacing w:line="360" w:lineRule="auto"/>
        <w:ind w:firstLineChars="0" w:hanging="941"/>
        <w:rPr>
          <w:rFonts w:asciiTheme="minorEastAsia" w:hAnsiTheme="minorEastAsia"/>
        </w:rPr>
      </w:pPr>
      <w:r w:rsidRPr="00D92A76">
        <w:rPr>
          <w:rFonts w:asciiTheme="minorEastAsia" w:hAnsiTheme="minorEastAsia" w:hint="eastAsia"/>
        </w:rPr>
        <w:t>投标人：是响应招标参加投标竞争的法人或其他组织或自然人。</w:t>
      </w:r>
    </w:p>
    <w:p w14:paraId="375244DC" w14:textId="77777777" w:rsidR="001109CF" w:rsidRPr="00D92A76" w:rsidRDefault="00000000">
      <w:pPr>
        <w:pStyle w:val="afe"/>
        <w:numPr>
          <w:ilvl w:val="0"/>
          <w:numId w:val="23"/>
        </w:numPr>
        <w:tabs>
          <w:tab w:val="left" w:pos="426"/>
        </w:tabs>
        <w:spacing w:line="360" w:lineRule="auto"/>
        <w:ind w:left="426" w:firstLineChars="0" w:hanging="426"/>
        <w:rPr>
          <w:rFonts w:asciiTheme="minorEastAsia" w:hAnsiTheme="minorEastAsia"/>
        </w:rPr>
      </w:pPr>
      <w:r w:rsidRPr="00D92A76">
        <w:rPr>
          <w:rFonts w:asciiTheme="minorEastAsia" w:hAnsiTheme="minorEastAsia" w:hint="eastAsia"/>
        </w:rPr>
        <w:t xml:space="preserve">评标委员会：是指参考《中华人民共和国政府采购法》等法律法规规定，由采购人代表和有关专家组成以确定中标供应商或者推荐中标候选人的临时组织。 </w:t>
      </w:r>
    </w:p>
    <w:p w14:paraId="6A2886E2" w14:textId="77777777" w:rsidR="001109CF" w:rsidRPr="00D92A76" w:rsidRDefault="00000000">
      <w:pPr>
        <w:pStyle w:val="afe"/>
        <w:numPr>
          <w:ilvl w:val="0"/>
          <w:numId w:val="23"/>
        </w:numPr>
        <w:tabs>
          <w:tab w:val="left" w:pos="426"/>
        </w:tabs>
        <w:spacing w:line="360" w:lineRule="auto"/>
        <w:ind w:left="426" w:firstLineChars="0" w:hanging="426"/>
        <w:rPr>
          <w:rFonts w:asciiTheme="minorEastAsia" w:hAnsiTheme="minorEastAsia"/>
        </w:rPr>
      </w:pPr>
      <w:r w:rsidRPr="00D92A76">
        <w:rPr>
          <w:rFonts w:asciiTheme="minorEastAsia" w:hAnsiTheme="minorEastAsia" w:hint="eastAsia"/>
        </w:rPr>
        <w:t>中标人：是指经评标委员会评审确定的对招标文件做出实质性响应，经采购人按照规定在评标委员会推荐的中标候选人中确定的或评标委员会受采购人委托直接确认的投标人。</w:t>
      </w:r>
    </w:p>
    <w:p w14:paraId="2FCB7993" w14:textId="77777777" w:rsidR="001109CF" w:rsidRPr="00D92A76" w:rsidRDefault="00000000">
      <w:pPr>
        <w:pStyle w:val="afe"/>
        <w:numPr>
          <w:ilvl w:val="0"/>
          <w:numId w:val="23"/>
        </w:numPr>
        <w:tabs>
          <w:tab w:val="left" w:pos="426"/>
        </w:tabs>
        <w:spacing w:line="360" w:lineRule="auto"/>
        <w:ind w:firstLineChars="0" w:hanging="941"/>
        <w:rPr>
          <w:rFonts w:asciiTheme="minorEastAsia" w:hAnsiTheme="minorEastAsia"/>
        </w:rPr>
      </w:pPr>
      <w:r w:rsidRPr="00D92A76">
        <w:rPr>
          <w:rFonts w:asciiTheme="minorEastAsia" w:hAnsiTheme="minorEastAsia"/>
        </w:rPr>
        <w:t>合格的投标人</w:t>
      </w:r>
      <w:r w:rsidRPr="00D92A76">
        <w:rPr>
          <w:rFonts w:asciiTheme="minorEastAsia" w:hAnsiTheme="minorEastAsia" w:hint="eastAsia"/>
        </w:rPr>
        <w:t>是指：详见《第一部分投标邀请》申请人的资格要求</w:t>
      </w:r>
    </w:p>
    <w:p w14:paraId="2C03BE57"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合格的货物和服务</w:t>
      </w:r>
    </w:p>
    <w:p w14:paraId="26A9E374" w14:textId="77777777" w:rsidR="001109CF" w:rsidRPr="00D92A76" w:rsidRDefault="00000000">
      <w:pPr>
        <w:pStyle w:val="afe"/>
        <w:numPr>
          <w:ilvl w:val="0"/>
          <w:numId w:val="2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货物是指投标人制造或组织符合招标文件要求的货物等。投标的货物必须是其合法生产、合法来源的符合国家有关标准要求的货物，并满足招标文件规定的规格、参数、质量、价格、有效期、售后服务等要求。</w:t>
      </w:r>
    </w:p>
    <w:p w14:paraId="5E87966E" w14:textId="77777777" w:rsidR="001109CF" w:rsidRPr="00D92A76" w:rsidRDefault="00000000">
      <w:pPr>
        <w:pStyle w:val="afe"/>
        <w:numPr>
          <w:ilvl w:val="0"/>
          <w:numId w:val="2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服务是指除货物和工程以外的其他政府采购对象，且满足实质性采购需求。</w:t>
      </w:r>
    </w:p>
    <w:p w14:paraId="12A2EA22" w14:textId="77777777" w:rsidR="001109CF" w:rsidRPr="00D92A76" w:rsidRDefault="00000000">
      <w:pPr>
        <w:pStyle w:val="afe"/>
        <w:numPr>
          <w:ilvl w:val="0"/>
          <w:numId w:val="24"/>
        </w:numPr>
        <w:spacing w:line="360" w:lineRule="auto"/>
        <w:ind w:firstLineChars="0"/>
        <w:rPr>
          <w:rFonts w:asciiTheme="minorEastAsia" w:hAnsiTheme="minorEastAsia"/>
          <w:bCs/>
          <w:szCs w:val="21"/>
        </w:rPr>
      </w:pPr>
      <w:r w:rsidRPr="00D92A76">
        <w:rPr>
          <w:rFonts w:asciiTheme="minorEastAsia" w:hAnsiTheme="minorEastAsia" w:hint="eastAsia"/>
          <w:bCs/>
          <w:color w:val="000000" w:themeColor="text1"/>
          <w:szCs w:val="21"/>
        </w:rPr>
        <w:lastRenderedPageBreak/>
        <w:t>政府采购应当采购本国产品，确需采购进口产品（是指通过中国海关报关验放进入中国境</w:t>
      </w:r>
      <w:r w:rsidRPr="00D92A76">
        <w:rPr>
          <w:rFonts w:asciiTheme="minorEastAsia" w:hAnsiTheme="minorEastAsia" w:hint="eastAsia"/>
          <w:bCs/>
          <w:szCs w:val="21"/>
        </w:rPr>
        <w:t>内且产自关境外的产品）的，</w:t>
      </w:r>
      <w:bookmarkStart w:id="34" w:name="_Toc211763038"/>
      <w:r w:rsidRPr="00D92A76">
        <w:rPr>
          <w:rFonts w:asciiTheme="minorEastAsia" w:hAnsiTheme="minorEastAsia" w:hint="eastAsia"/>
          <w:bCs/>
          <w:szCs w:val="21"/>
        </w:rPr>
        <w:t>应当获得财政部门核准。依据《政府采购进口产品管理办法</w:t>
      </w:r>
      <w:bookmarkEnd w:id="34"/>
      <w:r w:rsidRPr="00D92A76">
        <w:rPr>
          <w:rFonts w:asciiTheme="minorEastAsia" w:hAnsiTheme="minorEastAsia" w:hint="eastAsia"/>
          <w:bCs/>
          <w:szCs w:val="21"/>
        </w:rPr>
        <w:t>》优先采购向我国企业转让技术、与我国企业签订消化吸收再创新方案的供应商的进口产品。</w:t>
      </w:r>
    </w:p>
    <w:p w14:paraId="0EFCCA9C" w14:textId="77777777" w:rsidR="001109CF" w:rsidRPr="00D92A76" w:rsidRDefault="00000000">
      <w:pPr>
        <w:pStyle w:val="afe"/>
        <w:numPr>
          <w:ilvl w:val="0"/>
          <w:numId w:val="24"/>
        </w:numPr>
        <w:spacing w:line="360" w:lineRule="auto"/>
        <w:ind w:firstLineChars="0"/>
        <w:rPr>
          <w:rFonts w:asciiTheme="minorEastAsia" w:hAnsiTheme="minorEastAsia"/>
          <w:bCs/>
          <w:szCs w:val="21"/>
        </w:rPr>
      </w:pPr>
      <w:r w:rsidRPr="00D92A76">
        <w:rPr>
          <w:rFonts w:asciiTheme="minorEastAsia" w:hAnsiTheme="minorEastAsia" w:hint="eastAsia"/>
          <w:bCs/>
          <w:szCs w:val="21"/>
        </w:rPr>
        <w:t>如本项目采购产品属于实施政府强制采购品目清单范围的节能产品，则投标人所报产品必须获得国家确定的认证机构出具的、处于有效期之内的节能产品认证证书，否则投标无效。</w:t>
      </w:r>
    </w:p>
    <w:p w14:paraId="12F57540" w14:textId="77777777" w:rsidR="001109CF" w:rsidRPr="00D92A76" w:rsidRDefault="00000000">
      <w:pPr>
        <w:pStyle w:val="afe"/>
        <w:numPr>
          <w:ilvl w:val="0"/>
          <w:numId w:val="24"/>
        </w:numPr>
        <w:spacing w:line="360" w:lineRule="auto"/>
        <w:ind w:firstLineChars="0"/>
        <w:rPr>
          <w:rFonts w:asciiTheme="minorEastAsia" w:hAnsiTheme="minorEastAsia"/>
          <w:bCs/>
          <w:szCs w:val="21"/>
        </w:rPr>
      </w:pPr>
      <w:r w:rsidRPr="00D92A76">
        <w:rPr>
          <w:rFonts w:asciiTheme="minorEastAsia" w:hAnsiTheme="minorEastAsia" w:hint="eastAsia"/>
          <w:bCs/>
          <w:szCs w:val="21"/>
        </w:rPr>
        <w:t>投标人提供的所有服务，其质量、技术等特征必须符合国家、行业现行法律、法规的相关标准和《中华人民共和国政府采购法》的有关规定及采购需求。</w:t>
      </w:r>
    </w:p>
    <w:p w14:paraId="6D9FE307" w14:textId="77777777" w:rsidR="001109CF" w:rsidRPr="00D92A76" w:rsidRDefault="00000000">
      <w:pPr>
        <w:pStyle w:val="afe"/>
        <w:numPr>
          <w:ilvl w:val="0"/>
          <w:numId w:val="2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pacing w:val="-6"/>
          <w:szCs w:val="21"/>
        </w:rPr>
        <w:t>采购人有权拒绝接受任何不合格的服务，由此产生的费用及相关后果均由投标人自行承担；</w:t>
      </w:r>
    </w:p>
    <w:p w14:paraId="29D56806" w14:textId="77777777" w:rsidR="001109CF" w:rsidRPr="00D92A76" w:rsidRDefault="00000000">
      <w:pPr>
        <w:pStyle w:val="afe"/>
        <w:numPr>
          <w:ilvl w:val="0"/>
          <w:numId w:val="2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7B0477FB"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投标费用</w:t>
      </w:r>
    </w:p>
    <w:p w14:paraId="757BD529" w14:textId="77777777" w:rsidR="001109CF" w:rsidRPr="00D92A76" w:rsidRDefault="00000000">
      <w:pPr>
        <w:pStyle w:val="afe"/>
        <w:numPr>
          <w:ilvl w:val="0"/>
          <w:numId w:val="25"/>
        </w:numPr>
        <w:spacing w:line="360" w:lineRule="auto"/>
        <w:ind w:firstLineChars="0"/>
        <w:rPr>
          <w:rFonts w:asciiTheme="minorEastAsia" w:hAnsiTheme="minorEastAsia"/>
          <w:bCs/>
          <w:color w:val="000000" w:themeColor="text1"/>
          <w:szCs w:val="21"/>
        </w:rPr>
      </w:pPr>
      <w:r w:rsidRPr="00D92A76">
        <w:rPr>
          <w:rFonts w:asciiTheme="minorEastAsia" w:hAnsiTheme="minorEastAsia"/>
          <w:bCs/>
          <w:color w:val="000000" w:themeColor="text1"/>
          <w:szCs w:val="21"/>
        </w:rPr>
        <w:t>投标人</w:t>
      </w:r>
      <w:r w:rsidRPr="00D92A76">
        <w:rPr>
          <w:rFonts w:asciiTheme="minorEastAsia" w:hAnsiTheme="minorEastAsia"/>
          <w:bCs/>
          <w:szCs w:val="21"/>
        </w:rPr>
        <w:t>应承担所有与准备和参加投标有关的费用。不论投标的结果如何，采购代理机构和采购人均无义务和责任承担</w:t>
      </w:r>
      <w:r w:rsidRPr="00D92A76">
        <w:rPr>
          <w:rFonts w:asciiTheme="minorEastAsia" w:hAnsiTheme="minorEastAsia" w:hint="eastAsia"/>
          <w:bCs/>
          <w:szCs w:val="21"/>
        </w:rPr>
        <w:t>相关</w:t>
      </w:r>
      <w:r w:rsidRPr="00D92A76">
        <w:rPr>
          <w:rFonts w:asciiTheme="minorEastAsia" w:hAnsiTheme="minorEastAsia"/>
          <w:bCs/>
          <w:szCs w:val="21"/>
        </w:rPr>
        <w:t>费用</w:t>
      </w:r>
      <w:r w:rsidRPr="00D92A76">
        <w:rPr>
          <w:rFonts w:asciiTheme="minorEastAsia" w:hAnsiTheme="minorEastAsia" w:hint="eastAsia"/>
          <w:bCs/>
          <w:szCs w:val="21"/>
        </w:rPr>
        <w:t>。</w:t>
      </w:r>
    </w:p>
    <w:p w14:paraId="2AAD8533"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投标保证金（本项目不适用）</w:t>
      </w:r>
    </w:p>
    <w:p w14:paraId="5DDBC061" w14:textId="77777777" w:rsidR="001109CF" w:rsidRPr="00D92A76" w:rsidRDefault="00000000">
      <w:pPr>
        <w:pStyle w:val="afe"/>
        <w:numPr>
          <w:ilvl w:val="0"/>
          <w:numId w:val="26"/>
        </w:numPr>
        <w:spacing w:line="360" w:lineRule="auto"/>
        <w:ind w:firstLineChars="0"/>
        <w:rPr>
          <w:rFonts w:asciiTheme="minorEastAsia" w:hAnsiTheme="minorEastAsia"/>
          <w:bCs/>
          <w:szCs w:val="21"/>
        </w:rPr>
      </w:pPr>
      <w:r w:rsidRPr="00D92A76">
        <w:rPr>
          <w:rFonts w:asciiTheme="minorEastAsia" w:hAnsiTheme="minorEastAsia" w:hint="eastAsia"/>
          <w:bCs/>
          <w:color w:val="000000" w:themeColor="text1"/>
          <w:szCs w:val="21"/>
        </w:rPr>
        <w:t>政府采购信用担保，是将信用担保作为政策工具引入政府采购领域，由专业担保机构为供应商向采购人、代理机构、金融机构提供的保证。政府采购信用担保有利于降低中小企业</w:t>
      </w:r>
      <w:r w:rsidRPr="00D92A76">
        <w:rPr>
          <w:rFonts w:asciiTheme="minorEastAsia" w:hAnsiTheme="minorEastAsia" w:hint="eastAsia"/>
          <w:bCs/>
          <w:szCs w:val="21"/>
        </w:rPr>
        <w:t>参与政府采购成本，增加参与政府采购的机会和扩大融资渠道，优化中小企业发展环境。</w:t>
      </w:r>
    </w:p>
    <w:p w14:paraId="527034AF" w14:textId="77777777" w:rsidR="001109CF" w:rsidRPr="00D92A76" w:rsidRDefault="00000000">
      <w:pPr>
        <w:pStyle w:val="afe"/>
        <w:numPr>
          <w:ilvl w:val="0"/>
          <w:numId w:val="26"/>
        </w:numPr>
        <w:spacing w:line="360" w:lineRule="auto"/>
        <w:ind w:firstLineChars="0"/>
        <w:rPr>
          <w:rFonts w:asciiTheme="minorEastAsia" w:hAnsiTheme="minorEastAsia"/>
          <w:bCs/>
          <w:szCs w:val="21"/>
        </w:rPr>
      </w:pPr>
      <w:r w:rsidRPr="00D92A76">
        <w:rPr>
          <w:rFonts w:asciiTheme="minorEastAsia" w:hAnsiTheme="minorEastAsia" w:hint="eastAsia"/>
          <w:bCs/>
          <w:szCs w:val="21"/>
        </w:rPr>
        <w:t>参考《中华人民共和国政府采购法实施条例》的规定，允许并接受供应商以专业担保机构出具的担保函的形式交纳投标保证金或履约保证金。供应商提交专业担保机构出具的投标担保函的，不得再要求其提供银行资信证明等类似文件。</w:t>
      </w:r>
    </w:p>
    <w:p w14:paraId="35A2098C" w14:textId="77777777" w:rsidR="001109CF" w:rsidRPr="00D92A76" w:rsidRDefault="00000000">
      <w:pPr>
        <w:pStyle w:val="afe"/>
        <w:numPr>
          <w:ilvl w:val="0"/>
          <w:numId w:val="26"/>
        </w:numPr>
        <w:spacing w:line="360" w:lineRule="auto"/>
        <w:ind w:firstLineChars="0"/>
        <w:rPr>
          <w:rFonts w:asciiTheme="minorEastAsia" w:hAnsiTheme="minorEastAsia"/>
          <w:bCs/>
          <w:szCs w:val="21"/>
        </w:rPr>
      </w:pPr>
      <w:r w:rsidRPr="00D92A76">
        <w:rPr>
          <w:rFonts w:asciiTheme="minorEastAsia" w:hAnsiTheme="minorEastAsia" w:hint="eastAsia"/>
          <w:bCs/>
          <w:szCs w:val="21"/>
        </w:rPr>
        <w:t>担保品种</w:t>
      </w:r>
    </w:p>
    <w:p w14:paraId="24550FE3" w14:textId="77777777" w:rsidR="001109CF" w:rsidRPr="00D92A76" w:rsidRDefault="00000000">
      <w:pPr>
        <w:pStyle w:val="afe"/>
        <w:numPr>
          <w:ilvl w:val="2"/>
          <w:numId w:val="27"/>
        </w:numPr>
        <w:spacing w:line="360" w:lineRule="auto"/>
        <w:ind w:firstLineChars="0"/>
        <w:rPr>
          <w:rFonts w:asciiTheme="minorEastAsia" w:hAnsiTheme="minorEastAsia"/>
          <w:bCs/>
          <w:szCs w:val="21"/>
        </w:rPr>
      </w:pPr>
      <w:r w:rsidRPr="00D92A76">
        <w:rPr>
          <w:rFonts w:asciiTheme="minorEastAsia" w:hAnsiTheme="minorEastAsia" w:hint="eastAsia"/>
          <w:bCs/>
          <w:szCs w:val="21"/>
        </w:rPr>
        <w:t>投标担保，是指由担保机构为供应商交纳投标保证金向采购人或采购代理机构提供的保证担保。供应商在投标有效期内撤回投标文件或中标后不签订政府采购合同的，由担保机构</w:t>
      </w:r>
      <w:proofErr w:type="gramStart"/>
      <w:r w:rsidRPr="00D92A76">
        <w:rPr>
          <w:rFonts w:asciiTheme="minorEastAsia" w:hAnsiTheme="minorEastAsia" w:hint="eastAsia"/>
          <w:bCs/>
          <w:szCs w:val="21"/>
        </w:rPr>
        <w:t>按照担</w:t>
      </w:r>
      <w:proofErr w:type="gramEnd"/>
      <w:r w:rsidRPr="00D92A76">
        <w:rPr>
          <w:rFonts w:asciiTheme="minorEastAsia" w:hAnsiTheme="minorEastAsia" w:hint="eastAsia"/>
          <w:bCs/>
          <w:szCs w:val="21"/>
        </w:rPr>
        <w:t>保函的约定履行支付投标保证金的责任。</w:t>
      </w:r>
    </w:p>
    <w:p w14:paraId="6E4F2AA3" w14:textId="77777777" w:rsidR="001109CF" w:rsidRPr="00D92A76" w:rsidRDefault="00000000">
      <w:pPr>
        <w:pStyle w:val="afe"/>
        <w:numPr>
          <w:ilvl w:val="2"/>
          <w:numId w:val="27"/>
        </w:numPr>
        <w:spacing w:line="360" w:lineRule="auto"/>
        <w:ind w:firstLineChars="0"/>
        <w:rPr>
          <w:rFonts w:asciiTheme="minorEastAsia" w:hAnsiTheme="minorEastAsia"/>
          <w:bCs/>
          <w:szCs w:val="21"/>
        </w:rPr>
      </w:pPr>
      <w:r w:rsidRPr="00D92A76">
        <w:rPr>
          <w:rFonts w:asciiTheme="minorEastAsia" w:hAnsiTheme="minorEastAsia" w:hint="eastAsia"/>
          <w:bCs/>
          <w:szCs w:val="21"/>
        </w:rPr>
        <w:t>履约担保，是指由担保机构为供应商交纳履约保证金向采购人或采购代理机构提供的保证担保。供应商未按政府采购合同履行约定义务的，由担保机构</w:t>
      </w:r>
      <w:proofErr w:type="gramStart"/>
      <w:r w:rsidRPr="00D92A76">
        <w:rPr>
          <w:rFonts w:asciiTheme="minorEastAsia" w:hAnsiTheme="minorEastAsia" w:hint="eastAsia"/>
          <w:bCs/>
          <w:szCs w:val="21"/>
        </w:rPr>
        <w:t>按照担</w:t>
      </w:r>
      <w:proofErr w:type="gramEnd"/>
      <w:r w:rsidRPr="00D92A76">
        <w:rPr>
          <w:rFonts w:asciiTheme="minorEastAsia" w:hAnsiTheme="minorEastAsia" w:hint="eastAsia"/>
          <w:bCs/>
          <w:szCs w:val="21"/>
        </w:rPr>
        <w:t>保函约定履</w:t>
      </w:r>
      <w:r w:rsidRPr="00D92A76">
        <w:rPr>
          <w:rFonts w:asciiTheme="minorEastAsia" w:hAnsiTheme="minorEastAsia" w:hint="eastAsia"/>
          <w:bCs/>
          <w:szCs w:val="21"/>
        </w:rPr>
        <w:lastRenderedPageBreak/>
        <w:t>行支付履约保证金的责任。</w:t>
      </w:r>
    </w:p>
    <w:p w14:paraId="6E23B1BD" w14:textId="77777777" w:rsidR="001109CF" w:rsidRPr="00D92A76" w:rsidRDefault="00000000">
      <w:pPr>
        <w:pStyle w:val="afe"/>
        <w:numPr>
          <w:ilvl w:val="2"/>
          <w:numId w:val="27"/>
        </w:numPr>
        <w:spacing w:line="360" w:lineRule="auto"/>
        <w:ind w:firstLineChars="0"/>
        <w:rPr>
          <w:rFonts w:asciiTheme="minorEastAsia" w:hAnsiTheme="minorEastAsia"/>
          <w:bCs/>
          <w:szCs w:val="21"/>
        </w:rPr>
      </w:pPr>
      <w:r w:rsidRPr="00D92A76">
        <w:rPr>
          <w:rFonts w:asciiTheme="minorEastAsia" w:hAnsiTheme="minorEastAsia" w:hint="eastAsia"/>
          <w:bCs/>
          <w:szCs w:val="21"/>
        </w:rPr>
        <w:t>融资担保，是指担保机构为供应商向银行融资提供的保证担保。</w:t>
      </w:r>
    </w:p>
    <w:p w14:paraId="6A6689AE" w14:textId="77777777" w:rsidR="001109CF" w:rsidRPr="00D92A76" w:rsidRDefault="00000000">
      <w:pPr>
        <w:pStyle w:val="afe"/>
        <w:numPr>
          <w:ilvl w:val="0"/>
          <w:numId w:val="26"/>
        </w:numPr>
        <w:spacing w:line="360" w:lineRule="auto"/>
        <w:ind w:firstLineChars="0"/>
        <w:rPr>
          <w:rFonts w:asciiTheme="minorEastAsia" w:hAnsiTheme="minorEastAsia"/>
          <w:bCs/>
          <w:szCs w:val="21"/>
        </w:rPr>
      </w:pPr>
      <w:r w:rsidRPr="00D92A76">
        <w:rPr>
          <w:rFonts w:asciiTheme="minorEastAsia" w:hAnsiTheme="minorEastAsia" w:hint="eastAsia"/>
          <w:bCs/>
          <w:szCs w:val="21"/>
        </w:rPr>
        <w:t>供应商可以以投标担保函、履约担保</w:t>
      </w:r>
      <w:proofErr w:type="gramStart"/>
      <w:r w:rsidRPr="00D92A76">
        <w:rPr>
          <w:rFonts w:asciiTheme="minorEastAsia" w:hAnsiTheme="minorEastAsia" w:hint="eastAsia"/>
          <w:bCs/>
          <w:szCs w:val="21"/>
        </w:rPr>
        <w:t>函形式</w:t>
      </w:r>
      <w:proofErr w:type="gramEnd"/>
      <w:r w:rsidRPr="00D92A76">
        <w:rPr>
          <w:rFonts w:asciiTheme="minorEastAsia" w:hAnsiTheme="minorEastAsia" w:hint="eastAsia"/>
          <w:bCs/>
          <w:szCs w:val="21"/>
        </w:rPr>
        <w:t>缴纳保证金。</w:t>
      </w:r>
    </w:p>
    <w:p w14:paraId="7ABCD94F" w14:textId="77777777" w:rsidR="001109CF" w:rsidRPr="00D92A76" w:rsidRDefault="00000000">
      <w:pPr>
        <w:pStyle w:val="afe"/>
        <w:numPr>
          <w:ilvl w:val="0"/>
          <w:numId w:val="20"/>
        </w:numPr>
        <w:spacing w:beforeLines="100" w:before="312" w:line="360" w:lineRule="auto"/>
        <w:ind w:firstLineChars="0"/>
        <w:rPr>
          <w:rFonts w:asciiTheme="minorEastAsia" w:hAnsiTheme="minorEastAsia"/>
          <w:b/>
          <w:bCs/>
          <w:color w:val="000000" w:themeColor="text1"/>
          <w:sz w:val="24"/>
          <w:szCs w:val="24"/>
        </w:rPr>
      </w:pPr>
      <w:r w:rsidRPr="00D92A76">
        <w:rPr>
          <w:rFonts w:asciiTheme="minorEastAsia" w:hAnsiTheme="minorEastAsia" w:hint="eastAsia"/>
          <w:b/>
          <w:bCs/>
          <w:color w:val="000000" w:themeColor="text1"/>
          <w:sz w:val="24"/>
          <w:szCs w:val="24"/>
        </w:rPr>
        <w:t>招标文件</w:t>
      </w:r>
      <w:bookmarkStart w:id="35" w:name="_Toc357676115"/>
    </w:p>
    <w:p w14:paraId="39E9AAA1" w14:textId="77777777" w:rsidR="001109CF" w:rsidRPr="00D92A76" w:rsidRDefault="00000000">
      <w:pPr>
        <w:pStyle w:val="afe"/>
        <w:numPr>
          <w:ilvl w:val="0"/>
          <w:numId w:val="21"/>
        </w:numPr>
        <w:spacing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招标文件的编制依据与构成</w:t>
      </w:r>
      <w:bookmarkEnd w:id="35"/>
    </w:p>
    <w:p w14:paraId="5443B0F0" w14:textId="77777777" w:rsidR="001109CF" w:rsidRPr="00D92A76" w:rsidRDefault="00000000">
      <w:pPr>
        <w:pStyle w:val="afe"/>
        <w:numPr>
          <w:ilvl w:val="0"/>
          <w:numId w:val="28"/>
        </w:numPr>
        <w:spacing w:line="360" w:lineRule="auto"/>
        <w:ind w:firstLineChars="0"/>
        <w:rPr>
          <w:rFonts w:asciiTheme="minorEastAsia" w:hAnsiTheme="minorEastAsia"/>
          <w:bCs/>
          <w:szCs w:val="21"/>
        </w:rPr>
      </w:pPr>
      <w:r w:rsidRPr="00D92A76">
        <w:rPr>
          <w:rFonts w:asciiTheme="minorEastAsia" w:hAnsiTheme="minorEastAsia" w:hint="eastAsia"/>
          <w:bCs/>
          <w:szCs w:val="21"/>
        </w:rPr>
        <w:t>本招标文件的编制参考是</w:t>
      </w:r>
      <w:r w:rsidRPr="00D92A76">
        <w:rPr>
          <w:rFonts w:asciiTheme="minorEastAsia" w:hAnsiTheme="minorEastAsia" w:hint="eastAsia"/>
          <w:szCs w:val="21"/>
        </w:rPr>
        <w:t>《中华人民共和国政府采购法》、《中华人民共和国政府采购法实施条例》、财政部《政府采购货物和服务招标投标管理办法》</w:t>
      </w:r>
      <w:r w:rsidRPr="00D92A76">
        <w:rPr>
          <w:rFonts w:asciiTheme="minorEastAsia" w:hAnsiTheme="minorEastAsia" w:hint="eastAsia"/>
          <w:bCs/>
          <w:szCs w:val="21"/>
        </w:rPr>
        <w:t>等法律法规。</w:t>
      </w:r>
    </w:p>
    <w:p w14:paraId="43E7C7D8" w14:textId="77777777" w:rsidR="001109CF" w:rsidRPr="00D92A76" w:rsidRDefault="00000000">
      <w:pPr>
        <w:pStyle w:val="afe"/>
        <w:numPr>
          <w:ilvl w:val="0"/>
          <w:numId w:val="2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szCs w:val="21"/>
        </w:rPr>
        <w:t>要求提供的服务、采购过程和合同条件在招标文件中均有说明。招标文件以中文文字编写。招标文件由下列文件以及在</w:t>
      </w:r>
      <w:r w:rsidRPr="00D92A76">
        <w:rPr>
          <w:rFonts w:asciiTheme="minorEastAsia" w:hAnsiTheme="minorEastAsia" w:hint="eastAsia"/>
          <w:bCs/>
          <w:color w:val="000000" w:themeColor="text1"/>
          <w:szCs w:val="21"/>
        </w:rPr>
        <w:t>招标过程中发出的澄清、修改和补充文件组成，组成内容如下：</w:t>
      </w:r>
    </w:p>
    <w:p w14:paraId="2DEA8F73"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第一部分</w:t>
      </w:r>
      <w:r w:rsidRPr="00D92A76">
        <w:rPr>
          <w:rFonts w:asciiTheme="minorEastAsia" w:hAnsiTheme="minorEastAsia"/>
          <w:bCs/>
          <w:szCs w:val="21"/>
        </w:rPr>
        <w:t xml:space="preserve"> </w:t>
      </w:r>
      <w:r w:rsidRPr="00D92A76">
        <w:rPr>
          <w:rFonts w:asciiTheme="minorEastAsia" w:hAnsiTheme="minorEastAsia" w:hint="eastAsia"/>
          <w:bCs/>
          <w:szCs w:val="21"/>
        </w:rPr>
        <w:t>投标邀请</w:t>
      </w:r>
    </w:p>
    <w:p w14:paraId="1A8DEA6C"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第二部分</w:t>
      </w:r>
      <w:r w:rsidRPr="00D92A76">
        <w:rPr>
          <w:rFonts w:asciiTheme="minorEastAsia" w:hAnsiTheme="minorEastAsia"/>
          <w:bCs/>
          <w:szCs w:val="21"/>
        </w:rPr>
        <w:t xml:space="preserve"> </w:t>
      </w:r>
      <w:r w:rsidRPr="00D92A76">
        <w:rPr>
          <w:rFonts w:asciiTheme="minorEastAsia" w:hAnsiTheme="minorEastAsia" w:hint="eastAsia"/>
          <w:bCs/>
          <w:szCs w:val="21"/>
        </w:rPr>
        <w:t>采购需求</w:t>
      </w:r>
    </w:p>
    <w:p w14:paraId="5166FB30"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第三部分</w:t>
      </w:r>
      <w:r w:rsidRPr="00D92A76">
        <w:rPr>
          <w:rFonts w:asciiTheme="minorEastAsia" w:hAnsiTheme="minorEastAsia"/>
          <w:bCs/>
          <w:szCs w:val="21"/>
        </w:rPr>
        <w:t xml:space="preserve"> </w:t>
      </w:r>
      <w:r w:rsidRPr="00D92A76">
        <w:rPr>
          <w:rFonts w:asciiTheme="minorEastAsia" w:hAnsiTheme="minorEastAsia" w:hint="eastAsia"/>
          <w:bCs/>
          <w:szCs w:val="21"/>
        </w:rPr>
        <w:t>投标人须知前附表</w:t>
      </w:r>
    </w:p>
    <w:p w14:paraId="76BF44FD"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第四部分 投标人须知</w:t>
      </w:r>
    </w:p>
    <w:p w14:paraId="22C694F9"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第五部分</w:t>
      </w:r>
      <w:r w:rsidRPr="00D92A76">
        <w:rPr>
          <w:rFonts w:asciiTheme="minorEastAsia" w:hAnsiTheme="minorEastAsia"/>
          <w:bCs/>
          <w:szCs w:val="21"/>
        </w:rPr>
        <w:t xml:space="preserve"> </w:t>
      </w:r>
      <w:r w:rsidRPr="00D92A76">
        <w:rPr>
          <w:rFonts w:asciiTheme="minorEastAsia" w:hAnsiTheme="minorEastAsia" w:hint="eastAsia"/>
          <w:bCs/>
          <w:szCs w:val="21"/>
        </w:rPr>
        <w:t>评标方法、步骤、标准</w:t>
      </w:r>
    </w:p>
    <w:p w14:paraId="374DE00F"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第六部分</w:t>
      </w:r>
      <w:r w:rsidRPr="00D92A76">
        <w:rPr>
          <w:rFonts w:asciiTheme="minorEastAsia" w:hAnsiTheme="minorEastAsia"/>
          <w:bCs/>
          <w:szCs w:val="21"/>
        </w:rPr>
        <w:t xml:space="preserve"> </w:t>
      </w:r>
      <w:r w:rsidRPr="00D92A76">
        <w:rPr>
          <w:rFonts w:asciiTheme="minorEastAsia" w:hAnsiTheme="minorEastAsia" w:hint="eastAsia"/>
          <w:bCs/>
          <w:szCs w:val="21"/>
        </w:rPr>
        <w:t>合同书格式</w:t>
      </w:r>
    </w:p>
    <w:p w14:paraId="419983DA" w14:textId="77777777" w:rsidR="001109CF" w:rsidRPr="00D92A76" w:rsidRDefault="00000000">
      <w:pPr>
        <w:spacing w:line="360" w:lineRule="auto"/>
        <w:ind w:firstLineChars="202" w:firstLine="424"/>
        <w:rPr>
          <w:rFonts w:asciiTheme="minorEastAsia" w:hAnsiTheme="minorEastAsia"/>
          <w:bCs/>
          <w:szCs w:val="21"/>
        </w:rPr>
      </w:pPr>
      <w:r w:rsidRPr="00D92A76">
        <w:rPr>
          <w:rFonts w:asciiTheme="minorEastAsia" w:hAnsiTheme="minorEastAsia" w:hint="eastAsia"/>
          <w:bCs/>
          <w:szCs w:val="21"/>
        </w:rPr>
        <w:t>第七部分</w:t>
      </w:r>
      <w:r w:rsidRPr="00D92A76">
        <w:rPr>
          <w:rFonts w:asciiTheme="minorEastAsia" w:hAnsiTheme="minorEastAsia"/>
          <w:bCs/>
          <w:szCs w:val="21"/>
        </w:rPr>
        <w:t xml:space="preserve"> </w:t>
      </w:r>
      <w:r w:rsidRPr="00D92A76">
        <w:rPr>
          <w:rFonts w:asciiTheme="minorEastAsia" w:hAnsiTheme="minorEastAsia" w:hint="eastAsia"/>
          <w:bCs/>
          <w:szCs w:val="21"/>
        </w:rPr>
        <w:t>投标文件格式</w:t>
      </w:r>
    </w:p>
    <w:p w14:paraId="39642B52" w14:textId="77777777" w:rsidR="001109CF" w:rsidRPr="00D92A76" w:rsidRDefault="00000000">
      <w:pPr>
        <w:pStyle w:val="afe"/>
        <w:numPr>
          <w:ilvl w:val="0"/>
          <w:numId w:val="2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投标人应认真阅读、并充分理解招标文件的全部内容（包括所有的补充、修改内容重要事项、格式、条款和服务要求等）。投标人没有按照招标文件要求提交全部资料，或者投标文件没有对招标文件在各方面都</w:t>
      </w:r>
      <w:proofErr w:type="gramStart"/>
      <w:r w:rsidRPr="00D92A76">
        <w:rPr>
          <w:rFonts w:asciiTheme="minorEastAsia" w:hAnsiTheme="minorEastAsia" w:hint="eastAsia"/>
          <w:bCs/>
          <w:color w:val="000000" w:themeColor="text1"/>
          <w:szCs w:val="21"/>
        </w:rPr>
        <w:t>作出</w:t>
      </w:r>
      <w:proofErr w:type="gramEnd"/>
      <w:r w:rsidRPr="00D92A76">
        <w:rPr>
          <w:rFonts w:asciiTheme="minorEastAsia" w:hAnsiTheme="minorEastAsia" w:hint="eastAsia"/>
          <w:bCs/>
          <w:color w:val="000000" w:themeColor="text1"/>
          <w:szCs w:val="21"/>
        </w:rPr>
        <w:t>实质性响应是投标人的风险，有可能导致其投标被拒绝，或被认定为无效投标或被确定为投标无效。</w:t>
      </w:r>
    </w:p>
    <w:p w14:paraId="52DEBC8F" w14:textId="77777777" w:rsidR="001109CF" w:rsidRPr="00D92A76" w:rsidRDefault="00000000">
      <w:pPr>
        <w:pStyle w:val="afe"/>
        <w:numPr>
          <w:ilvl w:val="0"/>
          <w:numId w:val="2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本招标文件的解释权归“广东智汇城市招标采购有限公司”所有。</w:t>
      </w:r>
    </w:p>
    <w:p w14:paraId="45F496A3"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招标文件的答疑、澄清或修改</w:t>
      </w:r>
    </w:p>
    <w:p w14:paraId="5343B924" w14:textId="77777777" w:rsidR="001109CF" w:rsidRPr="00D92A76" w:rsidRDefault="00000000">
      <w:pPr>
        <w:pStyle w:val="afe"/>
        <w:numPr>
          <w:ilvl w:val="0"/>
          <w:numId w:val="29"/>
        </w:numPr>
        <w:spacing w:line="360" w:lineRule="auto"/>
        <w:ind w:firstLineChars="0"/>
        <w:rPr>
          <w:rFonts w:asciiTheme="minorEastAsia" w:hAnsiTheme="minorEastAsia"/>
          <w:bCs/>
          <w:szCs w:val="21"/>
        </w:rPr>
      </w:pPr>
      <w:r w:rsidRPr="00D92A76">
        <w:rPr>
          <w:rFonts w:asciiTheme="minorEastAsia" w:hAnsiTheme="minorEastAsia" w:hint="eastAsia"/>
          <w:bCs/>
          <w:szCs w:val="21"/>
        </w:rPr>
        <w:t>除非</w:t>
      </w:r>
      <w:r w:rsidRPr="00D92A76">
        <w:rPr>
          <w:rFonts w:asciiTheme="minorEastAsia" w:hAnsiTheme="minorEastAsia" w:hint="eastAsia"/>
          <w:b/>
          <w:bCs/>
          <w:szCs w:val="21"/>
          <w:u w:val="single"/>
        </w:rPr>
        <w:t>投标人须知前附表</w:t>
      </w:r>
      <w:r w:rsidRPr="00D92A76">
        <w:rPr>
          <w:rFonts w:asciiTheme="minorEastAsia" w:hAnsiTheme="minorEastAsia"/>
          <w:b/>
          <w:bCs/>
          <w:szCs w:val="21"/>
          <w:u w:val="single"/>
        </w:rPr>
        <w:t xml:space="preserve"> </w:t>
      </w:r>
      <w:r w:rsidRPr="00D92A76">
        <w:rPr>
          <w:rFonts w:asciiTheme="minorEastAsia" w:hAnsiTheme="minorEastAsia" w:hint="eastAsia"/>
          <w:bCs/>
          <w:szCs w:val="21"/>
        </w:rPr>
        <w:t>中另有规定，不举行项目集中答疑会或现场考察，如举行集中答疑会或现场考察的，则按以下规定：</w:t>
      </w:r>
    </w:p>
    <w:p w14:paraId="68227052" w14:textId="77777777" w:rsidR="001109CF" w:rsidRPr="00D92A76" w:rsidRDefault="00000000">
      <w:pPr>
        <w:pStyle w:val="afe"/>
        <w:numPr>
          <w:ilvl w:val="2"/>
          <w:numId w:val="21"/>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在</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
          <w:bCs/>
          <w:color w:val="000000" w:themeColor="text1"/>
          <w:szCs w:val="21"/>
          <w:u w:val="single"/>
        </w:rPr>
        <w:t>投标人须知前附表</w:t>
      </w:r>
      <w:r w:rsidRPr="00D92A76">
        <w:rPr>
          <w:rFonts w:asciiTheme="minorEastAsia" w:hAnsiTheme="minorEastAsia"/>
          <w:b/>
          <w:bCs/>
          <w:color w:val="000000" w:themeColor="text1"/>
          <w:szCs w:val="21"/>
          <w:u w:val="single"/>
        </w:rPr>
        <w:t xml:space="preserve"> </w:t>
      </w:r>
      <w:r w:rsidRPr="00D92A76">
        <w:rPr>
          <w:rFonts w:asciiTheme="minorEastAsia" w:hAnsiTheme="minorEastAsia" w:hint="eastAsia"/>
          <w:bCs/>
          <w:color w:val="000000" w:themeColor="text1"/>
          <w:szCs w:val="21"/>
        </w:rPr>
        <w:t>中规定的日期、时间和地点组织公开答疑会或现场考察。</w:t>
      </w:r>
    </w:p>
    <w:p w14:paraId="0C3BD641" w14:textId="77777777" w:rsidR="001109CF" w:rsidRPr="00D92A76" w:rsidRDefault="00000000">
      <w:pPr>
        <w:pStyle w:val="afe"/>
        <w:numPr>
          <w:ilvl w:val="2"/>
          <w:numId w:val="21"/>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p>
    <w:p w14:paraId="6E9734A2" w14:textId="77777777" w:rsidR="001109CF" w:rsidRPr="00D92A76" w:rsidRDefault="00000000">
      <w:pPr>
        <w:pStyle w:val="afe"/>
        <w:numPr>
          <w:ilvl w:val="2"/>
          <w:numId w:val="21"/>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已获取招标文件的投标人如不出席答疑会或现场考察视为对招标文件所有内容无任何</w:t>
      </w:r>
      <w:r w:rsidRPr="00D92A76">
        <w:rPr>
          <w:rFonts w:asciiTheme="minorEastAsia" w:hAnsiTheme="minorEastAsia" w:hint="eastAsia"/>
          <w:bCs/>
          <w:color w:val="000000" w:themeColor="text1"/>
          <w:szCs w:val="21"/>
        </w:rPr>
        <w:lastRenderedPageBreak/>
        <w:t>异议。</w:t>
      </w:r>
    </w:p>
    <w:p w14:paraId="39CB0D75" w14:textId="77777777" w:rsidR="001109CF" w:rsidRPr="00D92A76" w:rsidRDefault="00000000">
      <w:pPr>
        <w:pStyle w:val="afe"/>
        <w:numPr>
          <w:ilvl w:val="2"/>
          <w:numId w:val="21"/>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投标人在规定的时间内未对招标文件提出澄清或疑问的，采购代理机构将视其为无异议。</w:t>
      </w:r>
    </w:p>
    <w:p w14:paraId="3DD01CD8" w14:textId="77777777" w:rsidR="001109CF" w:rsidRPr="00D92A76" w:rsidRDefault="00000000">
      <w:pPr>
        <w:pStyle w:val="afe"/>
        <w:numPr>
          <w:ilvl w:val="2"/>
          <w:numId w:val="21"/>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对招标文件中描述有歧义或前后不一致的地方，评标委员会有权进行评判，但对同一条款的评判应适用于每个投标人。</w:t>
      </w:r>
    </w:p>
    <w:p w14:paraId="73EF4E0D" w14:textId="77777777" w:rsidR="001109CF" w:rsidRPr="00D92A76" w:rsidRDefault="00000000">
      <w:pPr>
        <w:pStyle w:val="afe"/>
        <w:numPr>
          <w:ilvl w:val="0"/>
          <w:numId w:val="29"/>
        </w:numPr>
        <w:spacing w:line="360" w:lineRule="auto"/>
        <w:ind w:firstLineChars="0"/>
        <w:rPr>
          <w:rFonts w:asciiTheme="minorEastAsia" w:hAnsiTheme="minorEastAsia"/>
          <w:bCs/>
          <w:color w:val="000000" w:themeColor="text1"/>
          <w:szCs w:val="21"/>
        </w:rPr>
      </w:pPr>
      <w:r w:rsidRPr="00D92A76">
        <w:rPr>
          <w:rFonts w:asciiTheme="minorEastAsia" w:hAnsiTheme="minorEastAsia"/>
          <w:bCs/>
          <w:color w:val="000000" w:themeColor="text1"/>
          <w:szCs w:val="21"/>
        </w:rPr>
        <w:t>采购人或者采购代理机构可以对已发出的招标文件进行必要的澄清或者修改。澄清或者修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D92A76">
        <w:rPr>
          <w:rFonts w:asciiTheme="minorEastAsia" w:hAnsiTheme="minorEastAsia" w:hint="eastAsia"/>
          <w:bCs/>
          <w:color w:val="000000" w:themeColor="text1"/>
          <w:szCs w:val="21"/>
        </w:rPr>
        <w:t>。</w:t>
      </w:r>
    </w:p>
    <w:p w14:paraId="3E9242C8" w14:textId="77777777" w:rsidR="001109CF" w:rsidRPr="00D92A76" w:rsidRDefault="00000000">
      <w:pPr>
        <w:pStyle w:val="afe"/>
        <w:numPr>
          <w:ilvl w:val="0"/>
          <w:numId w:val="29"/>
        </w:numPr>
        <w:spacing w:line="360" w:lineRule="auto"/>
        <w:ind w:firstLineChars="0"/>
        <w:rPr>
          <w:rFonts w:asciiTheme="minorEastAsia" w:hAnsiTheme="minorEastAsia"/>
          <w:bCs/>
          <w:color w:val="000000" w:themeColor="text1"/>
          <w:szCs w:val="21"/>
        </w:rPr>
      </w:pPr>
      <w:r w:rsidRPr="00D92A76">
        <w:rPr>
          <w:rFonts w:asciiTheme="minorEastAsia" w:hAnsiTheme="minorEastAsia"/>
          <w:bCs/>
          <w:color w:val="000000" w:themeColor="text1"/>
          <w:szCs w:val="21"/>
        </w:rPr>
        <w:t>招标文件的</w:t>
      </w:r>
      <w:r w:rsidRPr="00D92A76">
        <w:rPr>
          <w:rFonts w:asciiTheme="minorEastAsia" w:hAnsiTheme="minorEastAsia" w:hint="eastAsia"/>
          <w:bCs/>
          <w:color w:val="000000" w:themeColor="text1"/>
          <w:szCs w:val="21"/>
        </w:rPr>
        <w:t>澄清或</w:t>
      </w:r>
      <w:r w:rsidRPr="00D92A76">
        <w:rPr>
          <w:rFonts w:asciiTheme="minorEastAsia" w:hAnsiTheme="minorEastAsia"/>
          <w:bCs/>
          <w:color w:val="000000" w:themeColor="text1"/>
          <w:szCs w:val="21"/>
        </w:rPr>
        <w:t>修改内容作为招标文件的组成部分，具有约束作用</w:t>
      </w:r>
      <w:r w:rsidRPr="00D92A76">
        <w:rPr>
          <w:rFonts w:asciiTheme="minorEastAsia" w:hAnsiTheme="minorEastAsia" w:hint="eastAsia"/>
          <w:bCs/>
          <w:color w:val="000000" w:themeColor="text1"/>
          <w:szCs w:val="21"/>
        </w:rPr>
        <w:t>。</w:t>
      </w:r>
      <w:r w:rsidRPr="00D92A76">
        <w:rPr>
          <w:rFonts w:asciiTheme="minorEastAsia" w:hAnsiTheme="minorEastAsia"/>
          <w:bCs/>
          <w:color w:val="000000" w:themeColor="text1"/>
          <w:szCs w:val="21"/>
        </w:rPr>
        <w:t>当招标文件、招标文件的澄清</w:t>
      </w:r>
      <w:r w:rsidRPr="00D92A76">
        <w:rPr>
          <w:rFonts w:asciiTheme="minorEastAsia" w:hAnsiTheme="minorEastAsia" w:hint="eastAsia"/>
          <w:bCs/>
          <w:color w:val="000000" w:themeColor="text1"/>
          <w:szCs w:val="21"/>
        </w:rPr>
        <w:t>或</w:t>
      </w:r>
      <w:r w:rsidRPr="00D92A76">
        <w:rPr>
          <w:rFonts w:asciiTheme="minorEastAsia" w:hAnsiTheme="minorEastAsia"/>
          <w:bCs/>
          <w:color w:val="000000" w:themeColor="text1"/>
          <w:szCs w:val="21"/>
        </w:rPr>
        <w:t>修改等在同一内容的表述上不一致时，以最后发出的书面文件为准。</w:t>
      </w:r>
    </w:p>
    <w:p w14:paraId="0C18C874" w14:textId="77777777" w:rsidR="001109CF" w:rsidRPr="00D92A76" w:rsidRDefault="00000000">
      <w:pPr>
        <w:pStyle w:val="afe"/>
        <w:numPr>
          <w:ilvl w:val="0"/>
          <w:numId w:val="29"/>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招标期间，投标人有义务上网查看，公告一经上网发布，即视为送达。</w:t>
      </w:r>
      <w:r w:rsidRPr="00D92A76">
        <w:rPr>
          <w:rFonts w:asciiTheme="minorEastAsia" w:hAnsiTheme="minorEastAsia"/>
          <w:bCs/>
          <w:color w:val="000000" w:themeColor="text1"/>
          <w:szCs w:val="21"/>
        </w:rPr>
        <w:t>投标人应于收到该</w:t>
      </w:r>
      <w:r w:rsidRPr="00D92A76">
        <w:rPr>
          <w:rFonts w:asciiTheme="minorEastAsia" w:hAnsiTheme="minorEastAsia" w:hint="eastAsia"/>
          <w:bCs/>
          <w:color w:val="000000" w:themeColor="text1"/>
          <w:szCs w:val="21"/>
        </w:rPr>
        <w:t>澄清或</w:t>
      </w:r>
      <w:r w:rsidRPr="00D92A76">
        <w:rPr>
          <w:rFonts w:asciiTheme="minorEastAsia" w:hAnsiTheme="minorEastAsia"/>
          <w:bCs/>
          <w:color w:val="000000" w:themeColor="text1"/>
          <w:szCs w:val="21"/>
        </w:rPr>
        <w:t>修改文件的</w:t>
      </w:r>
      <w:r w:rsidRPr="00D92A76">
        <w:rPr>
          <w:rFonts w:asciiTheme="minorEastAsia" w:hAnsiTheme="minorEastAsia" w:hint="eastAsia"/>
          <w:bCs/>
          <w:color w:val="000000" w:themeColor="text1"/>
          <w:szCs w:val="21"/>
        </w:rPr>
        <w:t>二十四小时</w:t>
      </w:r>
      <w:r w:rsidRPr="00D92A76">
        <w:rPr>
          <w:rFonts w:asciiTheme="minorEastAsia" w:hAnsiTheme="minorEastAsia"/>
          <w:bCs/>
          <w:color w:val="000000" w:themeColor="text1"/>
          <w:szCs w:val="21"/>
        </w:rPr>
        <w:t>内以书面形式给予确认</w:t>
      </w:r>
      <w:r w:rsidRPr="00D92A76">
        <w:rPr>
          <w:rFonts w:asciiTheme="minorEastAsia" w:hAnsiTheme="minorEastAsia" w:hint="eastAsia"/>
          <w:bCs/>
          <w:color w:val="000000" w:themeColor="text1"/>
          <w:szCs w:val="21"/>
        </w:rPr>
        <w:t>。</w:t>
      </w:r>
    </w:p>
    <w:p w14:paraId="2DCEBCCB" w14:textId="77777777" w:rsidR="001109CF" w:rsidRPr="00D92A76" w:rsidRDefault="00000000">
      <w:pPr>
        <w:pStyle w:val="afe"/>
        <w:numPr>
          <w:ilvl w:val="0"/>
          <w:numId w:val="20"/>
        </w:numPr>
        <w:spacing w:beforeLines="100" w:before="312" w:line="360" w:lineRule="auto"/>
        <w:ind w:firstLineChars="0"/>
        <w:rPr>
          <w:rFonts w:asciiTheme="minorEastAsia" w:hAnsiTheme="minorEastAsia"/>
          <w:b/>
          <w:bCs/>
          <w:color w:val="000000" w:themeColor="text1"/>
          <w:sz w:val="24"/>
          <w:szCs w:val="24"/>
        </w:rPr>
      </w:pPr>
      <w:r w:rsidRPr="00D92A76">
        <w:rPr>
          <w:rFonts w:asciiTheme="minorEastAsia" w:hAnsiTheme="minorEastAsia" w:hint="eastAsia"/>
          <w:b/>
          <w:bCs/>
          <w:color w:val="000000" w:themeColor="text1"/>
          <w:sz w:val="24"/>
          <w:szCs w:val="24"/>
        </w:rPr>
        <w:t>投标文件的编制</w:t>
      </w:r>
    </w:p>
    <w:p w14:paraId="6F2D897E" w14:textId="77777777" w:rsidR="001109CF" w:rsidRPr="00D92A76" w:rsidRDefault="00000000">
      <w:pPr>
        <w:pStyle w:val="afe"/>
        <w:numPr>
          <w:ilvl w:val="0"/>
          <w:numId w:val="21"/>
        </w:numPr>
        <w:spacing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投标的语言</w:t>
      </w:r>
    </w:p>
    <w:p w14:paraId="41008722" w14:textId="77777777" w:rsidR="001109CF" w:rsidRPr="00D92A76" w:rsidRDefault="00000000">
      <w:pPr>
        <w:pStyle w:val="afe"/>
        <w:numPr>
          <w:ilvl w:val="0"/>
          <w:numId w:val="30"/>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4C4CED9B"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bookmarkStart w:id="36" w:name="_Toc357676120"/>
      <w:r w:rsidRPr="00D92A76">
        <w:rPr>
          <w:rFonts w:asciiTheme="minorEastAsia" w:hAnsiTheme="minorEastAsia" w:hint="eastAsia"/>
          <w:b/>
          <w:color w:val="000000" w:themeColor="text1"/>
        </w:rPr>
        <w:t>投标文件的构成</w:t>
      </w:r>
      <w:bookmarkEnd w:id="36"/>
    </w:p>
    <w:p w14:paraId="3E442D5F" w14:textId="77777777" w:rsidR="001109CF" w:rsidRPr="00D92A76" w:rsidRDefault="00000000">
      <w:pPr>
        <w:pStyle w:val="afe"/>
        <w:numPr>
          <w:ilvl w:val="0"/>
          <w:numId w:val="31"/>
        </w:numPr>
        <w:spacing w:line="360" w:lineRule="auto"/>
        <w:ind w:firstLineChars="0"/>
        <w:rPr>
          <w:rFonts w:asciiTheme="minorEastAsia" w:hAnsiTheme="minorEastAsia"/>
          <w:bCs/>
          <w:szCs w:val="21"/>
        </w:rPr>
      </w:pPr>
      <w:r w:rsidRPr="00D92A76">
        <w:rPr>
          <w:rFonts w:asciiTheme="minorEastAsia" w:hAnsiTheme="minorEastAsia" w:hint="eastAsia"/>
          <w:bCs/>
          <w:szCs w:val="21"/>
        </w:rPr>
        <w:t>投标人编写的投标文件，编排顺序参见投标文件格式。投标文件的构成应符合法律法规及招标文件的要求。</w:t>
      </w:r>
    </w:p>
    <w:p w14:paraId="588D7C16"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投标文件的编写</w:t>
      </w:r>
    </w:p>
    <w:p w14:paraId="46DE4B62" w14:textId="77777777" w:rsidR="001109CF" w:rsidRPr="00D92A76" w:rsidRDefault="00000000">
      <w:pPr>
        <w:pStyle w:val="afe"/>
        <w:numPr>
          <w:ilvl w:val="0"/>
          <w:numId w:val="32"/>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投标人应完整、真实、准确地填写招标文件中提供的投标函、开标一览表、分项报价表（如适用）以及招标文件中规定的其它所有内容。</w:t>
      </w:r>
    </w:p>
    <w:p w14:paraId="58FEBDF3" w14:textId="77777777" w:rsidR="001109CF" w:rsidRPr="00D92A76" w:rsidRDefault="00000000">
      <w:pPr>
        <w:pStyle w:val="afe"/>
        <w:numPr>
          <w:ilvl w:val="0"/>
          <w:numId w:val="32"/>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3FC9FAD4" w14:textId="77777777" w:rsidR="001109CF" w:rsidRPr="00D92A76" w:rsidRDefault="00000000">
      <w:pPr>
        <w:pStyle w:val="afe"/>
        <w:numPr>
          <w:ilvl w:val="0"/>
          <w:numId w:val="32"/>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lastRenderedPageBreak/>
        <w:t>投标人必须对投标文件所提供的全部资料的真实性承担法律责任，并无条件接受采购人和政府采购监督管理部门对其中任何资料进行核实（核对原件）的要求。</w:t>
      </w:r>
    </w:p>
    <w:p w14:paraId="42A871E7" w14:textId="77777777" w:rsidR="001109CF" w:rsidRPr="00D92A76" w:rsidRDefault="00000000">
      <w:pPr>
        <w:pStyle w:val="afe"/>
        <w:numPr>
          <w:ilvl w:val="0"/>
          <w:numId w:val="32"/>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如果因为投标人的投标文件只填写和提供了本招标文件要求的部分内容和附件，或没有提供招标文件中所要求的全部资料及数据，由此造成的后果和责任由投标人承担。</w:t>
      </w:r>
    </w:p>
    <w:p w14:paraId="5326916B"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rPr>
      </w:pPr>
      <w:r w:rsidRPr="00D92A76">
        <w:rPr>
          <w:rFonts w:asciiTheme="minorEastAsia" w:hAnsiTheme="minorEastAsia" w:hint="eastAsia"/>
          <w:b/>
        </w:rPr>
        <w:t>投标报价</w:t>
      </w:r>
    </w:p>
    <w:p w14:paraId="09A5A24C" w14:textId="77777777" w:rsidR="001109CF" w:rsidRPr="00D92A76" w:rsidRDefault="00000000">
      <w:pPr>
        <w:pStyle w:val="afe"/>
        <w:numPr>
          <w:ilvl w:val="0"/>
          <w:numId w:val="33"/>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投标人应按照“第二部分　采购需求”中采购项目服务要求规定的内容、责任范围进行报价。并按《开标一览表》及《分项报价表》（如适用）的要求报出总价和分项价格。</w:t>
      </w:r>
    </w:p>
    <w:p w14:paraId="324FEAB8" w14:textId="77777777" w:rsidR="001109CF" w:rsidRPr="00D92A76" w:rsidRDefault="00000000">
      <w:pPr>
        <w:pStyle w:val="afe"/>
        <w:numPr>
          <w:ilvl w:val="0"/>
          <w:numId w:val="33"/>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投标分项报价表内容应包含：</w:t>
      </w:r>
    </w:p>
    <w:p w14:paraId="3EEC55A8" w14:textId="77777777" w:rsidR="001109CF" w:rsidRPr="00D92A76" w:rsidRDefault="00000000">
      <w:pPr>
        <w:pStyle w:val="afe"/>
        <w:numPr>
          <w:ilvl w:val="2"/>
          <w:numId w:val="3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招标文件要求全部货物及服务所需的费用；</w:t>
      </w:r>
    </w:p>
    <w:p w14:paraId="0B9EEC72" w14:textId="77777777" w:rsidR="001109CF" w:rsidRPr="00D92A76" w:rsidRDefault="00000000">
      <w:pPr>
        <w:pStyle w:val="afe"/>
        <w:numPr>
          <w:ilvl w:val="2"/>
          <w:numId w:val="3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投标报价包含履行合同所有相关内容所需的费用；</w:t>
      </w:r>
    </w:p>
    <w:p w14:paraId="6AE17FCB" w14:textId="77777777" w:rsidR="001109CF" w:rsidRPr="00D92A76" w:rsidRDefault="00000000">
      <w:pPr>
        <w:pStyle w:val="afe"/>
        <w:numPr>
          <w:ilvl w:val="2"/>
          <w:numId w:val="3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投标报价均应包含所有的税费；</w:t>
      </w:r>
    </w:p>
    <w:p w14:paraId="67F0794B" w14:textId="77777777" w:rsidR="001109CF" w:rsidRPr="00D92A76" w:rsidRDefault="00000000">
      <w:pPr>
        <w:pStyle w:val="afe"/>
        <w:numPr>
          <w:ilvl w:val="2"/>
          <w:numId w:val="3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其他一切隐含及不可预见的费用。</w:t>
      </w:r>
    </w:p>
    <w:p w14:paraId="0F6A177A"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投标报价为本次招标内容的总价包干，投标报价即为合同价，不得在中标后提出任何增加费用要求，投标人在投标时应充分考虑相关风险性因素。</w:t>
      </w:r>
    </w:p>
    <w:p w14:paraId="74136601"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投标人在中标并签署合同后，服务期限内出现的任何遗漏，均由中标人负责，采购人将不再支付任何费用。</w:t>
      </w:r>
    </w:p>
    <w:p w14:paraId="273D2788"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除</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
          <w:bCs/>
          <w:color w:val="000000" w:themeColor="text1"/>
          <w:szCs w:val="21"/>
          <w:u w:val="single"/>
        </w:rPr>
        <w:t>投标人须知前附表</w:t>
      </w:r>
      <w:r w:rsidRPr="00D92A76">
        <w:rPr>
          <w:rFonts w:asciiTheme="minorEastAsia" w:hAnsiTheme="minorEastAsia"/>
          <w:b/>
          <w:bCs/>
          <w:color w:val="000000" w:themeColor="text1"/>
          <w:szCs w:val="21"/>
          <w:u w:val="single"/>
        </w:rPr>
        <w:t xml:space="preserve"> </w:t>
      </w:r>
      <w:r w:rsidRPr="00D92A76">
        <w:rPr>
          <w:rFonts w:asciiTheme="minorEastAsia" w:hAnsiTheme="minorEastAsia" w:hint="eastAsia"/>
          <w:bCs/>
          <w:color w:val="000000" w:themeColor="text1"/>
          <w:szCs w:val="21"/>
        </w:rPr>
        <w:t>中另有规定</w:t>
      </w:r>
      <w:r w:rsidRPr="00D92A76">
        <w:rPr>
          <w:rFonts w:asciiTheme="minorEastAsia" w:hAnsiTheme="minorEastAsia" w:hint="eastAsia"/>
          <w:bCs/>
          <w:color w:val="7030A0"/>
          <w:szCs w:val="21"/>
        </w:rPr>
        <w:t>外</w:t>
      </w:r>
      <w:r w:rsidRPr="00D92A76">
        <w:rPr>
          <w:rFonts w:asciiTheme="minorEastAsia" w:hAnsiTheme="minorEastAsia" w:hint="eastAsia"/>
          <w:bCs/>
          <w:color w:val="000000" w:themeColor="text1"/>
          <w:szCs w:val="21"/>
        </w:rPr>
        <w:t>，投标人所报的投标价在合同执行过程中是固定不变的，不得以任何理由予以变更。任何包含价格调整要求的投标被认为是非实质性响应投标而予以拒绝。</w:t>
      </w:r>
    </w:p>
    <w:p w14:paraId="702246EC"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除</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
          <w:bCs/>
          <w:color w:val="000000" w:themeColor="text1"/>
          <w:szCs w:val="21"/>
          <w:u w:val="single"/>
        </w:rPr>
        <w:t>投标人须知前附表</w:t>
      </w:r>
      <w:r w:rsidRPr="00D92A76">
        <w:rPr>
          <w:rFonts w:asciiTheme="minorEastAsia" w:hAnsiTheme="minorEastAsia"/>
          <w:b/>
          <w:bCs/>
          <w:color w:val="000000" w:themeColor="text1"/>
          <w:szCs w:val="21"/>
          <w:u w:val="single"/>
        </w:rPr>
        <w:t xml:space="preserve"> </w:t>
      </w:r>
      <w:r w:rsidRPr="00D92A76">
        <w:rPr>
          <w:rFonts w:asciiTheme="minorEastAsia" w:hAnsiTheme="minorEastAsia" w:hint="eastAsia"/>
          <w:bCs/>
          <w:color w:val="000000" w:themeColor="text1"/>
          <w:szCs w:val="21"/>
        </w:rPr>
        <w:t>中允许有备选方案外，本次招标不接受选择性报价，否则将被视为无效投标。</w:t>
      </w:r>
    </w:p>
    <w:p w14:paraId="6E07C69D"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除</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
          <w:bCs/>
          <w:color w:val="000000" w:themeColor="text1"/>
          <w:szCs w:val="21"/>
          <w:u w:val="single"/>
        </w:rPr>
        <w:t>投标须知前附表</w:t>
      </w:r>
      <w:r w:rsidRPr="00D92A76">
        <w:rPr>
          <w:rFonts w:asciiTheme="minorEastAsia" w:hAnsiTheme="minorEastAsia"/>
          <w:b/>
          <w:bCs/>
          <w:color w:val="000000" w:themeColor="text1"/>
          <w:szCs w:val="21"/>
          <w:u w:val="single"/>
        </w:rPr>
        <w:t xml:space="preserve"> </w:t>
      </w:r>
      <w:r w:rsidRPr="00D92A76">
        <w:rPr>
          <w:rFonts w:asciiTheme="minorEastAsia" w:hAnsiTheme="minorEastAsia" w:hint="eastAsia"/>
          <w:bCs/>
          <w:color w:val="000000" w:themeColor="text1"/>
          <w:szCs w:val="21"/>
        </w:rPr>
        <w:t>另有规定外，本次招标不接受具有附加条件的报价，否则将被视为无效投标。</w:t>
      </w:r>
    </w:p>
    <w:p w14:paraId="3B5B710B"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
          <w:bCs/>
          <w:color w:val="000000" w:themeColor="text1"/>
          <w:spacing w:val="-6"/>
          <w:szCs w:val="21"/>
        </w:rPr>
        <w:t>投标人的投标报价高于采购预算或最高单价限价的，该投标人的投标文件将被视为非响应性报价作无效投标处理。</w:t>
      </w:r>
    </w:p>
    <w:p w14:paraId="3E0C7E26" w14:textId="77777777" w:rsidR="001109CF" w:rsidRPr="00D92A76" w:rsidRDefault="00000000">
      <w:pPr>
        <w:pStyle w:val="afe"/>
        <w:numPr>
          <w:ilvl w:val="0"/>
          <w:numId w:val="3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中标人向采购代理机构交纳中标服务费，中标服务费不在投标报价中单列。</w:t>
      </w:r>
    </w:p>
    <w:p w14:paraId="005058C4"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投标货币</w:t>
      </w:r>
    </w:p>
    <w:p w14:paraId="256A0C54" w14:textId="77777777" w:rsidR="001109CF" w:rsidRPr="00D92A76" w:rsidRDefault="00000000">
      <w:pPr>
        <w:pStyle w:val="afe"/>
        <w:numPr>
          <w:ilvl w:val="0"/>
          <w:numId w:val="35"/>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投标货币以人民币标价，以其它货币标价的投标将予以拒绝。</w:t>
      </w:r>
    </w:p>
    <w:p w14:paraId="7067C409"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lastRenderedPageBreak/>
        <w:t>联合体投标</w:t>
      </w:r>
    </w:p>
    <w:p w14:paraId="57D88D79" w14:textId="77777777" w:rsidR="001109CF" w:rsidRPr="00D92A76" w:rsidRDefault="00000000">
      <w:pPr>
        <w:pStyle w:val="afe"/>
        <w:numPr>
          <w:ilvl w:val="0"/>
          <w:numId w:val="36"/>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除非</w:t>
      </w:r>
      <w:r w:rsidRPr="00D92A76">
        <w:rPr>
          <w:rFonts w:asciiTheme="minorEastAsia" w:hAnsiTheme="minorEastAsia" w:hint="eastAsia"/>
          <w:b/>
          <w:bCs/>
          <w:color w:val="000000" w:themeColor="text1"/>
          <w:szCs w:val="21"/>
          <w:u w:val="single"/>
        </w:rPr>
        <w:t>投标邀请</w:t>
      </w:r>
      <w:r w:rsidRPr="00D92A76">
        <w:rPr>
          <w:rFonts w:asciiTheme="minorEastAsia" w:hAnsiTheme="minorEastAsia" w:hint="eastAsia"/>
          <w:bCs/>
          <w:color w:val="000000" w:themeColor="text1"/>
          <w:szCs w:val="21"/>
        </w:rPr>
        <w:t>中另有规定，不接受联合体投标。如果投标邀请中规定允许联合体投标的，则必须满足：</w:t>
      </w:r>
    </w:p>
    <w:p w14:paraId="29B82CB5" w14:textId="77777777" w:rsidR="001109CF" w:rsidRPr="00D92A76" w:rsidRDefault="00000000">
      <w:pPr>
        <w:pStyle w:val="afe"/>
        <w:numPr>
          <w:ilvl w:val="0"/>
          <w:numId w:val="37"/>
        </w:numPr>
        <w:spacing w:line="360" w:lineRule="auto"/>
        <w:ind w:left="709" w:firstLineChars="0" w:hanging="709"/>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1997D5C0" w14:textId="77777777" w:rsidR="001109CF" w:rsidRPr="00D92A76" w:rsidRDefault="00000000">
      <w:pPr>
        <w:pStyle w:val="afe"/>
        <w:numPr>
          <w:ilvl w:val="0"/>
          <w:numId w:val="37"/>
        </w:numPr>
        <w:spacing w:line="360" w:lineRule="auto"/>
        <w:ind w:left="709" w:firstLineChars="0" w:hanging="709"/>
        <w:rPr>
          <w:rFonts w:asciiTheme="minorEastAsia" w:hAnsiTheme="minorEastAsia"/>
          <w:bCs/>
          <w:szCs w:val="21"/>
        </w:rPr>
      </w:pPr>
      <w:r w:rsidRPr="00D92A76">
        <w:rPr>
          <w:rFonts w:asciiTheme="minorEastAsia" w:hAnsiTheme="minorEastAsia" w:hint="eastAsia"/>
          <w:bCs/>
          <w:szCs w:val="21"/>
        </w:rPr>
        <w:t>联合体各方签订共同投标协议书后，不得再以自己名义单独在同一项目（采购包）中投标，也不得组成新的联合体参加同一项目（采购包）投标，若违反规定则其参与的所有投标将视为无效投标；</w:t>
      </w:r>
    </w:p>
    <w:p w14:paraId="70EFF0DA" w14:textId="77777777" w:rsidR="001109CF" w:rsidRPr="00D92A76" w:rsidRDefault="00000000">
      <w:pPr>
        <w:pStyle w:val="afe"/>
        <w:numPr>
          <w:ilvl w:val="0"/>
          <w:numId w:val="37"/>
        </w:numPr>
        <w:spacing w:line="360" w:lineRule="auto"/>
        <w:ind w:left="709" w:firstLineChars="0" w:hanging="709"/>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联合体投标的，可以由联合体中的一方或者共同提交投标保证金，以一方名义提交投标保证金的，对联合体各方均具有约束力；</w:t>
      </w:r>
    </w:p>
    <w:p w14:paraId="3FF7CDB0" w14:textId="77777777" w:rsidR="001109CF" w:rsidRPr="00D92A76" w:rsidRDefault="00000000">
      <w:pPr>
        <w:pStyle w:val="afe"/>
        <w:numPr>
          <w:ilvl w:val="0"/>
          <w:numId w:val="37"/>
        </w:numPr>
        <w:spacing w:line="360" w:lineRule="auto"/>
        <w:ind w:left="709" w:firstLineChars="0" w:hanging="709"/>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联合体中有同类资质的投标人按照联合体分工承担相同工作的，按照资质等级较低的投标人确定资质等级。</w:t>
      </w:r>
    </w:p>
    <w:p w14:paraId="209AA165" w14:textId="77777777" w:rsidR="001109CF" w:rsidRPr="00D92A76" w:rsidRDefault="00000000">
      <w:pPr>
        <w:pStyle w:val="afe"/>
        <w:numPr>
          <w:ilvl w:val="0"/>
          <w:numId w:val="37"/>
        </w:numPr>
        <w:spacing w:line="360" w:lineRule="auto"/>
        <w:ind w:left="709" w:firstLineChars="0" w:hanging="709"/>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联合体各方应当共同与采购人签订采购合同，就采购合同约定的事项对采购人承担连带责任。</w:t>
      </w:r>
    </w:p>
    <w:p w14:paraId="672E6BF7"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bookmarkStart w:id="37" w:name="_Toc357676125"/>
      <w:r w:rsidRPr="00D92A76">
        <w:rPr>
          <w:rFonts w:asciiTheme="minorEastAsia" w:hAnsiTheme="minorEastAsia" w:hint="eastAsia"/>
          <w:b/>
          <w:color w:val="000000" w:themeColor="text1"/>
        </w:rPr>
        <w:t>关于中小</w:t>
      </w:r>
      <w:proofErr w:type="gramStart"/>
      <w:r w:rsidRPr="00D92A76">
        <w:rPr>
          <w:rFonts w:asciiTheme="minorEastAsia" w:hAnsiTheme="minorEastAsia" w:hint="eastAsia"/>
          <w:b/>
          <w:color w:val="000000" w:themeColor="text1"/>
        </w:rPr>
        <w:t>微企业</w:t>
      </w:r>
      <w:proofErr w:type="gramEnd"/>
      <w:r w:rsidRPr="00D92A76">
        <w:rPr>
          <w:rFonts w:asciiTheme="minorEastAsia" w:hAnsiTheme="minorEastAsia" w:hint="eastAsia"/>
          <w:b/>
          <w:color w:val="000000" w:themeColor="text1"/>
        </w:rPr>
        <w:t>投标</w:t>
      </w:r>
    </w:p>
    <w:p w14:paraId="7AF0DF7C" w14:textId="77777777" w:rsidR="001109CF" w:rsidRPr="00D92A76" w:rsidRDefault="00000000">
      <w:pPr>
        <w:pStyle w:val="afe"/>
        <w:numPr>
          <w:ilvl w:val="0"/>
          <w:numId w:val="38"/>
        </w:numPr>
        <w:spacing w:line="360" w:lineRule="auto"/>
        <w:ind w:left="567" w:firstLineChars="0" w:hanging="567"/>
        <w:rPr>
          <w:rFonts w:asciiTheme="minorEastAsia" w:hAnsiTheme="minorEastAsia"/>
          <w:bCs/>
        </w:rPr>
      </w:pPr>
      <w:r w:rsidRPr="00D92A76">
        <w:rPr>
          <w:rFonts w:asciiTheme="minorEastAsia" w:hAnsiTheme="minorEastAsia" w:hint="eastAsia"/>
          <w:bCs/>
        </w:rPr>
        <w:t>中小</w:t>
      </w:r>
      <w:proofErr w:type="gramStart"/>
      <w:r w:rsidRPr="00D92A76">
        <w:rPr>
          <w:rFonts w:asciiTheme="minorEastAsia" w:hAnsiTheme="minorEastAsia" w:hint="eastAsia"/>
          <w:bCs/>
        </w:rPr>
        <w:t>微企业</w:t>
      </w:r>
      <w:proofErr w:type="gramEnd"/>
      <w:r w:rsidRPr="00D92A76">
        <w:rPr>
          <w:rFonts w:asciiTheme="minorEastAsia" w:hAnsiTheme="minorEastAsia" w:hint="eastAsia"/>
          <w:bCs/>
        </w:rPr>
        <w:t>响应是指在政府采购活动中，供应商提供的货物均由中小</w:t>
      </w:r>
      <w:proofErr w:type="gramStart"/>
      <w:r w:rsidRPr="00D92A76">
        <w:rPr>
          <w:rFonts w:asciiTheme="minorEastAsia" w:hAnsiTheme="minorEastAsia" w:hint="eastAsia"/>
          <w:bCs/>
        </w:rPr>
        <w:t>微企业</w:t>
      </w:r>
      <w:proofErr w:type="gramEnd"/>
      <w:r w:rsidRPr="00D92A76">
        <w:rPr>
          <w:rFonts w:asciiTheme="minorEastAsia" w:hAnsiTheme="minorEastAsia" w:hint="eastAsia"/>
          <w:bCs/>
        </w:rPr>
        <w:t>制造、工程均由中小</w:t>
      </w:r>
      <w:proofErr w:type="gramStart"/>
      <w:r w:rsidRPr="00D92A76">
        <w:rPr>
          <w:rFonts w:asciiTheme="minorEastAsia" w:hAnsiTheme="minorEastAsia" w:hint="eastAsia"/>
          <w:bCs/>
        </w:rPr>
        <w:t>微企业</w:t>
      </w:r>
      <w:proofErr w:type="gramEnd"/>
      <w:r w:rsidRPr="00D92A76">
        <w:rPr>
          <w:rFonts w:asciiTheme="minorEastAsia" w:hAnsiTheme="minorEastAsia" w:hint="eastAsia"/>
          <w:bCs/>
        </w:rPr>
        <w:t>承建或者服务均由中小</w:t>
      </w:r>
      <w:proofErr w:type="gramStart"/>
      <w:r w:rsidRPr="00D92A76">
        <w:rPr>
          <w:rFonts w:asciiTheme="minorEastAsia" w:hAnsiTheme="minorEastAsia" w:hint="eastAsia"/>
          <w:bCs/>
        </w:rPr>
        <w:t>微企业</w:t>
      </w:r>
      <w:proofErr w:type="gramEnd"/>
      <w:r w:rsidRPr="00D92A76">
        <w:rPr>
          <w:rFonts w:asciiTheme="minorEastAsia" w:hAnsiTheme="minorEastAsia" w:hint="eastAsia"/>
          <w:bCs/>
        </w:rPr>
        <w:t>承接，并在投标文件中提供《中小企业声明函》。</w:t>
      </w:r>
    </w:p>
    <w:p w14:paraId="05BA8273"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证明投标人合格和资格的文件</w:t>
      </w:r>
      <w:bookmarkEnd w:id="37"/>
    </w:p>
    <w:p w14:paraId="5F2B268E" w14:textId="77777777" w:rsidR="001109CF" w:rsidRPr="00D92A76" w:rsidRDefault="00000000">
      <w:pPr>
        <w:pStyle w:val="afe"/>
        <w:numPr>
          <w:ilvl w:val="0"/>
          <w:numId w:val="39"/>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1572F8F2" w14:textId="77777777" w:rsidR="001109CF" w:rsidRPr="00D92A76" w:rsidRDefault="00000000">
      <w:pPr>
        <w:pStyle w:val="afe"/>
        <w:numPr>
          <w:ilvl w:val="0"/>
          <w:numId w:val="39"/>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投标人提交的资格证明文件应证明其满足本须知定义的合格投标人。</w:t>
      </w:r>
    </w:p>
    <w:p w14:paraId="76C509D8"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投标担保（本项目不适用）</w:t>
      </w:r>
    </w:p>
    <w:p w14:paraId="00178A93" w14:textId="77777777" w:rsidR="001109CF" w:rsidRPr="00D92A76" w:rsidRDefault="00000000">
      <w:pPr>
        <w:pStyle w:val="afe"/>
        <w:numPr>
          <w:ilvl w:val="0"/>
          <w:numId w:val="40"/>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投标人投标时须</w:t>
      </w:r>
      <w:r w:rsidRPr="00D92A76">
        <w:rPr>
          <w:rFonts w:asciiTheme="minorEastAsia" w:hAnsiTheme="minorEastAsia"/>
          <w:bCs/>
          <w:color w:val="000000" w:themeColor="text1"/>
          <w:szCs w:val="21"/>
        </w:rPr>
        <w:t>附有</w:t>
      </w:r>
      <w:r w:rsidRPr="00D92A76">
        <w:rPr>
          <w:rFonts w:asciiTheme="minorEastAsia" w:hAnsiTheme="minorEastAsia" w:hint="eastAsia"/>
          <w:bCs/>
          <w:color w:val="000000" w:themeColor="text1"/>
          <w:szCs w:val="21"/>
        </w:rPr>
        <w:t>投标保证金为：</w:t>
      </w:r>
      <w:r w:rsidRPr="00D92A76">
        <w:rPr>
          <w:rFonts w:asciiTheme="minorEastAsia" w:hAnsiTheme="minorEastAsia" w:hint="eastAsia"/>
          <w:bCs/>
          <w:color w:val="000000" w:themeColor="text1"/>
          <w:szCs w:val="21"/>
          <w:u w:val="single"/>
        </w:rPr>
        <w:t>（</w:t>
      </w:r>
      <w:r w:rsidRPr="00D92A76">
        <w:rPr>
          <w:rFonts w:asciiTheme="minorEastAsia" w:hAnsiTheme="minorEastAsia" w:hint="eastAsia"/>
          <w:b/>
          <w:bCs/>
          <w:color w:val="000000" w:themeColor="text1"/>
          <w:szCs w:val="21"/>
          <w:u w:val="single"/>
        </w:rPr>
        <w:t>详见投标人须知前附表</w:t>
      </w:r>
      <w:r w:rsidRPr="00D92A76">
        <w:rPr>
          <w:rFonts w:asciiTheme="minorEastAsia" w:hAnsiTheme="minorEastAsia" w:hint="eastAsia"/>
          <w:bCs/>
          <w:color w:val="000000" w:themeColor="text1"/>
          <w:szCs w:val="21"/>
          <w:u w:val="single"/>
        </w:rPr>
        <w:t>）</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Cs/>
          <w:color w:val="000000" w:themeColor="text1"/>
          <w:szCs w:val="21"/>
        </w:rPr>
        <w:t>。</w:t>
      </w:r>
    </w:p>
    <w:p w14:paraId="222BDA7C" w14:textId="77777777" w:rsidR="001109CF" w:rsidRPr="00D92A76" w:rsidRDefault="00000000">
      <w:pPr>
        <w:pStyle w:val="afe"/>
        <w:numPr>
          <w:ilvl w:val="0"/>
          <w:numId w:val="40"/>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投标保证金作为供应商投标的组成部分，与投标文件一同递交。</w:t>
      </w:r>
    </w:p>
    <w:p w14:paraId="0769798E" w14:textId="77777777" w:rsidR="001109CF" w:rsidRPr="00D92A76" w:rsidRDefault="00000000">
      <w:pPr>
        <w:pStyle w:val="afe"/>
        <w:numPr>
          <w:ilvl w:val="0"/>
          <w:numId w:val="40"/>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投标保证金应当以支票、汇票、本票或者金融机构、担保机构出具的保函等非现金形式</w:t>
      </w:r>
      <w:r w:rsidRPr="00D92A76">
        <w:rPr>
          <w:rFonts w:asciiTheme="minorEastAsia" w:hAnsiTheme="minorEastAsia" w:hint="eastAsia"/>
          <w:bCs/>
          <w:szCs w:val="21"/>
        </w:rPr>
        <w:lastRenderedPageBreak/>
        <w:t>提交。投标人与交款人名称必须一致，非投标人缴纳的投标保证金无效。</w:t>
      </w:r>
    </w:p>
    <w:p w14:paraId="7468E7AB" w14:textId="77777777" w:rsidR="001109CF" w:rsidRPr="00D92A76" w:rsidRDefault="00000000">
      <w:pPr>
        <w:pStyle w:val="afe"/>
        <w:numPr>
          <w:ilvl w:val="0"/>
          <w:numId w:val="40"/>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如项目出现分包情况的，投标人必须</w:t>
      </w:r>
      <w:proofErr w:type="gramStart"/>
      <w:r w:rsidRPr="00D92A76">
        <w:rPr>
          <w:rFonts w:asciiTheme="minorEastAsia" w:hAnsiTheme="minorEastAsia" w:hint="eastAsia"/>
          <w:bCs/>
          <w:szCs w:val="21"/>
        </w:rPr>
        <w:t>按包号</w:t>
      </w:r>
      <w:proofErr w:type="gramEnd"/>
      <w:r w:rsidRPr="00D92A76">
        <w:rPr>
          <w:rFonts w:asciiTheme="minorEastAsia" w:hAnsiTheme="minorEastAsia" w:hint="eastAsia"/>
          <w:bCs/>
          <w:szCs w:val="21"/>
        </w:rPr>
        <w:t>分别提交投标保证金并注明包号；</w:t>
      </w:r>
    </w:p>
    <w:p w14:paraId="778C75F7" w14:textId="77777777" w:rsidR="001109CF" w:rsidRPr="00D92A76" w:rsidRDefault="00000000">
      <w:pPr>
        <w:pStyle w:val="afe"/>
        <w:numPr>
          <w:ilvl w:val="0"/>
          <w:numId w:val="40"/>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提交保证金时应符合下列规定：</w:t>
      </w:r>
    </w:p>
    <w:p w14:paraId="629685D5" w14:textId="77777777" w:rsidR="001109CF" w:rsidRPr="00D92A76" w:rsidRDefault="00000000">
      <w:pPr>
        <w:pStyle w:val="afe"/>
        <w:numPr>
          <w:ilvl w:val="0"/>
          <w:numId w:val="41"/>
        </w:numPr>
        <w:spacing w:line="360" w:lineRule="auto"/>
        <w:ind w:left="709" w:firstLineChars="0" w:hanging="709"/>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投标保证金以转账形式递交的，请</w:t>
      </w:r>
      <w:proofErr w:type="gramStart"/>
      <w:r w:rsidRPr="00D92A76">
        <w:rPr>
          <w:rFonts w:asciiTheme="minorEastAsia" w:hAnsiTheme="minorEastAsia" w:hint="eastAsia"/>
          <w:bCs/>
          <w:color w:val="000000" w:themeColor="text1"/>
          <w:szCs w:val="21"/>
        </w:rPr>
        <w:t>务必按</w:t>
      </w:r>
      <w:proofErr w:type="gramEnd"/>
      <w:r w:rsidRPr="00D92A76">
        <w:rPr>
          <w:rFonts w:asciiTheme="minorEastAsia" w:hAnsiTheme="minorEastAsia" w:hint="eastAsia"/>
          <w:bCs/>
          <w:color w:val="000000" w:themeColor="text1"/>
          <w:szCs w:val="21"/>
        </w:rPr>
        <w:t>以下信息填写汇款单：</w:t>
      </w:r>
      <w:r w:rsidRPr="00D92A76">
        <w:rPr>
          <w:rFonts w:asciiTheme="minorEastAsia" w:hAnsiTheme="minorEastAsia" w:hint="eastAsia"/>
          <w:bCs/>
          <w:color w:val="000000" w:themeColor="text1"/>
          <w:szCs w:val="21"/>
          <w:u w:val="single"/>
        </w:rPr>
        <w:t>（</w:t>
      </w:r>
      <w:r w:rsidRPr="00D92A76">
        <w:rPr>
          <w:rFonts w:asciiTheme="minorEastAsia" w:hAnsiTheme="minorEastAsia" w:hint="eastAsia"/>
          <w:b/>
          <w:bCs/>
          <w:color w:val="000000" w:themeColor="text1"/>
          <w:szCs w:val="21"/>
          <w:u w:val="single"/>
        </w:rPr>
        <w:t>详见投标人须知前附表</w:t>
      </w:r>
      <w:r w:rsidRPr="00D92A76">
        <w:rPr>
          <w:rFonts w:asciiTheme="minorEastAsia" w:hAnsiTheme="minorEastAsia" w:hint="eastAsia"/>
          <w:bCs/>
          <w:color w:val="000000" w:themeColor="text1"/>
          <w:szCs w:val="21"/>
          <w:u w:val="single"/>
        </w:rPr>
        <w:t>）</w:t>
      </w:r>
      <w:r w:rsidRPr="00D92A76">
        <w:rPr>
          <w:rFonts w:asciiTheme="minorEastAsia" w:hAnsiTheme="minorEastAsia" w:hint="eastAsia"/>
          <w:bCs/>
          <w:color w:val="000000" w:themeColor="text1"/>
          <w:szCs w:val="21"/>
        </w:rPr>
        <w:t>账户上；</w:t>
      </w:r>
    </w:p>
    <w:p w14:paraId="43991505" w14:textId="77777777" w:rsidR="001109CF" w:rsidRPr="00D92A76" w:rsidRDefault="00000000">
      <w:pPr>
        <w:pStyle w:val="afe"/>
        <w:numPr>
          <w:ilvl w:val="0"/>
          <w:numId w:val="41"/>
        </w:numPr>
        <w:spacing w:line="360" w:lineRule="auto"/>
        <w:ind w:left="709" w:firstLineChars="0" w:hanging="709"/>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采用《政府采购投标担保函》递交的，投标担保函有效期应与投标有效期一致。</w:t>
      </w:r>
    </w:p>
    <w:p w14:paraId="62C83615" w14:textId="77777777" w:rsidR="001109CF" w:rsidRPr="00D92A76" w:rsidRDefault="00000000">
      <w:pPr>
        <w:pStyle w:val="afe"/>
        <w:numPr>
          <w:ilvl w:val="0"/>
          <w:numId w:val="40"/>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未中标的投标人的投标保证金将在本项目《中标通知书》发出之日起</w:t>
      </w:r>
      <w:r w:rsidRPr="00D92A76">
        <w:rPr>
          <w:rFonts w:asciiTheme="minorEastAsia" w:hAnsiTheme="minorEastAsia"/>
          <w:bCs/>
          <w:color w:val="000000" w:themeColor="text1"/>
          <w:szCs w:val="21"/>
        </w:rPr>
        <w:t>5个工作日内退还。</w:t>
      </w:r>
      <w:r w:rsidRPr="00D92A76">
        <w:rPr>
          <w:rFonts w:asciiTheme="minorEastAsia" w:hAnsiTheme="minorEastAsia" w:hint="eastAsia"/>
          <w:bCs/>
          <w:color w:val="000000" w:themeColor="text1"/>
          <w:szCs w:val="21"/>
        </w:rPr>
        <w:t>中标人的投标保证金自政府采购合同签订之日起</w:t>
      </w:r>
      <w:r w:rsidRPr="00D92A76">
        <w:rPr>
          <w:rFonts w:asciiTheme="minorEastAsia" w:hAnsiTheme="minorEastAsia"/>
          <w:bCs/>
          <w:color w:val="000000" w:themeColor="text1"/>
          <w:szCs w:val="21"/>
        </w:rPr>
        <w:t>5个工作日内退还。</w:t>
      </w:r>
    </w:p>
    <w:p w14:paraId="35CFB898" w14:textId="77777777" w:rsidR="001109CF" w:rsidRPr="00D92A76" w:rsidRDefault="00000000">
      <w:pPr>
        <w:pStyle w:val="afe"/>
        <w:numPr>
          <w:ilvl w:val="0"/>
          <w:numId w:val="40"/>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中标人有下列情形之一的，投标保证金将被没收：</w:t>
      </w:r>
    </w:p>
    <w:p w14:paraId="7CE96772" w14:textId="77777777" w:rsidR="001109CF" w:rsidRPr="00D92A76" w:rsidRDefault="00000000">
      <w:pPr>
        <w:pStyle w:val="afe"/>
        <w:numPr>
          <w:ilvl w:val="0"/>
          <w:numId w:val="42"/>
        </w:numPr>
        <w:spacing w:line="360" w:lineRule="auto"/>
        <w:ind w:firstLineChars="0"/>
        <w:rPr>
          <w:rFonts w:asciiTheme="minorEastAsia" w:hAnsiTheme="minorEastAsia"/>
          <w:bCs/>
          <w:szCs w:val="21"/>
        </w:rPr>
      </w:pPr>
      <w:r w:rsidRPr="00D92A76">
        <w:rPr>
          <w:rFonts w:asciiTheme="minorEastAsia" w:hAnsiTheme="minorEastAsia" w:hint="eastAsia"/>
          <w:bCs/>
          <w:szCs w:val="21"/>
        </w:rPr>
        <w:t>投标人在招标文件中规定的投标有效期内撤销其投标文件；</w:t>
      </w:r>
    </w:p>
    <w:p w14:paraId="21328484" w14:textId="77777777" w:rsidR="001109CF" w:rsidRPr="00D92A76" w:rsidRDefault="00000000">
      <w:pPr>
        <w:pStyle w:val="afe"/>
        <w:numPr>
          <w:ilvl w:val="0"/>
          <w:numId w:val="42"/>
        </w:numPr>
        <w:spacing w:line="360" w:lineRule="auto"/>
        <w:ind w:firstLineChars="0"/>
        <w:rPr>
          <w:rFonts w:asciiTheme="minorEastAsia" w:hAnsiTheme="minorEastAsia"/>
          <w:bCs/>
          <w:szCs w:val="21"/>
        </w:rPr>
      </w:pPr>
      <w:r w:rsidRPr="00D92A76">
        <w:rPr>
          <w:rFonts w:asciiTheme="minorEastAsia" w:hAnsiTheme="minorEastAsia" w:hint="eastAsia"/>
          <w:bCs/>
          <w:szCs w:val="21"/>
        </w:rPr>
        <w:t>提供虚假材料谋取中标的；</w:t>
      </w:r>
    </w:p>
    <w:p w14:paraId="2A12786C" w14:textId="77777777" w:rsidR="001109CF" w:rsidRPr="00D92A76" w:rsidRDefault="00000000">
      <w:pPr>
        <w:pStyle w:val="afe"/>
        <w:numPr>
          <w:ilvl w:val="0"/>
          <w:numId w:val="42"/>
        </w:numPr>
        <w:spacing w:line="360" w:lineRule="auto"/>
        <w:ind w:firstLineChars="0"/>
        <w:rPr>
          <w:rFonts w:asciiTheme="minorEastAsia" w:hAnsiTheme="minorEastAsia"/>
          <w:bCs/>
          <w:szCs w:val="21"/>
        </w:rPr>
      </w:pPr>
      <w:r w:rsidRPr="00D92A76">
        <w:rPr>
          <w:rFonts w:asciiTheme="minorEastAsia" w:hAnsiTheme="minorEastAsia" w:hint="eastAsia"/>
          <w:bCs/>
          <w:szCs w:val="21"/>
        </w:rPr>
        <w:t>中标后，无正当理由放弃中标资格；</w:t>
      </w:r>
    </w:p>
    <w:p w14:paraId="21A2911E" w14:textId="77777777" w:rsidR="001109CF" w:rsidRPr="00D92A76" w:rsidRDefault="00000000">
      <w:pPr>
        <w:pStyle w:val="afe"/>
        <w:numPr>
          <w:ilvl w:val="0"/>
          <w:numId w:val="42"/>
        </w:numPr>
        <w:spacing w:line="360" w:lineRule="auto"/>
        <w:ind w:firstLineChars="0"/>
        <w:rPr>
          <w:rFonts w:asciiTheme="minorEastAsia" w:hAnsiTheme="minorEastAsia"/>
          <w:bCs/>
          <w:szCs w:val="21"/>
        </w:rPr>
      </w:pPr>
      <w:r w:rsidRPr="00D92A76">
        <w:rPr>
          <w:rFonts w:asciiTheme="minorEastAsia" w:hAnsiTheme="minorEastAsia" w:hint="eastAsia"/>
          <w:bCs/>
          <w:szCs w:val="21"/>
        </w:rPr>
        <w:t>中标后，无正当理由不与采购人签订合同；</w:t>
      </w:r>
    </w:p>
    <w:p w14:paraId="74A5E31E" w14:textId="77777777" w:rsidR="001109CF" w:rsidRPr="00D92A76" w:rsidRDefault="00000000">
      <w:pPr>
        <w:pStyle w:val="afe"/>
        <w:numPr>
          <w:ilvl w:val="0"/>
          <w:numId w:val="42"/>
        </w:numPr>
        <w:spacing w:line="360" w:lineRule="auto"/>
        <w:ind w:firstLineChars="0"/>
        <w:rPr>
          <w:rFonts w:asciiTheme="minorEastAsia" w:hAnsiTheme="minorEastAsia"/>
          <w:bCs/>
          <w:szCs w:val="21"/>
        </w:rPr>
      </w:pPr>
      <w:r w:rsidRPr="00D92A76">
        <w:rPr>
          <w:rFonts w:asciiTheme="minorEastAsia" w:hAnsiTheme="minorEastAsia" w:hint="eastAsia"/>
          <w:bCs/>
          <w:szCs w:val="21"/>
        </w:rPr>
        <w:t>法律法规规定的其它行为。</w:t>
      </w:r>
    </w:p>
    <w:p w14:paraId="1B06F115"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投标有效期</w:t>
      </w:r>
    </w:p>
    <w:p w14:paraId="745B7DC7" w14:textId="77777777" w:rsidR="001109CF" w:rsidRPr="00D92A76" w:rsidRDefault="00000000">
      <w:pPr>
        <w:pStyle w:val="afe"/>
        <w:numPr>
          <w:ilvl w:val="0"/>
          <w:numId w:val="43"/>
        </w:numPr>
        <w:spacing w:line="360" w:lineRule="auto"/>
        <w:ind w:left="567" w:firstLineChars="0" w:hanging="567"/>
        <w:rPr>
          <w:rFonts w:asciiTheme="minorEastAsia" w:hAnsiTheme="minorEastAsia"/>
          <w:bCs/>
          <w:spacing w:val="-2"/>
          <w:szCs w:val="21"/>
        </w:rPr>
      </w:pPr>
      <w:r w:rsidRPr="00D92A76">
        <w:rPr>
          <w:rFonts w:asciiTheme="minorEastAsia" w:hAnsiTheme="minorEastAsia" w:hint="eastAsia"/>
          <w:bCs/>
          <w:spacing w:val="-2"/>
          <w:szCs w:val="21"/>
        </w:rPr>
        <w:t>投标</w:t>
      </w:r>
      <w:r w:rsidRPr="00D92A76">
        <w:rPr>
          <w:rFonts w:asciiTheme="minorEastAsia" w:hAnsiTheme="minorEastAsia" w:hint="eastAsia"/>
        </w:rPr>
        <w:t>有效期自招标文件规定的</w:t>
      </w:r>
      <w:r w:rsidRPr="00D92A76">
        <w:rPr>
          <w:rFonts w:asciiTheme="minorEastAsia" w:hAnsiTheme="minorEastAsia" w:hint="eastAsia"/>
          <w:bCs/>
          <w:spacing w:val="-2"/>
          <w:szCs w:val="21"/>
        </w:rPr>
        <w:t>投标文件</w:t>
      </w:r>
      <w:r w:rsidRPr="00D92A76">
        <w:rPr>
          <w:rFonts w:asciiTheme="minorEastAsia" w:hAnsiTheme="minorEastAsia" w:hint="eastAsia"/>
        </w:rPr>
        <w:t>递交截止时间起算</w:t>
      </w:r>
      <w:r w:rsidRPr="00D92A76">
        <w:rPr>
          <w:rFonts w:asciiTheme="minorEastAsia" w:hAnsiTheme="minorEastAsia" w:hint="eastAsia"/>
          <w:bCs/>
          <w:spacing w:val="-2"/>
          <w:szCs w:val="21"/>
        </w:rPr>
        <w:t>，并在</w:t>
      </w:r>
      <w:r w:rsidRPr="00D92A76">
        <w:rPr>
          <w:rFonts w:asciiTheme="minorEastAsia" w:hAnsiTheme="minorEastAsia" w:hint="eastAsia"/>
          <w:b/>
          <w:szCs w:val="21"/>
          <w:u w:val="single"/>
        </w:rPr>
        <w:t>投标人须知前附表</w:t>
      </w:r>
      <w:r w:rsidRPr="00D92A76">
        <w:rPr>
          <w:rFonts w:asciiTheme="minorEastAsia" w:hAnsiTheme="minorEastAsia" w:hint="eastAsia"/>
        </w:rPr>
        <w:t>中所述期限内有效</w:t>
      </w:r>
      <w:r w:rsidRPr="00D92A76">
        <w:rPr>
          <w:rFonts w:asciiTheme="minorEastAsia" w:hAnsiTheme="minorEastAsia" w:hint="eastAsia"/>
          <w:bCs/>
          <w:spacing w:val="-2"/>
          <w:szCs w:val="21"/>
        </w:rPr>
        <w:t>。投标有效期</w:t>
      </w:r>
      <w:r w:rsidRPr="00D92A76">
        <w:rPr>
          <w:rFonts w:asciiTheme="minorEastAsia" w:hAnsiTheme="minorEastAsia" w:hint="eastAsia"/>
        </w:rPr>
        <w:t>比规定时间短</w:t>
      </w:r>
      <w:r w:rsidRPr="00D92A76">
        <w:rPr>
          <w:rFonts w:asciiTheme="minorEastAsia" w:hAnsiTheme="minorEastAsia" w:hint="eastAsia"/>
          <w:bCs/>
          <w:spacing w:val="-2"/>
          <w:szCs w:val="21"/>
        </w:rPr>
        <w:t>的投标将被视为非实质性响应，视为无效投标。</w:t>
      </w:r>
    </w:p>
    <w:p w14:paraId="74F5429C" w14:textId="77777777" w:rsidR="001109CF" w:rsidRPr="00D92A76" w:rsidRDefault="00000000">
      <w:pPr>
        <w:pStyle w:val="afe"/>
        <w:numPr>
          <w:ilvl w:val="0"/>
          <w:numId w:val="43"/>
        </w:numPr>
        <w:spacing w:line="360" w:lineRule="auto"/>
        <w:ind w:left="567" w:firstLineChars="0" w:hanging="567"/>
        <w:rPr>
          <w:rFonts w:asciiTheme="minorEastAsia" w:hAnsiTheme="minorEastAsia"/>
          <w:bCs/>
          <w:spacing w:val="-2"/>
          <w:szCs w:val="21"/>
        </w:rPr>
      </w:pPr>
      <w:r w:rsidRPr="00D92A76">
        <w:rPr>
          <w:rFonts w:asciiTheme="minorEastAsia" w:hAnsiTheme="minorEastAsia"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00095CAD"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bookmarkStart w:id="38" w:name="_Toc357676129"/>
      <w:r w:rsidRPr="00D92A76">
        <w:rPr>
          <w:rFonts w:asciiTheme="minorEastAsia" w:hAnsiTheme="minorEastAsia" w:hint="eastAsia"/>
          <w:b/>
          <w:color w:val="000000" w:themeColor="text1"/>
        </w:rPr>
        <w:t>投标文件的式样和签署</w:t>
      </w:r>
      <w:bookmarkEnd w:id="38"/>
    </w:p>
    <w:p w14:paraId="02351206" w14:textId="77777777" w:rsidR="001109CF" w:rsidRPr="00D92A76" w:rsidRDefault="00000000">
      <w:pPr>
        <w:pStyle w:val="afe"/>
        <w:numPr>
          <w:ilvl w:val="0"/>
          <w:numId w:val="44"/>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投标文件的式样：投标人应准备一份投标文件正本、电子文件、唱标信封和</w:t>
      </w:r>
      <w:r w:rsidRPr="00D92A76">
        <w:rPr>
          <w:rFonts w:asciiTheme="minorEastAsia" w:hAnsiTheme="minorEastAsia"/>
          <w:bCs/>
          <w:szCs w:val="21"/>
          <w:u w:val="single"/>
        </w:rPr>
        <w:t xml:space="preserve"> </w:t>
      </w:r>
      <w:bookmarkStart w:id="39" w:name="_Hlk81180014"/>
      <w:r w:rsidRPr="00D92A76">
        <w:rPr>
          <w:rFonts w:asciiTheme="minorEastAsia" w:hAnsiTheme="minorEastAsia" w:hint="eastAsia"/>
          <w:b/>
          <w:szCs w:val="21"/>
          <w:u w:val="single"/>
        </w:rPr>
        <w:t>详见投标人须知前附表</w:t>
      </w:r>
      <w:r w:rsidRPr="00D92A76">
        <w:rPr>
          <w:rFonts w:asciiTheme="minorEastAsia" w:hAnsiTheme="minorEastAsia"/>
          <w:b/>
          <w:szCs w:val="21"/>
          <w:u w:val="single"/>
        </w:rPr>
        <w:t xml:space="preserve"> </w:t>
      </w:r>
      <w:bookmarkEnd w:id="39"/>
      <w:r w:rsidRPr="00D92A76">
        <w:rPr>
          <w:rFonts w:asciiTheme="minorEastAsia" w:hAnsiTheme="minorEastAsia" w:hint="eastAsia"/>
          <w:bCs/>
          <w:szCs w:val="21"/>
        </w:rPr>
        <w:t>中规定数目的副本，投标文件的副本可采用正本的复印件。每套投标文件须清楚地标明“正本”或“副本”。若副本与正本不符，以正本为准。</w:t>
      </w:r>
    </w:p>
    <w:p w14:paraId="490113FF" w14:textId="77777777" w:rsidR="001109CF" w:rsidRPr="00D92A76" w:rsidRDefault="00000000">
      <w:pPr>
        <w:pStyle w:val="afe"/>
        <w:numPr>
          <w:ilvl w:val="0"/>
          <w:numId w:val="4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投标文件的签署：</w:t>
      </w:r>
    </w:p>
    <w:p w14:paraId="4968FE63" w14:textId="77777777" w:rsidR="001109CF" w:rsidRPr="00D92A76" w:rsidRDefault="00000000">
      <w:pPr>
        <w:pStyle w:val="afe"/>
        <w:numPr>
          <w:ilvl w:val="2"/>
          <w:numId w:val="45"/>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投标文件的正本需打印或用不褪色墨水书写，投标文件要求签名的由法定代表人或经其正式授权的代表签字，投标文件要求盖章的需加盖投标人公章，副本可由正本复印</w:t>
      </w:r>
      <w:r w:rsidRPr="00D92A76">
        <w:rPr>
          <w:rFonts w:asciiTheme="minorEastAsia" w:hAnsiTheme="minorEastAsia" w:hint="eastAsia"/>
          <w:bCs/>
          <w:color w:val="000000" w:themeColor="text1"/>
          <w:szCs w:val="21"/>
        </w:rPr>
        <w:lastRenderedPageBreak/>
        <w:t>而成，与正本具有同等法律效力。授权代表须将以书面形式出具的《法定代表人授权委托书》附在投标文件中；</w:t>
      </w:r>
    </w:p>
    <w:p w14:paraId="5BF4010B" w14:textId="77777777" w:rsidR="001109CF" w:rsidRPr="00D92A76" w:rsidRDefault="00000000">
      <w:pPr>
        <w:pStyle w:val="afe"/>
        <w:numPr>
          <w:ilvl w:val="2"/>
          <w:numId w:val="45"/>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投标文件中的任何重要的插字、涂改和增删，必须由法定代表人或经其正式授权的代表在旁边签署。</w:t>
      </w:r>
    </w:p>
    <w:p w14:paraId="3AD8DE1C" w14:textId="77777777" w:rsidR="001109CF" w:rsidRPr="00D92A76" w:rsidRDefault="00000000">
      <w:pPr>
        <w:pStyle w:val="afe"/>
        <w:numPr>
          <w:ilvl w:val="0"/>
          <w:numId w:val="4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cs="Times New Roman" w:hint="eastAsia"/>
          <w:bCs/>
          <w:color w:val="000000" w:themeColor="text1"/>
          <w:szCs w:val="21"/>
        </w:rPr>
        <w:t>投标文件的“正本”及所有“副本”的封面及骑缝均须由投标人加盖投标人公章</w:t>
      </w:r>
      <w:r w:rsidRPr="00D92A76">
        <w:rPr>
          <w:rFonts w:asciiTheme="minorEastAsia" w:hAnsiTheme="minorEastAsia" w:hint="eastAsia"/>
          <w:bCs/>
          <w:color w:val="000000" w:themeColor="text1"/>
          <w:szCs w:val="21"/>
        </w:rPr>
        <w:t>。</w:t>
      </w:r>
    </w:p>
    <w:p w14:paraId="2CCDAD38" w14:textId="77777777" w:rsidR="001109CF" w:rsidRPr="00D92A76" w:rsidRDefault="00000000">
      <w:pPr>
        <w:pStyle w:val="afe"/>
        <w:numPr>
          <w:ilvl w:val="0"/>
          <w:numId w:val="20"/>
        </w:numPr>
        <w:spacing w:beforeLines="100" w:before="312" w:line="360" w:lineRule="auto"/>
        <w:ind w:firstLineChars="0"/>
        <w:rPr>
          <w:rFonts w:asciiTheme="minorEastAsia" w:hAnsiTheme="minorEastAsia"/>
          <w:b/>
          <w:bCs/>
          <w:color w:val="000000" w:themeColor="text1"/>
          <w:sz w:val="24"/>
          <w:szCs w:val="24"/>
        </w:rPr>
      </w:pPr>
      <w:r w:rsidRPr="00D92A76">
        <w:rPr>
          <w:rFonts w:asciiTheme="minorEastAsia" w:hAnsiTheme="minorEastAsia" w:hint="eastAsia"/>
          <w:b/>
          <w:bCs/>
          <w:color w:val="000000" w:themeColor="text1"/>
          <w:sz w:val="24"/>
          <w:szCs w:val="24"/>
        </w:rPr>
        <w:t>投标文件的递交</w:t>
      </w:r>
    </w:p>
    <w:p w14:paraId="697AF709" w14:textId="77777777" w:rsidR="001109CF" w:rsidRPr="00D92A76" w:rsidRDefault="00000000">
      <w:pPr>
        <w:pStyle w:val="afe"/>
        <w:numPr>
          <w:ilvl w:val="0"/>
          <w:numId w:val="21"/>
        </w:numPr>
        <w:spacing w:line="360" w:lineRule="auto"/>
        <w:ind w:firstLineChars="0"/>
        <w:rPr>
          <w:rFonts w:asciiTheme="minorEastAsia" w:hAnsiTheme="minorEastAsia"/>
          <w:b/>
          <w:color w:val="000000" w:themeColor="text1"/>
        </w:rPr>
      </w:pPr>
      <w:bookmarkStart w:id="40" w:name="_Toc357676131"/>
      <w:r w:rsidRPr="00D92A76">
        <w:rPr>
          <w:rFonts w:asciiTheme="minorEastAsia" w:hAnsiTheme="minorEastAsia" w:hint="eastAsia"/>
          <w:b/>
          <w:color w:val="000000" w:themeColor="text1"/>
        </w:rPr>
        <w:t>投标文件的装订、密封和标记</w:t>
      </w:r>
      <w:bookmarkEnd w:id="40"/>
    </w:p>
    <w:p w14:paraId="2D640F3A" w14:textId="77777777" w:rsidR="001109CF" w:rsidRPr="00D92A76" w:rsidRDefault="00000000">
      <w:pPr>
        <w:pStyle w:val="afe"/>
        <w:numPr>
          <w:ilvl w:val="0"/>
          <w:numId w:val="46"/>
        </w:numPr>
        <w:spacing w:line="360" w:lineRule="auto"/>
        <w:ind w:left="567" w:firstLineChars="0" w:hanging="567"/>
        <w:rPr>
          <w:rFonts w:asciiTheme="minorEastAsia" w:hAnsiTheme="minorEastAsia"/>
          <w:bCs/>
          <w:szCs w:val="21"/>
        </w:rPr>
      </w:pPr>
      <w:r w:rsidRPr="00D92A76">
        <w:rPr>
          <w:rFonts w:asciiTheme="minorEastAsia" w:hAnsiTheme="minorEastAsia" w:hint="eastAsia"/>
          <w:bCs/>
          <w:color w:val="000000" w:themeColor="text1"/>
          <w:szCs w:val="21"/>
        </w:rPr>
        <w:t>投标人应当对投标文件进行装订（所有文件均不允许采用活动</w:t>
      </w:r>
      <w:proofErr w:type="gramStart"/>
      <w:r w:rsidRPr="00D92A76">
        <w:rPr>
          <w:rFonts w:asciiTheme="minorEastAsia" w:hAnsiTheme="minorEastAsia" w:hint="eastAsia"/>
          <w:bCs/>
          <w:color w:val="000000" w:themeColor="text1"/>
          <w:szCs w:val="21"/>
        </w:rPr>
        <w:t>夹方式</w:t>
      </w:r>
      <w:proofErr w:type="gramEnd"/>
      <w:r w:rsidRPr="00D92A76">
        <w:rPr>
          <w:rFonts w:asciiTheme="minorEastAsia" w:hAnsiTheme="minorEastAsia" w:hint="eastAsia"/>
          <w:bCs/>
          <w:color w:val="000000" w:themeColor="text1"/>
          <w:szCs w:val="21"/>
        </w:rPr>
        <w:t>装订），如投标人对</w:t>
      </w:r>
      <w:r w:rsidRPr="00D92A76">
        <w:rPr>
          <w:rFonts w:asciiTheme="minorEastAsia" w:hAnsiTheme="minorEastAsia" w:hint="eastAsia"/>
          <w:bCs/>
          <w:szCs w:val="21"/>
        </w:rPr>
        <w:t>招标文件多个包组进行投标的，其投标文件的编制应按每个包的要求分别装订和封装。</w:t>
      </w:r>
    </w:p>
    <w:tbl>
      <w:tblPr>
        <w:tblStyle w:val="af8"/>
        <w:tblW w:w="5000" w:type="pct"/>
        <w:tblLook w:val="04A0" w:firstRow="1" w:lastRow="0" w:firstColumn="1" w:lastColumn="0" w:noHBand="0" w:noVBand="1"/>
      </w:tblPr>
      <w:tblGrid>
        <w:gridCol w:w="677"/>
        <w:gridCol w:w="2415"/>
        <w:gridCol w:w="1582"/>
        <w:gridCol w:w="3867"/>
      </w:tblGrid>
      <w:tr w:rsidR="001109CF" w:rsidRPr="00D92A76" w14:paraId="2799E377" w14:textId="77777777">
        <w:trPr>
          <w:trHeight w:val="441"/>
        </w:trPr>
        <w:tc>
          <w:tcPr>
            <w:tcW w:w="396" w:type="pct"/>
            <w:vAlign w:val="center"/>
          </w:tcPr>
          <w:p w14:paraId="72A900AE"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序号</w:t>
            </w:r>
          </w:p>
        </w:tc>
        <w:tc>
          <w:tcPr>
            <w:tcW w:w="1413" w:type="pct"/>
            <w:vAlign w:val="center"/>
          </w:tcPr>
          <w:p w14:paraId="588C0088"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文件名称</w:t>
            </w:r>
          </w:p>
        </w:tc>
        <w:tc>
          <w:tcPr>
            <w:tcW w:w="926" w:type="pct"/>
            <w:vAlign w:val="center"/>
          </w:tcPr>
          <w:p w14:paraId="0DFD3BD9"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装订</w:t>
            </w:r>
          </w:p>
        </w:tc>
        <w:tc>
          <w:tcPr>
            <w:tcW w:w="2264" w:type="pct"/>
            <w:vAlign w:val="center"/>
          </w:tcPr>
          <w:p w14:paraId="46EDB086"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包装</w:t>
            </w:r>
          </w:p>
        </w:tc>
      </w:tr>
      <w:tr w:rsidR="001109CF" w:rsidRPr="00D92A76" w14:paraId="61185D6D" w14:textId="77777777">
        <w:tc>
          <w:tcPr>
            <w:tcW w:w="396" w:type="pct"/>
            <w:vAlign w:val="center"/>
          </w:tcPr>
          <w:p w14:paraId="55B81D74"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1</w:t>
            </w:r>
          </w:p>
        </w:tc>
        <w:tc>
          <w:tcPr>
            <w:tcW w:w="1413" w:type="pct"/>
            <w:vAlign w:val="center"/>
          </w:tcPr>
          <w:p w14:paraId="134EC116"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投标文件</w:t>
            </w:r>
          </w:p>
        </w:tc>
        <w:tc>
          <w:tcPr>
            <w:tcW w:w="926" w:type="pct"/>
            <w:vAlign w:val="center"/>
          </w:tcPr>
          <w:p w14:paraId="4F522994"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独立装订</w:t>
            </w:r>
          </w:p>
        </w:tc>
        <w:tc>
          <w:tcPr>
            <w:tcW w:w="2264" w:type="pct"/>
            <w:vAlign w:val="center"/>
          </w:tcPr>
          <w:p w14:paraId="1E1202A3"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正本、副本一起密封包装</w:t>
            </w:r>
          </w:p>
          <w:p w14:paraId="33FBE1F6"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(内附电子文件)</w:t>
            </w:r>
          </w:p>
        </w:tc>
      </w:tr>
      <w:tr w:rsidR="001109CF" w:rsidRPr="00D92A76" w14:paraId="1C336C68" w14:textId="77777777">
        <w:trPr>
          <w:trHeight w:val="665"/>
        </w:trPr>
        <w:tc>
          <w:tcPr>
            <w:tcW w:w="396" w:type="pct"/>
            <w:vAlign w:val="center"/>
          </w:tcPr>
          <w:p w14:paraId="7EC50E3D"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szCs w:val="21"/>
              </w:rPr>
              <w:t>2</w:t>
            </w:r>
          </w:p>
        </w:tc>
        <w:tc>
          <w:tcPr>
            <w:tcW w:w="1413" w:type="pct"/>
            <w:vAlign w:val="center"/>
          </w:tcPr>
          <w:p w14:paraId="68C02CB9"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唱标信封</w:t>
            </w:r>
          </w:p>
        </w:tc>
        <w:tc>
          <w:tcPr>
            <w:tcW w:w="926" w:type="pct"/>
            <w:vAlign w:val="center"/>
          </w:tcPr>
          <w:p w14:paraId="2F80AB12"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独立装订</w:t>
            </w:r>
          </w:p>
        </w:tc>
        <w:tc>
          <w:tcPr>
            <w:tcW w:w="2264" w:type="pct"/>
            <w:vAlign w:val="center"/>
          </w:tcPr>
          <w:p w14:paraId="762FA0A9"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hint="eastAsia"/>
                <w:szCs w:val="21"/>
              </w:rPr>
              <w:t>单独密封包装</w:t>
            </w:r>
          </w:p>
        </w:tc>
      </w:tr>
    </w:tbl>
    <w:p w14:paraId="7BD292BE" w14:textId="77777777" w:rsidR="001109CF" w:rsidRPr="00D92A76" w:rsidRDefault="00000000">
      <w:pPr>
        <w:pStyle w:val="afe"/>
        <w:numPr>
          <w:ilvl w:val="0"/>
          <w:numId w:val="46"/>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电子文件</w:t>
      </w:r>
      <w:bookmarkStart w:id="41" w:name="_Hlk86740118"/>
      <w:r w:rsidRPr="00D92A76">
        <w:rPr>
          <w:rFonts w:asciiTheme="minorEastAsia" w:hAnsiTheme="minorEastAsia" w:hint="eastAsia"/>
          <w:bCs/>
          <w:szCs w:val="21"/>
        </w:rPr>
        <w:t>须同时提交以下文件</w:t>
      </w:r>
      <w:bookmarkEnd w:id="41"/>
      <w:r w:rsidRPr="00D92A76">
        <w:rPr>
          <w:rFonts w:asciiTheme="minorEastAsia" w:hAnsiTheme="minorEastAsia" w:hint="eastAsia"/>
          <w:bCs/>
          <w:szCs w:val="21"/>
        </w:rPr>
        <w:t>：</w:t>
      </w:r>
      <w:bookmarkStart w:id="42" w:name="_Hlk86740096"/>
      <w:r w:rsidRPr="00D92A76">
        <w:rPr>
          <w:rFonts w:asciiTheme="minorEastAsia" w:hAnsiTheme="minorEastAsia" w:hint="eastAsia"/>
          <w:bCs/>
          <w:szCs w:val="21"/>
        </w:rPr>
        <w:t>①可编辑的WORD或 EXCEL 格式文件。②按招标文件要求签署、盖章后的正本投标文件扫描成PDF格式文件。</w:t>
      </w:r>
      <w:r w:rsidRPr="00D92A76">
        <w:rPr>
          <w:rFonts w:asciiTheme="minorEastAsia" w:hAnsiTheme="minorEastAsia"/>
          <w:bCs/>
          <w:szCs w:val="21"/>
        </w:rPr>
        <w:t>电子文件</w:t>
      </w:r>
      <w:r w:rsidRPr="00D92A76">
        <w:rPr>
          <w:rFonts w:asciiTheme="minorEastAsia" w:hAnsiTheme="minorEastAsia" w:hint="eastAsia"/>
          <w:bCs/>
          <w:szCs w:val="21"/>
        </w:rPr>
        <w:t>由</w:t>
      </w:r>
      <w:r w:rsidRPr="00D92A76">
        <w:rPr>
          <w:rFonts w:asciiTheme="minorEastAsia" w:hAnsiTheme="minorEastAsia"/>
          <w:bCs/>
          <w:szCs w:val="21"/>
        </w:rPr>
        <w:t>CD-R光盘</w:t>
      </w:r>
      <w:r w:rsidRPr="00D92A76">
        <w:rPr>
          <w:rFonts w:asciiTheme="minorEastAsia" w:hAnsiTheme="minorEastAsia" w:hint="eastAsia"/>
          <w:bCs/>
          <w:szCs w:val="21"/>
        </w:rPr>
        <w:t>或U盘</w:t>
      </w:r>
      <w:r w:rsidRPr="00D92A76">
        <w:rPr>
          <w:rFonts w:asciiTheme="minorEastAsia" w:hAnsiTheme="minorEastAsia"/>
          <w:bCs/>
          <w:szCs w:val="21"/>
        </w:rPr>
        <w:t>储存</w:t>
      </w:r>
      <w:bookmarkEnd w:id="42"/>
      <w:r w:rsidRPr="00D92A76">
        <w:rPr>
          <w:rFonts w:asciiTheme="minorEastAsia" w:hAnsiTheme="minorEastAsia" w:hint="eastAsia"/>
          <w:bCs/>
          <w:szCs w:val="21"/>
        </w:rPr>
        <w:t>。</w:t>
      </w:r>
    </w:p>
    <w:p w14:paraId="58546F5E" w14:textId="77777777" w:rsidR="001109CF" w:rsidRPr="00D92A76" w:rsidRDefault="00000000">
      <w:pPr>
        <w:pStyle w:val="afe"/>
        <w:numPr>
          <w:ilvl w:val="0"/>
          <w:numId w:val="46"/>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为方便开标唱标，投标人应将投标函、开标一览表、分项报价表（如适用）、法定代表人身份证明书或法定代表人授权委托书一起密封提交，若联合体投标，应将各方共同签署的《联合体投标协议》一并提交；并在信封上标明“唱标信封”的字样。</w:t>
      </w:r>
    </w:p>
    <w:p w14:paraId="3A415C2A" w14:textId="77777777" w:rsidR="001109CF" w:rsidRPr="00D92A76" w:rsidRDefault="00000000">
      <w:pPr>
        <w:pStyle w:val="afe"/>
        <w:numPr>
          <w:ilvl w:val="0"/>
          <w:numId w:val="21"/>
        </w:numPr>
        <w:spacing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投标文件</w:t>
      </w:r>
      <w:r w:rsidRPr="00D92A76">
        <w:rPr>
          <w:rFonts w:asciiTheme="minorEastAsia" w:hAnsiTheme="minorEastAsia" w:hint="eastAsia"/>
          <w:b/>
          <w:bCs/>
          <w:color w:val="000000" w:themeColor="text1"/>
          <w:szCs w:val="21"/>
        </w:rPr>
        <w:t>包装密封</w:t>
      </w:r>
    </w:p>
    <w:p w14:paraId="78798A20" w14:textId="77777777" w:rsidR="001109CF" w:rsidRPr="00D92A76" w:rsidRDefault="00000000">
      <w:pPr>
        <w:pStyle w:val="afe"/>
        <w:numPr>
          <w:ilvl w:val="0"/>
          <w:numId w:val="47"/>
        </w:numPr>
        <w:tabs>
          <w:tab w:val="left" w:pos="567"/>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投标人应将投标文件密封包装；</w:t>
      </w:r>
    </w:p>
    <w:p w14:paraId="69B4E9C7" w14:textId="77777777" w:rsidR="001109CF" w:rsidRPr="00D92A76" w:rsidRDefault="00000000">
      <w:pPr>
        <w:pStyle w:val="afe"/>
        <w:numPr>
          <w:ilvl w:val="0"/>
          <w:numId w:val="47"/>
        </w:numPr>
        <w:tabs>
          <w:tab w:val="left" w:pos="567"/>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不足以造成投标文件可从外包装内散出而导致投标文件泄密的，</w:t>
      </w:r>
      <w:proofErr w:type="gramStart"/>
      <w:r w:rsidRPr="00D92A76">
        <w:rPr>
          <w:rFonts w:asciiTheme="minorEastAsia" w:hAnsiTheme="minorEastAsia" w:hint="eastAsia"/>
          <w:bCs/>
          <w:color w:val="000000" w:themeColor="text1"/>
          <w:szCs w:val="21"/>
        </w:rPr>
        <w:t>不</w:t>
      </w:r>
      <w:proofErr w:type="gramEnd"/>
      <w:r w:rsidRPr="00D92A76">
        <w:rPr>
          <w:rFonts w:asciiTheme="minorEastAsia" w:hAnsiTheme="minorEastAsia" w:hint="eastAsia"/>
          <w:bCs/>
          <w:color w:val="000000" w:themeColor="text1"/>
          <w:szCs w:val="21"/>
        </w:rPr>
        <w:t>认定为投标文件未密封。</w:t>
      </w:r>
    </w:p>
    <w:p w14:paraId="5C7976BF" w14:textId="77777777" w:rsidR="001109CF" w:rsidRPr="00D92A76" w:rsidRDefault="00000000">
      <w:pPr>
        <w:pStyle w:val="afe"/>
        <w:numPr>
          <w:ilvl w:val="0"/>
          <w:numId w:val="47"/>
        </w:numPr>
        <w:tabs>
          <w:tab w:val="left" w:pos="567"/>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包装封套均应注明：</w:t>
      </w:r>
    </w:p>
    <w:p w14:paraId="3ACD561A" w14:textId="77777777" w:rsidR="001109CF" w:rsidRPr="00D92A76" w:rsidRDefault="00000000">
      <w:pPr>
        <w:pStyle w:val="afe"/>
        <w:spacing w:line="360" w:lineRule="auto"/>
        <w:ind w:left="567" w:firstLineChars="0" w:firstLine="0"/>
        <w:rPr>
          <w:rFonts w:asciiTheme="minorEastAsia" w:hAnsiTheme="minorEastAsia"/>
          <w:color w:val="000000" w:themeColor="text1"/>
          <w:szCs w:val="21"/>
          <w:u w:val="single"/>
        </w:rPr>
      </w:pPr>
      <w:r w:rsidRPr="00D92A76">
        <w:rPr>
          <w:rFonts w:asciiTheme="minorEastAsia" w:hAnsiTheme="minorEastAsia" w:hint="eastAsia"/>
          <w:bCs/>
          <w:color w:val="000000" w:themeColor="text1"/>
          <w:szCs w:val="21"/>
        </w:rPr>
        <w:t>收件人名称：</w:t>
      </w:r>
      <w:r w:rsidRPr="00D92A76">
        <w:rPr>
          <w:rFonts w:asciiTheme="minorEastAsia" w:hAnsiTheme="minorEastAsia"/>
          <w:color w:val="000000" w:themeColor="text1"/>
          <w:szCs w:val="21"/>
          <w:u w:val="single"/>
        </w:rPr>
        <w:t>广东</w:t>
      </w:r>
      <w:proofErr w:type="gramStart"/>
      <w:r w:rsidRPr="00D92A76">
        <w:rPr>
          <w:rFonts w:asciiTheme="minorEastAsia" w:hAnsiTheme="minorEastAsia"/>
          <w:color w:val="000000" w:themeColor="text1"/>
          <w:szCs w:val="21"/>
          <w:u w:val="single"/>
        </w:rPr>
        <w:t>智汇城市</w:t>
      </w:r>
      <w:proofErr w:type="gramEnd"/>
      <w:r w:rsidRPr="00D92A76">
        <w:rPr>
          <w:rFonts w:asciiTheme="minorEastAsia" w:hAnsiTheme="minorEastAsia"/>
          <w:color w:val="000000" w:themeColor="text1"/>
          <w:szCs w:val="21"/>
          <w:u w:val="single"/>
        </w:rPr>
        <w:t xml:space="preserve">招标采购有限公司         </w:t>
      </w:r>
    </w:p>
    <w:p w14:paraId="726CFFAE" w14:textId="77777777" w:rsidR="001109CF" w:rsidRPr="00D92A76" w:rsidRDefault="00000000">
      <w:pPr>
        <w:pStyle w:val="afe"/>
        <w:spacing w:line="360" w:lineRule="auto"/>
        <w:ind w:left="567" w:firstLineChars="0" w:firstLine="0"/>
        <w:rPr>
          <w:rFonts w:asciiTheme="minorEastAsia" w:hAnsiTheme="minorEastAsia"/>
          <w:bCs/>
          <w:color w:val="000000" w:themeColor="text1"/>
          <w:szCs w:val="21"/>
        </w:rPr>
      </w:pPr>
      <w:r w:rsidRPr="00D92A76">
        <w:rPr>
          <w:rFonts w:asciiTheme="minorEastAsia" w:hAnsiTheme="minorEastAsia" w:hint="eastAsia"/>
          <w:color w:val="000000" w:themeColor="text1"/>
          <w:szCs w:val="21"/>
        </w:rPr>
        <w:t>投标人名称：</w:t>
      </w:r>
      <w:r w:rsidRPr="00D92A76">
        <w:rPr>
          <w:rFonts w:asciiTheme="minorEastAsia" w:hAnsiTheme="minorEastAsia"/>
          <w:color w:val="000000" w:themeColor="text1"/>
          <w:szCs w:val="21"/>
          <w:u w:val="single"/>
        </w:rPr>
        <w:t xml:space="preserve">                                 </w:t>
      </w:r>
    </w:p>
    <w:p w14:paraId="5A99A70D" w14:textId="77777777" w:rsidR="001109CF" w:rsidRPr="00D92A76" w:rsidRDefault="00000000">
      <w:pPr>
        <w:pStyle w:val="afe"/>
        <w:spacing w:line="360" w:lineRule="auto"/>
        <w:ind w:left="567" w:firstLineChars="0" w:firstLine="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项目名称：</w:t>
      </w:r>
      <w:r w:rsidRPr="00D92A76">
        <w:rPr>
          <w:rFonts w:asciiTheme="minorEastAsia" w:hAnsiTheme="minorEastAsia"/>
          <w:bCs/>
          <w:color w:val="000000" w:themeColor="text1"/>
          <w:szCs w:val="21"/>
          <w:u w:val="single"/>
        </w:rPr>
        <w:t xml:space="preserve">        （详见投标邀请）         </w:t>
      </w:r>
    </w:p>
    <w:p w14:paraId="53AA8CD7" w14:textId="77777777" w:rsidR="001109CF" w:rsidRPr="00D92A76" w:rsidRDefault="00000000">
      <w:pPr>
        <w:pStyle w:val="afe"/>
        <w:spacing w:line="360" w:lineRule="auto"/>
        <w:ind w:left="567" w:firstLineChars="0" w:firstLine="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项目编号：</w:t>
      </w:r>
      <w:r w:rsidRPr="00D92A76">
        <w:rPr>
          <w:rFonts w:asciiTheme="minorEastAsia" w:hAnsiTheme="minorEastAsia"/>
          <w:bCs/>
          <w:color w:val="000000" w:themeColor="text1"/>
          <w:szCs w:val="21"/>
          <w:u w:val="single"/>
        </w:rPr>
        <w:t xml:space="preserve">        （详见投标邀请）         </w:t>
      </w:r>
    </w:p>
    <w:p w14:paraId="50E9FC41" w14:textId="77777777" w:rsidR="001109CF" w:rsidRPr="00D92A76" w:rsidRDefault="00000000">
      <w:pPr>
        <w:pStyle w:val="afe"/>
        <w:spacing w:line="360" w:lineRule="auto"/>
        <w:ind w:left="567" w:firstLineChars="0" w:firstLine="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注明：“</w:t>
      </w:r>
      <w:r w:rsidRPr="00D92A76">
        <w:rPr>
          <w:rFonts w:asciiTheme="minorEastAsia" w:hAnsiTheme="minorEastAsia" w:hint="eastAsia"/>
          <w:bCs/>
          <w:color w:val="000000" w:themeColor="text1"/>
          <w:szCs w:val="21"/>
          <w:u w:val="single"/>
        </w:rPr>
        <w:t>于</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Cs/>
          <w:color w:val="000000" w:themeColor="text1"/>
          <w:szCs w:val="21"/>
          <w:u w:val="single"/>
        </w:rPr>
        <w:t>年</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Cs/>
          <w:color w:val="000000" w:themeColor="text1"/>
          <w:szCs w:val="21"/>
          <w:u w:val="single"/>
        </w:rPr>
        <w:t>月</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Cs/>
          <w:color w:val="000000" w:themeColor="text1"/>
          <w:szCs w:val="21"/>
          <w:u w:val="single"/>
        </w:rPr>
        <w:t>日北京时间</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Cs/>
          <w:color w:val="000000" w:themeColor="text1"/>
          <w:szCs w:val="21"/>
          <w:u w:val="single"/>
        </w:rPr>
        <w:t xml:space="preserve"> </w:t>
      </w:r>
      <w:r w:rsidRPr="00D92A76">
        <w:rPr>
          <w:rFonts w:asciiTheme="minorEastAsia" w:hAnsiTheme="minorEastAsia"/>
          <w:bCs/>
          <w:color w:val="000000" w:themeColor="text1"/>
          <w:szCs w:val="21"/>
          <w:u w:val="single"/>
        </w:rPr>
        <w:t xml:space="preserve"> </w:t>
      </w:r>
      <w:r w:rsidRPr="00D92A76">
        <w:rPr>
          <w:rFonts w:asciiTheme="minorEastAsia" w:hAnsiTheme="minorEastAsia" w:hint="eastAsia"/>
          <w:bCs/>
          <w:color w:val="000000" w:themeColor="text1"/>
          <w:szCs w:val="21"/>
        </w:rPr>
        <w:t>（详见投标邀请）之前不得启封”的字样。</w:t>
      </w:r>
    </w:p>
    <w:p w14:paraId="3B7F35E3" w14:textId="77777777" w:rsidR="001109CF" w:rsidRPr="00D92A76" w:rsidRDefault="00000000">
      <w:pPr>
        <w:pStyle w:val="afe"/>
        <w:numPr>
          <w:ilvl w:val="0"/>
          <w:numId w:val="47"/>
        </w:numPr>
        <w:tabs>
          <w:tab w:val="left" w:pos="567"/>
        </w:tabs>
        <w:spacing w:line="360" w:lineRule="auto"/>
        <w:ind w:left="567" w:firstLineChars="0" w:hanging="567"/>
        <w:rPr>
          <w:rFonts w:asciiTheme="minorEastAsia" w:hAnsiTheme="minorEastAsia"/>
          <w:bCs/>
          <w:color w:val="000000" w:themeColor="text1"/>
          <w:spacing w:val="-4"/>
          <w:szCs w:val="21"/>
        </w:rPr>
      </w:pPr>
      <w:r w:rsidRPr="00D92A76">
        <w:rPr>
          <w:rFonts w:asciiTheme="minorEastAsia" w:hAnsiTheme="minorEastAsia" w:hint="eastAsia"/>
          <w:bCs/>
          <w:color w:val="000000" w:themeColor="text1"/>
          <w:spacing w:val="-4"/>
          <w:szCs w:val="21"/>
        </w:rPr>
        <w:lastRenderedPageBreak/>
        <w:t>如果未按本须知上款要求加写标记和密封，采购代理机构对误投或提前启封概不负责。</w:t>
      </w:r>
    </w:p>
    <w:p w14:paraId="1A430B00"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投标截止期</w:t>
      </w:r>
    </w:p>
    <w:p w14:paraId="1909C80F" w14:textId="77777777" w:rsidR="001109CF" w:rsidRPr="00D92A76" w:rsidRDefault="00000000">
      <w:pPr>
        <w:pStyle w:val="afe"/>
        <w:numPr>
          <w:ilvl w:val="0"/>
          <w:numId w:val="48"/>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投标人应在不迟于</w:t>
      </w:r>
      <w:r w:rsidRPr="00D92A76">
        <w:rPr>
          <w:rFonts w:asciiTheme="minorEastAsia" w:hAnsiTheme="minorEastAsia" w:hint="eastAsia"/>
          <w:b/>
          <w:bCs/>
          <w:color w:val="000000" w:themeColor="text1"/>
          <w:szCs w:val="21"/>
          <w:u w:val="single"/>
        </w:rPr>
        <w:t>投标邀请</w:t>
      </w:r>
      <w:r w:rsidRPr="00D92A76">
        <w:rPr>
          <w:rFonts w:asciiTheme="minorEastAsia" w:hAnsiTheme="minorEastAsia" w:hint="eastAsia"/>
          <w:bCs/>
          <w:color w:val="000000" w:themeColor="text1"/>
          <w:szCs w:val="21"/>
        </w:rPr>
        <w:t>中规定的截止日期和时间将投标文件递交至采购代理机构，递交地点应是</w:t>
      </w:r>
      <w:r w:rsidRPr="00D92A76">
        <w:rPr>
          <w:rFonts w:asciiTheme="minorEastAsia" w:hAnsiTheme="minorEastAsia" w:hint="eastAsia"/>
          <w:b/>
          <w:bCs/>
          <w:color w:val="000000" w:themeColor="text1"/>
          <w:szCs w:val="21"/>
          <w:u w:val="single"/>
        </w:rPr>
        <w:t>投标邀请</w:t>
      </w:r>
      <w:r w:rsidRPr="00D92A76">
        <w:rPr>
          <w:rFonts w:asciiTheme="minorEastAsia" w:hAnsiTheme="minorEastAsia" w:hint="eastAsia"/>
          <w:bCs/>
          <w:color w:val="000000" w:themeColor="text1"/>
          <w:szCs w:val="21"/>
        </w:rPr>
        <w:t>中指明的地址。</w:t>
      </w:r>
    </w:p>
    <w:p w14:paraId="274C9EC0" w14:textId="77777777" w:rsidR="001109CF" w:rsidRPr="00D92A76" w:rsidRDefault="00000000">
      <w:pPr>
        <w:pStyle w:val="afe"/>
        <w:numPr>
          <w:ilvl w:val="0"/>
          <w:numId w:val="48"/>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采购代理机构将拒绝在规定的投标截止期后收到的任何投标文件。</w:t>
      </w:r>
    </w:p>
    <w:p w14:paraId="4172E12D"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bookmarkStart w:id="43" w:name="_Toc357676133"/>
      <w:r w:rsidRPr="00D92A76">
        <w:rPr>
          <w:rFonts w:asciiTheme="minorEastAsia" w:hAnsiTheme="minorEastAsia" w:hint="eastAsia"/>
          <w:b/>
          <w:color w:val="000000" w:themeColor="text1"/>
        </w:rPr>
        <w:t>投标文件的修改和撤回</w:t>
      </w:r>
      <w:bookmarkEnd w:id="43"/>
    </w:p>
    <w:p w14:paraId="6F354261" w14:textId="77777777" w:rsidR="001109CF" w:rsidRPr="00D92A76" w:rsidRDefault="00000000">
      <w:pPr>
        <w:pStyle w:val="afe"/>
        <w:numPr>
          <w:ilvl w:val="0"/>
          <w:numId w:val="49"/>
        </w:numPr>
        <w:spacing w:line="360" w:lineRule="auto"/>
        <w:ind w:left="567" w:firstLineChars="0" w:hanging="567"/>
        <w:rPr>
          <w:rFonts w:asciiTheme="minorEastAsia" w:hAnsiTheme="minorEastAsia"/>
          <w:bCs/>
          <w:szCs w:val="21"/>
        </w:rPr>
      </w:pPr>
      <w:r w:rsidRPr="00D92A76">
        <w:rPr>
          <w:rFonts w:asciiTheme="minorEastAsia" w:hAnsiTheme="minorEastAsia" w:hint="eastAsia"/>
          <w:bCs/>
          <w:spacing w:val="-2"/>
          <w:szCs w:val="21"/>
        </w:rPr>
        <w:t>投</w:t>
      </w:r>
      <w:r w:rsidRPr="00D92A76">
        <w:rPr>
          <w:rFonts w:asciiTheme="minorEastAsia" w:hAnsiTheme="minorEastAsia" w:hint="eastAsia"/>
          <w:bCs/>
          <w:szCs w:val="21"/>
        </w:rPr>
        <w:t>标人在投标截止时间前，可以对所递交的投标文件进行补充、修改或者撤回，并书面通知采购代理机构。补充、修改的内容应当按照招标文件要求签署、盖章，密封后，作为投标文件的组成部分。</w:t>
      </w:r>
    </w:p>
    <w:p w14:paraId="69406491" w14:textId="77777777" w:rsidR="001109CF" w:rsidRPr="00D92A76" w:rsidRDefault="00000000">
      <w:pPr>
        <w:pStyle w:val="afe"/>
        <w:numPr>
          <w:ilvl w:val="0"/>
          <w:numId w:val="49"/>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在投标截止时间之后，投标人不得对其投标文件做任何修改和补充。</w:t>
      </w:r>
    </w:p>
    <w:p w14:paraId="665F0D14" w14:textId="77777777" w:rsidR="001109CF" w:rsidRPr="00D92A76" w:rsidRDefault="00000000">
      <w:pPr>
        <w:pStyle w:val="afe"/>
        <w:numPr>
          <w:ilvl w:val="0"/>
          <w:numId w:val="49"/>
        </w:numPr>
        <w:ind w:firstLineChars="0"/>
        <w:rPr>
          <w:rFonts w:asciiTheme="minorEastAsia" w:hAnsiTheme="minorEastAsia"/>
          <w:bCs/>
          <w:szCs w:val="21"/>
        </w:rPr>
      </w:pPr>
      <w:r w:rsidRPr="00D92A76">
        <w:rPr>
          <w:rFonts w:asciiTheme="minorEastAsia" w:hAnsiTheme="minorEastAsia" w:hint="eastAsia"/>
          <w:bCs/>
          <w:szCs w:val="21"/>
        </w:rPr>
        <w:t xml:space="preserve"> 在提交投标文件截止时间至投标有效期满之前，投标人不得撤回其投标文件。</w:t>
      </w:r>
    </w:p>
    <w:p w14:paraId="6785A283" w14:textId="77777777" w:rsidR="001109CF" w:rsidRPr="00D92A76" w:rsidRDefault="00000000">
      <w:pPr>
        <w:pStyle w:val="afe"/>
        <w:numPr>
          <w:ilvl w:val="0"/>
          <w:numId w:val="20"/>
        </w:numPr>
        <w:spacing w:beforeLines="100" w:before="312"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开标与评标准则</w:t>
      </w:r>
    </w:p>
    <w:p w14:paraId="0CB86B29" w14:textId="77777777" w:rsidR="001109CF" w:rsidRPr="00D92A76" w:rsidRDefault="00000000">
      <w:pPr>
        <w:pStyle w:val="afe"/>
        <w:numPr>
          <w:ilvl w:val="0"/>
          <w:numId w:val="21"/>
        </w:numPr>
        <w:spacing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开标</w:t>
      </w:r>
    </w:p>
    <w:p w14:paraId="19F3C922"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采购代理机构按</w:t>
      </w:r>
      <w:r w:rsidRPr="00D92A76">
        <w:rPr>
          <w:rFonts w:asciiTheme="minorEastAsia" w:hAnsiTheme="minorEastAsia" w:hint="eastAsia"/>
          <w:b/>
          <w:bCs/>
          <w:color w:val="000000" w:themeColor="text1"/>
          <w:szCs w:val="21"/>
          <w:u w:val="single"/>
        </w:rPr>
        <w:t>投标邀请</w:t>
      </w:r>
      <w:r w:rsidRPr="00D92A76">
        <w:rPr>
          <w:rFonts w:asciiTheme="minorEastAsia" w:hAnsiTheme="minorEastAsia" w:hint="eastAsia"/>
          <w:bCs/>
          <w:color w:val="000000" w:themeColor="text1"/>
          <w:szCs w:val="21"/>
        </w:rPr>
        <w:t>中规定的日期、时间和地点组织公开开标。开标时邀请所有投标人代表参加。参加开标的法定代表人或其授权代表携带有效身份证签名报到以证明其出席。</w:t>
      </w:r>
    </w:p>
    <w:p w14:paraId="3877CA89"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开标由采购代理机构主持，邀请投标人参加。评标委员会成员不得参加开标活动。</w:t>
      </w:r>
    </w:p>
    <w:p w14:paraId="66A1B18C"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投标人不足</w:t>
      </w:r>
      <w:r w:rsidRPr="00D92A76">
        <w:rPr>
          <w:rFonts w:asciiTheme="minorEastAsia" w:hAnsiTheme="minorEastAsia"/>
          <w:bCs/>
          <w:color w:val="000000" w:themeColor="text1"/>
          <w:szCs w:val="21"/>
        </w:rPr>
        <w:t>3家的，不得开标。</w:t>
      </w:r>
    </w:p>
    <w:p w14:paraId="64254882"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开标时，由投标人或其推选的代表检查投标文件的密封情况；经确认无误后，由采购人或采购代理机构工作人员当众拆封，宣布投标人名称、投标价格和招标文件规定的需要宣布的其他内容。</w:t>
      </w:r>
    </w:p>
    <w:p w14:paraId="055B9EB6"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开标过程应当由采购人或者采购代理机构负责记录，由参加开标的各投标人代表和相关工作人员签字确认。</w:t>
      </w:r>
    </w:p>
    <w:p w14:paraId="26E46CC8"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242E0522" w14:textId="77777777" w:rsidR="001109CF" w:rsidRPr="00D92A76" w:rsidRDefault="00000000">
      <w:pPr>
        <w:pStyle w:val="afe"/>
        <w:numPr>
          <w:ilvl w:val="0"/>
          <w:numId w:val="50"/>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投标人未参加开标的，视同认可开标结果。</w:t>
      </w:r>
    </w:p>
    <w:p w14:paraId="14879FFA"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评标委员会和评标方法</w:t>
      </w:r>
    </w:p>
    <w:p w14:paraId="3210FD42" w14:textId="77777777" w:rsidR="001109CF" w:rsidRPr="00D92A76" w:rsidRDefault="00000000">
      <w:pPr>
        <w:pStyle w:val="afe"/>
        <w:numPr>
          <w:ilvl w:val="0"/>
          <w:numId w:val="51"/>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lastRenderedPageBreak/>
        <w:t>评标由依照政府采购法律、法规、规章、政策的规定，组建的评标委员会负责。</w:t>
      </w:r>
    </w:p>
    <w:p w14:paraId="50D092BC" w14:textId="77777777" w:rsidR="001109CF" w:rsidRPr="00D92A76" w:rsidRDefault="00000000">
      <w:pPr>
        <w:pStyle w:val="afe"/>
        <w:numPr>
          <w:ilvl w:val="0"/>
          <w:numId w:val="51"/>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评标委员会由采购人代表和评审专家组成，成员人数应为</w:t>
      </w:r>
      <w:r w:rsidRPr="00D92A76">
        <w:rPr>
          <w:rFonts w:asciiTheme="minorEastAsia" w:hAnsiTheme="minorEastAsia" w:hint="eastAsia"/>
          <w:b/>
          <w:color w:val="000000" w:themeColor="text1"/>
          <w:szCs w:val="21"/>
          <w:u w:val="single"/>
        </w:rPr>
        <w:t>详见投标人须知前附表</w:t>
      </w:r>
      <w:r w:rsidRPr="00D92A76">
        <w:rPr>
          <w:rFonts w:asciiTheme="minorEastAsia" w:hAnsiTheme="minorEastAsia"/>
          <w:bCs/>
          <w:color w:val="000000" w:themeColor="text1"/>
          <w:szCs w:val="21"/>
        </w:rPr>
        <w:t>，其中评审专家不得少于成员总数的三分之二。</w:t>
      </w:r>
    </w:p>
    <w:p w14:paraId="6C9A1441" w14:textId="77777777" w:rsidR="001109CF" w:rsidRPr="00D92A76" w:rsidRDefault="00000000">
      <w:pPr>
        <w:pStyle w:val="afe"/>
        <w:numPr>
          <w:ilvl w:val="0"/>
          <w:numId w:val="51"/>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评标委员会成员依法从政府采购评审专家库中，通过随机方式抽取。</w:t>
      </w:r>
    </w:p>
    <w:p w14:paraId="6E07F945" w14:textId="77777777" w:rsidR="001109CF" w:rsidRPr="00D92A76" w:rsidRDefault="00000000">
      <w:pPr>
        <w:pStyle w:val="afe"/>
        <w:numPr>
          <w:ilvl w:val="0"/>
          <w:numId w:val="51"/>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评标委员会将按照招标文件确定的评标方法进行评标。评标委员会对投标文件的评审分为符合性检查和商务评审、技术评审、价格评审。</w:t>
      </w:r>
    </w:p>
    <w:p w14:paraId="42F2CF6A" w14:textId="77777777" w:rsidR="001109CF" w:rsidRPr="00D92A76" w:rsidRDefault="00000000">
      <w:pPr>
        <w:pStyle w:val="afe"/>
        <w:numPr>
          <w:ilvl w:val="0"/>
          <w:numId w:val="51"/>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本次评标采用</w:t>
      </w:r>
      <w:r w:rsidRPr="00D92A76">
        <w:rPr>
          <w:rFonts w:asciiTheme="minorEastAsia" w:hAnsiTheme="minorEastAsia"/>
          <w:b/>
          <w:bCs/>
          <w:color w:val="000000" w:themeColor="text1"/>
          <w:szCs w:val="21"/>
          <w:u w:val="single"/>
        </w:rPr>
        <w:t xml:space="preserve"> 详见</w:t>
      </w:r>
      <w:r w:rsidRPr="00D92A76">
        <w:rPr>
          <w:rFonts w:asciiTheme="minorEastAsia" w:hAnsiTheme="minorEastAsia" w:hint="eastAsia"/>
          <w:b/>
          <w:bCs/>
          <w:color w:val="000000" w:themeColor="text1"/>
          <w:szCs w:val="21"/>
          <w:u w:val="single"/>
        </w:rPr>
        <w:t>投标人须知前附表</w:t>
      </w:r>
      <w:r w:rsidRPr="00D92A76">
        <w:rPr>
          <w:rFonts w:asciiTheme="minorEastAsia" w:hAnsiTheme="minorEastAsia"/>
          <w:b/>
          <w:bCs/>
          <w:color w:val="000000" w:themeColor="text1"/>
          <w:szCs w:val="21"/>
          <w:u w:val="single"/>
        </w:rPr>
        <w:t xml:space="preserve"> </w:t>
      </w:r>
      <w:r w:rsidRPr="00D92A76">
        <w:rPr>
          <w:rFonts w:asciiTheme="minorEastAsia" w:hAnsiTheme="minorEastAsia" w:hint="eastAsia"/>
          <w:bCs/>
          <w:color w:val="000000" w:themeColor="text1"/>
          <w:szCs w:val="21"/>
        </w:rPr>
        <w:t>中选定的方法，具体见招标文件第五部分“评标方法、步骤、标准”。</w:t>
      </w:r>
    </w:p>
    <w:p w14:paraId="780BFF61"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投标文件的资格性与符合性审查</w:t>
      </w:r>
    </w:p>
    <w:p w14:paraId="7F511F53" w14:textId="77777777" w:rsidR="001109CF" w:rsidRPr="00D92A76" w:rsidRDefault="00000000">
      <w:pPr>
        <w:pStyle w:val="afe"/>
        <w:numPr>
          <w:ilvl w:val="0"/>
          <w:numId w:val="52"/>
        </w:numPr>
        <w:tabs>
          <w:tab w:val="left" w:pos="426"/>
          <w:tab w:val="left" w:pos="567"/>
        </w:tabs>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 xml:space="preserve"> 资格性审查：</w:t>
      </w:r>
      <w:bookmarkStart w:id="44" w:name="_Hlk90649924"/>
      <w:bookmarkStart w:id="45" w:name="_Hlk79422321"/>
      <w:r w:rsidRPr="00D92A76">
        <w:rPr>
          <w:rFonts w:asciiTheme="minorEastAsia" w:hAnsiTheme="minorEastAsia" w:hint="eastAsia"/>
          <w:bCs/>
          <w:szCs w:val="21"/>
        </w:rPr>
        <w:t>公开招标采购项目开标结束后</w:t>
      </w:r>
      <w:bookmarkEnd w:id="44"/>
      <w:r w:rsidRPr="00D92A76">
        <w:rPr>
          <w:rFonts w:asciiTheme="minorEastAsia" w:hAnsiTheme="minorEastAsia" w:hint="eastAsia"/>
          <w:bCs/>
          <w:szCs w:val="21"/>
        </w:rPr>
        <w:t>，采购人或者采购代理机构应当依法对投标人的资格进行审查</w:t>
      </w:r>
      <w:bookmarkEnd w:id="45"/>
      <w:r w:rsidRPr="00D92A76">
        <w:rPr>
          <w:rFonts w:asciiTheme="minorEastAsia" w:hAnsiTheme="minorEastAsia" w:hint="eastAsia"/>
          <w:bCs/>
          <w:szCs w:val="21"/>
        </w:rPr>
        <w:t>。</w:t>
      </w:r>
    </w:p>
    <w:p w14:paraId="662BB35A" w14:textId="77777777" w:rsidR="001109CF" w:rsidRPr="00D92A76" w:rsidRDefault="00000000">
      <w:pPr>
        <w:pStyle w:val="afe"/>
        <w:numPr>
          <w:ilvl w:val="0"/>
          <w:numId w:val="52"/>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符合性审查：评标委员会对符合资格的投标人的投标文件进行符合性审查，以确定其是否满足招标文件实质性要求。</w:t>
      </w:r>
    </w:p>
    <w:p w14:paraId="358C7BCE"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投标文件的澄清</w:t>
      </w:r>
    </w:p>
    <w:p w14:paraId="69766E31" w14:textId="77777777" w:rsidR="001109CF" w:rsidRPr="00D92A76" w:rsidRDefault="00000000">
      <w:pPr>
        <w:pStyle w:val="afe"/>
        <w:numPr>
          <w:ilvl w:val="0"/>
          <w:numId w:val="5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评标期间，对于投标文件中含义不明确、同类问题表述不一致或者有明显文字和计算错误的内容，评标委员会以书面的形式要求投标人</w:t>
      </w:r>
      <w:proofErr w:type="gramStart"/>
      <w:r w:rsidRPr="00D92A76">
        <w:rPr>
          <w:rFonts w:asciiTheme="minorEastAsia" w:hAnsiTheme="minorEastAsia" w:hint="eastAsia"/>
          <w:bCs/>
          <w:color w:val="000000" w:themeColor="text1"/>
          <w:szCs w:val="21"/>
        </w:rPr>
        <w:t>作出</w:t>
      </w:r>
      <w:proofErr w:type="gramEnd"/>
      <w:r w:rsidRPr="00D92A76">
        <w:rPr>
          <w:rFonts w:asciiTheme="minorEastAsia" w:hAnsiTheme="minorEastAsia" w:hint="eastAsia"/>
          <w:bCs/>
          <w:color w:val="000000" w:themeColor="text1"/>
          <w:szCs w:val="21"/>
        </w:rPr>
        <w:t>必要的澄清、说明或者补正。</w:t>
      </w:r>
    </w:p>
    <w:p w14:paraId="7F6E3E44" w14:textId="77777777" w:rsidR="001109CF" w:rsidRPr="00D92A76" w:rsidRDefault="00000000">
      <w:pPr>
        <w:pStyle w:val="afe"/>
        <w:numPr>
          <w:ilvl w:val="0"/>
          <w:numId w:val="5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投标人的澄清、说明或者补正采用书面形式，并加盖公章，或者由法定代表人或其授权的代表签字。投标人的澄清、说明或者补正不得超出投标文件的范围或者改变投标文件的实质性内容。</w:t>
      </w:r>
    </w:p>
    <w:p w14:paraId="4357A932" w14:textId="77777777" w:rsidR="001109CF" w:rsidRPr="00D92A76" w:rsidRDefault="00000000">
      <w:pPr>
        <w:pStyle w:val="afe"/>
        <w:numPr>
          <w:ilvl w:val="0"/>
          <w:numId w:val="53"/>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投标人的澄清文件是其投标文件的组成部分。</w:t>
      </w:r>
    </w:p>
    <w:p w14:paraId="1502AB9F"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定标原则与授标</w:t>
      </w:r>
    </w:p>
    <w:p w14:paraId="227EBF0A" w14:textId="77777777" w:rsidR="001109CF" w:rsidRPr="00D92A76" w:rsidRDefault="00000000">
      <w:pPr>
        <w:pStyle w:val="afe"/>
        <w:numPr>
          <w:ilvl w:val="0"/>
          <w:numId w:val="5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评标委员会按照招标文件确定的评标方法、步骤、标准，对投标文件进行评审，提出书面评标报告。</w:t>
      </w:r>
    </w:p>
    <w:p w14:paraId="7373B906" w14:textId="77777777" w:rsidR="001109CF" w:rsidRPr="00D92A76" w:rsidRDefault="00000000">
      <w:pPr>
        <w:pStyle w:val="afe"/>
        <w:numPr>
          <w:ilvl w:val="0"/>
          <w:numId w:val="5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bCs/>
          <w:color w:val="000000" w:themeColor="text1"/>
          <w:szCs w:val="21"/>
        </w:rPr>
        <w:t>采购代理机构</w:t>
      </w:r>
      <w:r w:rsidRPr="00D92A76">
        <w:rPr>
          <w:rFonts w:asciiTheme="minorEastAsia" w:hAnsiTheme="minorEastAsia" w:hint="eastAsia"/>
          <w:bCs/>
          <w:color w:val="000000" w:themeColor="text1"/>
          <w:szCs w:val="21"/>
        </w:rPr>
        <w:t>自评标</w:t>
      </w:r>
      <w:r w:rsidRPr="00D92A76">
        <w:rPr>
          <w:rFonts w:asciiTheme="minorEastAsia" w:hAnsiTheme="minorEastAsia"/>
          <w:bCs/>
          <w:color w:val="000000" w:themeColor="text1"/>
          <w:szCs w:val="21"/>
        </w:rPr>
        <w:t>结束</w:t>
      </w:r>
      <w:r w:rsidRPr="00D92A76">
        <w:rPr>
          <w:rFonts w:asciiTheme="minorEastAsia" w:hAnsiTheme="minorEastAsia" w:hint="eastAsia"/>
          <w:bCs/>
          <w:color w:val="000000" w:themeColor="text1"/>
          <w:szCs w:val="21"/>
        </w:rPr>
        <w:t>后</w:t>
      </w:r>
      <w:r w:rsidRPr="00D92A76">
        <w:rPr>
          <w:rFonts w:asciiTheme="minorEastAsia" w:hAnsiTheme="minorEastAsia"/>
          <w:bCs/>
          <w:color w:val="000000" w:themeColor="text1"/>
          <w:szCs w:val="21"/>
        </w:rPr>
        <w:t>2个工作日内将</w:t>
      </w:r>
      <w:r w:rsidRPr="00D92A76">
        <w:rPr>
          <w:rFonts w:asciiTheme="minorEastAsia" w:hAnsiTheme="minorEastAsia" w:hint="eastAsia"/>
          <w:bCs/>
          <w:color w:val="000000" w:themeColor="text1"/>
          <w:szCs w:val="21"/>
        </w:rPr>
        <w:t>评标</w:t>
      </w:r>
      <w:r w:rsidRPr="00D92A76">
        <w:rPr>
          <w:rFonts w:asciiTheme="minorEastAsia" w:hAnsiTheme="minorEastAsia"/>
          <w:bCs/>
          <w:color w:val="000000" w:themeColor="text1"/>
          <w:szCs w:val="21"/>
        </w:rPr>
        <w:t>报告送采购人。采购人应当自收到</w:t>
      </w:r>
      <w:r w:rsidRPr="00D92A76">
        <w:rPr>
          <w:rFonts w:asciiTheme="minorEastAsia" w:hAnsiTheme="minorEastAsia" w:hint="eastAsia"/>
          <w:bCs/>
          <w:color w:val="000000" w:themeColor="text1"/>
          <w:szCs w:val="21"/>
        </w:rPr>
        <w:t>评标</w:t>
      </w:r>
      <w:r w:rsidRPr="00D92A76">
        <w:rPr>
          <w:rFonts w:asciiTheme="minorEastAsia" w:hAnsiTheme="minorEastAsia"/>
          <w:bCs/>
          <w:color w:val="000000" w:themeColor="text1"/>
          <w:szCs w:val="21"/>
        </w:rPr>
        <w:t>报告之日起5个工作日内在</w:t>
      </w:r>
      <w:r w:rsidRPr="00D92A76">
        <w:rPr>
          <w:rFonts w:asciiTheme="minorEastAsia" w:hAnsiTheme="minorEastAsia" w:hint="eastAsia"/>
          <w:bCs/>
          <w:color w:val="000000" w:themeColor="text1"/>
          <w:szCs w:val="21"/>
        </w:rPr>
        <w:t>评标报告确定的</w:t>
      </w:r>
      <w:r w:rsidRPr="00D92A76">
        <w:rPr>
          <w:rFonts w:asciiTheme="minorEastAsia" w:hAnsiTheme="minorEastAsia"/>
          <w:bCs/>
          <w:color w:val="000000" w:themeColor="text1"/>
          <w:szCs w:val="21"/>
        </w:rPr>
        <w:t>中标候选人</w:t>
      </w:r>
      <w:r w:rsidRPr="00D92A76">
        <w:rPr>
          <w:rFonts w:asciiTheme="minorEastAsia" w:hAnsiTheme="minorEastAsia" w:hint="eastAsia"/>
          <w:bCs/>
          <w:color w:val="000000" w:themeColor="text1"/>
          <w:szCs w:val="21"/>
        </w:rPr>
        <w:t>名单</w:t>
      </w:r>
      <w:r w:rsidRPr="00D92A76">
        <w:rPr>
          <w:rFonts w:asciiTheme="minorEastAsia" w:hAnsiTheme="minorEastAsia"/>
          <w:bCs/>
          <w:color w:val="000000" w:themeColor="text1"/>
          <w:szCs w:val="21"/>
        </w:rPr>
        <w:t>中按顺序确定中标</w:t>
      </w:r>
      <w:r w:rsidRPr="00D92A76">
        <w:rPr>
          <w:rFonts w:asciiTheme="minorEastAsia" w:hAnsiTheme="minorEastAsia" w:hint="eastAsia"/>
          <w:bCs/>
          <w:color w:val="000000" w:themeColor="text1"/>
          <w:szCs w:val="21"/>
        </w:rPr>
        <w:t>人。</w:t>
      </w:r>
    </w:p>
    <w:p w14:paraId="398E0594" w14:textId="77777777" w:rsidR="001109CF" w:rsidRPr="00D92A76" w:rsidRDefault="00000000">
      <w:pPr>
        <w:pStyle w:val="afe"/>
        <w:numPr>
          <w:ilvl w:val="0"/>
          <w:numId w:val="5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采购人在收到评标报告</w:t>
      </w:r>
      <w:r w:rsidRPr="00D92A76">
        <w:rPr>
          <w:rFonts w:asciiTheme="minorEastAsia" w:hAnsiTheme="minorEastAsia"/>
          <w:bCs/>
          <w:color w:val="000000" w:themeColor="text1"/>
          <w:szCs w:val="21"/>
        </w:rPr>
        <w:t>5个工作日内未按评标报告推荐的中标候选人顺序确定中标人，又不</w:t>
      </w:r>
      <w:r w:rsidRPr="00D92A76">
        <w:rPr>
          <w:rFonts w:asciiTheme="minorEastAsia" w:hAnsiTheme="minorEastAsia" w:hint="eastAsia"/>
          <w:bCs/>
          <w:color w:val="000000" w:themeColor="text1"/>
          <w:spacing w:val="-4"/>
          <w:szCs w:val="21"/>
        </w:rPr>
        <w:t>能说明合法理由的，视同按评标报告推荐的顺序确定排名第一的中标候选人为中标人。</w:t>
      </w:r>
    </w:p>
    <w:p w14:paraId="1878D5E9" w14:textId="77777777" w:rsidR="001109CF" w:rsidRPr="00D92A76" w:rsidRDefault="00000000">
      <w:pPr>
        <w:pStyle w:val="afe"/>
        <w:widowControl/>
        <w:numPr>
          <w:ilvl w:val="0"/>
          <w:numId w:val="21"/>
        </w:numPr>
        <w:spacing w:line="360" w:lineRule="auto"/>
        <w:ind w:firstLineChars="0"/>
        <w:jc w:val="left"/>
        <w:rPr>
          <w:rFonts w:asciiTheme="minorEastAsia" w:hAnsiTheme="minorEastAsia"/>
          <w:b/>
          <w:color w:val="000000" w:themeColor="text1"/>
          <w:szCs w:val="21"/>
        </w:rPr>
      </w:pPr>
      <w:r w:rsidRPr="00D92A76">
        <w:rPr>
          <w:rFonts w:asciiTheme="minorEastAsia" w:hAnsiTheme="minorEastAsia"/>
          <w:b/>
          <w:color w:val="000000" w:themeColor="text1"/>
          <w:szCs w:val="21"/>
        </w:rPr>
        <w:t>特别说明</w:t>
      </w:r>
    </w:p>
    <w:p w14:paraId="6EB308A2" w14:textId="77777777" w:rsidR="001109CF" w:rsidRPr="00D92A76" w:rsidRDefault="00000000">
      <w:pPr>
        <w:pStyle w:val="afe"/>
        <w:widowControl/>
        <w:numPr>
          <w:ilvl w:val="0"/>
          <w:numId w:val="55"/>
        </w:numPr>
        <w:tabs>
          <w:tab w:val="left" w:pos="567"/>
        </w:tabs>
        <w:spacing w:line="360" w:lineRule="auto"/>
        <w:ind w:firstLineChars="0"/>
        <w:jc w:val="left"/>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lastRenderedPageBreak/>
        <w:t>有下列情形之一的，视为投标人串通投标，其投标无效：</w:t>
      </w:r>
    </w:p>
    <w:p w14:paraId="655F2982"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不同投标人的投标文件由同一单位或者个人编制；</w:t>
      </w:r>
    </w:p>
    <w:p w14:paraId="0EC84768"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不同投标人委托同一单位或者个人办理投标事宜；</w:t>
      </w:r>
    </w:p>
    <w:p w14:paraId="346818D4"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不同投标人的投标文件载明的项目管理成员或者联系人员为同一人；</w:t>
      </w:r>
    </w:p>
    <w:p w14:paraId="188D51C3"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不同投标人的投标文件异常一致或者投标报价呈规律性差异；</w:t>
      </w:r>
    </w:p>
    <w:p w14:paraId="00866A07"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不同投标人的投标文件相互混装；</w:t>
      </w:r>
    </w:p>
    <w:p w14:paraId="3F9E4D42"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不同投标人的投标保证金从同一单位或者个人的账户转出。</w:t>
      </w:r>
    </w:p>
    <w:p w14:paraId="3706B817" w14:textId="77777777" w:rsidR="001109CF" w:rsidRPr="00D92A76" w:rsidRDefault="00000000">
      <w:pPr>
        <w:pStyle w:val="afe"/>
        <w:widowControl/>
        <w:numPr>
          <w:ilvl w:val="1"/>
          <w:numId w:val="21"/>
        </w:numPr>
        <w:spacing w:line="360" w:lineRule="auto"/>
        <w:ind w:firstLineChars="0"/>
        <w:jc w:val="left"/>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投标人存在下列情况之一的，投标无效：</w:t>
      </w:r>
    </w:p>
    <w:p w14:paraId="17D12ADE"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未按照招标文件的规定提交投标保证金的；</w:t>
      </w:r>
    </w:p>
    <w:p w14:paraId="4E663853"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投标文件未按招标文件要求签署、盖章的；</w:t>
      </w:r>
    </w:p>
    <w:p w14:paraId="428BB267"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不具备招标文件中规定的资格要求的；</w:t>
      </w:r>
    </w:p>
    <w:p w14:paraId="0447E2A0"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报价超过招标文件中规定的预算金额或者最高限价的；</w:t>
      </w:r>
    </w:p>
    <w:p w14:paraId="54CDD95C"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投标文件含有采购人不能接受的附加条件的；</w:t>
      </w:r>
    </w:p>
    <w:p w14:paraId="781871F7"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法律、法规和招标文件规定的其他无效情形。</w:t>
      </w:r>
    </w:p>
    <w:p w14:paraId="5CD8FEE0" w14:textId="77777777" w:rsidR="001109CF" w:rsidRPr="00D92A76" w:rsidRDefault="00000000">
      <w:pPr>
        <w:pStyle w:val="afe"/>
        <w:widowControl/>
        <w:numPr>
          <w:ilvl w:val="1"/>
          <w:numId w:val="21"/>
        </w:numPr>
        <w:spacing w:line="360" w:lineRule="auto"/>
        <w:ind w:firstLineChars="0"/>
        <w:jc w:val="left"/>
        <w:rPr>
          <w:rFonts w:asciiTheme="minorEastAsia" w:hAnsiTheme="minorEastAsia"/>
          <w:b/>
          <w:bCs/>
          <w:color w:val="000000" w:themeColor="text1"/>
          <w:szCs w:val="21"/>
        </w:rPr>
      </w:pPr>
      <w:r w:rsidRPr="00D92A76">
        <w:rPr>
          <w:rFonts w:asciiTheme="minorEastAsia" w:hAnsiTheme="minorEastAsia"/>
          <w:b/>
          <w:bCs/>
          <w:color w:val="000000" w:themeColor="text1"/>
          <w:szCs w:val="21"/>
        </w:rPr>
        <w:t>废标</w:t>
      </w:r>
    </w:p>
    <w:p w14:paraId="0BB6B1D1" w14:textId="77777777" w:rsidR="001109CF" w:rsidRPr="00D92A76" w:rsidRDefault="00000000">
      <w:pPr>
        <w:pStyle w:val="afe"/>
        <w:widowControl/>
        <w:numPr>
          <w:ilvl w:val="2"/>
          <w:numId w:val="21"/>
        </w:numPr>
        <w:spacing w:line="360" w:lineRule="auto"/>
        <w:ind w:firstLineChars="0"/>
        <w:jc w:val="left"/>
        <w:rPr>
          <w:rFonts w:asciiTheme="minorEastAsia" w:hAnsiTheme="minorEastAsia"/>
          <w:color w:val="000000" w:themeColor="text1"/>
          <w:szCs w:val="21"/>
        </w:rPr>
      </w:pPr>
      <w:r w:rsidRPr="00D92A76">
        <w:rPr>
          <w:rFonts w:asciiTheme="minorEastAsia" w:hAnsiTheme="minorEastAsia"/>
          <w:color w:val="000000" w:themeColor="text1"/>
          <w:szCs w:val="21"/>
        </w:rPr>
        <w:t>在招标采购中，出现下列情形之一的，应予废标</w:t>
      </w:r>
      <w:r w:rsidRPr="00D92A76">
        <w:rPr>
          <w:rFonts w:asciiTheme="minorEastAsia" w:hAnsiTheme="minorEastAsia" w:hint="eastAsia"/>
          <w:color w:val="000000" w:themeColor="text1"/>
          <w:szCs w:val="21"/>
        </w:rPr>
        <w:t>。</w:t>
      </w:r>
    </w:p>
    <w:p w14:paraId="7AD05B9D" w14:textId="77777777" w:rsidR="001109CF" w:rsidRPr="00D92A76" w:rsidRDefault="00000000">
      <w:pPr>
        <w:pStyle w:val="afe"/>
        <w:widowControl/>
        <w:numPr>
          <w:ilvl w:val="3"/>
          <w:numId w:val="56"/>
        </w:numPr>
        <w:tabs>
          <w:tab w:val="left" w:pos="1134"/>
        </w:tabs>
        <w:spacing w:line="360" w:lineRule="auto"/>
        <w:ind w:left="993" w:firstLineChars="0" w:hanging="993"/>
        <w:jc w:val="left"/>
        <w:rPr>
          <w:rFonts w:asciiTheme="minorEastAsia" w:hAnsiTheme="minorEastAsia"/>
          <w:color w:val="000000" w:themeColor="text1"/>
          <w:szCs w:val="21"/>
        </w:rPr>
      </w:pPr>
      <w:r w:rsidRPr="00D92A76">
        <w:rPr>
          <w:rFonts w:asciiTheme="minorEastAsia" w:hAnsiTheme="minorEastAsia"/>
          <w:color w:val="000000" w:themeColor="text1"/>
          <w:szCs w:val="21"/>
        </w:rPr>
        <w:t>符合专业条件的供应商或者对</w:t>
      </w:r>
      <w:r w:rsidRPr="00D92A76">
        <w:rPr>
          <w:rFonts w:asciiTheme="minorEastAsia" w:hAnsiTheme="minorEastAsia" w:hint="eastAsia"/>
          <w:color w:val="000000" w:themeColor="text1"/>
          <w:szCs w:val="21"/>
        </w:rPr>
        <w:t>招标</w:t>
      </w:r>
      <w:r w:rsidRPr="00D92A76">
        <w:rPr>
          <w:rFonts w:asciiTheme="minorEastAsia" w:hAnsiTheme="minorEastAsia"/>
          <w:color w:val="000000" w:themeColor="text1"/>
          <w:szCs w:val="21"/>
        </w:rPr>
        <w:t>文件作实质响应的供应商不足三家的；</w:t>
      </w:r>
    </w:p>
    <w:p w14:paraId="26579B2F" w14:textId="77777777" w:rsidR="001109CF" w:rsidRPr="00D92A76" w:rsidRDefault="00000000">
      <w:pPr>
        <w:pStyle w:val="afe"/>
        <w:widowControl/>
        <w:numPr>
          <w:ilvl w:val="3"/>
          <w:numId w:val="56"/>
        </w:numPr>
        <w:tabs>
          <w:tab w:val="left" w:pos="1134"/>
        </w:tabs>
        <w:spacing w:line="360" w:lineRule="auto"/>
        <w:ind w:left="993" w:firstLineChars="0" w:hanging="993"/>
        <w:jc w:val="left"/>
        <w:rPr>
          <w:rFonts w:asciiTheme="minorEastAsia" w:hAnsiTheme="minorEastAsia"/>
          <w:color w:val="000000" w:themeColor="text1"/>
          <w:szCs w:val="21"/>
        </w:rPr>
      </w:pPr>
      <w:r w:rsidRPr="00D92A76">
        <w:rPr>
          <w:rFonts w:asciiTheme="minorEastAsia" w:hAnsiTheme="minorEastAsia"/>
          <w:color w:val="000000" w:themeColor="text1"/>
          <w:szCs w:val="21"/>
        </w:rPr>
        <w:t>出现影响采购公正的违法、违规行为的；</w:t>
      </w:r>
    </w:p>
    <w:p w14:paraId="09E92B60" w14:textId="77777777" w:rsidR="001109CF" w:rsidRPr="00D92A76" w:rsidRDefault="00000000">
      <w:pPr>
        <w:pStyle w:val="afe"/>
        <w:widowControl/>
        <w:numPr>
          <w:ilvl w:val="3"/>
          <w:numId w:val="56"/>
        </w:numPr>
        <w:tabs>
          <w:tab w:val="left" w:pos="1134"/>
        </w:tabs>
        <w:spacing w:line="360" w:lineRule="auto"/>
        <w:ind w:left="993" w:firstLineChars="0" w:hanging="993"/>
        <w:jc w:val="left"/>
        <w:rPr>
          <w:rFonts w:asciiTheme="minorEastAsia" w:hAnsiTheme="minorEastAsia"/>
          <w:color w:val="000000" w:themeColor="text1"/>
          <w:szCs w:val="21"/>
        </w:rPr>
      </w:pPr>
      <w:r w:rsidRPr="00D92A76">
        <w:rPr>
          <w:rFonts w:asciiTheme="minorEastAsia" w:hAnsiTheme="minorEastAsia"/>
          <w:color w:val="000000" w:themeColor="text1"/>
          <w:szCs w:val="21"/>
        </w:rPr>
        <w:t>投标人的报价均超过了采购预算，采购人不能支付的；</w:t>
      </w:r>
    </w:p>
    <w:p w14:paraId="5131B86C" w14:textId="77777777" w:rsidR="001109CF" w:rsidRPr="00D92A76" w:rsidRDefault="00000000">
      <w:pPr>
        <w:pStyle w:val="afe"/>
        <w:widowControl/>
        <w:numPr>
          <w:ilvl w:val="3"/>
          <w:numId w:val="56"/>
        </w:numPr>
        <w:tabs>
          <w:tab w:val="left" w:pos="1134"/>
        </w:tabs>
        <w:spacing w:line="360" w:lineRule="auto"/>
        <w:ind w:left="993" w:firstLineChars="0" w:hanging="993"/>
        <w:jc w:val="left"/>
        <w:rPr>
          <w:rFonts w:asciiTheme="minorEastAsia" w:hAnsiTheme="minorEastAsia"/>
          <w:color w:val="000000" w:themeColor="text1"/>
          <w:szCs w:val="21"/>
        </w:rPr>
      </w:pPr>
      <w:r w:rsidRPr="00D92A76">
        <w:rPr>
          <w:rFonts w:asciiTheme="minorEastAsia" w:hAnsiTheme="minorEastAsia"/>
          <w:color w:val="000000" w:themeColor="text1"/>
          <w:szCs w:val="21"/>
        </w:rPr>
        <w:t>因重大变故，采购任务取消的</w:t>
      </w:r>
      <w:r w:rsidRPr="00D92A76">
        <w:rPr>
          <w:rFonts w:asciiTheme="minorEastAsia" w:hAnsiTheme="minorEastAsia" w:hint="eastAsia"/>
          <w:color w:val="000000" w:themeColor="text1"/>
          <w:szCs w:val="21"/>
        </w:rPr>
        <w:t>。</w:t>
      </w:r>
    </w:p>
    <w:p w14:paraId="7B7CEA10"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询问、质疑、投诉</w:t>
      </w:r>
    </w:p>
    <w:p w14:paraId="022C580F" w14:textId="77777777" w:rsidR="001109CF" w:rsidRPr="00D92A76" w:rsidRDefault="00000000">
      <w:pPr>
        <w:pStyle w:val="afe"/>
        <w:numPr>
          <w:ilvl w:val="0"/>
          <w:numId w:val="5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 xml:space="preserve"> 询问</w:t>
      </w:r>
    </w:p>
    <w:p w14:paraId="7A3AEED1" w14:textId="77777777" w:rsidR="001109CF" w:rsidRPr="00D92A76" w:rsidRDefault="00000000">
      <w:pPr>
        <w:pStyle w:val="afe"/>
        <w:numPr>
          <w:ilvl w:val="2"/>
          <w:numId w:val="5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供应商对政府采购活动事项有疑问的，可以向采购人或者采购代理机构提出询问，询问可以口头方式提出，也可以书面方式提出。</w:t>
      </w:r>
    </w:p>
    <w:p w14:paraId="41E8D10C" w14:textId="77777777" w:rsidR="001109CF" w:rsidRPr="00D92A76" w:rsidRDefault="00000000">
      <w:pPr>
        <w:pStyle w:val="afe"/>
        <w:numPr>
          <w:ilvl w:val="2"/>
          <w:numId w:val="5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如采用书面方式提出询问，供应商为自然人的，询问</w:t>
      </w:r>
      <w:proofErr w:type="gramStart"/>
      <w:r w:rsidRPr="00D92A76">
        <w:rPr>
          <w:rFonts w:asciiTheme="minorEastAsia" w:hAnsiTheme="minorEastAsia" w:hint="eastAsia"/>
          <w:bCs/>
          <w:color w:val="000000" w:themeColor="text1"/>
          <w:szCs w:val="21"/>
        </w:rPr>
        <w:t>函应当</w:t>
      </w:r>
      <w:proofErr w:type="gramEnd"/>
      <w:r w:rsidRPr="00D92A76">
        <w:rPr>
          <w:rFonts w:asciiTheme="minorEastAsia" w:hAnsiTheme="minorEastAsia" w:hint="eastAsia"/>
          <w:bCs/>
          <w:color w:val="000000" w:themeColor="text1"/>
          <w:szCs w:val="21"/>
        </w:rPr>
        <w:t>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1BA8935A" w14:textId="77777777" w:rsidR="001109CF" w:rsidRPr="00D92A76" w:rsidRDefault="00000000">
      <w:pPr>
        <w:pStyle w:val="afe"/>
        <w:numPr>
          <w:ilvl w:val="2"/>
          <w:numId w:val="5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采购人或者采购代理机构在三个工作日内对供应</w:t>
      </w:r>
      <w:proofErr w:type="gramStart"/>
      <w:r w:rsidRPr="00D92A76">
        <w:rPr>
          <w:rFonts w:asciiTheme="minorEastAsia" w:hAnsiTheme="minorEastAsia" w:hint="eastAsia"/>
          <w:bCs/>
          <w:color w:val="000000" w:themeColor="text1"/>
          <w:szCs w:val="21"/>
        </w:rPr>
        <w:t>商依法</w:t>
      </w:r>
      <w:proofErr w:type="gramEnd"/>
      <w:r w:rsidRPr="00D92A76">
        <w:rPr>
          <w:rFonts w:asciiTheme="minorEastAsia" w:hAnsiTheme="minorEastAsia" w:hint="eastAsia"/>
          <w:bCs/>
          <w:color w:val="000000" w:themeColor="text1"/>
          <w:szCs w:val="21"/>
        </w:rPr>
        <w:t>提出的询问</w:t>
      </w:r>
      <w:proofErr w:type="gramStart"/>
      <w:r w:rsidRPr="00D92A76">
        <w:rPr>
          <w:rFonts w:asciiTheme="minorEastAsia" w:hAnsiTheme="minorEastAsia" w:hint="eastAsia"/>
          <w:bCs/>
          <w:color w:val="000000" w:themeColor="text1"/>
          <w:szCs w:val="21"/>
        </w:rPr>
        <w:t>作出</w:t>
      </w:r>
      <w:proofErr w:type="gramEnd"/>
      <w:r w:rsidRPr="00D92A76">
        <w:rPr>
          <w:rFonts w:asciiTheme="minorEastAsia" w:hAnsiTheme="minorEastAsia" w:hint="eastAsia"/>
          <w:bCs/>
          <w:color w:val="000000" w:themeColor="text1"/>
          <w:szCs w:val="21"/>
        </w:rPr>
        <w:t>答复。</w:t>
      </w:r>
    </w:p>
    <w:p w14:paraId="2D299CF1" w14:textId="77777777" w:rsidR="001109CF" w:rsidRPr="00D92A76" w:rsidRDefault="00000000">
      <w:pPr>
        <w:pStyle w:val="afe"/>
        <w:numPr>
          <w:ilvl w:val="0"/>
          <w:numId w:val="5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lastRenderedPageBreak/>
        <w:t xml:space="preserve"> 质疑</w:t>
      </w:r>
    </w:p>
    <w:p w14:paraId="30769AB3" w14:textId="77777777" w:rsidR="001109CF" w:rsidRPr="00D92A76" w:rsidRDefault="00000000">
      <w:pPr>
        <w:pStyle w:val="afe"/>
        <w:numPr>
          <w:ilvl w:val="2"/>
          <w:numId w:val="59"/>
        </w:numPr>
        <w:spacing w:line="360" w:lineRule="auto"/>
        <w:ind w:firstLineChars="0"/>
        <w:rPr>
          <w:rFonts w:asciiTheme="minorEastAsia" w:hAnsiTheme="minorEastAsia"/>
          <w:bCs/>
          <w:color w:val="000000" w:themeColor="text1"/>
          <w:szCs w:val="21"/>
        </w:rPr>
      </w:pPr>
      <w:r w:rsidRPr="00D92A76">
        <w:rPr>
          <w:rFonts w:asciiTheme="minorEastAsia" w:hAnsiTheme="minorEastAsia" w:cs="宋体" w:hint="eastAsia"/>
          <w:color w:val="000000" w:themeColor="text1"/>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51199400" w14:textId="77777777" w:rsidR="001109CF" w:rsidRPr="00D92A76" w:rsidRDefault="00000000">
      <w:pPr>
        <w:pStyle w:val="afe"/>
        <w:numPr>
          <w:ilvl w:val="2"/>
          <w:numId w:val="59"/>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提出质疑的供应商应当是参与所质疑项目采购活动的供应商。</w:t>
      </w:r>
    </w:p>
    <w:p w14:paraId="5D4FAF12" w14:textId="77777777" w:rsidR="001109CF" w:rsidRPr="00D92A76" w:rsidRDefault="00000000">
      <w:pPr>
        <w:pStyle w:val="afe"/>
        <w:numPr>
          <w:ilvl w:val="0"/>
          <w:numId w:val="5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 xml:space="preserve"> 提交要求：</w:t>
      </w:r>
    </w:p>
    <w:p w14:paraId="54FC3508" w14:textId="77777777" w:rsidR="001109CF" w:rsidRPr="00D92A76" w:rsidRDefault="00000000">
      <w:pPr>
        <w:pStyle w:val="afe"/>
        <w:numPr>
          <w:ilvl w:val="2"/>
          <w:numId w:val="60"/>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以书面形式向采购人或者采购代理机构一次性提出针对同一采购程序环节的质疑。</w:t>
      </w:r>
    </w:p>
    <w:p w14:paraId="6A8B5888" w14:textId="77777777" w:rsidR="001109CF" w:rsidRPr="00D92A76" w:rsidRDefault="00000000">
      <w:pPr>
        <w:pStyle w:val="afe"/>
        <w:numPr>
          <w:ilvl w:val="2"/>
          <w:numId w:val="60"/>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pacing w:val="-4"/>
          <w:szCs w:val="21"/>
        </w:rPr>
        <w:t>以联合体形</w:t>
      </w:r>
      <w:proofErr w:type="gramStart"/>
      <w:r w:rsidRPr="00D92A76">
        <w:rPr>
          <w:rFonts w:asciiTheme="minorEastAsia" w:hAnsiTheme="minorEastAsia" w:hint="eastAsia"/>
          <w:bCs/>
          <w:color w:val="000000" w:themeColor="text1"/>
          <w:spacing w:val="-4"/>
          <w:szCs w:val="21"/>
        </w:rPr>
        <w:t>式参加</w:t>
      </w:r>
      <w:proofErr w:type="gramEnd"/>
      <w:r w:rsidRPr="00D92A76">
        <w:rPr>
          <w:rFonts w:asciiTheme="minorEastAsia" w:hAnsiTheme="minorEastAsia" w:hint="eastAsia"/>
          <w:bCs/>
          <w:color w:val="000000" w:themeColor="text1"/>
          <w:spacing w:val="-4"/>
          <w:szCs w:val="21"/>
        </w:rPr>
        <w:t>政府采购活动的，其质疑应当由组成联合体的所有供应商共同提出</w:t>
      </w:r>
      <w:r w:rsidRPr="00D92A76">
        <w:rPr>
          <w:rFonts w:asciiTheme="minorEastAsia" w:hAnsiTheme="minorEastAsia" w:hint="eastAsia"/>
          <w:bCs/>
          <w:color w:val="000000" w:themeColor="text1"/>
          <w:szCs w:val="21"/>
        </w:rPr>
        <w:t>。</w:t>
      </w:r>
    </w:p>
    <w:p w14:paraId="7ED0576F" w14:textId="77777777" w:rsidR="001109CF" w:rsidRPr="00D92A76" w:rsidRDefault="00000000">
      <w:pPr>
        <w:pStyle w:val="afe"/>
        <w:numPr>
          <w:ilvl w:val="2"/>
          <w:numId w:val="60"/>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D92A76">
        <w:rPr>
          <w:rFonts w:asciiTheme="minorEastAsia" w:hAnsiTheme="minorEastAsia" w:hint="eastAsia"/>
          <w:bCs/>
          <w:color w:val="000000" w:themeColor="text1"/>
          <w:szCs w:val="21"/>
        </w:rPr>
        <w:t>函应当</w:t>
      </w:r>
      <w:proofErr w:type="gramEnd"/>
      <w:r w:rsidRPr="00D92A76">
        <w:rPr>
          <w:rFonts w:asciiTheme="minorEastAsia" w:hAnsiTheme="minorEastAsia" w:hint="eastAsia"/>
          <w:bCs/>
          <w:color w:val="000000" w:themeColor="text1"/>
          <w:szCs w:val="21"/>
        </w:rPr>
        <w:t>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9B72B19" w14:textId="77777777" w:rsidR="001109CF" w:rsidRPr="00D92A76" w:rsidRDefault="00000000">
      <w:pPr>
        <w:pStyle w:val="afe"/>
        <w:numPr>
          <w:ilvl w:val="2"/>
          <w:numId w:val="60"/>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供应商捏造事实、提供虚假材料或者以非法手段取得证明材料不能作为质疑的证明材料。采购人或者采购代理机构在收到投标人的书面质疑后</w:t>
      </w:r>
      <w:r w:rsidRPr="00D92A76">
        <w:rPr>
          <w:rFonts w:asciiTheme="minorEastAsia" w:hAnsiTheme="minorEastAsia"/>
          <w:bCs/>
          <w:color w:val="000000" w:themeColor="text1"/>
          <w:szCs w:val="21"/>
        </w:rPr>
        <w:t>7个工作日内</w:t>
      </w:r>
      <w:proofErr w:type="gramStart"/>
      <w:r w:rsidRPr="00D92A76">
        <w:rPr>
          <w:rFonts w:asciiTheme="minorEastAsia" w:hAnsiTheme="minorEastAsia"/>
          <w:bCs/>
          <w:color w:val="000000" w:themeColor="text1"/>
          <w:szCs w:val="21"/>
        </w:rPr>
        <w:t>作出</w:t>
      </w:r>
      <w:proofErr w:type="gramEnd"/>
      <w:r w:rsidRPr="00D92A76">
        <w:rPr>
          <w:rFonts w:asciiTheme="minorEastAsia" w:hAnsiTheme="minorEastAsia"/>
          <w:bCs/>
          <w:color w:val="000000" w:themeColor="text1"/>
          <w:szCs w:val="21"/>
        </w:rPr>
        <w:t>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22FD159B" w14:textId="77777777" w:rsidR="001109CF" w:rsidRPr="00D92A76" w:rsidRDefault="00000000">
      <w:pPr>
        <w:pStyle w:val="afe"/>
        <w:numPr>
          <w:ilvl w:val="2"/>
          <w:numId w:val="60"/>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采购人或采购代理机构接收以书面形式递交的质疑函，接收质疑函的联系人、联系方式和通讯地址：</w:t>
      </w:r>
    </w:p>
    <w:p w14:paraId="6232A5A3" w14:textId="77777777" w:rsidR="001109CF" w:rsidRPr="00D92A76" w:rsidRDefault="00000000">
      <w:pPr>
        <w:ind w:firstLineChars="337" w:firstLine="708"/>
        <w:rPr>
          <w:rFonts w:asciiTheme="minorEastAsia" w:hAnsiTheme="minorEastAsia"/>
          <w:color w:val="000000" w:themeColor="text1"/>
          <w:szCs w:val="21"/>
        </w:rPr>
      </w:pPr>
      <w:r w:rsidRPr="00D92A76">
        <w:rPr>
          <w:rFonts w:asciiTheme="minorEastAsia" w:hAnsiTheme="minorEastAsia" w:hint="eastAsia"/>
          <w:color w:val="000000" w:themeColor="text1"/>
          <w:szCs w:val="21"/>
        </w:rPr>
        <w:t>联系人：黄小姐</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联系电话：（</w:t>
      </w:r>
      <w:r w:rsidRPr="00D92A76">
        <w:rPr>
          <w:rFonts w:asciiTheme="minorEastAsia" w:hAnsiTheme="minorEastAsia"/>
          <w:color w:val="000000" w:themeColor="text1"/>
          <w:szCs w:val="21"/>
        </w:rPr>
        <w:t>0769）</w:t>
      </w:r>
      <w:r w:rsidRPr="00D92A76">
        <w:rPr>
          <w:rFonts w:asciiTheme="minorEastAsia" w:hAnsiTheme="minorEastAsia" w:hint="eastAsia"/>
          <w:bCs/>
          <w:color w:val="000000" w:themeColor="text1"/>
          <w:szCs w:val="21"/>
        </w:rPr>
        <w:t>22367009</w:t>
      </w:r>
    </w:p>
    <w:p w14:paraId="4C093F3F" w14:textId="77777777" w:rsidR="001109CF" w:rsidRPr="00D92A76" w:rsidRDefault="00000000">
      <w:pPr>
        <w:spacing w:line="360" w:lineRule="auto"/>
        <w:ind w:firstLineChars="337" w:firstLine="708"/>
        <w:rPr>
          <w:rFonts w:asciiTheme="minorEastAsia" w:hAnsiTheme="minorEastAsia"/>
          <w:color w:val="000000" w:themeColor="text1"/>
          <w:szCs w:val="21"/>
        </w:rPr>
      </w:pPr>
      <w:r w:rsidRPr="00D92A76">
        <w:rPr>
          <w:rFonts w:asciiTheme="minorEastAsia" w:hAnsiTheme="minorEastAsia" w:hint="eastAsia"/>
          <w:color w:val="000000" w:themeColor="text1"/>
          <w:szCs w:val="21"/>
        </w:rPr>
        <w:t>联系地址：东莞市东城街道东莞大道东城段19号</w:t>
      </w:r>
      <w:proofErr w:type="gramStart"/>
      <w:r w:rsidRPr="00D92A76">
        <w:rPr>
          <w:rFonts w:asciiTheme="minorEastAsia" w:hAnsiTheme="minorEastAsia" w:hint="eastAsia"/>
          <w:color w:val="000000" w:themeColor="text1"/>
          <w:szCs w:val="21"/>
        </w:rPr>
        <w:t>鼎峰卡</w:t>
      </w:r>
      <w:proofErr w:type="gramEnd"/>
      <w:r w:rsidRPr="00D92A76">
        <w:rPr>
          <w:rFonts w:asciiTheme="minorEastAsia" w:hAnsiTheme="minorEastAsia" w:hint="eastAsia"/>
          <w:color w:val="000000" w:themeColor="text1"/>
          <w:szCs w:val="21"/>
        </w:rPr>
        <w:t>布斯国际广场A座11楼1108室</w:t>
      </w:r>
    </w:p>
    <w:p w14:paraId="19CC3658" w14:textId="77777777" w:rsidR="001109CF" w:rsidRPr="00D92A76" w:rsidRDefault="00000000">
      <w:pPr>
        <w:pStyle w:val="afe"/>
        <w:numPr>
          <w:ilvl w:val="0"/>
          <w:numId w:val="5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 xml:space="preserve">  投诉</w:t>
      </w:r>
    </w:p>
    <w:p w14:paraId="4A4D9B5F" w14:textId="77777777" w:rsidR="001109CF" w:rsidRPr="00D92A76" w:rsidRDefault="00000000">
      <w:pPr>
        <w:pStyle w:val="afe"/>
        <w:widowControl/>
        <w:numPr>
          <w:ilvl w:val="2"/>
          <w:numId w:val="61"/>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D92A76">
        <w:rPr>
          <w:rFonts w:asciiTheme="minorEastAsia" w:hAnsiTheme="minorEastAsia" w:cs="宋体" w:hint="eastAsia"/>
          <w:color w:val="000000" w:themeColor="text1"/>
          <w:kern w:val="0"/>
          <w:szCs w:val="21"/>
        </w:rPr>
        <w:t>质疑供应商对采购人、采购代理机构的答复不满意，或者采购人、采购代理机构未在规定时间内</w:t>
      </w:r>
      <w:proofErr w:type="gramStart"/>
      <w:r w:rsidRPr="00D92A76">
        <w:rPr>
          <w:rFonts w:asciiTheme="minorEastAsia" w:hAnsiTheme="minorEastAsia" w:cs="宋体" w:hint="eastAsia"/>
          <w:color w:val="000000" w:themeColor="text1"/>
          <w:kern w:val="0"/>
          <w:szCs w:val="21"/>
        </w:rPr>
        <w:t>作出</w:t>
      </w:r>
      <w:proofErr w:type="gramEnd"/>
      <w:r w:rsidRPr="00D92A76">
        <w:rPr>
          <w:rFonts w:asciiTheme="minorEastAsia" w:hAnsiTheme="minorEastAsia" w:cs="宋体" w:hint="eastAsia"/>
          <w:color w:val="000000" w:themeColor="text1"/>
          <w:kern w:val="0"/>
          <w:szCs w:val="21"/>
        </w:rPr>
        <w:t>答复的，可以在答复期满后15个工作日内根据向采购人监管部门提起投诉。</w:t>
      </w:r>
    </w:p>
    <w:p w14:paraId="1E4E5757" w14:textId="77777777" w:rsidR="001109CF" w:rsidRPr="00D92A76" w:rsidRDefault="00000000">
      <w:pPr>
        <w:pStyle w:val="afe"/>
        <w:widowControl/>
        <w:numPr>
          <w:ilvl w:val="2"/>
          <w:numId w:val="61"/>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D92A76">
        <w:rPr>
          <w:rFonts w:asciiTheme="minorEastAsia" w:hAnsiTheme="minorEastAsia" w:cs="宋体" w:hint="eastAsia"/>
          <w:color w:val="000000" w:themeColor="text1"/>
          <w:kern w:val="0"/>
          <w:szCs w:val="21"/>
        </w:rPr>
        <w:t>投诉人在全国范围12个月内三次以上投诉查无实据的，由财政部门列入不良行为记录名单。</w:t>
      </w:r>
    </w:p>
    <w:p w14:paraId="3E79778D" w14:textId="77777777" w:rsidR="001109CF" w:rsidRPr="00D92A76" w:rsidRDefault="00000000">
      <w:pPr>
        <w:pStyle w:val="afe"/>
        <w:widowControl/>
        <w:numPr>
          <w:ilvl w:val="2"/>
          <w:numId w:val="61"/>
        </w:numPr>
        <w:shd w:val="clear" w:color="auto" w:fill="FFFFFF"/>
        <w:wordWrap w:val="0"/>
        <w:spacing w:line="360" w:lineRule="auto"/>
        <w:ind w:firstLineChars="0"/>
        <w:jc w:val="left"/>
        <w:rPr>
          <w:rFonts w:asciiTheme="minorEastAsia" w:hAnsiTheme="minorEastAsia" w:cs="宋体"/>
          <w:color w:val="000000" w:themeColor="text1"/>
          <w:kern w:val="0"/>
          <w:szCs w:val="21"/>
        </w:rPr>
      </w:pPr>
      <w:r w:rsidRPr="00D92A76">
        <w:rPr>
          <w:rFonts w:asciiTheme="minorEastAsia" w:hAnsiTheme="minorEastAsia" w:cs="宋体" w:hint="eastAsia"/>
          <w:color w:val="000000" w:themeColor="text1"/>
          <w:kern w:val="0"/>
          <w:szCs w:val="21"/>
        </w:rPr>
        <w:lastRenderedPageBreak/>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54EC38FC" w14:textId="77777777" w:rsidR="001109CF" w:rsidRPr="00D92A76" w:rsidRDefault="00000000">
      <w:pPr>
        <w:pStyle w:val="afe"/>
        <w:widowControl/>
        <w:numPr>
          <w:ilvl w:val="2"/>
          <w:numId w:val="61"/>
        </w:numPr>
        <w:shd w:val="clear" w:color="auto" w:fill="FFFFFF"/>
        <w:wordWrap w:val="0"/>
        <w:spacing w:line="360" w:lineRule="auto"/>
        <w:ind w:firstLineChars="0"/>
        <w:jc w:val="left"/>
        <w:rPr>
          <w:rFonts w:asciiTheme="minorEastAsia" w:hAnsiTheme="minorEastAsia" w:cs="宋体"/>
          <w:color w:val="000000" w:themeColor="text1"/>
          <w:spacing w:val="-4"/>
          <w:kern w:val="0"/>
          <w:szCs w:val="21"/>
        </w:rPr>
      </w:pPr>
      <w:r w:rsidRPr="00D92A76">
        <w:rPr>
          <w:rFonts w:asciiTheme="minorEastAsia" w:hAnsiTheme="minorEastAsia" w:cs="宋体" w:hint="eastAsia"/>
          <w:color w:val="000000" w:themeColor="text1"/>
          <w:spacing w:val="-4"/>
          <w:kern w:val="0"/>
          <w:szCs w:val="21"/>
        </w:rPr>
        <w:t>以联合体形</w:t>
      </w:r>
      <w:proofErr w:type="gramStart"/>
      <w:r w:rsidRPr="00D92A76">
        <w:rPr>
          <w:rFonts w:asciiTheme="minorEastAsia" w:hAnsiTheme="minorEastAsia" w:cs="宋体" w:hint="eastAsia"/>
          <w:color w:val="000000" w:themeColor="text1"/>
          <w:spacing w:val="-4"/>
          <w:kern w:val="0"/>
          <w:szCs w:val="21"/>
        </w:rPr>
        <w:t>式参加</w:t>
      </w:r>
      <w:proofErr w:type="gramEnd"/>
      <w:r w:rsidRPr="00D92A76">
        <w:rPr>
          <w:rFonts w:asciiTheme="minorEastAsia" w:hAnsiTheme="minorEastAsia" w:cs="宋体" w:hint="eastAsia"/>
          <w:color w:val="000000" w:themeColor="text1"/>
          <w:spacing w:val="-4"/>
          <w:kern w:val="0"/>
          <w:szCs w:val="21"/>
        </w:rPr>
        <w:t>政府采购活动的，其投诉应当由组成联合体的所有供应商共同提出。</w:t>
      </w:r>
    </w:p>
    <w:p w14:paraId="0552F072"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中标通知书</w:t>
      </w:r>
    </w:p>
    <w:p w14:paraId="59DEF12C" w14:textId="77777777" w:rsidR="001109CF" w:rsidRPr="00D92A76" w:rsidRDefault="00000000">
      <w:pPr>
        <w:pStyle w:val="afe"/>
        <w:numPr>
          <w:ilvl w:val="0"/>
          <w:numId w:val="62"/>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采购人或者采购代理机构应当自中标人确定之日起</w:t>
      </w:r>
      <w:r w:rsidRPr="00D92A76">
        <w:rPr>
          <w:rFonts w:asciiTheme="minorEastAsia" w:hAnsiTheme="minorEastAsia"/>
          <w:bCs/>
          <w:color w:val="000000" w:themeColor="text1"/>
          <w:szCs w:val="21"/>
        </w:rPr>
        <w:t>2个工作日内在指定媒体公告中标结果和发出中标通知书，公告期为1个工作日</w:t>
      </w:r>
      <w:r w:rsidRPr="00D92A76">
        <w:rPr>
          <w:rFonts w:asciiTheme="minorEastAsia" w:hAnsiTheme="minorEastAsia" w:hint="eastAsia"/>
          <w:bCs/>
          <w:color w:val="000000" w:themeColor="text1"/>
          <w:szCs w:val="21"/>
        </w:rPr>
        <w:t>。</w:t>
      </w:r>
    </w:p>
    <w:p w14:paraId="58D701D2" w14:textId="77777777" w:rsidR="001109CF" w:rsidRPr="00D92A76" w:rsidRDefault="00000000">
      <w:pPr>
        <w:pStyle w:val="afe"/>
        <w:numPr>
          <w:ilvl w:val="0"/>
          <w:numId w:val="62"/>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《中标通知书》对中标人和采购人具有同等法律效力。</w:t>
      </w:r>
    </w:p>
    <w:p w14:paraId="4B6DB127" w14:textId="77777777" w:rsidR="001109CF" w:rsidRPr="00D92A76" w:rsidRDefault="00000000">
      <w:pPr>
        <w:pStyle w:val="afe"/>
        <w:numPr>
          <w:ilvl w:val="0"/>
          <w:numId w:val="62"/>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中标通知书发出后，采购人不得违法改变中标结果，中标人无正当理由不得放弃中标。</w:t>
      </w:r>
    </w:p>
    <w:p w14:paraId="4A31F32B" w14:textId="77777777" w:rsidR="001109CF" w:rsidRPr="00D92A76" w:rsidRDefault="00000000">
      <w:pPr>
        <w:pStyle w:val="afe"/>
        <w:numPr>
          <w:ilvl w:val="0"/>
          <w:numId w:val="62"/>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《中标通知书》将作为授予合同资格的合法依据，是合同的一个组成部分。</w:t>
      </w:r>
    </w:p>
    <w:p w14:paraId="794A95D4" w14:textId="77777777" w:rsidR="001109CF" w:rsidRPr="00D92A76" w:rsidRDefault="00000000">
      <w:pPr>
        <w:pStyle w:val="afe"/>
        <w:numPr>
          <w:ilvl w:val="0"/>
          <w:numId w:val="20"/>
        </w:numPr>
        <w:spacing w:beforeLines="100" w:before="312" w:line="360" w:lineRule="auto"/>
        <w:ind w:firstLineChars="0"/>
        <w:rPr>
          <w:rFonts w:asciiTheme="minorEastAsia" w:hAnsiTheme="minorEastAsia"/>
          <w:b/>
          <w:bCs/>
          <w:szCs w:val="21"/>
        </w:rPr>
      </w:pPr>
      <w:r w:rsidRPr="00D92A76">
        <w:rPr>
          <w:rFonts w:asciiTheme="minorEastAsia" w:hAnsiTheme="minorEastAsia" w:hint="eastAsia"/>
          <w:b/>
          <w:bCs/>
          <w:szCs w:val="21"/>
        </w:rPr>
        <w:t>授予合同</w:t>
      </w:r>
    </w:p>
    <w:p w14:paraId="3D62E4B8" w14:textId="77777777" w:rsidR="001109CF" w:rsidRPr="00D92A76" w:rsidRDefault="00000000">
      <w:pPr>
        <w:pStyle w:val="afe"/>
        <w:numPr>
          <w:ilvl w:val="0"/>
          <w:numId w:val="21"/>
        </w:numPr>
        <w:spacing w:line="360" w:lineRule="auto"/>
        <w:ind w:firstLineChars="0"/>
        <w:rPr>
          <w:rFonts w:asciiTheme="minorEastAsia" w:hAnsiTheme="minorEastAsia"/>
          <w:b/>
        </w:rPr>
      </w:pPr>
      <w:r w:rsidRPr="00D92A76">
        <w:rPr>
          <w:rFonts w:asciiTheme="minorEastAsia" w:hAnsiTheme="minorEastAsia" w:hint="eastAsia"/>
          <w:b/>
        </w:rPr>
        <w:t>合同的订立</w:t>
      </w:r>
    </w:p>
    <w:p w14:paraId="15ED46AE" w14:textId="77777777" w:rsidR="001109CF" w:rsidRPr="00D92A76" w:rsidRDefault="00000000">
      <w:pPr>
        <w:pStyle w:val="afe"/>
        <w:numPr>
          <w:ilvl w:val="0"/>
          <w:numId w:val="63"/>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采购人应当自《中标通知书》发出之日起30日内，按照招标文件和中标人投标文件的约定，与中标人签订书面合同。所签订的合同不得对招标文件确定的事项和中标人投标文件作实质性修改。</w:t>
      </w:r>
    </w:p>
    <w:p w14:paraId="4ABD40E6" w14:textId="77777777" w:rsidR="001109CF" w:rsidRPr="00D92A76" w:rsidRDefault="00000000">
      <w:pPr>
        <w:pStyle w:val="afe"/>
        <w:numPr>
          <w:ilvl w:val="0"/>
          <w:numId w:val="63"/>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采购人或者采购代理机构不得向中标人提出任何不合理的要求，作为签订合同的条件，不得与中标人私下订立背离合同实质性内容的协议。</w:t>
      </w:r>
    </w:p>
    <w:p w14:paraId="596FA087" w14:textId="77777777" w:rsidR="001109CF" w:rsidRPr="00D92A76" w:rsidRDefault="00000000">
      <w:pPr>
        <w:pStyle w:val="afe"/>
        <w:numPr>
          <w:ilvl w:val="0"/>
          <w:numId w:val="63"/>
        </w:numPr>
        <w:spacing w:line="360" w:lineRule="auto"/>
        <w:ind w:left="567" w:firstLineChars="0" w:hanging="567"/>
        <w:rPr>
          <w:rFonts w:asciiTheme="minorEastAsia" w:hAnsiTheme="minorEastAsia"/>
          <w:bCs/>
          <w:szCs w:val="21"/>
        </w:rPr>
      </w:pPr>
      <w:r w:rsidRPr="00D92A76">
        <w:rPr>
          <w:rFonts w:asciiTheme="minorEastAsia" w:hAnsiTheme="minorEastAsia"/>
          <w:bCs/>
          <w:szCs w:val="21"/>
        </w:rPr>
        <w:t>中标</w:t>
      </w:r>
      <w:r w:rsidRPr="00D92A76">
        <w:rPr>
          <w:rFonts w:asciiTheme="minorEastAsia" w:hAnsiTheme="minorEastAsia" w:hint="eastAsia"/>
          <w:bCs/>
          <w:szCs w:val="21"/>
        </w:rPr>
        <w:t>人</w:t>
      </w:r>
      <w:r w:rsidRPr="00D92A76">
        <w:rPr>
          <w:rFonts w:asciiTheme="minorEastAsia" w:hAnsiTheme="minorEastAsia"/>
          <w:bCs/>
          <w:szCs w:val="21"/>
        </w:rPr>
        <w:t>拒绝与采购人签订合同的，采购人可以按照评审报告推荐的中标候选人名单排序，确定下一候选人为中标</w:t>
      </w:r>
      <w:r w:rsidRPr="00D92A76">
        <w:rPr>
          <w:rFonts w:asciiTheme="minorEastAsia" w:hAnsiTheme="minorEastAsia" w:hint="eastAsia"/>
          <w:bCs/>
          <w:szCs w:val="21"/>
        </w:rPr>
        <w:t>人</w:t>
      </w:r>
      <w:r w:rsidRPr="00D92A76">
        <w:rPr>
          <w:rFonts w:asciiTheme="minorEastAsia" w:hAnsiTheme="minorEastAsia"/>
          <w:bCs/>
          <w:szCs w:val="21"/>
        </w:rPr>
        <w:t>，也可以重新开展政府采购活动。</w:t>
      </w:r>
    </w:p>
    <w:p w14:paraId="2A6E473E" w14:textId="77777777" w:rsidR="001109CF" w:rsidRPr="00D92A76" w:rsidRDefault="001109CF">
      <w:pPr>
        <w:pStyle w:val="afe"/>
        <w:numPr>
          <w:ilvl w:val="0"/>
          <w:numId w:val="63"/>
        </w:numPr>
        <w:spacing w:line="360" w:lineRule="auto"/>
        <w:ind w:left="567" w:firstLineChars="0" w:hanging="567"/>
        <w:rPr>
          <w:rFonts w:asciiTheme="minorEastAsia" w:hAnsiTheme="minorEastAsia"/>
          <w:bCs/>
          <w:color w:val="000000" w:themeColor="text1"/>
          <w:szCs w:val="21"/>
        </w:rPr>
      </w:pPr>
    </w:p>
    <w:p w14:paraId="63AFD416" w14:textId="77777777" w:rsidR="001109CF" w:rsidRPr="00D92A76" w:rsidRDefault="00000000">
      <w:pPr>
        <w:pStyle w:val="afe"/>
        <w:numPr>
          <w:ilvl w:val="0"/>
          <w:numId w:val="21"/>
        </w:numPr>
        <w:spacing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合同的履行</w:t>
      </w:r>
    </w:p>
    <w:p w14:paraId="6B684387" w14:textId="77777777" w:rsidR="001109CF" w:rsidRPr="00D92A76" w:rsidRDefault="00000000">
      <w:pPr>
        <w:pStyle w:val="afe"/>
        <w:numPr>
          <w:ilvl w:val="0"/>
          <w:numId w:val="64"/>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 xml:space="preserve"> 采购人和中标人应当根据合同的约定依法履行合同义务。</w:t>
      </w:r>
    </w:p>
    <w:p w14:paraId="19F395B2" w14:textId="77777777" w:rsidR="001109CF" w:rsidRPr="00D92A76" w:rsidRDefault="00000000">
      <w:pPr>
        <w:pStyle w:val="afe"/>
        <w:numPr>
          <w:ilvl w:val="0"/>
          <w:numId w:val="6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政府采购合同订立</w:t>
      </w:r>
      <w:r w:rsidRPr="00D92A76">
        <w:rPr>
          <w:rFonts w:asciiTheme="minorEastAsia" w:hAnsiTheme="minorEastAsia" w:hint="eastAsia"/>
          <w:bCs/>
          <w:szCs w:val="21"/>
        </w:rPr>
        <w:t>后，合同各方不得擅自变更、中止或者终止合同。政府采购合同需要变更的，采购人应将有关合同变更内容，以书面形式报相关监管部门备案；因特殊情况需要中止或终止合同的，采购人应将中止或终止合同的理由以及相应措施，以书面形式报同级政府采购监督管理部门备案。</w:t>
      </w:r>
    </w:p>
    <w:p w14:paraId="30C286B0" w14:textId="77777777" w:rsidR="001109CF" w:rsidRPr="00D92A76" w:rsidRDefault="00000000">
      <w:pPr>
        <w:pStyle w:val="afe"/>
        <w:numPr>
          <w:ilvl w:val="0"/>
          <w:numId w:val="64"/>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政府采购合同履行中，采购人需追加与合同标的相同的货物、工程或者服务的，在不改变合同其他条款的前提下，可以与中标人签订补充合同，但所补充合同的采购金额不得</w:t>
      </w:r>
      <w:r w:rsidRPr="00D92A76">
        <w:rPr>
          <w:rFonts w:asciiTheme="minorEastAsia" w:hAnsiTheme="minorEastAsia" w:hint="eastAsia"/>
          <w:bCs/>
          <w:color w:val="000000" w:themeColor="text1"/>
          <w:szCs w:val="21"/>
        </w:rPr>
        <w:lastRenderedPageBreak/>
        <w:t>超过原合同采购金额的百分之十。签订补充合同的必须按规定备案。</w:t>
      </w:r>
    </w:p>
    <w:p w14:paraId="31B5CA2E"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履约担保（本项目不适用）</w:t>
      </w:r>
    </w:p>
    <w:p w14:paraId="261A220D" w14:textId="77777777" w:rsidR="001109CF" w:rsidRPr="00D92A76" w:rsidRDefault="00000000">
      <w:pPr>
        <w:pStyle w:val="afe"/>
        <w:numPr>
          <w:ilvl w:val="0"/>
          <w:numId w:val="65"/>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color w:val="000000" w:themeColor="text1"/>
          <w:szCs w:val="21"/>
        </w:rPr>
        <w:t>中标人应按</w:t>
      </w:r>
      <w:r w:rsidRPr="00D92A76">
        <w:rPr>
          <w:rFonts w:asciiTheme="minorEastAsia" w:hAnsiTheme="minorEastAsia" w:hint="eastAsia"/>
          <w:b/>
          <w:bCs/>
          <w:color w:val="000000" w:themeColor="text1"/>
          <w:szCs w:val="21"/>
          <w:u w:val="single"/>
        </w:rPr>
        <w:t>投标人须知前附表</w:t>
      </w:r>
      <w:r w:rsidRPr="00D92A76">
        <w:rPr>
          <w:rFonts w:asciiTheme="minorEastAsia" w:hAnsiTheme="minorEastAsia" w:hint="eastAsia"/>
          <w:color w:val="000000" w:themeColor="text1"/>
          <w:szCs w:val="21"/>
        </w:rPr>
        <w:t>要求向采购人缴纳履约担保（如采用保函形式，格式详见招标文件第七部分投标文件格式—政府采购履约担保）。履约担保可以采用银行转账或者以专业担保机构、金融机构出具的担保函的形式缴交。履约保函的内容，应符合招标文件、投标响应文件和采购合同的要求。履约保函应在采购合同有效期满后28天内继续有效。</w:t>
      </w:r>
    </w:p>
    <w:p w14:paraId="5399104F" w14:textId="77777777" w:rsidR="001109CF" w:rsidRPr="00D92A76" w:rsidRDefault="00000000">
      <w:pPr>
        <w:pStyle w:val="afe"/>
        <w:numPr>
          <w:ilvl w:val="0"/>
          <w:numId w:val="65"/>
        </w:numPr>
        <w:tabs>
          <w:tab w:val="left" w:pos="709"/>
        </w:tabs>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在整个项目验收合格后，中标人向采购人提交退回履约保证金的申请，采购人办理履约保证金退还手续，将履约保证金退回原中标人的汇入账户。</w:t>
      </w:r>
    </w:p>
    <w:p w14:paraId="32137A65"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r w:rsidRPr="00D92A76">
        <w:rPr>
          <w:rFonts w:asciiTheme="minorEastAsia" w:hAnsiTheme="minorEastAsia" w:hint="eastAsia"/>
          <w:b/>
          <w:color w:val="000000" w:themeColor="text1"/>
        </w:rPr>
        <w:t>发票</w:t>
      </w:r>
    </w:p>
    <w:p w14:paraId="304B4A69" w14:textId="77777777" w:rsidR="001109CF" w:rsidRPr="00D92A76" w:rsidRDefault="00000000">
      <w:pPr>
        <w:pStyle w:val="afe"/>
        <w:numPr>
          <w:ilvl w:val="0"/>
          <w:numId w:val="66"/>
        </w:numPr>
        <w:spacing w:line="360" w:lineRule="auto"/>
        <w:ind w:firstLineChars="0"/>
        <w:rPr>
          <w:rFonts w:asciiTheme="minorEastAsia" w:hAnsiTheme="minorEastAsia"/>
          <w:bCs/>
          <w:color w:val="000000" w:themeColor="text1"/>
          <w:spacing w:val="-2"/>
          <w:szCs w:val="21"/>
        </w:rPr>
      </w:pPr>
      <w:r w:rsidRPr="00D92A76">
        <w:rPr>
          <w:rFonts w:asciiTheme="minorEastAsia" w:hAnsiTheme="minorEastAsia" w:hint="eastAsia"/>
          <w:bCs/>
          <w:color w:val="000000" w:themeColor="text1"/>
          <w:spacing w:val="-2"/>
          <w:szCs w:val="21"/>
        </w:rPr>
        <w:t xml:space="preserve"> 中标人与采购人签署合同后，开具发票时，开发票的单位名称必须与中标人的名称一致。</w:t>
      </w:r>
    </w:p>
    <w:p w14:paraId="53727031"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color w:val="000000" w:themeColor="text1"/>
        </w:rPr>
      </w:pPr>
      <w:bookmarkStart w:id="46" w:name="_Toc357676148"/>
      <w:r w:rsidRPr="00D92A76">
        <w:rPr>
          <w:rFonts w:asciiTheme="minorEastAsia" w:hAnsiTheme="minorEastAsia" w:hint="eastAsia"/>
          <w:b/>
          <w:color w:val="000000" w:themeColor="text1"/>
        </w:rPr>
        <w:t>招标代理服务费</w:t>
      </w:r>
      <w:bookmarkEnd w:id="46"/>
    </w:p>
    <w:p w14:paraId="6846DDAB" w14:textId="77777777" w:rsidR="001109CF" w:rsidRPr="00D92A76" w:rsidRDefault="00000000">
      <w:pPr>
        <w:pStyle w:val="afe"/>
        <w:numPr>
          <w:ilvl w:val="0"/>
          <w:numId w:val="67"/>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中标人应在领取《中标通知书》原件时向采购代理机构一次性支付招标代理服务费¥</w:t>
      </w:r>
      <w:r w:rsidRPr="00D92A76">
        <w:rPr>
          <w:rFonts w:asciiTheme="minorEastAsia" w:hAnsiTheme="minorEastAsia"/>
          <w:bCs/>
          <w:color w:val="000000" w:themeColor="text1"/>
          <w:szCs w:val="21"/>
        </w:rPr>
        <w:t>20</w:t>
      </w:r>
      <w:r w:rsidRPr="00D92A76">
        <w:rPr>
          <w:rFonts w:asciiTheme="minorEastAsia" w:hAnsiTheme="minorEastAsia" w:hint="eastAsia"/>
          <w:bCs/>
          <w:color w:val="000000" w:themeColor="text1"/>
          <w:szCs w:val="21"/>
        </w:rPr>
        <w:t>,</w:t>
      </w:r>
      <w:r w:rsidRPr="00D92A76">
        <w:rPr>
          <w:rFonts w:asciiTheme="minorEastAsia" w:hAnsiTheme="minorEastAsia"/>
          <w:bCs/>
          <w:color w:val="000000" w:themeColor="text1"/>
          <w:szCs w:val="21"/>
        </w:rPr>
        <w:t>000.00</w:t>
      </w:r>
      <w:r w:rsidRPr="00D92A76">
        <w:rPr>
          <w:rFonts w:asciiTheme="minorEastAsia" w:hAnsiTheme="minorEastAsia" w:hint="eastAsia"/>
          <w:bCs/>
          <w:color w:val="000000" w:themeColor="text1"/>
          <w:szCs w:val="21"/>
        </w:rPr>
        <w:t>元（大写：人民币贰万元整）。</w:t>
      </w:r>
    </w:p>
    <w:p w14:paraId="01B2C91C" w14:textId="77777777" w:rsidR="001109CF" w:rsidRPr="00D92A76" w:rsidRDefault="00000000">
      <w:pPr>
        <w:pStyle w:val="afe"/>
        <w:numPr>
          <w:ilvl w:val="0"/>
          <w:numId w:val="67"/>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bCs/>
          <w:color w:val="000000" w:themeColor="text1"/>
          <w:szCs w:val="21"/>
        </w:rPr>
        <w:t>招标代理服务费币种为人民币</w:t>
      </w:r>
      <w:r w:rsidRPr="00D92A76">
        <w:rPr>
          <w:rFonts w:asciiTheme="minorEastAsia" w:hAnsiTheme="minorEastAsia" w:hint="eastAsia"/>
          <w:bCs/>
          <w:color w:val="000000" w:themeColor="text1"/>
          <w:szCs w:val="21"/>
        </w:rPr>
        <w:t>。</w:t>
      </w:r>
    </w:p>
    <w:p w14:paraId="42D9DE6F" w14:textId="77777777" w:rsidR="001109CF" w:rsidRPr="00D92A76" w:rsidRDefault="00000000">
      <w:pPr>
        <w:pStyle w:val="afe"/>
        <w:numPr>
          <w:ilvl w:val="0"/>
          <w:numId w:val="67"/>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招标服务费只收现金、银行转账或电汇。</w:t>
      </w:r>
    </w:p>
    <w:p w14:paraId="3B37290F" w14:textId="77777777" w:rsidR="001109CF" w:rsidRPr="00D92A76" w:rsidRDefault="00000000">
      <w:pPr>
        <w:pStyle w:val="afe"/>
        <w:numPr>
          <w:ilvl w:val="0"/>
          <w:numId w:val="67"/>
        </w:numPr>
        <w:spacing w:line="360" w:lineRule="auto"/>
        <w:ind w:left="567" w:firstLineChars="0" w:hanging="567"/>
        <w:rPr>
          <w:rFonts w:asciiTheme="minorEastAsia" w:hAnsiTheme="minorEastAsia"/>
          <w:bCs/>
          <w:color w:val="000000" w:themeColor="text1"/>
          <w:szCs w:val="21"/>
        </w:rPr>
      </w:pPr>
      <w:r w:rsidRPr="00D92A76">
        <w:rPr>
          <w:rFonts w:asciiTheme="minorEastAsia" w:hAnsiTheme="minorEastAsia"/>
          <w:bCs/>
          <w:color w:val="000000" w:themeColor="text1"/>
          <w:szCs w:val="21"/>
        </w:rPr>
        <w:t>招标代理服务费收取</w:t>
      </w:r>
      <w:r w:rsidRPr="00D92A76">
        <w:rPr>
          <w:rFonts w:asciiTheme="minorEastAsia" w:hAnsiTheme="minorEastAsia" w:hint="eastAsia"/>
          <w:bCs/>
          <w:color w:val="000000" w:themeColor="text1"/>
          <w:szCs w:val="21"/>
        </w:rPr>
        <w:t>账户：</w:t>
      </w:r>
    </w:p>
    <w:p w14:paraId="4E2F0209" w14:textId="77777777" w:rsidR="001109CF" w:rsidRPr="00D92A76" w:rsidRDefault="00000000">
      <w:pPr>
        <w:pStyle w:val="afe"/>
        <w:spacing w:line="360" w:lineRule="auto"/>
        <w:ind w:firstLineChars="270" w:firstLine="567"/>
        <w:rPr>
          <w:rFonts w:asciiTheme="minorEastAsia" w:hAnsiTheme="minorEastAsia"/>
          <w:bCs/>
          <w:szCs w:val="21"/>
        </w:rPr>
      </w:pPr>
      <w:r w:rsidRPr="00D92A76">
        <w:rPr>
          <w:rFonts w:asciiTheme="minorEastAsia" w:hAnsiTheme="minorEastAsia"/>
          <w:bCs/>
          <w:szCs w:val="21"/>
        </w:rPr>
        <w:t>收款单位名称：</w:t>
      </w:r>
      <w:r w:rsidRPr="00D92A76">
        <w:rPr>
          <w:rFonts w:asciiTheme="minorEastAsia" w:hAnsiTheme="minorEastAsia" w:hint="eastAsia"/>
          <w:bCs/>
          <w:szCs w:val="21"/>
        </w:rPr>
        <w:t>广东</w:t>
      </w:r>
      <w:proofErr w:type="gramStart"/>
      <w:r w:rsidRPr="00D92A76">
        <w:rPr>
          <w:rFonts w:asciiTheme="minorEastAsia" w:hAnsiTheme="minorEastAsia" w:hint="eastAsia"/>
          <w:bCs/>
          <w:szCs w:val="21"/>
        </w:rPr>
        <w:t>智汇城市</w:t>
      </w:r>
      <w:proofErr w:type="gramEnd"/>
      <w:r w:rsidRPr="00D92A76">
        <w:rPr>
          <w:rFonts w:asciiTheme="minorEastAsia" w:hAnsiTheme="minorEastAsia" w:hint="eastAsia"/>
          <w:bCs/>
          <w:szCs w:val="21"/>
        </w:rPr>
        <w:t>招标采购有限公司东莞分公司</w:t>
      </w:r>
    </w:p>
    <w:p w14:paraId="7C6DE816" w14:textId="77777777" w:rsidR="001109CF" w:rsidRPr="00D92A76" w:rsidRDefault="00000000">
      <w:pPr>
        <w:pStyle w:val="afe"/>
        <w:spacing w:line="360" w:lineRule="auto"/>
        <w:ind w:firstLineChars="270" w:firstLine="567"/>
        <w:rPr>
          <w:rFonts w:asciiTheme="minorEastAsia" w:hAnsiTheme="minorEastAsia"/>
          <w:bCs/>
          <w:szCs w:val="21"/>
        </w:rPr>
      </w:pPr>
      <w:bookmarkStart w:id="47" w:name="_Hlk119923840"/>
      <w:r w:rsidRPr="00D92A76">
        <w:rPr>
          <w:rFonts w:asciiTheme="minorEastAsia" w:hAnsiTheme="minorEastAsia"/>
          <w:bCs/>
          <w:szCs w:val="21"/>
        </w:rPr>
        <w:t>开户银行：</w:t>
      </w:r>
      <w:bookmarkStart w:id="48" w:name="_Hlk119923852"/>
      <w:r w:rsidRPr="00D92A76">
        <w:rPr>
          <w:rFonts w:asciiTheme="minorEastAsia" w:hAnsiTheme="minorEastAsia" w:hint="eastAsia"/>
          <w:bCs/>
          <w:szCs w:val="21"/>
        </w:rPr>
        <w:t>中国光大银行股份有限公司东莞分行</w:t>
      </w:r>
      <w:bookmarkEnd w:id="48"/>
    </w:p>
    <w:p w14:paraId="1F6D8583" w14:textId="77777777" w:rsidR="001109CF" w:rsidRPr="00D92A76" w:rsidRDefault="00000000">
      <w:pPr>
        <w:pStyle w:val="afe"/>
        <w:spacing w:line="360" w:lineRule="auto"/>
        <w:ind w:firstLineChars="270" w:firstLine="567"/>
        <w:rPr>
          <w:rFonts w:asciiTheme="minorEastAsia" w:hAnsiTheme="minorEastAsia"/>
          <w:bCs/>
          <w:szCs w:val="21"/>
        </w:rPr>
      </w:pPr>
      <w:r w:rsidRPr="00D92A76">
        <w:rPr>
          <w:rFonts w:asciiTheme="minorEastAsia" w:hAnsiTheme="minorEastAsia"/>
          <w:bCs/>
          <w:szCs w:val="21"/>
        </w:rPr>
        <w:t>收款账号：</w:t>
      </w:r>
      <w:bookmarkStart w:id="49" w:name="_Hlk119923859"/>
      <w:r w:rsidRPr="00D92A76">
        <w:rPr>
          <w:rFonts w:asciiTheme="minorEastAsia" w:hAnsiTheme="minorEastAsia"/>
          <w:bCs/>
          <w:szCs w:val="21"/>
        </w:rPr>
        <w:t>38790188000286195</w:t>
      </w:r>
      <w:bookmarkEnd w:id="49"/>
    </w:p>
    <w:bookmarkEnd w:id="47"/>
    <w:p w14:paraId="47A7AD42" w14:textId="77777777" w:rsidR="001109CF" w:rsidRPr="00D92A76" w:rsidRDefault="00000000">
      <w:pPr>
        <w:pStyle w:val="afe"/>
        <w:numPr>
          <w:ilvl w:val="0"/>
          <w:numId w:val="21"/>
        </w:numPr>
        <w:spacing w:beforeLines="100" w:before="312" w:line="360" w:lineRule="auto"/>
        <w:ind w:firstLineChars="0"/>
        <w:rPr>
          <w:rFonts w:asciiTheme="minorEastAsia" w:hAnsiTheme="minorEastAsia"/>
          <w:b/>
        </w:rPr>
      </w:pPr>
      <w:r w:rsidRPr="00D92A76">
        <w:rPr>
          <w:rFonts w:asciiTheme="minorEastAsia" w:hAnsiTheme="minorEastAsia" w:hint="eastAsia"/>
          <w:b/>
        </w:rPr>
        <w:t>招标文件符号说明</w:t>
      </w:r>
    </w:p>
    <w:p w14:paraId="06AE9F70" w14:textId="77777777" w:rsidR="001109CF" w:rsidRPr="00D92A76" w:rsidRDefault="00000000">
      <w:pPr>
        <w:pStyle w:val="afe"/>
        <w:numPr>
          <w:ilvl w:val="0"/>
          <w:numId w:val="68"/>
        </w:numPr>
        <w:spacing w:line="360" w:lineRule="auto"/>
        <w:ind w:left="567" w:firstLineChars="0" w:hanging="567"/>
        <w:rPr>
          <w:rFonts w:asciiTheme="minorEastAsia" w:hAnsiTheme="minorEastAsia"/>
          <w:bCs/>
          <w:szCs w:val="21"/>
        </w:rPr>
      </w:pPr>
      <w:r w:rsidRPr="00D92A76">
        <w:rPr>
          <w:rFonts w:asciiTheme="minorEastAsia" w:hAnsiTheme="minorEastAsia" w:hint="eastAsia"/>
          <w:bCs/>
          <w:szCs w:val="21"/>
        </w:rPr>
        <w:t>招标文件中，打“★”号条款为实质性条款，若有任何一条负偏离或不满足则导致投标无效。打“▲”号条款为重要技术参数，若有部分“▲”条款未响应或不满足，将根据评审要求影响其得分，但不作为无效投标条款。打“◆</w:t>
      </w:r>
      <w:r w:rsidRPr="00D92A76">
        <w:rPr>
          <w:rFonts w:asciiTheme="minorEastAsia" w:hAnsiTheme="minorEastAsia"/>
          <w:bCs/>
          <w:szCs w:val="21"/>
        </w:rPr>
        <w:t>”</w:t>
      </w:r>
      <w:r w:rsidRPr="00D92A76">
        <w:rPr>
          <w:rFonts w:asciiTheme="minorEastAsia" w:hAnsiTheme="minorEastAsia" w:hint="eastAsia"/>
          <w:bCs/>
          <w:szCs w:val="21"/>
        </w:rPr>
        <w:t>号条款为核心产品。</w:t>
      </w:r>
    </w:p>
    <w:p w14:paraId="742732B9" w14:textId="77777777" w:rsidR="001109CF" w:rsidRPr="00D92A76" w:rsidRDefault="00000000">
      <w:pPr>
        <w:pageBreakBefore/>
        <w:rPr>
          <w:rFonts w:asciiTheme="minorEastAsia" w:hAnsiTheme="minorEastAsia"/>
        </w:rPr>
      </w:pPr>
      <w:bookmarkStart w:id="50" w:name="_Toc515040753"/>
      <w:bookmarkStart w:id="51" w:name="_Toc515363625"/>
      <w:r w:rsidRPr="00D92A76">
        <w:rPr>
          <w:rFonts w:asciiTheme="minorEastAsia" w:hAnsiTheme="minorEastAsia" w:hint="eastAsia"/>
        </w:rPr>
        <w:lastRenderedPageBreak/>
        <w:t>附件1  询问函格式</w:t>
      </w:r>
      <w:bookmarkEnd w:id="50"/>
      <w:bookmarkEnd w:id="51"/>
    </w:p>
    <w:p w14:paraId="1ED1D566" w14:textId="77777777" w:rsidR="001109CF" w:rsidRPr="00D92A76" w:rsidRDefault="00000000">
      <w:pPr>
        <w:spacing w:beforeLines="100" w:before="312" w:afterLines="100" w:after="312"/>
        <w:jc w:val="center"/>
        <w:rPr>
          <w:rFonts w:asciiTheme="minorEastAsia" w:hAnsiTheme="minorEastAsia" w:cs="Times New Roman"/>
          <w:b/>
          <w:bCs/>
          <w:color w:val="000000" w:themeColor="text1"/>
          <w:spacing w:val="20"/>
          <w:sz w:val="28"/>
          <w:szCs w:val="28"/>
        </w:rPr>
      </w:pPr>
      <w:r w:rsidRPr="00D92A76">
        <w:rPr>
          <w:rFonts w:asciiTheme="minorEastAsia" w:hAnsiTheme="minorEastAsia" w:cs="Times New Roman" w:hint="eastAsia"/>
          <w:b/>
          <w:bCs/>
          <w:color w:val="000000" w:themeColor="text1"/>
          <w:spacing w:val="20"/>
          <w:sz w:val="28"/>
          <w:szCs w:val="28"/>
        </w:rPr>
        <w:t>询问函</w:t>
      </w:r>
    </w:p>
    <w:p w14:paraId="72F47CFF" w14:textId="77777777" w:rsidR="001109CF" w:rsidRPr="00D92A76" w:rsidRDefault="00000000">
      <w:pPr>
        <w:widowControl/>
        <w:adjustRightInd w:val="0"/>
        <w:spacing w:afterLines="50" w:after="156" w:line="360" w:lineRule="auto"/>
        <w:rPr>
          <w:rFonts w:asciiTheme="minorEastAsia" w:hAnsiTheme="minorEastAsia"/>
          <w:color w:val="000000" w:themeColor="text1"/>
          <w:szCs w:val="21"/>
        </w:rPr>
      </w:pPr>
      <w:r w:rsidRPr="00D92A76">
        <w:rPr>
          <w:rFonts w:asciiTheme="minorEastAsia" w:hAnsiTheme="minorEastAsia"/>
          <w:color w:val="000000" w:themeColor="text1"/>
          <w:szCs w:val="21"/>
          <w:u w:val="single"/>
        </w:rPr>
        <w:t>广东</w:t>
      </w:r>
      <w:proofErr w:type="gramStart"/>
      <w:r w:rsidRPr="00D92A76">
        <w:rPr>
          <w:rFonts w:asciiTheme="minorEastAsia" w:hAnsiTheme="minorEastAsia"/>
          <w:color w:val="000000" w:themeColor="text1"/>
          <w:szCs w:val="21"/>
          <w:u w:val="single"/>
        </w:rPr>
        <w:t>智汇城市</w:t>
      </w:r>
      <w:proofErr w:type="gramEnd"/>
      <w:r w:rsidRPr="00D92A76">
        <w:rPr>
          <w:rFonts w:asciiTheme="minorEastAsia" w:hAnsiTheme="minorEastAsia"/>
          <w:color w:val="000000" w:themeColor="text1"/>
          <w:szCs w:val="21"/>
          <w:u w:val="single"/>
        </w:rPr>
        <w:t>招标采购有限公司</w:t>
      </w:r>
      <w:r w:rsidRPr="00D92A76">
        <w:rPr>
          <w:rFonts w:asciiTheme="minorEastAsia" w:hAnsiTheme="minorEastAsia" w:hint="eastAsia"/>
          <w:color w:val="000000" w:themeColor="text1"/>
          <w:szCs w:val="21"/>
        </w:rPr>
        <w:t>：</w:t>
      </w:r>
    </w:p>
    <w:p w14:paraId="286C45C3"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我单位已获取招标文件并准备参与</w:t>
      </w:r>
      <w:r w:rsidRPr="00D92A76">
        <w:rPr>
          <w:rFonts w:asciiTheme="minorEastAsia" w:hAnsiTheme="minorEastAsia"/>
          <w:i/>
          <w:color w:val="000000" w:themeColor="text1"/>
          <w:szCs w:val="21"/>
          <w:u w:val="single"/>
        </w:rPr>
        <w:t xml:space="preserve">           </w:t>
      </w:r>
      <w:r w:rsidRPr="00D92A76">
        <w:rPr>
          <w:rFonts w:asciiTheme="minorEastAsia" w:hAnsiTheme="minorEastAsia" w:hint="eastAsia"/>
          <w:color w:val="000000" w:themeColor="text1"/>
          <w:szCs w:val="21"/>
        </w:rPr>
        <w:t>项目（项目编号</w:t>
      </w:r>
      <w:r w:rsidRPr="00D92A76">
        <w:rPr>
          <w:rFonts w:asciiTheme="minorEastAsia" w:hAnsiTheme="minorEastAsia" w:hint="eastAsia"/>
          <w:color w:val="000000" w:themeColor="text1"/>
          <w:szCs w:val="21"/>
          <w:u w:val="single"/>
        </w:rPr>
        <w:t>：</w:t>
      </w:r>
      <w:r w:rsidRPr="00D92A76">
        <w:rPr>
          <w:rFonts w:asciiTheme="minorEastAsia" w:hAnsiTheme="minorEastAsia"/>
          <w:color w:val="000000" w:themeColor="text1"/>
          <w:szCs w:val="21"/>
          <w:u w:val="single"/>
        </w:rPr>
        <w:t xml:space="preserve">        </w:t>
      </w:r>
      <w:r w:rsidRPr="00D92A76">
        <w:rPr>
          <w:rFonts w:asciiTheme="minorEastAsia" w:hAnsiTheme="minorEastAsia" w:hint="eastAsia"/>
          <w:color w:val="000000" w:themeColor="text1"/>
          <w:szCs w:val="21"/>
        </w:rPr>
        <w:t>）的投标（或报价）活动，现有以下几个内容（或条款）存在疑问（或无法理解），特提出询问。</w:t>
      </w:r>
    </w:p>
    <w:p w14:paraId="5CBD1EE2" w14:textId="77777777" w:rsidR="001109CF" w:rsidRPr="00D92A76" w:rsidRDefault="00000000">
      <w:pPr>
        <w:widowControl/>
        <w:tabs>
          <w:tab w:val="center" w:pos="5019"/>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一、</w:t>
      </w:r>
      <w:r w:rsidRPr="00D92A76">
        <w:rPr>
          <w:rFonts w:asciiTheme="minorEastAsia" w:hAnsiTheme="minorEastAsia"/>
          <w:color w:val="000000" w:themeColor="text1"/>
          <w:szCs w:val="21"/>
          <w:u w:val="single"/>
        </w:rPr>
        <w:t xml:space="preserve">                        </w:t>
      </w:r>
      <w:r w:rsidRPr="00D92A76">
        <w:rPr>
          <w:rFonts w:asciiTheme="minorEastAsia" w:hAnsiTheme="minorEastAsia"/>
          <w:color w:val="000000" w:themeColor="text1"/>
          <w:szCs w:val="21"/>
        </w:rPr>
        <w:t>（事项一）</w:t>
      </w:r>
      <w:r w:rsidRPr="00D92A76">
        <w:rPr>
          <w:rFonts w:asciiTheme="minorEastAsia" w:hAnsiTheme="minorEastAsia"/>
          <w:color w:val="000000" w:themeColor="text1"/>
          <w:szCs w:val="21"/>
        </w:rPr>
        <w:tab/>
      </w:r>
    </w:p>
    <w:p w14:paraId="5E56A428"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w:t>
      </w:r>
      <w:r w:rsidRPr="00D92A76">
        <w:rPr>
          <w:rFonts w:asciiTheme="minorEastAsia" w:hAnsiTheme="minorEastAsia"/>
          <w:color w:val="000000" w:themeColor="text1"/>
          <w:szCs w:val="21"/>
        </w:rPr>
        <w:t>1）</w:t>
      </w:r>
      <w:r w:rsidRPr="00D92A76">
        <w:rPr>
          <w:rFonts w:asciiTheme="minorEastAsia" w:hAnsiTheme="minorEastAsia"/>
          <w:color w:val="000000" w:themeColor="text1"/>
          <w:szCs w:val="21"/>
          <w:u w:val="single"/>
        </w:rPr>
        <w:t xml:space="preserve">                       </w:t>
      </w:r>
      <w:r w:rsidRPr="00D92A76">
        <w:rPr>
          <w:rFonts w:asciiTheme="minorEastAsia" w:hAnsiTheme="minorEastAsia"/>
          <w:color w:val="000000" w:themeColor="text1"/>
          <w:szCs w:val="21"/>
        </w:rPr>
        <w:t>（问题或条款内容）</w:t>
      </w:r>
    </w:p>
    <w:p w14:paraId="3CE48D7D"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w:t>
      </w:r>
      <w:r w:rsidRPr="00D92A76">
        <w:rPr>
          <w:rFonts w:asciiTheme="minorEastAsia" w:hAnsiTheme="minorEastAsia"/>
          <w:color w:val="000000" w:themeColor="text1"/>
          <w:szCs w:val="21"/>
        </w:rPr>
        <w:t>2）</w:t>
      </w:r>
      <w:r w:rsidRPr="00D92A76">
        <w:rPr>
          <w:rFonts w:asciiTheme="minorEastAsia" w:hAnsiTheme="minorEastAsia"/>
          <w:color w:val="000000" w:themeColor="text1"/>
          <w:szCs w:val="21"/>
          <w:u w:val="single"/>
        </w:rPr>
        <w:t xml:space="preserve">                       </w:t>
      </w:r>
      <w:r w:rsidRPr="00D92A76">
        <w:rPr>
          <w:rFonts w:asciiTheme="minorEastAsia" w:hAnsiTheme="minorEastAsia"/>
          <w:color w:val="000000" w:themeColor="text1"/>
          <w:szCs w:val="21"/>
        </w:rPr>
        <w:t>（说明疑问或无法理解原因）</w:t>
      </w:r>
    </w:p>
    <w:p w14:paraId="2714D106"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w:t>
      </w:r>
      <w:r w:rsidRPr="00D92A76">
        <w:rPr>
          <w:rFonts w:asciiTheme="minorEastAsia" w:hAnsiTheme="minorEastAsia"/>
          <w:color w:val="000000" w:themeColor="text1"/>
          <w:szCs w:val="21"/>
        </w:rPr>
        <w:t>3）</w:t>
      </w:r>
      <w:r w:rsidRPr="00D92A76">
        <w:rPr>
          <w:rFonts w:asciiTheme="minorEastAsia" w:hAnsiTheme="minorEastAsia"/>
          <w:color w:val="000000" w:themeColor="text1"/>
          <w:szCs w:val="21"/>
          <w:u w:val="single"/>
        </w:rPr>
        <w:t xml:space="preserve">                       </w:t>
      </w:r>
      <w:r w:rsidRPr="00D92A76">
        <w:rPr>
          <w:rFonts w:asciiTheme="minorEastAsia" w:hAnsiTheme="minorEastAsia"/>
          <w:color w:val="000000" w:themeColor="text1"/>
          <w:szCs w:val="21"/>
        </w:rPr>
        <w:t>（建议）</w:t>
      </w:r>
    </w:p>
    <w:p w14:paraId="64A39A23"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二、</w:t>
      </w:r>
      <w:r w:rsidRPr="00D92A76">
        <w:rPr>
          <w:rFonts w:asciiTheme="minorEastAsia" w:hAnsiTheme="minorEastAsia"/>
          <w:color w:val="000000" w:themeColor="text1"/>
          <w:szCs w:val="21"/>
          <w:u w:val="single"/>
        </w:rPr>
        <w:t xml:space="preserve">                       </w:t>
      </w:r>
      <w:r w:rsidRPr="00D92A76">
        <w:rPr>
          <w:rFonts w:asciiTheme="minorEastAsia" w:hAnsiTheme="minorEastAsia"/>
          <w:color w:val="000000" w:themeColor="text1"/>
          <w:szCs w:val="21"/>
        </w:rPr>
        <w:t xml:space="preserve"> （事项二）</w:t>
      </w:r>
    </w:p>
    <w:p w14:paraId="735D0B13"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w:t>
      </w:r>
    </w:p>
    <w:p w14:paraId="537EDA5A" w14:textId="77777777" w:rsidR="001109CF" w:rsidRPr="00D92A76" w:rsidRDefault="00000000">
      <w:pPr>
        <w:widowControl/>
        <w:tabs>
          <w:tab w:val="left" w:pos="6300"/>
        </w:tabs>
        <w:adjustRightInd w:val="0"/>
        <w:spacing w:line="360" w:lineRule="auto"/>
        <w:ind w:firstLineChars="200"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随附相关证明材料如下：（目录）。</w:t>
      </w:r>
    </w:p>
    <w:p w14:paraId="448B91AD" w14:textId="77777777" w:rsidR="001109CF" w:rsidRPr="00D92A76"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D92A76">
        <w:rPr>
          <w:rFonts w:asciiTheme="minorEastAsia" w:hAnsiTheme="minorEastAsia" w:hint="eastAsia"/>
          <w:color w:val="000000" w:themeColor="text1"/>
          <w:szCs w:val="21"/>
        </w:rPr>
        <w:t>询问人：（公章）</w:t>
      </w:r>
    </w:p>
    <w:p w14:paraId="396071AA" w14:textId="77777777" w:rsidR="001109CF" w:rsidRPr="00D92A76" w:rsidRDefault="00000000">
      <w:pPr>
        <w:widowControl/>
        <w:tabs>
          <w:tab w:val="left" w:pos="6300"/>
        </w:tabs>
        <w:adjustRightInd w:val="0"/>
        <w:spacing w:line="360" w:lineRule="auto"/>
        <w:ind w:firstLineChars="600" w:firstLine="1260"/>
        <w:rPr>
          <w:rFonts w:asciiTheme="minorEastAsia" w:hAnsiTheme="minorEastAsia"/>
          <w:color w:val="000000" w:themeColor="text1"/>
          <w:szCs w:val="21"/>
        </w:rPr>
      </w:pPr>
      <w:r w:rsidRPr="00D92A76">
        <w:rPr>
          <w:rFonts w:asciiTheme="minorEastAsia" w:hAnsiTheme="minorEastAsia" w:hint="eastAsia"/>
          <w:color w:val="000000" w:themeColor="text1"/>
          <w:szCs w:val="21"/>
        </w:rPr>
        <w:t>法定代表人（授权代表）：</w:t>
      </w:r>
    </w:p>
    <w:p w14:paraId="43F55C1A" w14:textId="77777777" w:rsidR="001109CF" w:rsidRPr="00D92A76"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D92A76">
        <w:rPr>
          <w:rFonts w:asciiTheme="minorEastAsia" w:hAnsiTheme="minorEastAsia" w:hint="eastAsia"/>
          <w:color w:val="000000" w:themeColor="text1"/>
          <w:szCs w:val="21"/>
        </w:rPr>
        <w:t>地址</w:t>
      </w:r>
      <w:r w:rsidRPr="00D92A76">
        <w:rPr>
          <w:rFonts w:asciiTheme="minorEastAsia" w:hAnsiTheme="minorEastAsia"/>
          <w:color w:val="000000" w:themeColor="text1"/>
          <w:szCs w:val="21"/>
        </w:rPr>
        <w:t>/邮编：</w:t>
      </w:r>
    </w:p>
    <w:p w14:paraId="36DB2704" w14:textId="77777777" w:rsidR="001109CF" w:rsidRPr="00D92A76" w:rsidRDefault="00000000">
      <w:pPr>
        <w:tabs>
          <w:tab w:val="left" w:pos="6300"/>
        </w:tabs>
        <w:adjustRightInd w:val="0"/>
        <w:spacing w:line="360" w:lineRule="auto"/>
        <w:ind w:firstLineChars="600" w:firstLine="1260"/>
        <w:rPr>
          <w:rFonts w:asciiTheme="minorEastAsia" w:hAnsiTheme="minorEastAsia"/>
          <w:color w:val="000000" w:themeColor="text1"/>
          <w:szCs w:val="21"/>
        </w:rPr>
      </w:pPr>
      <w:r w:rsidRPr="00D92A76">
        <w:rPr>
          <w:rFonts w:asciiTheme="minorEastAsia" w:hAnsiTheme="minorEastAsia" w:hint="eastAsia"/>
          <w:color w:val="000000" w:themeColor="text1"/>
          <w:szCs w:val="21"/>
        </w:rPr>
        <w:t>电话</w:t>
      </w:r>
      <w:r w:rsidRPr="00D92A76">
        <w:rPr>
          <w:rFonts w:asciiTheme="minorEastAsia" w:hAnsiTheme="minorEastAsia"/>
          <w:color w:val="000000" w:themeColor="text1"/>
          <w:szCs w:val="21"/>
        </w:rPr>
        <w:t>/传真：</w:t>
      </w:r>
    </w:p>
    <w:p w14:paraId="10748891" w14:textId="77777777" w:rsidR="001109CF" w:rsidRPr="00D92A76" w:rsidRDefault="00000000">
      <w:pPr>
        <w:adjustRightInd w:val="0"/>
        <w:spacing w:beforeLines="200" w:before="624" w:line="360" w:lineRule="auto"/>
        <w:jc w:val="right"/>
        <w:rPr>
          <w:rFonts w:asciiTheme="minorEastAsia" w:hAnsiTheme="minorEastAsia"/>
          <w:color w:val="000000" w:themeColor="text1"/>
          <w:szCs w:val="21"/>
        </w:rPr>
      </w:pPr>
      <w:r w:rsidRPr="00D92A76">
        <w:rPr>
          <w:rFonts w:asciiTheme="minorEastAsia" w:hAnsiTheme="minorEastAsia" w:hint="eastAsia"/>
          <w:color w:val="000000" w:themeColor="text1"/>
          <w:szCs w:val="21"/>
        </w:rPr>
        <w:t>年</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月</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日</w:t>
      </w:r>
    </w:p>
    <w:p w14:paraId="61A7DA6C" w14:textId="77777777" w:rsidR="001109CF" w:rsidRPr="00D92A76" w:rsidRDefault="001109CF">
      <w:pPr>
        <w:snapToGrid w:val="0"/>
        <w:spacing w:line="360" w:lineRule="auto"/>
        <w:ind w:firstLineChars="201" w:firstLine="422"/>
        <w:rPr>
          <w:rFonts w:asciiTheme="minorEastAsia" w:hAnsiTheme="minorEastAsia"/>
          <w:color w:val="000000" w:themeColor="text1"/>
          <w:szCs w:val="21"/>
        </w:rPr>
      </w:pPr>
    </w:p>
    <w:p w14:paraId="7F734077" w14:textId="77777777" w:rsidR="001109CF" w:rsidRPr="00D92A76" w:rsidRDefault="00000000">
      <w:pPr>
        <w:pageBreakBefore/>
        <w:rPr>
          <w:rFonts w:asciiTheme="minorEastAsia" w:hAnsiTheme="minorEastAsia"/>
          <w:b/>
        </w:rPr>
      </w:pPr>
      <w:bookmarkStart w:id="52" w:name="_Toc515040754"/>
      <w:bookmarkStart w:id="53" w:name="_Toc515363626"/>
      <w:r w:rsidRPr="00D92A76">
        <w:rPr>
          <w:rFonts w:asciiTheme="minorEastAsia" w:hAnsiTheme="minorEastAsia" w:hint="eastAsia"/>
          <w:b/>
        </w:rPr>
        <w:lastRenderedPageBreak/>
        <w:t>附件2  质疑函格式</w:t>
      </w:r>
      <w:bookmarkEnd w:id="52"/>
      <w:bookmarkEnd w:id="53"/>
    </w:p>
    <w:p w14:paraId="037D1044" w14:textId="77777777" w:rsidR="001109CF" w:rsidRPr="00D92A76" w:rsidRDefault="00000000">
      <w:pPr>
        <w:spacing w:beforeLines="100" w:before="312" w:afterLines="100" w:after="312"/>
        <w:jc w:val="center"/>
        <w:rPr>
          <w:rFonts w:asciiTheme="minorEastAsia" w:hAnsiTheme="minorEastAsia" w:cs="Times New Roman"/>
          <w:b/>
          <w:color w:val="000000" w:themeColor="text1"/>
          <w:spacing w:val="20"/>
          <w:sz w:val="28"/>
          <w:szCs w:val="28"/>
        </w:rPr>
      </w:pPr>
      <w:r w:rsidRPr="00D92A76">
        <w:rPr>
          <w:rFonts w:asciiTheme="minorEastAsia" w:hAnsiTheme="minorEastAsia" w:cs="Times New Roman" w:hint="eastAsia"/>
          <w:b/>
          <w:color w:val="000000" w:themeColor="text1"/>
          <w:spacing w:val="20"/>
          <w:sz w:val="28"/>
          <w:szCs w:val="28"/>
        </w:rPr>
        <w:t>质疑函</w:t>
      </w:r>
    </w:p>
    <w:p w14:paraId="6FE5BE11" w14:textId="77777777" w:rsidR="001109CF" w:rsidRPr="00D92A76" w:rsidRDefault="00000000">
      <w:pPr>
        <w:adjustRightInd w:val="0"/>
        <w:snapToGrid w:val="0"/>
        <w:spacing w:line="360" w:lineRule="auto"/>
        <w:rPr>
          <w:rFonts w:asciiTheme="minorEastAsia" w:hAnsiTheme="minorEastAsia" w:cs="仿宋"/>
          <w:bCs/>
          <w:color w:val="000000" w:themeColor="text1"/>
          <w:szCs w:val="21"/>
        </w:rPr>
      </w:pPr>
      <w:r w:rsidRPr="00D92A76">
        <w:rPr>
          <w:rFonts w:asciiTheme="minorEastAsia" w:hAnsiTheme="minorEastAsia" w:cs="仿宋" w:hint="eastAsia"/>
          <w:bCs/>
          <w:color w:val="000000" w:themeColor="text1"/>
          <w:szCs w:val="21"/>
        </w:rPr>
        <w:t>一、质疑供应商基本信息</w:t>
      </w:r>
    </w:p>
    <w:p w14:paraId="5BB9894F" w14:textId="77777777" w:rsidR="001109CF" w:rsidRPr="00D92A76" w:rsidRDefault="00000000">
      <w:pPr>
        <w:adjustRightInd w:val="0"/>
        <w:snapToGrid w:val="0"/>
        <w:spacing w:line="360" w:lineRule="auto"/>
        <w:rPr>
          <w:rFonts w:asciiTheme="minorEastAsia" w:hAnsiTheme="minorEastAsia" w:cs="仿宋"/>
          <w:color w:val="000000" w:themeColor="text1"/>
          <w:szCs w:val="21"/>
          <w:u w:val="dotted"/>
        </w:rPr>
      </w:pPr>
      <w:r w:rsidRPr="00D92A76">
        <w:rPr>
          <w:rFonts w:asciiTheme="minorEastAsia" w:hAnsiTheme="minorEastAsia" w:cs="仿宋" w:hint="eastAsia"/>
          <w:color w:val="000000" w:themeColor="text1"/>
          <w:szCs w:val="21"/>
        </w:rPr>
        <w:t>质疑供应商：</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77D594B5" w14:textId="77777777" w:rsidR="001109CF" w:rsidRPr="00D92A76" w:rsidRDefault="00000000">
      <w:pPr>
        <w:adjustRightInd w:val="0"/>
        <w:snapToGrid w:val="0"/>
        <w:spacing w:line="360" w:lineRule="auto"/>
        <w:rPr>
          <w:rFonts w:asciiTheme="minorEastAsia" w:hAnsiTheme="minorEastAsia" w:cs="仿宋"/>
          <w:color w:val="000000" w:themeColor="text1"/>
          <w:szCs w:val="21"/>
        </w:rPr>
      </w:pPr>
      <w:r w:rsidRPr="00D92A76">
        <w:rPr>
          <w:rFonts w:asciiTheme="minorEastAsia" w:hAnsiTheme="minorEastAsia" w:cs="仿宋" w:hint="eastAsia"/>
          <w:color w:val="000000" w:themeColor="text1"/>
          <w:szCs w:val="21"/>
        </w:rPr>
        <w:t>地址：</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rPr>
        <w:t>邮编：</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57B6CB01" w14:textId="77777777" w:rsidR="001109CF" w:rsidRPr="00D92A76" w:rsidRDefault="00000000">
      <w:pPr>
        <w:adjustRightInd w:val="0"/>
        <w:snapToGrid w:val="0"/>
        <w:spacing w:line="360" w:lineRule="auto"/>
        <w:rPr>
          <w:rFonts w:asciiTheme="minorEastAsia" w:hAnsiTheme="minorEastAsia" w:cs="仿宋"/>
          <w:color w:val="000000" w:themeColor="text1"/>
          <w:szCs w:val="21"/>
        </w:rPr>
      </w:pPr>
      <w:r w:rsidRPr="00D92A76">
        <w:rPr>
          <w:rFonts w:asciiTheme="minorEastAsia" w:hAnsiTheme="minorEastAsia" w:cs="仿宋" w:hint="eastAsia"/>
          <w:color w:val="000000" w:themeColor="text1"/>
          <w:szCs w:val="21"/>
        </w:rPr>
        <w:t>联系人：</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hint="eastAsia"/>
          <w:color w:val="000000" w:themeColor="text1"/>
          <w:szCs w:val="21"/>
        </w:rPr>
        <w:t>联系电话：</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1A96CAE5" w14:textId="77777777" w:rsidR="001109CF" w:rsidRPr="00D92A76" w:rsidRDefault="00000000">
      <w:pPr>
        <w:adjustRightInd w:val="0"/>
        <w:snapToGrid w:val="0"/>
        <w:spacing w:line="360" w:lineRule="auto"/>
        <w:rPr>
          <w:rFonts w:asciiTheme="minorEastAsia" w:hAnsiTheme="minorEastAsia" w:cs="仿宋"/>
          <w:color w:val="000000" w:themeColor="text1"/>
          <w:szCs w:val="21"/>
          <w:u w:val="dotted"/>
        </w:rPr>
      </w:pPr>
      <w:r w:rsidRPr="00D92A76">
        <w:rPr>
          <w:rFonts w:asciiTheme="minorEastAsia" w:hAnsiTheme="minorEastAsia" w:cs="仿宋" w:hint="eastAsia"/>
          <w:color w:val="000000" w:themeColor="text1"/>
          <w:szCs w:val="21"/>
        </w:rPr>
        <w:t>授权代表：</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25F26B64" w14:textId="77777777" w:rsidR="001109CF" w:rsidRPr="00D92A76" w:rsidRDefault="00000000">
      <w:pPr>
        <w:adjustRightInd w:val="0"/>
        <w:snapToGrid w:val="0"/>
        <w:spacing w:line="360" w:lineRule="auto"/>
        <w:rPr>
          <w:rFonts w:asciiTheme="minorEastAsia" w:hAnsiTheme="minorEastAsia" w:cs="仿宋"/>
          <w:b/>
          <w:color w:val="000000" w:themeColor="text1"/>
          <w:szCs w:val="21"/>
        </w:rPr>
      </w:pPr>
      <w:r w:rsidRPr="00D92A76">
        <w:rPr>
          <w:rFonts w:asciiTheme="minorEastAsia" w:hAnsiTheme="minorEastAsia" w:cs="仿宋" w:hint="eastAsia"/>
          <w:color w:val="000000" w:themeColor="text1"/>
          <w:szCs w:val="21"/>
        </w:rPr>
        <w:t>联系电话：</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600E97A5" w14:textId="77777777" w:rsidR="001109CF" w:rsidRPr="00D92A76" w:rsidRDefault="00000000">
      <w:pPr>
        <w:adjustRightInd w:val="0"/>
        <w:snapToGrid w:val="0"/>
        <w:spacing w:line="360" w:lineRule="auto"/>
        <w:rPr>
          <w:rFonts w:asciiTheme="minorEastAsia" w:hAnsiTheme="minorEastAsia" w:cs="仿宋"/>
          <w:b/>
          <w:color w:val="000000" w:themeColor="text1"/>
          <w:szCs w:val="21"/>
        </w:rPr>
      </w:pPr>
      <w:r w:rsidRPr="00D92A76">
        <w:rPr>
          <w:rFonts w:asciiTheme="minorEastAsia" w:hAnsiTheme="minorEastAsia" w:cs="仿宋" w:hint="eastAsia"/>
          <w:color w:val="000000" w:themeColor="text1"/>
          <w:szCs w:val="21"/>
        </w:rPr>
        <w:t>地   址：</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rPr>
        <w:t>邮编：</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2ADC7740" w14:textId="77777777" w:rsidR="001109CF" w:rsidRPr="00D92A76" w:rsidRDefault="00000000">
      <w:pPr>
        <w:adjustRightInd w:val="0"/>
        <w:snapToGrid w:val="0"/>
        <w:spacing w:beforeLines="50" w:before="156" w:line="360" w:lineRule="auto"/>
        <w:rPr>
          <w:rFonts w:asciiTheme="minorEastAsia" w:hAnsiTheme="minorEastAsia" w:cs="仿宋"/>
          <w:bCs/>
          <w:color w:val="000000" w:themeColor="text1"/>
          <w:szCs w:val="21"/>
        </w:rPr>
      </w:pPr>
      <w:r w:rsidRPr="00D92A76">
        <w:rPr>
          <w:rFonts w:asciiTheme="minorEastAsia" w:hAnsiTheme="minorEastAsia" w:cs="仿宋" w:hint="eastAsia"/>
          <w:bCs/>
          <w:color w:val="000000" w:themeColor="text1"/>
          <w:szCs w:val="21"/>
        </w:rPr>
        <w:t xml:space="preserve">二、质疑项目基本情况 </w:t>
      </w:r>
    </w:p>
    <w:p w14:paraId="66D791B6" w14:textId="77777777" w:rsidR="001109CF" w:rsidRPr="00D92A76" w:rsidRDefault="00000000">
      <w:pPr>
        <w:adjustRightInd w:val="0"/>
        <w:snapToGrid w:val="0"/>
        <w:spacing w:line="360" w:lineRule="auto"/>
        <w:rPr>
          <w:rFonts w:asciiTheme="minorEastAsia" w:hAnsiTheme="minorEastAsia" w:cs="仿宋"/>
          <w:color w:val="000000" w:themeColor="text1"/>
          <w:szCs w:val="21"/>
        </w:rPr>
      </w:pPr>
      <w:r w:rsidRPr="00D92A76">
        <w:rPr>
          <w:rFonts w:asciiTheme="minorEastAsia" w:hAnsiTheme="minorEastAsia" w:cs="仿宋" w:hint="eastAsia"/>
          <w:color w:val="000000" w:themeColor="text1"/>
          <w:szCs w:val="21"/>
        </w:rPr>
        <w:t>质疑项目的名称：</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76FDED8C" w14:textId="77777777" w:rsidR="001109CF" w:rsidRPr="00D92A76" w:rsidRDefault="00000000">
      <w:pPr>
        <w:adjustRightInd w:val="0"/>
        <w:snapToGrid w:val="0"/>
        <w:spacing w:line="360" w:lineRule="auto"/>
        <w:rPr>
          <w:rFonts w:asciiTheme="minorEastAsia" w:hAnsiTheme="minorEastAsia" w:cs="仿宋"/>
          <w:color w:val="000000" w:themeColor="text1"/>
          <w:szCs w:val="21"/>
        </w:rPr>
      </w:pPr>
      <w:r w:rsidRPr="00D92A76">
        <w:rPr>
          <w:rFonts w:asciiTheme="minorEastAsia" w:hAnsiTheme="minorEastAsia" w:cs="仿宋" w:hint="eastAsia"/>
          <w:color w:val="000000" w:themeColor="text1"/>
          <w:szCs w:val="21"/>
        </w:rPr>
        <w:t>质疑项目的编号：</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rPr>
        <w:t>包号：</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068F0C6C" w14:textId="77777777" w:rsidR="001109CF" w:rsidRPr="00D92A76" w:rsidRDefault="00000000">
      <w:pPr>
        <w:adjustRightInd w:val="0"/>
        <w:snapToGrid w:val="0"/>
        <w:spacing w:line="360" w:lineRule="auto"/>
        <w:rPr>
          <w:rFonts w:asciiTheme="minorEastAsia" w:hAnsiTheme="minorEastAsia" w:cs="仿宋"/>
          <w:color w:val="000000" w:themeColor="text1"/>
          <w:szCs w:val="21"/>
          <w:u w:val="single"/>
        </w:rPr>
      </w:pPr>
      <w:r w:rsidRPr="00D92A76">
        <w:rPr>
          <w:rFonts w:asciiTheme="minorEastAsia" w:hAnsiTheme="minorEastAsia" w:cs="仿宋" w:hint="eastAsia"/>
          <w:color w:val="000000" w:themeColor="text1"/>
          <w:szCs w:val="21"/>
        </w:rPr>
        <w:t>采购人名称：</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38DC48C0" w14:textId="77777777" w:rsidR="001109CF" w:rsidRPr="00D92A76" w:rsidRDefault="00000000">
      <w:pPr>
        <w:adjustRightInd w:val="0"/>
        <w:snapToGrid w:val="0"/>
        <w:spacing w:line="360" w:lineRule="auto"/>
        <w:rPr>
          <w:rFonts w:asciiTheme="minorEastAsia" w:hAnsiTheme="minorEastAsia" w:cs="仿宋"/>
          <w:color w:val="000000" w:themeColor="text1"/>
          <w:szCs w:val="21"/>
          <w:u w:val="single"/>
        </w:rPr>
      </w:pPr>
      <w:r w:rsidRPr="00D92A76">
        <w:rPr>
          <w:rFonts w:asciiTheme="minorEastAsia" w:hAnsiTheme="minorEastAsia" w:cs="仿宋" w:hint="eastAsia"/>
          <w:color w:val="000000" w:themeColor="text1"/>
          <w:szCs w:val="21"/>
        </w:rPr>
        <w:t>采购文件获取日期：</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75DFCC75" w14:textId="77777777" w:rsidR="001109CF" w:rsidRPr="00D92A76" w:rsidRDefault="00000000">
      <w:pPr>
        <w:adjustRightInd w:val="0"/>
        <w:snapToGrid w:val="0"/>
        <w:spacing w:beforeLines="50" w:before="156" w:line="360" w:lineRule="auto"/>
        <w:rPr>
          <w:rFonts w:asciiTheme="minorEastAsia" w:hAnsiTheme="minorEastAsia" w:cs="仿宋"/>
          <w:bCs/>
          <w:color w:val="000000" w:themeColor="text1"/>
          <w:szCs w:val="21"/>
        </w:rPr>
      </w:pPr>
      <w:r w:rsidRPr="00D92A76">
        <w:rPr>
          <w:rFonts w:asciiTheme="minorEastAsia" w:hAnsiTheme="minorEastAsia" w:cs="仿宋" w:hint="eastAsia"/>
          <w:bCs/>
          <w:color w:val="000000" w:themeColor="text1"/>
          <w:szCs w:val="21"/>
        </w:rPr>
        <w:t>三、质疑事项具体内容</w:t>
      </w:r>
    </w:p>
    <w:p w14:paraId="25B39520" w14:textId="77777777" w:rsidR="001109CF" w:rsidRPr="00D92A76" w:rsidRDefault="00000000">
      <w:pPr>
        <w:adjustRightInd w:val="0"/>
        <w:snapToGrid w:val="0"/>
        <w:spacing w:line="360" w:lineRule="auto"/>
        <w:rPr>
          <w:rFonts w:asciiTheme="minorEastAsia" w:hAnsiTheme="minorEastAsia" w:cs="仿宋"/>
          <w:color w:val="000000" w:themeColor="text1"/>
          <w:szCs w:val="21"/>
          <w:u w:val="single"/>
        </w:rPr>
      </w:pPr>
      <w:r w:rsidRPr="00D92A76">
        <w:rPr>
          <w:rFonts w:asciiTheme="minorEastAsia" w:hAnsiTheme="minorEastAsia" w:cs="仿宋" w:hint="eastAsia"/>
          <w:color w:val="000000" w:themeColor="text1"/>
          <w:szCs w:val="21"/>
        </w:rPr>
        <w:t>质疑事项</w:t>
      </w:r>
      <w:r w:rsidRPr="00D92A76">
        <w:rPr>
          <w:rFonts w:asciiTheme="minorEastAsia" w:hAnsiTheme="minorEastAsia" w:cs="仿宋"/>
          <w:color w:val="000000" w:themeColor="text1"/>
          <w:szCs w:val="21"/>
        </w:rPr>
        <w:t>1：</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756CA066" w14:textId="77777777" w:rsidR="001109CF" w:rsidRPr="00D92A76" w:rsidRDefault="00000000">
      <w:pPr>
        <w:adjustRightInd w:val="0"/>
        <w:snapToGrid w:val="0"/>
        <w:spacing w:line="360" w:lineRule="auto"/>
        <w:rPr>
          <w:rFonts w:asciiTheme="minorEastAsia" w:hAnsiTheme="minorEastAsia" w:cs="仿宋"/>
          <w:color w:val="000000" w:themeColor="text1"/>
          <w:szCs w:val="21"/>
          <w:u w:val="single"/>
        </w:rPr>
      </w:pPr>
      <w:r w:rsidRPr="00D92A76">
        <w:rPr>
          <w:rFonts w:asciiTheme="minorEastAsia" w:hAnsiTheme="minorEastAsia" w:cs="仿宋" w:hint="eastAsia"/>
          <w:color w:val="000000" w:themeColor="text1"/>
          <w:szCs w:val="21"/>
        </w:rPr>
        <w:t>事实依据：</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63525699" w14:textId="77777777" w:rsidR="001109CF" w:rsidRPr="00D92A76" w:rsidRDefault="00000000">
      <w:pPr>
        <w:adjustRightInd w:val="0"/>
        <w:snapToGrid w:val="0"/>
        <w:spacing w:line="360" w:lineRule="auto"/>
        <w:rPr>
          <w:rFonts w:asciiTheme="minorEastAsia" w:hAnsiTheme="minorEastAsia" w:cs="仿宋"/>
          <w:color w:val="000000" w:themeColor="text1"/>
          <w:szCs w:val="21"/>
          <w:u w:val="single"/>
        </w:rPr>
      </w:pPr>
      <w:r w:rsidRPr="00D92A76">
        <w:rPr>
          <w:rFonts w:asciiTheme="minorEastAsia" w:hAnsiTheme="minorEastAsia" w:cs="仿宋" w:hint="eastAsia"/>
          <w:color w:val="000000" w:themeColor="text1"/>
          <w:szCs w:val="21"/>
        </w:rPr>
        <w:t>法律依据：</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68D11B00" w14:textId="77777777" w:rsidR="001109CF" w:rsidRPr="00D92A76" w:rsidRDefault="00000000">
      <w:pPr>
        <w:adjustRightInd w:val="0"/>
        <w:snapToGrid w:val="0"/>
        <w:spacing w:line="360" w:lineRule="auto"/>
        <w:rPr>
          <w:rFonts w:asciiTheme="minorEastAsia" w:hAnsiTheme="minorEastAsia" w:cs="仿宋"/>
          <w:color w:val="000000" w:themeColor="text1"/>
          <w:szCs w:val="21"/>
          <w:u w:val="dotted"/>
        </w:rPr>
      </w:pPr>
      <w:r w:rsidRPr="00D92A76">
        <w:rPr>
          <w:rFonts w:asciiTheme="minorEastAsia" w:hAnsiTheme="minorEastAsia" w:cs="仿宋" w:hint="eastAsia"/>
          <w:color w:val="000000" w:themeColor="text1"/>
          <w:szCs w:val="21"/>
        </w:rPr>
        <w:t>质疑事项</w:t>
      </w:r>
      <w:r w:rsidRPr="00D92A76">
        <w:rPr>
          <w:rFonts w:asciiTheme="minorEastAsia" w:hAnsiTheme="minorEastAsia" w:cs="仿宋"/>
          <w:color w:val="000000" w:themeColor="text1"/>
          <w:szCs w:val="21"/>
        </w:rPr>
        <w:t>2</w:t>
      </w:r>
    </w:p>
    <w:p w14:paraId="3905ACA9" w14:textId="77777777" w:rsidR="001109CF" w:rsidRPr="00D92A76" w:rsidRDefault="00000000">
      <w:pPr>
        <w:adjustRightInd w:val="0"/>
        <w:snapToGrid w:val="0"/>
        <w:spacing w:line="360" w:lineRule="auto"/>
        <w:rPr>
          <w:rFonts w:asciiTheme="minorEastAsia" w:hAnsiTheme="minorEastAsia" w:cs="仿宋"/>
          <w:color w:val="000000" w:themeColor="text1"/>
          <w:szCs w:val="21"/>
        </w:rPr>
      </w:pPr>
      <w:r w:rsidRPr="00D92A76">
        <w:rPr>
          <w:rFonts w:asciiTheme="minorEastAsia" w:hAnsiTheme="minorEastAsia" w:cs="仿宋" w:hint="eastAsia"/>
          <w:color w:val="000000" w:themeColor="text1"/>
          <w:szCs w:val="21"/>
        </w:rPr>
        <w:t>……</w:t>
      </w:r>
    </w:p>
    <w:p w14:paraId="29BDAB2F" w14:textId="77777777" w:rsidR="001109CF" w:rsidRPr="00D92A76" w:rsidRDefault="00000000">
      <w:pPr>
        <w:adjustRightInd w:val="0"/>
        <w:snapToGrid w:val="0"/>
        <w:spacing w:line="360" w:lineRule="auto"/>
        <w:rPr>
          <w:rFonts w:asciiTheme="minorEastAsia" w:hAnsiTheme="minorEastAsia" w:cs="仿宋"/>
          <w:bCs/>
          <w:color w:val="000000" w:themeColor="text1"/>
          <w:szCs w:val="21"/>
        </w:rPr>
      </w:pPr>
      <w:r w:rsidRPr="00D92A76">
        <w:rPr>
          <w:rFonts w:asciiTheme="minorEastAsia" w:hAnsiTheme="minorEastAsia" w:cs="仿宋" w:hint="eastAsia"/>
          <w:bCs/>
          <w:color w:val="000000" w:themeColor="text1"/>
          <w:szCs w:val="21"/>
        </w:rPr>
        <w:t>四、与质疑事项相关的质疑请求</w:t>
      </w:r>
    </w:p>
    <w:p w14:paraId="6C5CF11B" w14:textId="77777777" w:rsidR="001109CF" w:rsidRPr="00D92A76" w:rsidRDefault="00000000">
      <w:pPr>
        <w:adjustRightInd w:val="0"/>
        <w:snapToGrid w:val="0"/>
        <w:spacing w:line="360" w:lineRule="auto"/>
        <w:rPr>
          <w:rFonts w:asciiTheme="minorEastAsia" w:hAnsiTheme="minorEastAsia" w:cs="仿宋"/>
          <w:color w:val="000000" w:themeColor="text1"/>
          <w:szCs w:val="21"/>
          <w:u w:val="dotted"/>
        </w:rPr>
      </w:pPr>
      <w:r w:rsidRPr="00D92A76">
        <w:rPr>
          <w:rFonts w:asciiTheme="minorEastAsia" w:hAnsiTheme="minorEastAsia" w:cs="仿宋" w:hint="eastAsia"/>
          <w:color w:val="000000" w:themeColor="text1"/>
          <w:szCs w:val="21"/>
        </w:rPr>
        <w:t>请求：</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r w:rsidRPr="00D92A76">
        <w:rPr>
          <w:rFonts w:asciiTheme="minorEastAsia" w:hAnsiTheme="minorEastAsia" w:cs="仿宋"/>
          <w:color w:val="000000" w:themeColor="text1"/>
          <w:szCs w:val="21"/>
          <w:u w:val="single"/>
        </w:rPr>
        <w:t xml:space="preserve">  </w:t>
      </w:r>
      <w:r w:rsidRPr="00D92A76">
        <w:rPr>
          <w:rFonts w:asciiTheme="minorEastAsia" w:hAnsiTheme="minorEastAsia" w:cs="仿宋" w:hint="eastAsia"/>
          <w:color w:val="000000" w:themeColor="text1"/>
          <w:szCs w:val="21"/>
          <w:u w:val="single"/>
        </w:rPr>
        <w:t xml:space="preserve">             </w:t>
      </w:r>
    </w:p>
    <w:p w14:paraId="449A7A24" w14:textId="77777777" w:rsidR="001109CF" w:rsidRPr="00D92A76" w:rsidRDefault="00000000">
      <w:pPr>
        <w:adjustRightInd w:val="0"/>
        <w:snapToGri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签字</w:t>
      </w:r>
      <w:r w:rsidRPr="00D92A76">
        <w:rPr>
          <w:rFonts w:asciiTheme="minorEastAsia" w:hAnsiTheme="minorEastAsia"/>
          <w:color w:val="000000" w:themeColor="text1"/>
          <w:szCs w:val="21"/>
        </w:rPr>
        <w:t xml:space="preserve">(签章)：                   公章：                      </w:t>
      </w:r>
    </w:p>
    <w:p w14:paraId="754C8F1E" w14:textId="77777777" w:rsidR="001109CF" w:rsidRPr="00D92A76" w:rsidRDefault="00000000">
      <w:pPr>
        <w:adjustRightInd w:val="0"/>
        <w:snapToGri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    期：</w:t>
      </w:r>
      <w:r w:rsidRPr="00D92A76">
        <w:rPr>
          <w:rFonts w:asciiTheme="minorEastAsia" w:hAnsiTheme="minorEastAsia"/>
          <w:color w:val="000000" w:themeColor="text1"/>
          <w:szCs w:val="21"/>
        </w:rPr>
        <w:t xml:space="preserve">    </w:t>
      </w:r>
    </w:p>
    <w:p w14:paraId="151B5C26" w14:textId="77777777" w:rsidR="001109CF" w:rsidRPr="00D92A76" w:rsidRDefault="001109CF">
      <w:pPr>
        <w:adjustRightInd w:val="0"/>
        <w:snapToGrid w:val="0"/>
        <w:spacing w:line="360" w:lineRule="auto"/>
        <w:rPr>
          <w:rFonts w:asciiTheme="minorEastAsia" w:hAnsiTheme="minorEastAsia" w:cs="仿宋"/>
          <w:color w:val="000000" w:themeColor="text1"/>
          <w:szCs w:val="21"/>
        </w:rPr>
      </w:pPr>
    </w:p>
    <w:p w14:paraId="55AAE729" w14:textId="77777777" w:rsidR="001109CF" w:rsidRPr="00D92A76" w:rsidRDefault="001109CF">
      <w:pPr>
        <w:adjustRightInd w:val="0"/>
        <w:snapToGrid w:val="0"/>
        <w:spacing w:line="360" w:lineRule="auto"/>
        <w:rPr>
          <w:rFonts w:asciiTheme="minorEastAsia" w:hAnsiTheme="minorEastAsia" w:cs="仿宋"/>
          <w:color w:val="000000" w:themeColor="text1"/>
          <w:szCs w:val="21"/>
        </w:rPr>
      </w:pPr>
    </w:p>
    <w:p w14:paraId="1872E311" w14:textId="77777777" w:rsidR="001109CF" w:rsidRPr="00D92A76" w:rsidRDefault="00000000">
      <w:pPr>
        <w:adjustRightInd w:val="0"/>
        <w:snapToGrid w:val="0"/>
        <w:spacing w:line="360" w:lineRule="auto"/>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质疑函制作说明：</w:t>
      </w:r>
    </w:p>
    <w:p w14:paraId="0A7DCE7B" w14:textId="77777777" w:rsidR="001109CF" w:rsidRPr="00D92A76" w:rsidRDefault="00000000">
      <w:pPr>
        <w:pStyle w:val="afe"/>
        <w:widowControl/>
        <w:numPr>
          <w:ilvl w:val="0"/>
          <w:numId w:val="69"/>
        </w:numPr>
        <w:adjustRightInd w:val="0"/>
        <w:snapToGrid w:val="0"/>
        <w:spacing w:line="360" w:lineRule="auto"/>
        <w:ind w:firstLineChars="0"/>
        <w:jc w:val="left"/>
        <w:rPr>
          <w:rFonts w:asciiTheme="minorEastAsia" w:hAnsiTheme="minorEastAsia"/>
          <w:b/>
          <w:color w:val="000000" w:themeColor="text1"/>
          <w:szCs w:val="21"/>
        </w:rPr>
      </w:pPr>
      <w:r w:rsidRPr="00D92A76">
        <w:rPr>
          <w:rFonts w:asciiTheme="minorEastAsia" w:hAnsiTheme="minorEastAsia"/>
          <w:color w:val="000000" w:themeColor="text1"/>
          <w:szCs w:val="21"/>
        </w:rPr>
        <w:t>供应商提出质疑时，应提交质疑函和必要的证明材料。</w:t>
      </w:r>
    </w:p>
    <w:p w14:paraId="17670D38" w14:textId="77777777" w:rsidR="001109CF" w:rsidRPr="00D92A76" w:rsidRDefault="00000000">
      <w:pPr>
        <w:pStyle w:val="afe"/>
        <w:widowControl/>
        <w:numPr>
          <w:ilvl w:val="0"/>
          <w:numId w:val="69"/>
        </w:numPr>
        <w:adjustRightInd w:val="0"/>
        <w:snapToGrid w:val="0"/>
        <w:spacing w:line="360" w:lineRule="auto"/>
        <w:ind w:firstLineChars="0"/>
        <w:jc w:val="left"/>
        <w:rPr>
          <w:rFonts w:asciiTheme="minorEastAsia" w:hAnsiTheme="minorEastAsia"/>
          <w:b/>
          <w:color w:val="000000" w:themeColor="text1"/>
          <w:szCs w:val="21"/>
        </w:rPr>
      </w:pPr>
      <w:r w:rsidRPr="00D92A76">
        <w:rPr>
          <w:rFonts w:asciiTheme="minorEastAsia" w:hAnsiTheme="minorEastAsia" w:hint="eastAsia"/>
          <w:color w:val="000000" w:themeColor="text1"/>
          <w:szCs w:val="21"/>
        </w:rPr>
        <w:t>质疑供应商若委托代理人进行质疑的，</w:t>
      </w:r>
      <w:proofErr w:type="gramStart"/>
      <w:r w:rsidRPr="00D92A76">
        <w:rPr>
          <w:rFonts w:asciiTheme="minorEastAsia" w:hAnsiTheme="minorEastAsia" w:hint="eastAsia"/>
          <w:color w:val="000000" w:themeColor="text1"/>
          <w:szCs w:val="21"/>
        </w:rPr>
        <w:t>质疑函应按</w:t>
      </w:r>
      <w:proofErr w:type="gramEnd"/>
      <w:r w:rsidRPr="00D92A76">
        <w:rPr>
          <w:rFonts w:asciiTheme="minorEastAsia" w:hAnsiTheme="minorEastAsia" w:hint="eastAsia"/>
          <w:color w:val="000000" w:themeColor="text1"/>
          <w:szCs w:val="21"/>
        </w:rPr>
        <w:t>要求列明“授权代表”的有关内容，并在附件中提交由质疑供应商签署的授权委托书。授权委托书应载明代理人的姓名或者名称、代理事项、具体权限、期限和相关事项。</w:t>
      </w:r>
    </w:p>
    <w:p w14:paraId="6772CA39" w14:textId="77777777" w:rsidR="001109CF" w:rsidRPr="00D92A76" w:rsidRDefault="00000000">
      <w:pPr>
        <w:pStyle w:val="afe"/>
        <w:widowControl/>
        <w:numPr>
          <w:ilvl w:val="0"/>
          <w:numId w:val="69"/>
        </w:numPr>
        <w:adjustRightInd w:val="0"/>
        <w:snapToGrid w:val="0"/>
        <w:spacing w:line="360" w:lineRule="auto"/>
        <w:ind w:firstLineChars="0"/>
        <w:jc w:val="left"/>
        <w:rPr>
          <w:rFonts w:asciiTheme="minorEastAsia" w:hAnsiTheme="minorEastAsia"/>
          <w:b/>
          <w:color w:val="000000" w:themeColor="text1"/>
          <w:szCs w:val="21"/>
        </w:rPr>
      </w:pPr>
      <w:r w:rsidRPr="00D92A76">
        <w:rPr>
          <w:rFonts w:asciiTheme="minorEastAsia" w:hAnsiTheme="minorEastAsia" w:hint="eastAsia"/>
          <w:color w:val="000000" w:themeColor="text1"/>
          <w:szCs w:val="21"/>
        </w:rPr>
        <w:t>质疑供应商若对项目的某一分包进行质疑，质疑函中应列明具体分包号。</w:t>
      </w:r>
    </w:p>
    <w:p w14:paraId="39C4E558" w14:textId="77777777" w:rsidR="001109CF" w:rsidRPr="00D92A76" w:rsidRDefault="00000000">
      <w:pPr>
        <w:pStyle w:val="afe"/>
        <w:widowControl/>
        <w:numPr>
          <w:ilvl w:val="0"/>
          <w:numId w:val="69"/>
        </w:numPr>
        <w:adjustRightInd w:val="0"/>
        <w:snapToGrid w:val="0"/>
        <w:spacing w:line="360" w:lineRule="auto"/>
        <w:ind w:firstLineChars="0"/>
        <w:jc w:val="left"/>
        <w:rPr>
          <w:rFonts w:asciiTheme="minorEastAsia" w:hAnsiTheme="minorEastAsia"/>
          <w:b/>
          <w:color w:val="000000" w:themeColor="text1"/>
          <w:szCs w:val="21"/>
        </w:rPr>
      </w:pPr>
      <w:r w:rsidRPr="00D92A76">
        <w:rPr>
          <w:rFonts w:asciiTheme="minorEastAsia" w:hAnsiTheme="minorEastAsia" w:hint="eastAsia"/>
          <w:color w:val="000000" w:themeColor="text1"/>
          <w:szCs w:val="21"/>
        </w:rPr>
        <w:lastRenderedPageBreak/>
        <w:t>质疑函的质疑事项应具体、明确，并有必要的事实依据和法律依据。</w:t>
      </w:r>
    </w:p>
    <w:p w14:paraId="519F2561" w14:textId="77777777" w:rsidR="001109CF" w:rsidRPr="00D92A76" w:rsidRDefault="00000000">
      <w:pPr>
        <w:pStyle w:val="afe"/>
        <w:widowControl/>
        <w:numPr>
          <w:ilvl w:val="0"/>
          <w:numId w:val="69"/>
        </w:numPr>
        <w:adjustRightInd w:val="0"/>
        <w:snapToGrid w:val="0"/>
        <w:spacing w:line="360" w:lineRule="auto"/>
        <w:ind w:firstLineChars="0"/>
        <w:jc w:val="left"/>
        <w:rPr>
          <w:rFonts w:asciiTheme="minorEastAsia" w:hAnsiTheme="minorEastAsia"/>
          <w:b/>
          <w:color w:val="000000" w:themeColor="text1"/>
          <w:szCs w:val="21"/>
        </w:rPr>
      </w:pPr>
      <w:r w:rsidRPr="00D92A76">
        <w:rPr>
          <w:rFonts w:asciiTheme="minorEastAsia" w:hAnsiTheme="minorEastAsia" w:hint="eastAsia"/>
          <w:color w:val="000000" w:themeColor="text1"/>
          <w:szCs w:val="21"/>
        </w:rPr>
        <w:t>质疑函的质疑请求应与质疑事项相关。</w:t>
      </w:r>
    </w:p>
    <w:p w14:paraId="6169CDDB" w14:textId="77777777" w:rsidR="001109CF" w:rsidRPr="00D92A76" w:rsidRDefault="00000000">
      <w:pPr>
        <w:pStyle w:val="afe"/>
        <w:widowControl/>
        <w:numPr>
          <w:ilvl w:val="0"/>
          <w:numId w:val="69"/>
        </w:numPr>
        <w:adjustRightInd w:val="0"/>
        <w:snapToGrid w:val="0"/>
        <w:spacing w:line="360" w:lineRule="auto"/>
        <w:ind w:firstLineChars="0"/>
        <w:jc w:val="left"/>
        <w:rPr>
          <w:rFonts w:asciiTheme="minorEastAsia" w:hAnsiTheme="minorEastAsia"/>
          <w:b/>
          <w:color w:val="000000" w:themeColor="text1"/>
          <w:szCs w:val="21"/>
        </w:rPr>
      </w:pPr>
      <w:r w:rsidRPr="00D92A76">
        <w:rPr>
          <w:rFonts w:asciiTheme="minorEastAsia" w:hAnsiTheme="minorEastAsia" w:hint="eastAsia"/>
          <w:color w:val="000000" w:themeColor="text1"/>
          <w:szCs w:val="21"/>
        </w:rPr>
        <w:t>质疑供应商为自然人的，</w:t>
      </w:r>
      <w:proofErr w:type="gramStart"/>
      <w:r w:rsidRPr="00D92A76">
        <w:rPr>
          <w:rFonts w:asciiTheme="minorEastAsia" w:hAnsiTheme="minorEastAsia" w:hint="eastAsia"/>
          <w:color w:val="000000" w:themeColor="text1"/>
          <w:szCs w:val="21"/>
        </w:rPr>
        <w:t>质疑函应由</w:t>
      </w:r>
      <w:proofErr w:type="gramEnd"/>
      <w:r w:rsidRPr="00D92A76">
        <w:rPr>
          <w:rFonts w:asciiTheme="minorEastAsia" w:hAnsiTheme="minorEastAsia" w:hint="eastAsia"/>
          <w:color w:val="000000" w:themeColor="text1"/>
          <w:szCs w:val="21"/>
        </w:rPr>
        <w:t>本人签字；质疑供应商为法人或者其他组织的，</w:t>
      </w:r>
      <w:proofErr w:type="gramStart"/>
      <w:r w:rsidRPr="00D92A76">
        <w:rPr>
          <w:rFonts w:asciiTheme="minorEastAsia" w:hAnsiTheme="minorEastAsia" w:hint="eastAsia"/>
          <w:color w:val="000000" w:themeColor="text1"/>
          <w:szCs w:val="21"/>
        </w:rPr>
        <w:t>质疑函应由</w:t>
      </w:r>
      <w:proofErr w:type="gramEnd"/>
      <w:r w:rsidRPr="00D92A76">
        <w:rPr>
          <w:rFonts w:asciiTheme="minorEastAsia" w:hAnsiTheme="minorEastAsia" w:hint="eastAsia"/>
          <w:color w:val="000000" w:themeColor="text1"/>
          <w:szCs w:val="21"/>
        </w:rPr>
        <w:t>法定代表人、主要负责人，或者其授权代表签字或者盖章，并加盖公章。</w:t>
      </w:r>
    </w:p>
    <w:p w14:paraId="330B3FAC" w14:textId="77777777" w:rsidR="001109CF" w:rsidRPr="00D92A76" w:rsidRDefault="001109CF">
      <w:pPr>
        <w:pStyle w:val="afe"/>
        <w:spacing w:line="360" w:lineRule="auto"/>
        <w:ind w:left="420" w:firstLineChars="0" w:firstLine="0"/>
        <w:rPr>
          <w:rFonts w:asciiTheme="minorEastAsia" w:hAnsiTheme="minorEastAsia"/>
          <w:bCs/>
          <w:color w:val="000000" w:themeColor="text1"/>
          <w:szCs w:val="21"/>
        </w:rPr>
      </w:pPr>
    </w:p>
    <w:p w14:paraId="51967FA7" w14:textId="77777777" w:rsidR="001109CF" w:rsidRPr="00D92A76"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54" w:name="_Toc391627751"/>
      <w:bookmarkStart w:id="55" w:name="_Toc405313955"/>
      <w:bookmarkStart w:id="56" w:name="_Toc119514289"/>
      <w:r w:rsidRPr="00D92A76">
        <w:rPr>
          <w:rFonts w:asciiTheme="minorEastAsia" w:hAnsiTheme="minorEastAsia" w:hint="eastAsia"/>
          <w:color w:val="000000" w:themeColor="text1"/>
          <w:spacing w:val="20"/>
          <w:sz w:val="32"/>
          <w:szCs w:val="32"/>
        </w:rPr>
        <w:lastRenderedPageBreak/>
        <w:t>第五部分</w:t>
      </w:r>
      <w:r w:rsidRPr="00D92A76">
        <w:rPr>
          <w:rFonts w:asciiTheme="minorEastAsia" w:hAnsiTheme="minorEastAsia"/>
          <w:color w:val="000000" w:themeColor="text1"/>
          <w:spacing w:val="20"/>
          <w:sz w:val="32"/>
          <w:szCs w:val="32"/>
        </w:rPr>
        <w:t xml:space="preserve"> </w:t>
      </w:r>
      <w:r w:rsidRPr="00D92A76">
        <w:rPr>
          <w:rFonts w:asciiTheme="minorEastAsia" w:hAnsiTheme="minorEastAsia" w:hint="eastAsia"/>
          <w:color w:val="000000" w:themeColor="text1"/>
          <w:spacing w:val="20"/>
          <w:sz w:val="32"/>
          <w:szCs w:val="32"/>
        </w:rPr>
        <w:t>评标方法、步骤、标准</w:t>
      </w:r>
      <w:bookmarkEnd w:id="54"/>
      <w:bookmarkEnd w:id="55"/>
      <w:bookmarkEnd w:id="56"/>
    </w:p>
    <w:p w14:paraId="15ABFF2A" w14:textId="77777777" w:rsidR="001109CF" w:rsidRPr="00D92A76" w:rsidRDefault="00000000">
      <w:pPr>
        <w:pStyle w:val="afe"/>
        <w:numPr>
          <w:ilvl w:val="0"/>
          <w:numId w:val="70"/>
        </w:numPr>
        <w:spacing w:beforeLines="100" w:before="312" w:line="360" w:lineRule="auto"/>
        <w:ind w:firstLineChars="0"/>
        <w:rPr>
          <w:rFonts w:asciiTheme="minorEastAsia" w:hAnsiTheme="minorEastAsia"/>
          <w:b/>
          <w:bCs/>
          <w:color w:val="000000" w:themeColor="text1"/>
          <w:sz w:val="24"/>
          <w:szCs w:val="24"/>
        </w:rPr>
      </w:pPr>
      <w:r w:rsidRPr="00D92A76">
        <w:rPr>
          <w:rFonts w:asciiTheme="minorEastAsia" w:hAnsiTheme="minorEastAsia" w:hint="eastAsia"/>
          <w:b/>
          <w:bCs/>
          <w:color w:val="000000" w:themeColor="text1"/>
          <w:sz w:val="24"/>
          <w:szCs w:val="24"/>
        </w:rPr>
        <w:t>总则</w:t>
      </w:r>
    </w:p>
    <w:p w14:paraId="0268AB67" w14:textId="77777777" w:rsidR="001109CF" w:rsidRPr="00D92A76" w:rsidRDefault="00000000">
      <w:pPr>
        <w:pStyle w:val="afe"/>
        <w:numPr>
          <w:ilvl w:val="0"/>
          <w:numId w:val="71"/>
        </w:numPr>
        <w:spacing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评标委员会</w:t>
      </w:r>
    </w:p>
    <w:p w14:paraId="04844A4A" w14:textId="77777777" w:rsidR="001109CF" w:rsidRPr="00D92A76" w:rsidRDefault="00000000">
      <w:pPr>
        <w:pStyle w:val="afe"/>
        <w:numPr>
          <w:ilvl w:val="1"/>
          <w:numId w:val="72"/>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本次招标依法组建评标委员会。</w:t>
      </w:r>
    </w:p>
    <w:p w14:paraId="6222B161" w14:textId="77777777" w:rsidR="001109CF" w:rsidRPr="00D92A76" w:rsidRDefault="00000000">
      <w:pPr>
        <w:pStyle w:val="afe"/>
        <w:numPr>
          <w:ilvl w:val="1"/>
          <w:numId w:val="72"/>
        </w:numPr>
        <w:spacing w:line="360" w:lineRule="auto"/>
        <w:ind w:firstLineChars="0"/>
        <w:rPr>
          <w:rFonts w:asciiTheme="minorEastAsia" w:hAnsiTheme="minorEastAsia"/>
          <w:bCs/>
          <w:color w:val="000000" w:themeColor="text1"/>
          <w:szCs w:val="21"/>
        </w:rPr>
      </w:pPr>
      <w:r w:rsidRPr="00D92A76">
        <w:rPr>
          <w:rFonts w:asciiTheme="minorEastAsia" w:hAnsiTheme="minorEastAsia" w:cs="宋体" w:hint="eastAsia"/>
          <w:color w:val="000000" w:themeColor="text1"/>
          <w:szCs w:val="21"/>
          <w:lang w:eastAsia="zh-TW"/>
        </w:rPr>
        <w:t>评标委员会成员名单在评标结果公告前应当保密。</w:t>
      </w:r>
      <w:r w:rsidRPr="00D92A76">
        <w:rPr>
          <w:rFonts w:asciiTheme="minorEastAsia" w:hAnsiTheme="minorEastAsia" w:hint="eastAsia"/>
          <w:bCs/>
          <w:color w:val="000000" w:themeColor="text1"/>
          <w:szCs w:val="21"/>
        </w:rPr>
        <w:t>评审专家有下列情形之一的，受到邀请应主动提出回避，采购当事人也可以要求该评审专家回避：</w:t>
      </w:r>
    </w:p>
    <w:p w14:paraId="67FBC56C" w14:textId="77777777" w:rsidR="001109CF" w:rsidRPr="00D92A76" w:rsidRDefault="00000000">
      <w:pPr>
        <w:pStyle w:val="afe"/>
        <w:numPr>
          <w:ilvl w:val="2"/>
          <w:numId w:val="73"/>
        </w:numPr>
        <w:spacing w:line="360" w:lineRule="auto"/>
        <w:ind w:firstLineChars="0"/>
        <w:rPr>
          <w:rFonts w:asciiTheme="minorEastAsia" w:hAnsiTheme="minorEastAsia"/>
          <w:bCs/>
          <w:color w:val="000000" w:themeColor="text1"/>
          <w:szCs w:val="21"/>
        </w:rPr>
      </w:pPr>
      <w:r w:rsidRPr="00D92A76">
        <w:rPr>
          <w:rFonts w:asciiTheme="minorEastAsia" w:hAnsiTheme="minorEastAsia" w:cs="宋体" w:hint="eastAsia"/>
          <w:color w:val="000000" w:themeColor="text1"/>
          <w:szCs w:val="21"/>
          <w:lang w:eastAsia="zh-TW"/>
        </w:rPr>
        <w:t>参加采购活动前</w:t>
      </w:r>
      <w:r w:rsidRPr="00D92A76">
        <w:rPr>
          <w:rFonts w:asciiTheme="minorEastAsia" w:hAnsiTheme="minorEastAsia" w:cs="宋体"/>
          <w:color w:val="000000" w:themeColor="text1"/>
          <w:szCs w:val="21"/>
          <w:lang w:eastAsia="zh-TW"/>
        </w:rPr>
        <w:t>3年内与供应商存在劳动关系</w:t>
      </w:r>
      <w:r w:rsidRPr="00D92A76">
        <w:rPr>
          <w:rFonts w:asciiTheme="minorEastAsia" w:hAnsiTheme="minorEastAsia" w:cs="宋体" w:hint="eastAsia"/>
          <w:color w:val="000000" w:themeColor="text1"/>
          <w:szCs w:val="21"/>
          <w:lang w:eastAsia="zh-TW"/>
        </w:rPr>
        <w:t>；</w:t>
      </w:r>
    </w:p>
    <w:p w14:paraId="40D1A011" w14:textId="77777777" w:rsidR="001109CF" w:rsidRPr="00D92A76" w:rsidRDefault="00000000">
      <w:pPr>
        <w:pStyle w:val="afe"/>
        <w:numPr>
          <w:ilvl w:val="2"/>
          <w:numId w:val="73"/>
        </w:numPr>
        <w:spacing w:line="360" w:lineRule="auto"/>
        <w:ind w:firstLineChars="0"/>
        <w:rPr>
          <w:rFonts w:asciiTheme="minorEastAsia" w:hAnsiTheme="minorEastAsia"/>
          <w:bCs/>
          <w:color w:val="000000" w:themeColor="text1"/>
          <w:szCs w:val="21"/>
        </w:rPr>
      </w:pPr>
      <w:r w:rsidRPr="00D92A76">
        <w:rPr>
          <w:rFonts w:asciiTheme="minorEastAsia" w:hAnsiTheme="minorEastAsia" w:cs="宋体" w:hint="eastAsia"/>
          <w:color w:val="000000" w:themeColor="text1"/>
          <w:szCs w:val="21"/>
          <w:lang w:eastAsia="zh-TW"/>
        </w:rPr>
        <w:t>参加采购活动前</w:t>
      </w:r>
      <w:r w:rsidRPr="00D92A76">
        <w:rPr>
          <w:rFonts w:asciiTheme="minorEastAsia" w:hAnsiTheme="minorEastAsia" w:cs="宋体"/>
          <w:color w:val="000000" w:themeColor="text1"/>
          <w:szCs w:val="21"/>
          <w:lang w:eastAsia="zh-TW"/>
        </w:rPr>
        <w:t>3年内担任供应商的董事、监事；</w:t>
      </w:r>
    </w:p>
    <w:p w14:paraId="44F6923A" w14:textId="77777777" w:rsidR="001109CF" w:rsidRPr="00D92A76" w:rsidRDefault="00000000">
      <w:pPr>
        <w:pStyle w:val="afe"/>
        <w:numPr>
          <w:ilvl w:val="2"/>
          <w:numId w:val="73"/>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参加采购活动前</w:t>
      </w:r>
      <w:r w:rsidRPr="00D92A76">
        <w:rPr>
          <w:rFonts w:asciiTheme="minorEastAsia" w:hAnsiTheme="minorEastAsia"/>
          <w:bCs/>
          <w:color w:val="000000" w:themeColor="text1"/>
          <w:szCs w:val="21"/>
        </w:rPr>
        <w:t>3年内是供应商的控股股东或者实际控制人</w:t>
      </w:r>
      <w:r w:rsidRPr="00D92A76">
        <w:rPr>
          <w:rFonts w:asciiTheme="minorEastAsia" w:hAnsiTheme="minorEastAsia" w:hint="eastAsia"/>
          <w:bCs/>
          <w:color w:val="000000" w:themeColor="text1"/>
          <w:szCs w:val="21"/>
        </w:rPr>
        <w:t>；</w:t>
      </w:r>
    </w:p>
    <w:p w14:paraId="4254A40C" w14:textId="77777777" w:rsidR="001109CF" w:rsidRPr="00D92A76" w:rsidRDefault="00000000">
      <w:pPr>
        <w:pStyle w:val="afe"/>
        <w:numPr>
          <w:ilvl w:val="2"/>
          <w:numId w:val="73"/>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与供应商的法定代表人或者负责人有夫妻、直系血亲、三代以内旁系血亲或者近姻亲关系；</w:t>
      </w:r>
    </w:p>
    <w:p w14:paraId="44262631" w14:textId="77777777" w:rsidR="001109CF" w:rsidRPr="00D92A76" w:rsidRDefault="00000000">
      <w:pPr>
        <w:pStyle w:val="afe"/>
        <w:numPr>
          <w:ilvl w:val="2"/>
          <w:numId w:val="73"/>
        </w:numPr>
        <w:spacing w:line="360" w:lineRule="auto"/>
        <w:ind w:firstLineChars="0"/>
        <w:rPr>
          <w:rFonts w:asciiTheme="minorEastAsia" w:hAnsiTheme="minorEastAsia"/>
          <w:bCs/>
          <w:color w:val="000000" w:themeColor="text1"/>
          <w:szCs w:val="21"/>
        </w:rPr>
      </w:pPr>
      <w:r w:rsidRPr="00D92A76">
        <w:rPr>
          <w:rFonts w:asciiTheme="minorEastAsia" w:hAnsiTheme="minorEastAsia" w:cs="宋体" w:hint="eastAsia"/>
          <w:color w:val="000000" w:themeColor="text1"/>
          <w:szCs w:val="21"/>
          <w:lang w:eastAsia="zh-TW"/>
        </w:rPr>
        <w:t>与供应商有其他可能影响政府采购活动公平、公正进行的关系。</w:t>
      </w:r>
    </w:p>
    <w:p w14:paraId="06940ABC" w14:textId="77777777" w:rsidR="001109CF" w:rsidRPr="00D92A76" w:rsidRDefault="00000000">
      <w:pPr>
        <w:pStyle w:val="afe"/>
        <w:numPr>
          <w:ilvl w:val="1"/>
          <w:numId w:val="72"/>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评标委员会负责具体评标事务，并独立履行下列职责：</w:t>
      </w:r>
    </w:p>
    <w:p w14:paraId="786C751B" w14:textId="77777777" w:rsidR="001109CF" w:rsidRPr="00D92A76" w:rsidRDefault="00000000">
      <w:pPr>
        <w:pStyle w:val="afe"/>
        <w:widowControl/>
        <w:numPr>
          <w:ilvl w:val="2"/>
          <w:numId w:val="72"/>
        </w:numPr>
        <w:spacing w:line="360" w:lineRule="auto"/>
        <w:ind w:firstLineChars="0"/>
        <w:jc w:val="left"/>
        <w:rPr>
          <w:rFonts w:asciiTheme="minorEastAsia" w:hAnsiTheme="minorEastAsia" w:cs="宋体"/>
          <w:color w:val="000000" w:themeColor="text1"/>
          <w:szCs w:val="21"/>
          <w:lang w:eastAsia="zh-TW"/>
        </w:rPr>
      </w:pPr>
      <w:r w:rsidRPr="00D92A76">
        <w:rPr>
          <w:rFonts w:asciiTheme="minorEastAsia" w:hAnsiTheme="minorEastAsia" w:cs="宋体" w:hint="eastAsia"/>
          <w:color w:val="000000" w:themeColor="text1"/>
          <w:szCs w:val="21"/>
          <w:lang w:eastAsia="zh-TW"/>
        </w:rPr>
        <w:t>审查、评价投标文件是否符合招标文件的商务、技术等实质性要求；</w:t>
      </w:r>
    </w:p>
    <w:p w14:paraId="73D59074" w14:textId="77777777" w:rsidR="001109CF" w:rsidRPr="00D92A76" w:rsidRDefault="00000000">
      <w:pPr>
        <w:pStyle w:val="afe"/>
        <w:widowControl/>
        <w:numPr>
          <w:ilvl w:val="2"/>
          <w:numId w:val="72"/>
        </w:numPr>
        <w:spacing w:line="360" w:lineRule="auto"/>
        <w:ind w:firstLineChars="0"/>
        <w:jc w:val="left"/>
        <w:rPr>
          <w:rFonts w:asciiTheme="minorEastAsia" w:hAnsiTheme="minorEastAsia" w:cs="宋体"/>
          <w:color w:val="000000" w:themeColor="text1"/>
          <w:szCs w:val="21"/>
          <w:lang w:eastAsia="zh-TW"/>
        </w:rPr>
      </w:pPr>
      <w:r w:rsidRPr="00D92A76">
        <w:rPr>
          <w:rFonts w:asciiTheme="minorEastAsia" w:hAnsiTheme="minorEastAsia" w:cs="宋体" w:hint="eastAsia"/>
          <w:color w:val="000000" w:themeColor="text1"/>
          <w:szCs w:val="21"/>
          <w:lang w:eastAsia="zh-TW"/>
        </w:rPr>
        <w:t>要求投标人对投标文件有关事项作出澄清或者说明；</w:t>
      </w:r>
    </w:p>
    <w:p w14:paraId="6313B7E3" w14:textId="77777777" w:rsidR="001109CF" w:rsidRPr="00D92A76" w:rsidRDefault="00000000">
      <w:pPr>
        <w:pStyle w:val="afe"/>
        <w:widowControl/>
        <w:numPr>
          <w:ilvl w:val="2"/>
          <w:numId w:val="72"/>
        </w:numPr>
        <w:spacing w:line="360" w:lineRule="auto"/>
        <w:ind w:firstLineChars="0"/>
        <w:jc w:val="left"/>
        <w:rPr>
          <w:rFonts w:asciiTheme="minorEastAsia" w:hAnsiTheme="minorEastAsia" w:cs="宋体"/>
          <w:color w:val="000000" w:themeColor="text1"/>
          <w:szCs w:val="21"/>
          <w:lang w:eastAsia="zh-TW"/>
        </w:rPr>
      </w:pPr>
      <w:r w:rsidRPr="00D92A76">
        <w:rPr>
          <w:rFonts w:asciiTheme="minorEastAsia" w:hAnsiTheme="minorEastAsia" w:cs="宋体" w:hint="eastAsia"/>
          <w:color w:val="000000" w:themeColor="text1"/>
          <w:szCs w:val="21"/>
          <w:lang w:eastAsia="zh-TW"/>
        </w:rPr>
        <w:t>对投标文件进行比较和评价；</w:t>
      </w:r>
    </w:p>
    <w:p w14:paraId="06826226" w14:textId="77777777" w:rsidR="001109CF" w:rsidRPr="00D92A76" w:rsidRDefault="00000000">
      <w:pPr>
        <w:pStyle w:val="afe"/>
        <w:widowControl/>
        <w:numPr>
          <w:ilvl w:val="2"/>
          <w:numId w:val="72"/>
        </w:numPr>
        <w:spacing w:line="360" w:lineRule="auto"/>
        <w:ind w:firstLineChars="0"/>
        <w:jc w:val="left"/>
        <w:rPr>
          <w:rFonts w:asciiTheme="minorEastAsia" w:hAnsiTheme="minorEastAsia" w:cs="宋体"/>
          <w:color w:val="000000" w:themeColor="text1"/>
          <w:szCs w:val="21"/>
          <w:lang w:eastAsia="zh-TW"/>
        </w:rPr>
      </w:pPr>
      <w:r w:rsidRPr="00D92A76">
        <w:rPr>
          <w:rFonts w:asciiTheme="minorEastAsia" w:hAnsiTheme="minorEastAsia" w:cs="宋体" w:hint="eastAsia"/>
          <w:color w:val="000000" w:themeColor="text1"/>
          <w:szCs w:val="21"/>
          <w:lang w:eastAsia="zh-TW"/>
        </w:rPr>
        <w:t>确定中标候选人名单，以及根据采购人委托直接确定中标人；</w:t>
      </w:r>
    </w:p>
    <w:p w14:paraId="52FC07BF" w14:textId="77777777" w:rsidR="001109CF" w:rsidRPr="00D92A76" w:rsidRDefault="00000000">
      <w:pPr>
        <w:pStyle w:val="afe"/>
        <w:widowControl/>
        <w:numPr>
          <w:ilvl w:val="2"/>
          <w:numId w:val="72"/>
        </w:numPr>
        <w:spacing w:line="360" w:lineRule="auto"/>
        <w:ind w:firstLineChars="0"/>
        <w:jc w:val="left"/>
        <w:rPr>
          <w:rFonts w:asciiTheme="minorEastAsia" w:hAnsiTheme="minorEastAsia" w:cs="宋体"/>
          <w:color w:val="000000" w:themeColor="text1"/>
          <w:szCs w:val="21"/>
          <w:lang w:eastAsia="zh-TW"/>
        </w:rPr>
      </w:pPr>
      <w:r w:rsidRPr="00D92A76">
        <w:rPr>
          <w:rFonts w:asciiTheme="minorEastAsia" w:hAnsiTheme="minorEastAsia" w:cs="宋体" w:hint="eastAsia"/>
          <w:color w:val="000000" w:themeColor="text1"/>
          <w:szCs w:val="21"/>
          <w:lang w:eastAsia="zh-TW"/>
        </w:rPr>
        <w:t>向采购人、采购代理机构或者有关部门报告评标中发现的违法行为。</w:t>
      </w:r>
    </w:p>
    <w:p w14:paraId="29C21037" w14:textId="77777777" w:rsidR="001109CF" w:rsidRPr="00D92A76" w:rsidRDefault="00000000">
      <w:pPr>
        <w:pStyle w:val="afe"/>
        <w:widowControl/>
        <w:numPr>
          <w:ilvl w:val="1"/>
          <w:numId w:val="72"/>
        </w:numPr>
        <w:spacing w:line="360" w:lineRule="auto"/>
        <w:ind w:firstLineChars="0"/>
        <w:jc w:val="left"/>
        <w:rPr>
          <w:rFonts w:asciiTheme="minorEastAsia" w:hAnsiTheme="minorEastAsia" w:cs="宋体"/>
          <w:color w:val="000000" w:themeColor="text1"/>
          <w:szCs w:val="21"/>
          <w:lang w:eastAsia="zh-TW"/>
        </w:rPr>
      </w:pPr>
      <w:r w:rsidRPr="00D92A76">
        <w:rPr>
          <w:rFonts w:asciiTheme="minorEastAsia" w:hAnsiTheme="minorEastAsia" w:cs="宋体" w:hint="eastAsia"/>
          <w:color w:val="000000" w:themeColor="text1"/>
          <w:szCs w:val="21"/>
          <w:lang w:eastAsia="zh-TW"/>
        </w:rPr>
        <w:t>对于投标文件中含义不明确、同类问题表述不一致或者有明显文字和计算错误的内容，评标委员会应当以书面形式要求投标人作出必要的澄清、说明或者补正。</w:t>
      </w:r>
    </w:p>
    <w:p w14:paraId="14F4E20E" w14:textId="77777777" w:rsidR="001109CF" w:rsidRPr="00D92A76" w:rsidRDefault="00000000">
      <w:pPr>
        <w:pStyle w:val="afe"/>
        <w:numPr>
          <w:ilvl w:val="1"/>
          <w:numId w:val="72"/>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评标委员会成员对需要共同认定的事项存在争议的，应当按照少数服从多数的原则</w:t>
      </w:r>
      <w:proofErr w:type="gramStart"/>
      <w:r w:rsidRPr="00D92A76">
        <w:rPr>
          <w:rFonts w:asciiTheme="minorEastAsia" w:hAnsiTheme="minorEastAsia" w:hint="eastAsia"/>
          <w:bCs/>
          <w:color w:val="000000" w:themeColor="text1"/>
          <w:szCs w:val="21"/>
        </w:rPr>
        <w:t>作出</w:t>
      </w:r>
      <w:proofErr w:type="gramEnd"/>
      <w:r w:rsidRPr="00D92A76">
        <w:rPr>
          <w:rFonts w:asciiTheme="minorEastAsia" w:hAnsiTheme="minorEastAsia" w:hint="eastAsia"/>
          <w:bCs/>
          <w:color w:val="000000" w:themeColor="text1"/>
          <w:szCs w:val="21"/>
        </w:rPr>
        <w:t>结论。持不同意见的评标委员会成员应当在评标报告上签署不同意见及理由，否则视为同意评标报告。</w:t>
      </w:r>
    </w:p>
    <w:p w14:paraId="1190DEEC" w14:textId="77777777" w:rsidR="001109CF" w:rsidRPr="00D92A76" w:rsidRDefault="00000000">
      <w:pPr>
        <w:pStyle w:val="afe"/>
        <w:numPr>
          <w:ilvl w:val="1"/>
          <w:numId w:val="72"/>
        </w:numPr>
        <w:spacing w:line="360" w:lineRule="auto"/>
        <w:ind w:firstLineChars="0"/>
        <w:rPr>
          <w:rFonts w:asciiTheme="minorEastAsia" w:hAnsiTheme="minorEastAsia"/>
          <w:bCs/>
          <w:color w:val="000000" w:themeColor="text1"/>
          <w:spacing w:val="-4"/>
          <w:szCs w:val="21"/>
        </w:rPr>
      </w:pPr>
      <w:r w:rsidRPr="00D92A76">
        <w:rPr>
          <w:rFonts w:asciiTheme="minorEastAsia" w:hAnsiTheme="minorEastAsia" w:hint="eastAsia"/>
          <w:bCs/>
          <w:color w:val="000000" w:themeColor="text1"/>
          <w:spacing w:val="-4"/>
          <w:szCs w:val="21"/>
        </w:rPr>
        <w:t>参与评标工作的所有人员必须参考</w:t>
      </w:r>
      <w:r w:rsidRPr="00D92A76">
        <w:rPr>
          <w:rFonts w:asciiTheme="minorEastAsia" w:hAnsiTheme="minorEastAsia" w:hint="eastAsia"/>
          <w:color w:val="000000" w:themeColor="text1"/>
          <w:spacing w:val="-4"/>
          <w:szCs w:val="21"/>
        </w:rPr>
        <w:t>《中华人民共和国政府采购法》、《中华人民共和国政府采购法实施条例》、财政部《政府采购货物和服务招标投标管理办法》、广东省实施《中华人民共和国政府采购法》办法</w:t>
      </w:r>
      <w:r w:rsidRPr="00D92A76">
        <w:rPr>
          <w:rFonts w:asciiTheme="minorEastAsia" w:hAnsiTheme="minorEastAsia" w:hint="eastAsia"/>
          <w:bCs/>
          <w:color w:val="000000" w:themeColor="text1"/>
          <w:spacing w:val="-4"/>
          <w:szCs w:val="21"/>
        </w:rPr>
        <w:t>及相关法律、法规的规定，以确保评标的公平、公正。</w:t>
      </w:r>
    </w:p>
    <w:p w14:paraId="7DC4C12C" w14:textId="77777777" w:rsidR="001109CF" w:rsidRPr="00D92A76" w:rsidRDefault="00000000">
      <w:pPr>
        <w:pStyle w:val="afe"/>
        <w:numPr>
          <w:ilvl w:val="0"/>
          <w:numId w:val="71"/>
        </w:numPr>
        <w:spacing w:beforeLines="100" w:before="312"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评标方法</w:t>
      </w:r>
    </w:p>
    <w:p w14:paraId="0033B318" w14:textId="77777777" w:rsidR="001109CF" w:rsidRPr="00D92A76" w:rsidRDefault="00000000">
      <w:pPr>
        <w:pStyle w:val="afe"/>
        <w:numPr>
          <w:ilvl w:val="1"/>
          <w:numId w:val="74"/>
        </w:numPr>
        <w:spacing w:line="360" w:lineRule="auto"/>
        <w:ind w:left="426" w:firstLineChars="0" w:hanging="426"/>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本项目按照</w:t>
      </w:r>
      <w:r w:rsidRPr="00D92A76">
        <w:rPr>
          <w:rFonts w:asciiTheme="minorEastAsia" w:hAnsiTheme="minorEastAsia" w:hint="eastAsia"/>
          <w:b/>
          <w:bCs/>
          <w:color w:val="000000" w:themeColor="text1"/>
          <w:szCs w:val="21"/>
          <w:u w:val="single"/>
        </w:rPr>
        <w:t>投标人须知前附表</w:t>
      </w:r>
      <w:r w:rsidRPr="00D92A76">
        <w:rPr>
          <w:rFonts w:asciiTheme="minorEastAsia" w:hAnsiTheme="minorEastAsia" w:hint="eastAsia"/>
          <w:b/>
          <w:bCs/>
          <w:color w:val="000000" w:themeColor="text1"/>
          <w:szCs w:val="21"/>
        </w:rPr>
        <w:t>规定</w:t>
      </w:r>
      <w:r w:rsidRPr="00D92A76">
        <w:rPr>
          <w:rFonts w:asciiTheme="minorEastAsia" w:hAnsiTheme="minorEastAsia" w:hint="eastAsia"/>
          <w:bCs/>
          <w:color w:val="000000" w:themeColor="text1"/>
          <w:szCs w:val="21"/>
        </w:rPr>
        <w:t>的评标方法进行评审。</w:t>
      </w:r>
    </w:p>
    <w:p w14:paraId="5A6A47CE" w14:textId="77777777" w:rsidR="001109CF" w:rsidRPr="00D92A76" w:rsidRDefault="00000000">
      <w:pPr>
        <w:pStyle w:val="afe"/>
        <w:numPr>
          <w:ilvl w:val="1"/>
          <w:numId w:val="74"/>
        </w:numPr>
        <w:spacing w:line="360" w:lineRule="auto"/>
        <w:ind w:left="426" w:firstLineChars="0" w:hanging="426"/>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综合评分法：是指投标文件满足招标文件全部实质性要求，</w:t>
      </w:r>
      <w:proofErr w:type="gramStart"/>
      <w:r w:rsidRPr="00D92A76">
        <w:rPr>
          <w:rFonts w:asciiTheme="minorEastAsia" w:hAnsiTheme="minorEastAsia" w:hint="eastAsia"/>
          <w:bCs/>
          <w:color w:val="000000" w:themeColor="text1"/>
          <w:szCs w:val="21"/>
        </w:rPr>
        <w:t>且按照</w:t>
      </w:r>
      <w:proofErr w:type="gramEnd"/>
      <w:r w:rsidRPr="00D92A76">
        <w:rPr>
          <w:rFonts w:asciiTheme="minorEastAsia" w:hAnsiTheme="minorEastAsia" w:hint="eastAsia"/>
          <w:bCs/>
          <w:color w:val="000000" w:themeColor="text1"/>
          <w:szCs w:val="21"/>
        </w:rPr>
        <w:t>评审因素的量化指标评</w:t>
      </w:r>
      <w:r w:rsidRPr="00D92A76">
        <w:rPr>
          <w:rFonts w:asciiTheme="minorEastAsia" w:hAnsiTheme="minorEastAsia" w:hint="eastAsia"/>
          <w:bCs/>
          <w:color w:val="000000" w:themeColor="text1"/>
          <w:szCs w:val="21"/>
        </w:rPr>
        <w:lastRenderedPageBreak/>
        <w:t>审得分最高的投标人为中标候选人的评标方法。</w:t>
      </w:r>
    </w:p>
    <w:p w14:paraId="3A518A7F" w14:textId="77777777" w:rsidR="001109CF" w:rsidRPr="00D92A76" w:rsidRDefault="00000000">
      <w:pPr>
        <w:pStyle w:val="afe"/>
        <w:numPr>
          <w:ilvl w:val="0"/>
          <w:numId w:val="75"/>
        </w:numPr>
        <w:tabs>
          <w:tab w:val="left" w:pos="567"/>
        </w:tabs>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各项得分按四舍五入原则精确到小数点后两位。</w:t>
      </w:r>
    </w:p>
    <w:p w14:paraId="653AF823" w14:textId="77777777" w:rsidR="001109CF" w:rsidRPr="00D92A76" w:rsidRDefault="00000000">
      <w:pPr>
        <w:pStyle w:val="afe"/>
        <w:numPr>
          <w:ilvl w:val="0"/>
          <w:numId w:val="71"/>
        </w:numPr>
        <w:spacing w:beforeLines="100" w:before="312" w:line="360" w:lineRule="auto"/>
        <w:ind w:firstLineChars="0"/>
        <w:rPr>
          <w:rFonts w:asciiTheme="minorEastAsia" w:hAnsiTheme="minorEastAsia"/>
          <w:bCs/>
          <w:szCs w:val="21"/>
        </w:rPr>
      </w:pPr>
      <w:r w:rsidRPr="00D92A76">
        <w:rPr>
          <w:rFonts w:asciiTheme="minorEastAsia" w:hAnsiTheme="minorEastAsia" w:hint="eastAsia"/>
          <w:b/>
          <w:bCs/>
          <w:szCs w:val="21"/>
        </w:rPr>
        <w:t>评标步骤</w:t>
      </w:r>
    </w:p>
    <w:p w14:paraId="224E33EE" w14:textId="77777777" w:rsidR="001109CF" w:rsidRPr="00D92A76" w:rsidRDefault="00000000">
      <w:pPr>
        <w:pStyle w:val="afe"/>
        <w:numPr>
          <w:ilvl w:val="1"/>
          <w:numId w:val="76"/>
        </w:numPr>
        <w:spacing w:line="360" w:lineRule="auto"/>
        <w:ind w:left="426" w:firstLineChars="0" w:hanging="426"/>
        <w:rPr>
          <w:rFonts w:asciiTheme="minorEastAsia" w:hAnsiTheme="minorEastAsia"/>
        </w:rPr>
      </w:pPr>
      <w:r w:rsidRPr="00D92A76">
        <w:rPr>
          <w:rFonts w:asciiTheme="minorEastAsia" w:hAnsiTheme="minorEastAsia" w:hint="eastAsia"/>
          <w:bCs/>
          <w:szCs w:val="21"/>
        </w:rPr>
        <w:t>综合评分法：</w:t>
      </w:r>
      <w:bookmarkStart w:id="57" w:name="_Hlk81182166"/>
      <w:bookmarkStart w:id="58" w:name="_Hlk81181953"/>
      <w:r w:rsidRPr="00D92A76">
        <w:rPr>
          <w:rFonts w:asciiTheme="minorEastAsia" w:hAnsiTheme="minorEastAsia" w:hint="eastAsia"/>
          <w:bCs/>
          <w:szCs w:val="21"/>
        </w:rPr>
        <w:t>公开招标采购项目开标结束后，采购人或者采购代理机构应当依法对投标人的资格进行审查</w:t>
      </w:r>
      <w:bookmarkEnd w:id="57"/>
      <w:r w:rsidRPr="00D92A76">
        <w:rPr>
          <w:rFonts w:asciiTheme="minorEastAsia" w:hAnsiTheme="minorEastAsia" w:hint="eastAsia"/>
        </w:rPr>
        <w:t>（</w:t>
      </w:r>
      <w:bookmarkStart w:id="59" w:name="_Hlk79425785"/>
      <w:r w:rsidRPr="00D92A76">
        <w:rPr>
          <w:rFonts w:asciiTheme="minorEastAsia" w:hAnsiTheme="minorEastAsia" w:hint="eastAsia"/>
        </w:rPr>
        <w:t>详见附表</w:t>
      </w:r>
      <w:proofErr w:type="gramStart"/>
      <w:r w:rsidRPr="00D92A76">
        <w:rPr>
          <w:rFonts w:asciiTheme="minorEastAsia" w:hAnsiTheme="minorEastAsia" w:hint="eastAsia"/>
        </w:rPr>
        <w:t>一</w:t>
      </w:r>
      <w:proofErr w:type="gramEnd"/>
      <w:r w:rsidRPr="00D92A76">
        <w:rPr>
          <w:rFonts w:asciiTheme="minorEastAsia" w:hAnsiTheme="minorEastAsia" w:hint="eastAsia"/>
        </w:rPr>
        <w:t>资格性审查表</w:t>
      </w:r>
      <w:bookmarkEnd w:id="59"/>
      <w:r w:rsidRPr="00D92A76">
        <w:rPr>
          <w:rFonts w:asciiTheme="minorEastAsia" w:hAnsiTheme="minorEastAsia" w:hint="eastAsia"/>
        </w:rPr>
        <w:t>），通过资格性审查的投标人由评标委员会对其投标文件进行符合性评审（</w:t>
      </w:r>
      <w:bookmarkStart w:id="60" w:name="_Hlk79425810"/>
      <w:r w:rsidRPr="00D92A76">
        <w:rPr>
          <w:rFonts w:asciiTheme="minorEastAsia" w:hAnsiTheme="minorEastAsia" w:hint="eastAsia"/>
        </w:rPr>
        <w:t>详见附表</w:t>
      </w:r>
      <w:proofErr w:type="gramStart"/>
      <w:r w:rsidRPr="00D92A76">
        <w:rPr>
          <w:rFonts w:asciiTheme="minorEastAsia" w:hAnsiTheme="minorEastAsia" w:hint="eastAsia"/>
        </w:rPr>
        <w:t>二</w:t>
      </w:r>
      <w:r w:rsidRPr="00D92A76">
        <w:rPr>
          <w:rFonts w:asciiTheme="minorEastAsia" w:hAnsiTheme="minorEastAsia"/>
        </w:rPr>
        <w:t>符合</w:t>
      </w:r>
      <w:proofErr w:type="gramEnd"/>
      <w:r w:rsidRPr="00D92A76">
        <w:rPr>
          <w:rFonts w:asciiTheme="minorEastAsia" w:hAnsiTheme="minorEastAsia"/>
        </w:rPr>
        <w:t>性审查表</w:t>
      </w:r>
      <w:bookmarkEnd w:id="60"/>
      <w:r w:rsidRPr="00D92A76">
        <w:rPr>
          <w:rFonts w:asciiTheme="minorEastAsia" w:hAnsiTheme="minorEastAsia" w:hint="eastAsia"/>
        </w:rPr>
        <w:t>），</w:t>
      </w:r>
      <w:bookmarkStart w:id="61" w:name="_Hlk81182229"/>
      <w:r w:rsidRPr="00D92A76">
        <w:rPr>
          <w:rFonts w:asciiTheme="minorEastAsia" w:hAnsiTheme="minorEastAsia" w:hint="eastAsia"/>
        </w:rPr>
        <w:t>只有通过符合性审查的投标</w:t>
      </w:r>
      <w:bookmarkEnd w:id="61"/>
      <w:r w:rsidRPr="00D92A76">
        <w:rPr>
          <w:rFonts w:asciiTheme="minorEastAsia" w:hAnsiTheme="minorEastAsia" w:hint="eastAsia"/>
        </w:rPr>
        <w:t>才能进入详细的评审和价格评审，</w:t>
      </w:r>
      <w:bookmarkEnd w:id="58"/>
      <w:r w:rsidRPr="00D92A76">
        <w:rPr>
          <w:rFonts w:asciiTheme="minorEastAsia" w:hAnsiTheme="minorEastAsia" w:hint="eastAsia"/>
        </w:rPr>
        <w:t>最后评标委员会出具评标报告。</w:t>
      </w:r>
    </w:p>
    <w:p w14:paraId="2D2AE371" w14:textId="77777777" w:rsidR="001109CF" w:rsidRPr="00D92A76" w:rsidRDefault="00000000">
      <w:pPr>
        <w:pStyle w:val="afe"/>
        <w:numPr>
          <w:ilvl w:val="1"/>
          <w:numId w:val="76"/>
        </w:numPr>
        <w:spacing w:line="360" w:lineRule="auto"/>
        <w:ind w:left="426" w:firstLineChars="0" w:hanging="426"/>
        <w:rPr>
          <w:rFonts w:asciiTheme="minorEastAsia" w:hAnsiTheme="minorEastAsia"/>
        </w:rPr>
      </w:pPr>
      <w:r w:rsidRPr="00D92A76">
        <w:rPr>
          <w:rFonts w:asciiTheme="minorEastAsia" w:hAnsiTheme="minorEastAsia" w:hint="eastAsia"/>
        </w:rPr>
        <w:t>评标时，评标委员会各成员应当独立对每个投标人的投标文件进行评价，并汇总每个投</w:t>
      </w:r>
    </w:p>
    <w:p w14:paraId="61641F72" w14:textId="77777777" w:rsidR="001109CF" w:rsidRPr="00D92A76" w:rsidRDefault="00000000">
      <w:pPr>
        <w:pStyle w:val="afe"/>
        <w:spacing w:line="360" w:lineRule="auto"/>
        <w:ind w:left="426" w:firstLineChars="0" w:firstLine="0"/>
        <w:rPr>
          <w:rFonts w:asciiTheme="minorEastAsia" w:hAnsiTheme="minorEastAsia"/>
        </w:rPr>
      </w:pPr>
      <w:r w:rsidRPr="00D92A76">
        <w:rPr>
          <w:rFonts w:asciiTheme="minorEastAsia" w:hAnsiTheme="minorEastAsia" w:hint="eastAsia"/>
        </w:rPr>
        <w:t>标人的得分。</w:t>
      </w:r>
    </w:p>
    <w:p w14:paraId="5917377F" w14:textId="77777777" w:rsidR="001109CF" w:rsidRPr="00D92A76" w:rsidRDefault="00000000">
      <w:pPr>
        <w:pStyle w:val="afe"/>
        <w:numPr>
          <w:ilvl w:val="1"/>
          <w:numId w:val="76"/>
        </w:numPr>
        <w:spacing w:line="360" w:lineRule="auto"/>
        <w:ind w:left="426" w:firstLineChars="0" w:hanging="426"/>
        <w:rPr>
          <w:rFonts w:asciiTheme="minorEastAsia" w:hAnsiTheme="minorEastAsia"/>
        </w:rPr>
      </w:pPr>
      <w:r w:rsidRPr="00D92A76">
        <w:rPr>
          <w:rFonts w:asciiTheme="minorEastAsia" w:hAnsiTheme="minorEastAsia" w:hint="eastAsia"/>
        </w:rPr>
        <w:t>评标过程中，不得去掉报价中的最高报价和最低报价。</w:t>
      </w:r>
    </w:p>
    <w:p w14:paraId="6AB8F03B" w14:textId="77777777" w:rsidR="001109CF" w:rsidRPr="00D92A76" w:rsidRDefault="00000000">
      <w:pPr>
        <w:pStyle w:val="afe"/>
        <w:numPr>
          <w:ilvl w:val="0"/>
          <w:numId w:val="70"/>
        </w:numPr>
        <w:spacing w:beforeLines="100" w:before="312"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投标无效的情形</w:t>
      </w:r>
    </w:p>
    <w:p w14:paraId="53E4F341" w14:textId="77777777" w:rsidR="001109CF" w:rsidRPr="00D92A76" w:rsidRDefault="00000000">
      <w:pPr>
        <w:pStyle w:val="afe"/>
        <w:numPr>
          <w:ilvl w:val="0"/>
          <w:numId w:val="71"/>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详见资格性审查、符合性审查和招标文件其他投标无效条款。</w:t>
      </w:r>
    </w:p>
    <w:p w14:paraId="1154ED11" w14:textId="77777777" w:rsidR="001109CF" w:rsidRPr="00D92A76" w:rsidRDefault="00000000">
      <w:pPr>
        <w:pStyle w:val="afe"/>
        <w:numPr>
          <w:ilvl w:val="0"/>
          <w:numId w:val="70"/>
        </w:numPr>
        <w:spacing w:beforeLines="100" w:before="312"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详细评审</w:t>
      </w:r>
    </w:p>
    <w:p w14:paraId="02176099" w14:textId="77777777" w:rsidR="001109CF" w:rsidRPr="00D92A76" w:rsidRDefault="00000000">
      <w:pPr>
        <w:pStyle w:val="afe"/>
        <w:numPr>
          <w:ilvl w:val="0"/>
          <w:numId w:val="71"/>
        </w:numPr>
        <w:tabs>
          <w:tab w:val="left" w:pos="426"/>
        </w:tabs>
        <w:spacing w:line="360" w:lineRule="auto"/>
        <w:ind w:firstLineChars="0"/>
        <w:rPr>
          <w:rFonts w:asciiTheme="minorEastAsia" w:hAnsiTheme="minorEastAsia"/>
          <w:bCs/>
          <w:szCs w:val="21"/>
        </w:rPr>
      </w:pPr>
      <w:r w:rsidRPr="00D92A76">
        <w:rPr>
          <w:rFonts w:asciiTheme="minorEastAsia" w:hAnsiTheme="minorEastAsia" w:hint="eastAsia"/>
          <w:bCs/>
          <w:szCs w:val="21"/>
        </w:rPr>
        <w:t>评标委员会应当按照招标文件中规定的评标方法和标准，对符合性审查合格的投标文件进行商务和技术评估，综合比较与评价。具体商务、技术部分的</w:t>
      </w:r>
      <w:bookmarkStart w:id="62" w:name="_Hlk75740750"/>
      <w:r w:rsidRPr="00D92A76">
        <w:rPr>
          <w:rFonts w:asciiTheme="minorEastAsia" w:hAnsiTheme="minorEastAsia" w:hint="eastAsia"/>
          <w:bCs/>
          <w:szCs w:val="21"/>
        </w:rPr>
        <w:t>评审</w:t>
      </w:r>
      <w:bookmarkEnd w:id="62"/>
      <w:r w:rsidRPr="00D92A76">
        <w:rPr>
          <w:rFonts w:asciiTheme="minorEastAsia" w:hAnsiTheme="minorEastAsia" w:hint="eastAsia"/>
          <w:bCs/>
          <w:szCs w:val="21"/>
        </w:rPr>
        <w:t>因素详见</w:t>
      </w:r>
      <w:r w:rsidRPr="00D92A76">
        <w:rPr>
          <w:rFonts w:asciiTheme="minorEastAsia" w:hAnsiTheme="minorEastAsia" w:hint="eastAsia"/>
        </w:rPr>
        <w:t>《商务、技术评审细则》（附表三）。</w:t>
      </w:r>
    </w:p>
    <w:p w14:paraId="55E182A1" w14:textId="77777777" w:rsidR="001109CF" w:rsidRPr="00D92A76" w:rsidRDefault="00000000">
      <w:pPr>
        <w:pStyle w:val="afe"/>
        <w:numPr>
          <w:ilvl w:val="0"/>
          <w:numId w:val="70"/>
        </w:numPr>
        <w:spacing w:beforeLines="100" w:before="312"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价格评审</w:t>
      </w:r>
    </w:p>
    <w:p w14:paraId="475D4B68" w14:textId="77777777" w:rsidR="001109CF" w:rsidRPr="00D92A76" w:rsidRDefault="00000000">
      <w:pPr>
        <w:pStyle w:val="afe"/>
        <w:numPr>
          <w:ilvl w:val="0"/>
          <w:numId w:val="71"/>
        </w:numPr>
        <w:tabs>
          <w:tab w:val="left" w:pos="426"/>
        </w:tabs>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投标文件报价出现前后不一致的，除招标文件另有规定外，按照下列规定修正：</w:t>
      </w:r>
    </w:p>
    <w:p w14:paraId="6122BB5B" w14:textId="77777777" w:rsidR="001109CF" w:rsidRPr="00D92A76" w:rsidRDefault="00000000">
      <w:pPr>
        <w:pStyle w:val="afe"/>
        <w:numPr>
          <w:ilvl w:val="1"/>
          <w:numId w:val="7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color w:val="000000" w:themeColor="text1"/>
        </w:rPr>
        <w:t>投标文件中开标一览表（报价表）内容与投标文件中相应内容不一致的，以开标一览表（报价表）为准；</w:t>
      </w:r>
    </w:p>
    <w:p w14:paraId="0C7A8574" w14:textId="77777777" w:rsidR="001109CF" w:rsidRPr="00D92A76" w:rsidRDefault="00000000">
      <w:pPr>
        <w:pStyle w:val="afe"/>
        <w:numPr>
          <w:ilvl w:val="1"/>
          <w:numId w:val="7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大写金额和小写金额不一致的，以大写金额为准；</w:t>
      </w:r>
    </w:p>
    <w:p w14:paraId="535E5C20" w14:textId="77777777" w:rsidR="001109CF" w:rsidRPr="00D92A76" w:rsidRDefault="00000000">
      <w:pPr>
        <w:pStyle w:val="afe"/>
        <w:numPr>
          <w:ilvl w:val="1"/>
          <w:numId w:val="7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单价金额小数点或者百分比有明显错位的，以开标一览表的总价为准，并修改单价；</w:t>
      </w:r>
    </w:p>
    <w:p w14:paraId="66011F2D" w14:textId="77777777" w:rsidR="001109CF" w:rsidRPr="00D92A76" w:rsidRDefault="00000000">
      <w:pPr>
        <w:pStyle w:val="afe"/>
        <w:numPr>
          <w:ilvl w:val="1"/>
          <w:numId w:val="77"/>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总价金额与按单价汇总金额不一致的，以单价金额计算结果为准。</w:t>
      </w:r>
    </w:p>
    <w:p w14:paraId="5415DC3C" w14:textId="77777777" w:rsidR="001109CF" w:rsidRPr="00D92A76" w:rsidRDefault="00000000">
      <w:pPr>
        <w:pStyle w:val="afe"/>
        <w:tabs>
          <w:tab w:val="left" w:pos="426"/>
        </w:tabs>
        <w:spacing w:line="360" w:lineRule="auto"/>
        <w:ind w:left="567" w:firstLineChars="0" w:firstLine="0"/>
        <w:rPr>
          <w:rFonts w:asciiTheme="minorEastAsia" w:hAnsiTheme="minorEastAsia"/>
          <w:bCs/>
          <w:szCs w:val="21"/>
        </w:rPr>
      </w:pPr>
      <w:r w:rsidRPr="00D92A76">
        <w:rPr>
          <w:rFonts w:asciiTheme="minorEastAsia" w:hAnsiTheme="minorEastAsia" w:hint="eastAsia"/>
          <w:bCs/>
          <w:color w:val="000000" w:themeColor="text1"/>
          <w:szCs w:val="21"/>
        </w:rPr>
        <w:t>同时出现两种以上不一致的，按照前款规定的顺序修正。修正后的报价</w:t>
      </w:r>
      <w:r w:rsidRPr="00D92A76">
        <w:rPr>
          <w:rFonts w:asciiTheme="minorEastAsia" w:hAnsiTheme="minorEastAsia" w:cs="宋体" w:hint="eastAsia"/>
          <w:color w:val="000000" w:themeColor="text1"/>
          <w:szCs w:val="21"/>
          <w:lang w:eastAsia="zh-TW"/>
        </w:rPr>
        <w:t>按照《政府采购货物</w:t>
      </w:r>
      <w:r w:rsidRPr="00D92A76">
        <w:rPr>
          <w:rFonts w:asciiTheme="minorEastAsia" w:hAnsiTheme="minorEastAsia" w:cs="宋体" w:hint="eastAsia"/>
          <w:szCs w:val="21"/>
          <w:lang w:eastAsia="zh-TW"/>
        </w:rPr>
        <w:t>和服务招标投标管理办法》第五十一条第二款的规定</w:t>
      </w:r>
      <w:r w:rsidRPr="00D92A76">
        <w:rPr>
          <w:rFonts w:asciiTheme="minorEastAsia" w:hAnsiTheme="minorEastAsia" w:hint="eastAsia"/>
          <w:bCs/>
          <w:szCs w:val="21"/>
        </w:rPr>
        <w:t>经投标人确认后产生约束力，投标人不确认的，其投标无效。</w:t>
      </w:r>
    </w:p>
    <w:p w14:paraId="65AED04C" w14:textId="77777777" w:rsidR="001109CF" w:rsidRPr="00D92A76" w:rsidRDefault="00000000">
      <w:pPr>
        <w:pStyle w:val="afe"/>
        <w:numPr>
          <w:ilvl w:val="1"/>
          <w:numId w:val="77"/>
        </w:numPr>
        <w:spacing w:line="360" w:lineRule="auto"/>
        <w:ind w:firstLineChars="0"/>
        <w:rPr>
          <w:rFonts w:asciiTheme="minorEastAsia" w:hAnsiTheme="minorEastAsia"/>
          <w:bCs/>
          <w:szCs w:val="21"/>
        </w:rPr>
      </w:pPr>
      <w:bookmarkStart w:id="63" w:name="_Hlk86745538"/>
      <w:r w:rsidRPr="00D92A76">
        <w:rPr>
          <w:rFonts w:asciiTheme="minorEastAsia" w:hAnsiTheme="minorEastAsia" w:hint="eastAsia"/>
          <w:bCs/>
          <w:szCs w:val="21"/>
        </w:rPr>
        <w:t>投标文件中</w:t>
      </w:r>
      <w:bookmarkStart w:id="64" w:name="_Hlk81348653"/>
      <w:r w:rsidRPr="00D92A76">
        <w:rPr>
          <w:rFonts w:asciiTheme="minorEastAsia" w:hAnsiTheme="minorEastAsia" w:hint="eastAsia"/>
          <w:bCs/>
          <w:szCs w:val="21"/>
        </w:rPr>
        <w:t>开标一览表（报价表）、</w:t>
      </w:r>
      <w:r w:rsidRPr="00D92A76">
        <w:rPr>
          <w:rFonts w:asciiTheme="minorEastAsia" w:hAnsiTheme="minorEastAsia" w:hint="eastAsia"/>
          <w:szCs w:val="21"/>
        </w:rPr>
        <w:t>分项报价表</w:t>
      </w:r>
      <w:r w:rsidRPr="00D92A76">
        <w:rPr>
          <w:rFonts w:asciiTheme="minorEastAsia" w:hAnsiTheme="minorEastAsia" w:hint="eastAsia"/>
          <w:bCs/>
          <w:szCs w:val="21"/>
        </w:rPr>
        <w:t>内容</w:t>
      </w:r>
      <w:bookmarkEnd w:id="64"/>
      <w:r w:rsidRPr="00D92A76">
        <w:rPr>
          <w:rFonts w:asciiTheme="minorEastAsia" w:hAnsiTheme="minorEastAsia" w:hint="eastAsia"/>
          <w:bCs/>
          <w:szCs w:val="21"/>
        </w:rPr>
        <w:t>与唱标信封中开标一览表（报价表、</w:t>
      </w:r>
      <w:r w:rsidRPr="00D92A76">
        <w:rPr>
          <w:rFonts w:asciiTheme="minorEastAsia" w:hAnsiTheme="minorEastAsia" w:hint="eastAsia"/>
          <w:szCs w:val="21"/>
        </w:rPr>
        <w:t>分项报价报</w:t>
      </w:r>
      <w:r w:rsidRPr="00D92A76">
        <w:rPr>
          <w:rFonts w:asciiTheme="minorEastAsia" w:hAnsiTheme="minorEastAsia" w:hint="eastAsia"/>
          <w:bCs/>
          <w:szCs w:val="21"/>
        </w:rPr>
        <w:t>内容不一致的，以唱标信封中开标一览表（报价表）、</w:t>
      </w:r>
      <w:r w:rsidRPr="00D92A76">
        <w:rPr>
          <w:rFonts w:asciiTheme="minorEastAsia" w:hAnsiTheme="minorEastAsia" w:hint="eastAsia"/>
          <w:szCs w:val="21"/>
        </w:rPr>
        <w:t>分项报价表</w:t>
      </w:r>
      <w:r w:rsidRPr="00D92A76">
        <w:rPr>
          <w:rFonts w:asciiTheme="minorEastAsia" w:hAnsiTheme="minorEastAsia" w:hint="eastAsia"/>
          <w:bCs/>
          <w:szCs w:val="21"/>
        </w:rPr>
        <w:t>内容为准。</w:t>
      </w:r>
    </w:p>
    <w:bookmarkEnd w:id="63"/>
    <w:p w14:paraId="7E79E007" w14:textId="77777777" w:rsidR="001109CF" w:rsidRPr="00D92A76" w:rsidRDefault="00000000">
      <w:pPr>
        <w:pStyle w:val="afe"/>
        <w:numPr>
          <w:ilvl w:val="0"/>
          <w:numId w:val="71"/>
        </w:numPr>
        <w:tabs>
          <w:tab w:val="left" w:pos="426"/>
        </w:tabs>
        <w:spacing w:line="360" w:lineRule="auto"/>
        <w:ind w:firstLineChars="0"/>
        <w:rPr>
          <w:rFonts w:asciiTheme="minorEastAsia" w:hAnsiTheme="minorEastAsia"/>
          <w:bCs/>
          <w:szCs w:val="21"/>
        </w:rPr>
      </w:pPr>
      <w:r w:rsidRPr="00D92A76">
        <w:rPr>
          <w:rFonts w:asciiTheme="minorEastAsia" w:hAnsiTheme="minorEastAsia" w:hint="eastAsia"/>
          <w:bCs/>
          <w:szCs w:val="21"/>
        </w:rPr>
        <w:lastRenderedPageBreak/>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4946661" w14:textId="77777777" w:rsidR="001109CF" w:rsidRPr="00D92A76" w:rsidRDefault="00000000">
      <w:pPr>
        <w:pStyle w:val="afe"/>
        <w:numPr>
          <w:ilvl w:val="0"/>
          <w:numId w:val="71"/>
        </w:numPr>
        <w:tabs>
          <w:tab w:val="left" w:pos="426"/>
        </w:tabs>
        <w:spacing w:beforeLines="100" w:before="312" w:line="360" w:lineRule="auto"/>
        <w:ind w:firstLineChars="0"/>
        <w:rPr>
          <w:rFonts w:asciiTheme="minorEastAsia" w:hAnsiTheme="minorEastAsia"/>
          <w:b/>
          <w:bCs/>
          <w:szCs w:val="21"/>
        </w:rPr>
      </w:pPr>
      <w:r w:rsidRPr="00D92A76">
        <w:rPr>
          <w:rFonts w:asciiTheme="minorEastAsia" w:hAnsiTheme="minorEastAsia" w:hint="eastAsia"/>
          <w:b/>
          <w:bCs/>
          <w:szCs w:val="21"/>
        </w:rPr>
        <w:t>政府采购政策落实</w:t>
      </w:r>
    </w:p>
    <w:p w14:paraId="6C285833" w14:textId="77777777" w:rsidR="001109CF" w:rsidRPr="00D92A76" w:rsidRDefault="00000000">
      <w:pPr>
        <w:pStyle w:val="afe"/>
        <w:numPr>
          <w:ilvl w:val="1"/>
          <w:numId w:val="78"/>
        </w:numPr>
        <w:spacing w:line="360" w:lineRule="auto"/>
        <w:ind w:firstLineChars="0"/>
        <w:rPr>
          <w:rFonts w:asciiTheme="minorEastAsia" w:hAnsiTheme="minorEastAsia"/>
          <w:b/>
          <w:bCs/>
          <w:szCs w:val="21"/>
        </w:rPr>
      </w:pPr>
      <w:r w:rsidRPr="00D92A76">
        <w:rPr>
          <w:rFonts w:asciiTheme="minorEastAsia" w:hAnsiTheme="minorEastAsia" w:hint="eastAsia"/>
          <w:b/>
          <w:bCs/>
          <w:szCs w:val="21"/>
        </w:rPr>
        <w:t>对小型或微型企业投标的扶持</w:t>
      </w:r>
    </w:p>
    <w:p w14:paraId="62CC88DF" w14:textId="77777777" w:rsidR="001109CF" w:rsidRPr="00D92A76" w:rsidRDefault="00000000">
      <w:pPr>
        <w:pStyle w:val="afe"/>
        <w:numPr>
          <w:ilvl w:val="2"/>
          <w:numId w:val="79"/>
        </w:numPr>
        <w:spacing w:line="360" w:lineRule="auto"/>
        <w:ind w:firstLineChars="0"/>
        <w:rPr>
          <w:rFonts w:asciiTheme="minorEastAsia" w:hAnsiTheme="minorEastAsia"/>
          <w:bCs/>
          <w:color w:val="000000" w:themeColor="text1"/>
          <w:szCs w:val="21"/>
        </w:rPr>
      </w:pPr>
      <w:bookmarkStart w:id="65" w:name="_Hlk90987722"/>
      <w:r w:rsidRPr="00D92A76">
        <w:rPr>
          <w:rFonts w:asciiTheme="minorEastAsia" w:hAnsiTheme="minorEastAsia" w:hint="eastAsia"/>
          <w:bCs/>
          <w:szCs w:val="21"/>
        </w:rPr>
        <w:t>根据财政部、工业和信息化部制定《政府采购促进中小企业发展管理办法》（财库[</w:t>
      </w:r>
      <w:r w:rsidRPr="00D92A76">
        <w:rPr>
          <w:rFonts w:asciiTheme="minorEastAsia" w:hAnsiTheme="minorEastAsia"/>
          <w:bCs/>
          <w:szCs w:val="21"/>
        </w:rPr>
        <w:t>2020]46</w:t>
      </w:r>
      <w:r w:rsidRPr="00D92A76">
        <w:rPr>
          <w:rFonts w:asciiTheme="minorEastAsia" w:hAnsiTheme="minorEastAsia" w:hint="eastAsia"/>
          <w:bCs/>
          <w:szCs w:val="21"/>
        </w:rPr>
        <w:t>号）的规定，对小</w:t>
      </w:r>
      <w:proofErr w:type="gramStart"/>
      <w:r w:rsidRPr="00D92A76">
        <w:rPr>
          <w:rFonts w:asciiTheme="minorEastAsia" w:hAnsiTheme="minorEastAsia" w:hint="eastAsia"/>
          <w:bCs/>
          <w:szCs w:val="21"/>
        </w:rPr>
        <w:t>微企业</w:t>
      </w:r>
      <w:proofErr w:type="gramEnd"/>
      <w:r w:rsidRPr="00D92A76">
        <w:rPr>
          <w:rFonts w:asciiTheme="minorEastAsia" w:hAnsiTheme="minorEastAsia" w:hint="eastAsia"/>
          <w:bCs/>
          <w:szCs w:val="21"/>
        </w:rPr>
        <w:t>报价给予</w:t>
      </w:r>
      <w:r w:rsidRPr="00D92A76">
        <w:rPr>
          <w:rFonts w:asciiTheme="minorEastAsia" w:hAnsiTheme="minorEastAsia"/>
          <w:bCs/>
          <w:szCs w:val="21"/>
        </w:rPr>
        <w:t>10</w:t>
      </w:r>
      <w:r w:rsidRPr="00D92A76">
        <w:rPr>
          <w:rFonts w:asciiTheme="minorEastAsia" w:hAnsiTheme="minorEastAsia" w:hint="eastAsia"/>
          <w:bCs/>
          <w:szCs w:val="21"/>
        </w:rPr>
        <w:t>%的扣除，用扣除</w:t>
      </w:r>
      <w:r w:rsidRPr="00D92A76">
        <w:rPr>
          <w:rFonts w:asciiTheme="minorEastAsia" w:hAnsiTheme="minorEastAsia" w:hint="eastAsia"/>
          <w:bCs/>
          <w:color w:val="000000" w:themeColor="text1"/>
          <w:szCs w:val="21"/>
        </w:rPr>
        <w:t>后的价格参与评审。参加政府采购活动的中小企业应当提供《中小企业声明函》（</w:t>
      </w:r>
      <w:bookmarkEnd w:id="65"/>
      <w:r w:rsidRPr="00D92A76">
        <w:rPr>
          <w:rFonts w:asciiTheme="minorEastAsia" w:hAnsiTheme="minorEastAsia" w:hint="eastAsia"/>
          <w:bCs/>
          <w:color w:val="000000" w:themeColor="text1"/>
          <w:szCs w:val="21"/>
        </w:rPr>
        <w:t>格式详见招标文件第七部分投标文件格式）。</w:t>
      </w:r>
    </w:p>
    <w:p w14:paraId="5BABC606" w14:textId="77777777" w:rsidR="001109CF" w:rsidRPr="00D92A76" w:rsidRDefault="00000000">
      <w:pPr>
        <w:pStyle w:val="afe"/>
        <w:numPr>
          <w:ilvl w:val="1"/>
          <w:numId w:val="78"/>
        </w:numPr>
        <w:spacing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对监狱企业投标的扶持</w:t>
      </w:r>
    </w:p>
    <w:p w14:paraId="67D8CD69" w14:textId="77777777" w:rsidR="001109CF" w:rsidRPr="00D92A76" w:rsidRDefault="00000000">
      <w:pPr>
        <w:pStyle w:val="afe"/>
        <w:numPr>
          <w:ilvl w:val="2"/>
          <w:numId w:val="80"/>
        </w:numPr>
        <w:spacing w:line="360" w:lineRule="auto"/>
        <w:ind w:firstLineChars="0"/>
        <w:rPr>
          <w:rFonts w:asciiTheme="minorEastAsia" w:hAnsiTheme="minorEastAsia"/>
          <w:bCs/>
          <w:szCs w:val="21"/>
        </w:rPr>
      </w:pPr>
      <w:r w:rsidRPr="00D92A76">
        <w:rPr>
          <w:rFonts w:asciiTheme="minorEastAsia" w:hAnsiTheme="minorEastAsia" w:hint="eastAsia"/>
          <w:bCs/>
          <w:color w:val="000000" w:themeColor="text1"/>
          <w:szCs w:val="21"/>
        </w:rPr>
        <w:t>为发挥政府采购支持监狱企业发展的作用，根据《关于政府采购支持监狱企业发展有关问题的通知》（财库</w:t>
      </w:r>
      <w:r w:rsidRPr="00D92A76">
        <w:rPr>
          <w:rFonts w:asciiTheme="minorEastAsia" w:hAnsiTheme="minorEastAsia"/>
          <w:bCs/>
          <w:color w:val="000000" w:themeColor="text1"/>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r w:rsidRPr="00D92A76">
        <w:rPr>
          <w:rFonts w:asciiTheme="minorEastAsia" w:hAnsiTheme="minorEastAsia"/>
          <w:bCs/>
          <w:szCs w:val="21"/>
        </w:rPr>
        <w:t>）</w:t>
      </w:r>
    </w:p>
    <w:p w14:paraId="034D314E" w14:textId="77777777" w:rsidR="001109CF" w:rsidRPr="00D92A76" w:rsidRDefault="00000000">
      <w:pPr>
        <w:pStyle w:val="afe"/>
        <w:numPr>
          <w:ilvl w:val="1"/>
          <w:numId w:val="78"/>
        </w:numPr>
        <w:spacing w:line="360" w:lineRule="auto"/>
        <w:ind w:firstLineChars="0"/>
        <w:rPr>
          <w:rFonts w:asciiTheme="minorEastAsia" w:hAnsiTheme="minorEastAsia"/>
          <w:b/>
          <w:bCs/>
          <w:szCs w:val="21"/>
        </w:rPr>
      </w:pPr>
      <w:r w:rsidRPr="00D92A76">
        <w:rPr>
          <w:rFonts w:asciiTheme="minorEastAsia" w:hAnsiTheme="minorEastAsia" w:hint="eastAsia"/>
          <w:b/>
          <w:bCs/>
          <w:szCs w:val="21"/>
        </w:rPr>
        <w:t>对残疾人福利性单位投标的扶持</w:t>
      </w:r>
    </w:p>
    <w:p w14:paraId="43692FFD" w14:textId="77777777" w:rsidR="001109CF" w:rsidRPr="00D92A76" w:rsidRDefault="00000000">
      <w:pPr>
        <w:pStyle w:val="afe"/>
        <w:numPr>
          <w:ilvl w:val="2"/>
          <w:numId w:val="81"/>
        </w:numPr>
        <w:spacing w:line="360" w:lineRule="auto"/>
        <w:ind w:left="708" w:hangingChars="337" w:hanging="708"/>
        <w:rPr>
          <w:rFonts w:asciiTheme="minorEastAsia" w:hAnsiTheme="minorEastAsia"/>
          <w:bCs/>
          <w:szCs w:val="21"/>
        </w:rPr>
      </w:pPr>
      <w:r w:rsidRPr="00D92A76">
        <w:rPr>
          <w:rFonts w:asciiTheme="minorEastAsia" w:hAnsiTheme="minorEastAsia" w:hint="eastAsia"/>
          <w:bCs/>
          <w:szCs w:val="21"/>
        </w:rPr>
        <w:t>为了发挥政府采购促进残疾人就业的作用，根据财政部</w:t>
      </w:r>
      <w:r w:rsidRPr="00D92A76">
        <w:rPr>
          <w:rFonts w:asciiTheme="minorEastAsia" w:hAnsiTheme="minorEastAsia"/>
          <w:bCs/>
          <w:szCs w:val="21"/>
        </w:rPr>
        <w:t xml:space="preserve"> </w:t>
      </w:r>
      <w:r w:rsidRPr="00D92A76">
        <w:rPr>
          <w:rFonts w:asciiTheme="minorEastAsia" w:hAnsiTheme="minorEastAsia" w:hint="eastAsia"/>
          <w:bCs/>
          <w:szCs w:val="21"/>
        </w:rPr>
        <w:t>民政部</w:t>
      </w:r>
      <w:r w:rsidRPr="00D92A76">
        <w:rPr>
          <w:rFonts w:asciiTheme="minorEastAsia" w:hAnsiTheme="minorEastAsia"/>
          <w:bCs/>
          <w:szCs w:val="21"/>
        </w:rPr>
        <w:t xml:space="preserve"> </w:t>
      </w:r>
      <w:r w:rsidRPr="00D92A76">
        <w:rPr>
          <w:rFonts w:asciiTheme="minorEastAsia" w:hAnsiTheme="minorEastAsia" w:hint="eastAsia"/>
          <w:bCs/>
          <w:szCs w:val="21"/>
        </w:rPr>
        <w:t>中国残疾人联合会《关于促进残疾人就业政府采购政策的通知》（财库</w:t>
      </w:r>
      <w:r w:rsidRPr="00D92A76">
        <w:rPr>
          <w:rFonts w:asciiTheme="minorEastAsia" w:hAnsiTheme="minorEastAsia"/>
          <w:bCs/>
          <w:szCs w:val="21"/>
        </w:rPr>
        <w:t>[2017]</w:t>
      </w:r>
      <w:r w:rsidRPr="00D92A76">
        <w:rPr>
          <w:rFonts w:asciiTheme="minorEastAsia" w:hAnsiTheme="minorEastAsia" w:hint="eastAsia"/>
          <w:bCs/>
          <w:szCs w:val="21"/>
        </w:rPr>
        <w:t>1</w:t>
      </w:r>
      <w:r w:rsidRPr="00D92A76">
        <w:rPr>
          <w:rFonts w:asciiTheme="minorEastAsia" w:hAnsiTheme="minorEastAsia"/>
          <w:bCs/>
          <w:szCs w:val="21"/>
        </w:rPr>
        <w:t>41号）的规定，残疾人福利性单位视同小型、微型企业，享受一定比例的价格折扣优惠，用扣除后的价格作为其参与评审的价格。参加政府采购活动的残疾人福利性单位应当提供《残疾人福利性单位声明函》</w:t>
      </w:r>
      <w:r w:rsidRPr="00D92A76">
        <w:rPr>
          <w:rFonts w:asciiTheme="minorEastAsia" w:hAnsiTheme="minorEastAsia" w:hint="eastAsia"/>
          <w:bCs/>
          <w:szCs w:val="21"/>
        </w:rPr>
        <w:t>（格式详见招标文件第七部分投标文件格式）。</w:t>
      </w:r>
    </w:p>
    <w:p w14:paraId="3562CEA9" w14:textId="77777777" w:rsidR="001109CF" w:rsidRPr="00D92A76" w:rsidRDefault="00000000">
      <w:pPr>
        <w:pStyle w:val="afe"/>
        <w:numPr>
          <w:ilvl w:val="1"/>
          <w:numId w:val="78"/>
        </w:numPr>
        <w:spacing w:line="360" w:lineRule="auto"/>
        <w:ind w:firstLineChars="0"/>
        <w:rPr>
          <w:rFonts w:asciiTheme="minorEastAsia" w:hAnsiTheme="minorEastAsia"/>
          <w:bCs/>
          <w:szCs w:val="21"/>
        </w:rPr>
      </w:pPr>
      <w:r w:rsidRPr="00D92A76">
        <w:rPr>
          <w:rFonts w:asciiTheme="minorEastAsia" w:hAnsiTheme="minorEastAsia" w:hint="eastAsia"/>
          <w:bCs/>
          <w:szCs w:val="21"/>
        </w:rPr>
        <w:t>大中型企业与小</w:t>
      </w:r>
      <w:proofErr w:type="gramStart"/>
      <w:r w:rsidRPr="00D92A76">
        <w:rPr>
          <w:rFonts w:asciiTheme="minorEastAsia" w:hAnsiTheme="minorEastAsia" w:hint="eastAsia"/>
          <w:bCs/>
          <w:szCs w:val="21"/>
        </w:rPr>
        <w:t>微企业</w:t>
      </w:r>
      <w:proofErr w:type="gramEnd"/>
      <w:r w:rsidRPr="00D92A76">
        <w:rPr>
          <w:rFonts w:asciiTheme="minorEastAsia" w:hAnsiTheme="minorEastAsia" w:hint="eastAsia"/>
          <w:bCs/>
          <w:szCs w:val="21"/>
        </w:rPr>
        <w:t>组成联合体或者允许大中型企业向一家或者多家小</w:t>
      </w:r>
      <w:proofErr w:type="gramStart"/>
      <w:r w:rsidRPr="00D92A76">
        <w:rPr>
          <w:rFonts w:asciiTheme="minorEastAsia" w:hAnsiTheme="minorEastAsia" w:hint="eastAsia"/>
          <w:bCs/>
          <w:szCs w:val="21"/>
        </w:rPr>
        <w:t>微企业</w:t>
      </w:r>
      <w:proofErr w:type="gramEnd"/>
      <w:r w:rsidRPr="00D92A76">
        <w:rPr>
          <w:rFonts w:asciiTheme="minorEastAsia" w:hAnsiTheme="minorEastAsia" w:hint="eastAsia"/>
          <w:bCs/>
          <w:szCs w:val="21"/>
        </w:rPr>
        <w:t>分包的采购项目，对于联合协议或者分包意向协议约定小</w:t>
      </w:r>
      <w:proofErr w:type="gramStart"/>
      <w:r w:rsidRPr="00D92A76">
        <w:rPr>
          <w:rFonts w:asciiTheme="minorEastAsia" w:hAnsiTheme="minorEastAsia" w:hint="eastAsia"/>
          <w:bCs/>
          <w:szCs w:val="21"/>
        </w:rPr>
        <w:t>微企业</w:t>
      </w:r>
      <w:proofErr w:type="gramEnd"/>
      <w:r w:rsidRPr="00D92A76">
        <w:rPr>
          <w:rFonts w:asciiTheme="minorEastAsia" w:hAnsiTheme="minorEastAsia" w:hint="eastAsia"/>
          <w:bCs/>
          <w:szCs w:val="21"/>
        </w:rPr>
        <w:t>的合同份额占到合同总金额 30%以上的，对联合体或者大中型企业的报价给予</w:t>
      </w:r>
      <w:r w:rsidRPr="00D92A76">
        <w:rPr>
          <w:rFonts w:asciiTheme="minorEastAsia" w:hAnsiTheme="minorEastAsia"/>
          <w:bCs/>
          <w:szCs w:val="21"/>
        </w:rPr>
        <w:t>4</w:t>
      </w:r>
      <w:r w:rsidRPr="00D92A76">
        <w:rPr>
          <w:rFonts w:asciiTheme="minorEastAsia" w:hAnsiTheme="minorEastAsia" w:hint="eastAsia"/>
          <w:bCs/>
          <w:szCs w:val="21"/>
        </w:rPr>
        <w:t>%的扣除</w:t>
      </w:r>
      <w:r w:rsidRPr="00D92A76">
        <w:rPr>
          <w:rFonts w:asciiTheme="minorEastAsia" w:hAnsiTheme="minorEastAsia"/>
          <w:bCs/>
          <w:szCs w:val="21"/>
        </w:rPr>
        <w:t>。</w:t>
      </w:r>
    </w:p>
    <w:p w14:paraId="2A9EFA65" w14:textId="77777777" w:rsidR="001109CF" w:rsidRPr="00D92A76" w:rsidRDefault="00000000">
      <w:pPr>
        <w:pStyle w:val="afe"/>
        <w:numPr>
          <w:ilvl w:val="1"/>
          <w:numId w:val="78"/>
        </w:numPr>
        <w:spacing w:line="360" w:lineRule="auto"/>
        <w:ind w:firstLineChars="0"/>
        <w:rPr>
          <w:rFonts w:asciiTheme="minorEastAsia" w:hAnsiTheme="minorEastAsia"/>
          <w:b/>
        </w:rPr>
      </w:pPr>
      <w:bookmarkStart w:id="66" w:name="_Hlk86745708"/>
      <w:bookmarkStart w:id="67" w:name="_Hlk90987823"/>
      <w:r w:rsidRPr="00D92A76">
        <w:rPr>
          <w:rFonts w:asciiTheme="minorEastAsia" w:hAnsiTheme="minorEastAsia" w:hint="eastAsia"/>
          <w:b/>
        </w:rPr>
        <w:t>监狱企业产品、残疾人福利性单位产品价格扣除</w:t>
      </w:r>
    </w:p>
    <w:p w14:paraId="2FF8B5BB" w14:textId="77777777" w:rsidR="001109CF" w:rsidRPr="00D92A76" w:rsidRDefault="00000000">
      <w:pPr>
        <w:pStyle w:val="afe"/>
        <w:spacing w:line="360" w:lineRule="auto"/>
        <w:ind w:left="567" w:firstLineChars="0" w:firstLine="0"/>
        <w:rPr>
          <w:rFonts w:asciiTheme="minorEastAsia" w:hAnsiTheme="minorEastAsia"/>
          <w:bCs/>
        </w:rPr>
      </w:pPr>
      <w:r w:rsidRPr="00D92A76">
        <w:rPr>
          <w:rFonts w:asciiTheme="minorEastAsia" w:hAnsiTheme="minorEastAsia" w:hint="eastAsia"/>
          <w:bCs/>
        </w:rPr>
        <w:t>监狱企业、</w:t>
      </w:r>
      <w:r w:rsidRPr="00D92A76">
        <w:rPr>
          <w:rFonts w:asciiTheme="minorEastAsia" w:hAnsiTheme="minorEastAsia"/>
          <w:bCs/>
        </w:rPr>
        <w:t>残疾人福利性单位视同小微企业</w:t>
      </w:r>
      <w:r w:rsidRPr="00D92A76">
        <w:rPr>
          <w:rFonts w:asciiTheme="minorEastAsia" w:hAnsiTheme="minorEastAsia" w:hint="eastAsia"/>
          <w:bCs/>
        </w:rPr>
        <w:t>，按</w:t>
      </w:r>
      <w:proofErr w:type="gramStart"/>
      <w:r w:rsidRPr="00D92A76">
        <w:rPr>
          <w:rFonts w:asciiTheme="minorEastAsia" w:hAnsiTheme="minorEastAsia" w:hint="eastAsia"/>
          <w:bCs/>
        </w:rPr>
        <w:t>上述第</w:t>
      </w:r>
      <w:r w:rsidRPr="00D92A76">
        <w:rPr>
          <w:rFonts w:asciiTheme="minorEastAsia" w:hAnsiTheme="minorEastAsia"/>
          <w:bCs/>
        </w:rPr>
        <w:t>8</w:t>
      </w:r>
      <w:proofErr w:type="gramEnd"/>
      <w:r w:rsidRPr="00D92A76">
        <w:rPr>
          <w:rFonts w:asciiTheme="minorEastAsia" w:hAnsiTheme="minorEastAsia"/>
          <w:bCs/>
        </w:rPr>
        <w:t>.1.1</w:t>
      </w:r>
      <w:r w:rsidRPr="00D92A76">
        <w:rPr>
          <w:rFonts w:asciiTheme="minorEastAsia" w:hAnsiTheme="minorEastAsia" w:hint="eastAsia"/>
          <w:bCs/>
        </w:rPr>
        <w:t>、8</w:t>
      </w:r>
      <w:r w:rsidRPr="00D92A76">
        <w:rPr>
          <w:rFonts w:asciiTheme="minorEastAsia" w:hAnsiTheme="minorEastAsia"/>
          <w:bCs/>
        </w:rPr>
        <w:t>.4</w:t>
      </w:r>
      <w:r w:rsidRPr="00D92A76">
        <w:rPr>
          <w:rFonts w:asciiTheme="minorEastAsia" w:hAnsiTheme="minorEastAsia" w:hint="eastAsia"/>
          <w:bCs/>
        </w:rPr>
        <w:t>条款享受评审中价格扣除。</w:t>
      </w:r>
    </w:p>
    <w:bookmarkEnd w:id="66"/>
    <w:p w14:paraId="736093E2" w14:textId="77777777" w:rsidR="001109CF" w:rsidRPr="00D92A76" w:rsidRDefault="00000000">
      <w:pPr>
        <w:pStyle w:val="afe"/>
        <w:numPr>
          <w:ilvl w:val="1"/>
          <w:numId w:val="78"/>
        </w:numPr>
        <w:spacing w:line="360" w:lineRule="auto"/>
        <w:ind w:firstLineChars="0"/>
        <w:rPr>
          <w:rFonts w:asciiTheme="minorEastAsia" w:hAnsiTheme="minorEastAsia"/>
          <w:b/>
          <w:szCs w:val="21"/>
        </w:rPr>
      </w:pPr>
      <w:r w:rsidRPr="00D92A76">
        <w:rPr>
          <w:rFonts w:asciiTheme="minorEastAsia" w:hAnsiTheme="minorEastAsia" w:hint="eastAsia"/>
          <w:b/>
          <w:color w:val="000000" w:themeColor="text1"/>
          <w:szCs w:val="21"/>
        </w:rPr>
        <w:t>投标人同时为小型、微型企业、监狱企业、残疾人福利性单位</w:t>
      </w:r>
      <w:proofErr w:type="gramStart"/>
      <w:r w:rsidRPr="00D92A76">
        <w:rPr>
          <w:rFonts w:asciiTheme="minorEastAsia" w:hAnsiTheme="minorEastAsia" w:hint="eastAsia"/>
          <w:b/>
          <w:color w:val="000000" w:themeColor="text1"/>
          <w:szCs w:val="21"/>
        </w:rPr>
        <w:t>任两种</w:t>
      </w:r>
      <w:proofErr w:type="gramEnd"/>
      <w:r w:rsidRPr="00D92A76">
        <w:rPr>
          <w:rFonts w:asciiTheme="minorEastAsia" w:hAnsiTheme="minorEastAsia" w:hint="eastAsia"/>
          <w:b/>
          <w:color w:val="000000" w:themeColor="text1"/>
          <w:szCs w:val="21"/>
        </w:rPr>
        <w:t>或以上情况的，评</w:t>
      </w:r>
      <w:r w:rsidRPr="00D92A76">
        <w:rPr>
          <w:rFonts w:asciiTheme="minorEastAsia" w:hAnsiTheme="minorEastAsia" w:hint="eastAsia"/>
          <w:b/>
          <w:szCs w:val="21"/>
        </w:rPr>
        <w:lastRenderedPageBreak/>
        <w:t>审中只享受一次价格扣除，不重复进行价格扣除。</w:t>
      </w:r>
    </w:p>
    <w:bookmarkEnd w:id="67"/>
    <w:p w14:paraId="5B1633D8" w14:textId="77777777" w:rsidR="001109CF" w:rsidRPr="00D92A76" w:rsidRDefault="00000000">
      <w:pPr>
        <w:pStyle w:val="afe"/>
        <w:numPr>
          <w:ilvl w:val="1"/>
          <w:numId w:val="78"/>
        </w:numPr>
        <w:spacing w:line="360" w:lineRule="auto"/>
        <w:ind w:firstLineChars="0"/>
        <w:rPr>
          <w:rFonts w:asciiTheme="minorEastAsia" w:hAnsiTheme="minorEastAsia"/>
          <w:b/>
        </w:rPr>
      </w:pPr>
      <w:r w:rsidRPr="00D92A76">
        <w:rPr>
          <w:rFonts w:asciiTheme="minorEastAsia" w:hAnsiTheme="minorEastAsia" w:hint="eastAsia"/>
          <w:b/>
        </w:rPr>
        <w:t>节能产品、环境标志产品价格扣除：</w:t>
      </w:r>
    </w:p>
    <w:p w14:paraId="7DCFD14A" w14:textId="77777777" w:rsidR="001109CF" w:rsidRPr="00D92A76" w:rsidRDefault="00000000">
      <w:pPr>
        <w:pStyle w:val="afe"/>
        <w:numPr>
          <w:ilvl w:val="0"/>
          <w:numId w:val="82"/>
        </w:numPr>
        <w:spacing w:line="360" w:lineRule="auto"/>
        <w:ind w:left="709" w:firstLineChars="0" w:hanging="709"/>
        <w:rPr>
          <w:rFonts w:asciiTheme="minorEastAsia" w:hAnsiTheme="minorEastAsia"/>
          <w:szCs w:val="21"/>
        </w:rPr>
      </w:pPr>
      <w:r w:rsidRPr="00D92A76">
        <w:rPr>
          <w:rFonts w:asciiTheme="minorEastAsia" w:hAnsiTheme="minorEastAsia" w:hint="eastAsia"/>
          <w:szCs w:val="21"/>
        </w:rPr>
        <w:t>投标产品(针对非政府强制采购产品)纳入财政部、发展改革委颁发最新节能产品政府采购品目清单的，</w:t>
      </w:r>
      <w:r w:rsidRPr="00D92A76">
        <w:rPr>
          <w:rFonts w:asciiTheme="minorEastAsia" w:hAnsiTheme="minorEastAsia" w:hint="eastAsia"/>
          <w:bCs/>
        </w:rPr>
        <w:t>对</w:t>
      </w:r>
      <w:r w:rsidRPr="00D92A76">
        <w:rPr>
          <w:rFonts w:asciiTheme="minorEastAsia" w:hAnsiTheme="minorEastAsia" w:hint="eastAsia"/>
          <w:szCs w:val="21"/>
        </w:rPr>
        <w:t>节能</w:t>
      </w:r>
      <w:r w:rsidRPr="00D92A76">
        <w:rPr>
          <w:rFonts w:asciiTheme="minorEastAsia" w:hAnsiTheme="minorEastAsia" w:hint="eastAsia"/>
          <w:bCs/>
        </w:rPr>
        <w:t>产品的价格给予1%的扣除，用扣除后的价格参与评审。（</w:t>
      </w:r>
      <w:r w:rsidRPr="00D92A76">
        <w:rPr>
          <w:rFonts w:asciiTheme="minorEastAsia" w:hAnsiTheme="minorEastAsia" w:hint="eastAsia"/>
          <w:szCs w:val="21"/>
        </w:rPr>
        <w:t>提供投标产品有效期内的节能产品认证证书复印件加盖投标人公章）。</w:t>
      </w:r>
    </w:p>
    <w:p w14:paraId="289CEC56" w14:textId="77777777" w:rsidR="001109CF" w:rsidRPr="00D92A76" w:rsidRDefault="00000000">
      <w:pPr>
        <w:pStyle w:val="afe"/>
        <w:numPr>
          <w:ilvl w:val="0"/>
          <w:numId w:val="82"/>
        </w:numPr>
        <w:spacing w:line="360" w:lineRule="auto"/>
        <w:ind w:left="709" w:firstLineChars="0" w:hanging="709"/>
        <w:rPr>
          <w:rFonts w:asciiTheme="minorEastAsia" w:hAnsiTheme="minorEastAsia"/>
          <w:szCs w:val="21"/>
        </w:rPr>
      </w:pPr>
      <w:r w:rsidRPr="00D92A76">
        <w:rPr>
          <w:rFonts w:asciiTheme="minorEastAsia" w:hAnsiTheme="minorEastAsia" w:hint="eastAsia"/>
          <w:szCs w:val="21"/>
        </w:rPr>
        <w:t>投标产品纳入财政部、环境保护部颁布最新环境标志产品政府采购品目清单的，</w:t>
      </w:r>
      <w:r w:rsidRPr="00D92A76">
        <w:rPr>
          <w:rFonts w:asciiTheme="minorEastAsia" w:hAnsiTheme="minorEastAsia" w:hint="eastAsia"/>
          <w:bCs/>
        </w:rPr>
        <w:t>对</w:t>
      </w:r>
      <w:r w:rsidRPr="00D92A76">
        <w:rPr>
          <w:rFonts w:asciiTheme="minorEastAsia" w:hAnsiTheme="minorEastAsia" w:hint="eastAsia"/>
          <w:szCs w:val="21"/>
        </w:rPr>
        <w:t>环境标志产品</w:t>
      </w:r>
      <w:r w:rsidRPr="00D92A76">
        <w:rPr>
          <w:rFonts w:asciiTheme="minorEastAsia" w:hAnsiTheme="minorEastAsia" w:hint="eastAsia"/>
          <w:bCs/>
        </w:rPr>
        <w:t>的价格给予1%的扣除，用扣除后的价格参与评审。（</w:t>
      </w:r>
      <w:r w:rsidRPr="00D92A76">
        <w:rPr>
          <w:rFonts w:asciiTheme="minorEastAsia" w:hAnsiTheme="minorEastAsia" w:hint="eastAsia"/>
          <w:szCs w:val="21"/>
        </w:rPr>
        <w:t>提供投标产品有效期内的环境标志产品认证证书复印件加盖投标人公章）。</w:t>
      </w:r>
    </w:p>
    <w:p w14:paraId="27235AD0" w14:textId="77777777" w:rsidR="001109CF" w:rsidRPr="00D92A76" w:rsidRDefault="00000000">
      <w:pPr>
        <w:pStyle w:val="afe"/>
        <w:numPr>
          <w:ilvl w:val="1"/>
          <w:numId w:val="78"/>
        </w:numPr>
        <w:spacing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价格分应当采用低价优先法计算，即满足招标文件要求且投标价格最低的投标单价为评标基准价，其价格分为满分。其他投标人的价格</w:t>
      </w:r>
      <w:proofErr w:type="gramStart"/>
      <w:r w:rsidRPr="00D92A76">
        <w:rPr>
          <w:rFonts w:asciiTheme="minorEastAsia" w:hAnsiTheme="minorEastAsia" w:hint="eastAsia"/>
          <w:bCs/>
          <w:color w:val="000000" w:themeColor="text1"/>
          <w:szCs w:val="21"/>
        </w:rPr>
        <w:t>分统一</w:t>
      </w:r>
      <w:proofErr w:type="gramEnd"/>
      <w:r w:rsidRPr="00D92A76">
        <w:rPr>
          <w:rFonts w:asciiTheme="minorEastAsia" w:hAnsiTheme="minorEastAsia" w:hint="eastAsia"/>
          <w:bCs/>
          <w:color w:val="000000" w:themeColor="text1"/>
          <w:szCs w:val="21"/>
        </w:rPr>
        <w:t>按照下列公式计算：</w:t>
      </w:r>
    </w:p>
    <w:p w14:paraId="125FA08D" w14:textId="77777777" w:rsidR="001109CF" w:rsidRPr="00D92A76" w:rsidRDefault="00000000">
      <w:pPr>
        <w:pStyle w:val="afe"/>
        <w:spacing w:line="360" w:lineRule="auto"/>
        <w:ind w:left="567" w:firstLineChars="0" w:firstLine="0"/>
        <w:jc w:val="left"/>
        <w:rPr>
          <w:rFonts w:asciiTheme="minorEastAsia" w:hAnsiTheme="minorEastAsia"/>
        </w:rPr>
      </w:pPr>
      <w:r w:rsidRPr="00D92A76">
        <w:rPr>
          <w:rFonts w:asciiTheme="minorEastAsia" w:hAnsiTheme="minorEastAsia" w:hint="eastAsia"/>
          <w:bCs/>
          <w:szCs w:val="21"/>
        </w:rPr>
        <w:t>投标人价格得分</w:t>
      </w:r>
      <w:r w:rsidRPr="00D92A76">
        <w:rPr>
          <w:rFonts w:asciiTheme="minorEastAsia" w:hAnsiTheme="minorEastAsia"/>
          <w:bCs/>
          <w:szCs w:val="21"/>
        </w:rPr>
        <w:t>=(评标基准价／</w:t>
      </w:r>
      <w:r w:rsidRPr="00D92A76">
        <w:rPr>
          <w:rFonts w:asciiTheme="minorEastAsia" w:hAnsiTheme="minorEastAsia" w:hint="eastAsia"/>
          <w:bCs/>
          <w:szCs w:val="21"/>
        </w:rPr>
        <w:t>投标报价</w:t>
      </w:r>
      <w:r w:rsidRPr="00D92A76">
        <w:rPr>
          <w:rFonts w:asciiTheme="minorEastAsia" w:hAnsiTheme="minorEastAsia"/>
          <w:bCs/>
          <w:szCs w:val="21"/>
        </w:rPr>
        <w:t>)×</w:t>
      </w:r>
      <w:proofErr w:type="gramStart"/>
      <w:r w:rsidRPr="00D92A76">
        <w:rPr>
          <w:rFonts w:asciiTheme="minorEastAsia" w:hAnsiTheme="minorEastAsia" w:hint="eastAsia"/>
        </w:rPr>
        <w:t>价格权</w:t>
      </w:r>
      <w:proofErr w:type="gramEnd"/>
      <w:r w:rsidRPr="00D92A76">
        <w:rPr>
          <w:rFonts w:asciiTheme="minorEastAsia" w:hAnsiTheme="minorEastAsia" w:hint="eastAsia"/>
        </w:rPr>
        <w:t>值</w:t>
      </w:r>
      <w:r w:rsidRPr="00D92A76">
        <w:rPr>
          <w:rFonts w:asciiTheme="minorEastAsia" w:hAnsiTheme="minorEastAsia"/>
          <w:bCs/>
          <w:szCs w:val="21"/>
        </w:rPr>
        <w:t>×100</w:t>
      </w:r>
    </w:p>
    <w:p w14:paraId="799F0388" w14:textId="77777777" w:rsidR="001109CF" w:rsidRPr="00D92A76" w:rsidRDefault="00000000">
      <w:pPr>
        <w:spacing w:line="360" w:lineRule="auto"/>
        <w:ind w:firstLineChars="280" w:firstLine="566"/>
        <w:jc w:val="left"/>
        <w:rPr>
          <w:rFonts w:asciiTheme="minorEastAsia" w:hAnsiTheme="minorEastAsia"/>
          <w:bCs/>
          <w:color w:val="000000" w:themeColor="text1"/>
          <w:spacing w:val="-4"/>
          <w:szCs w:val="21"/>
        </w:rPr>
      </w:pPr>
      <w:r w:rsidRPr="00D92A76">
        <w:rPr>
          <w:rFonts w:asciiTheme="minorEastAsia" w:hAnsiTheme="minorEastAsia" w:hint="eastAsia"/>
          <w:bCs/>
          <w:color w:val="000000" w:themeColor="text1"/>
          <w:spacing w:val="-4"/>
          <w:szCs w:val="21"/>
        </w:rPr>
        <w:t>注：因落实政府采购政策进行价格调整的，以调整后的价格计算评标基准价和投标报价。</w:t>
      </w:r>
    </w:p>
    <w:p w14:paraId="64576F17" w14:textId="77777777" w:rsidR="001109CF" w:rsidRPr="00D92A76" w:rsidRDefault="00000000">
      <w:pPr>
        <w:pStyle w:val="afe"/>
        <w:numPr>
          <w:ilvl w:val="0"/>
          <w:numId w:val="71"/>
        </w:numPr>
        <w:tabs>
          <w:tab w:val="left" w:pos="426"/>
        </w:tabs>
        <w:spacing w:beforeLines="50" w:before="156" w:afterLines="50" w:after="156" w:line="360" w:lineRule="auto"/>
        <w:ind w:firstLineChars="0"/>
        <w:rPr>
          <w:rFonts w:asciiTheme="minorEastAsia" w:hAnsiTheme="minorEastAsia"/>
          <w:b/>
          <w:bCs/>
          <w:szCs w:val="21"/>
        </w:rPr>
      </w:pPr>
      <w:r w:rsidRPr="00D92A76">
        <w:rPr>
          <w:rFonts w:asciiTheme="minorEastAsia" w:hAnsiTheme="minorEastAsia" w:hint="eastAsia"/>
          <w:b/>
          <w:bCs/>
          <w:szCs w:val="21"/>
        </w:rPr>
        <w:t>商务技术及价格评</w:t>
      </w:r>
      <w:proofErr w:type="gramStart"/>
      <w:r w:rsidRPr="00D92A76">
        <w:rPr>
          <w:rFonts w:asciiTheme="minorEastAsia" w:hAnsiTheme="minorEastAsia" w:hint="eastAsia"/>
          <w:b/>
          <w:bCs/>
          <w:szCs w:val="21"/>
        </w:rPr>
        <w:t>分</w:t>
      </w:r>
      <w:r w:rsidRPr="00D92A76">
        <w:rPr>
          <w:rFonts w:asciiTheme="minorEastAsia" w:hAnsiTheme="minorEastAsia" w:hint="eastAsia"/>
          <w:b/>
          <w:bCs/>
        </w:rPr>
        <w:t>权值</w:t>
      </w:r>
      <w:proofErr w:type="gramEnd"/>
      <w:r w:rsidRPr="00D92A76">
        <w:rPr>
          <w:rFonts w:asciiTheme="minorEastAsia" w:hAnsiTheme="minorEastAsia"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67"/>
        <w:gridCol w:w="1847"/>
        <w:gridCol w:w="1845"/>
        <w:gridCol w:w="1845"/>
        <w:gridCol w:w="1331"/>
      </w:tblGrid>
      <w:tr w:rsidR="001109CF" w:rsidRPr="00D92A76" w14:paraId="741D3BF0" w14:textId="77777777">
        <w:trPr>
          <w:trHeight w:val="400"/>
        </w:trPr>
        <w:tc>
          <w:tcPr>
            <w:tcW w:w="976" w:type="pct"/>
            <w:vAlign w:val="center"/>
          </w:tcPr>
          <w:p w14:paraId="094DBAC6" w14:textId="77777777" w:rsidR="001109CF" w:rsidRPr="00D92A76" w:rsidRDefault="00000000">
            <w:pPr>
              <w:jc w:val="center"/>
              <w:rPr>
                <w:rFonts w:asciiTheme="minorEastAsia" w:hAnsiTheme="minorEastAsia"/>
              </w:rPr>
            </w:pPr>
            <w:r w:rsidRPr="00D92A76">
              <w:rPr>
                <w:rFonts w:asciiTheme="minorEastAsia" w:hAnsiTheme="minorEastAsia" w:hint="eastAsia"/>
              </w:rPr>
              <w:t>评分项目</w:t>
            </w:r>
          </w:p>
        </w:tc>
        <w:tc>
          <w:tcPr>
            <w:tcW w:w="1082" w:type="pct"/>
            <w:vAlign w:val="center"/>
          </w:tcPr>
          <w:p w14:paraId="0602E33F" w14:textId="77777777" w:rsidR="001109CF" w:rsidRPr="00D92A76" w:rsidRDefault="00000000">
            <w:pPr>
              <w:jc w:val="center"/>
              <w:rPr>
                <w:rFonts w:asciiTheme="minorEastAsia" w:hAnsiTheme="minorEastAsia"/>
              </w:rPr>
            </w:pPr>
            <w:r w:rsidRPr="00D92A76">
              <w:rPr>
                <w:rFonts w:asciiTheme="minorEastAsia" w:hAnsiTheme="minorEastAsia" w:hint="eastAsia"/>
              </w:rPr>
              <w:t>价格部分</w:t>
            </w:r>
          </w:p>
        </w:tc>
        <w:tc>
          <w:tcPr>
            <w:tcW w:w="1081" w:type="pct"/>
            <w:vAlign w:val="center"/>
          </w:tcPr>
          <w:p w14:paraId="37D4ACE6" w14:textId="77777777" w:rsidR="001109CF" w:rsidRPr="00D92A76" w:rsidRDefault="00000000">
            <w:pPr>
              <w:jc w:val="center"/>
              <w:rPr>
                <w:rFonts w:asciiTheme="minorEastAsia" w:hAnsiTheme="minorEastAsia"/>
              </w:rPr>
            </w:pPr>
            <w:r w:rsidRPr="00D92A76">
              <w:rPr>
                <w:rFonts w:asciiTheme="minorEastAsia" w:hAnsiTheme="minorEastAsia" w:hint="eastAsia"/>
              </w:rPr>
              <w:t>商务部分</w:t>
            </w:r>
          </w:p>
        </w:tc>
        <w:tc>
          <w:tcPr>
            <w:tcW w:w="1081" w:type="pct"/>
            <w:vAlign w:val="center"/>
          </w:tcPr>
          <w:p w14:paraId="74F9B231" w14:textId="77777777" w:rsidR="001109CF" w:rsidRPr="00D92A76" w:rsidRDefault="00000000">
            <w:pPr>
              <w:jc w:val="center"/>
              <w:rPr>
                <w:rFonts w:asciiTheme="minorEastAsia" w:hAnsiTheme="minorEastAsia"/>
              </w:rPr>
            </w:pPr>
            <w:r w:rsidRPr="00D92A76">
              <w:rPr>
                <w:rFonts w:asciiTheme="minorEastAsia" w:hAnsiTheme="minorEastAsia" w:hint="eastAsia"/>
              </w:rPr>
              <w:t>技术部分</w:t>
            </w:r>
          </w:p>
        </w:tc>
        <w:tc>
          <w:tcPr>
            <w:tcW w:w="780" w:type="pct"/>
            <w:vAlign w:val="center"/>
          </w:tcPr>
          <w:p w14:paraId="2A35FC4F" w14:textId="77777777" w:rsidR="001109CF" w:rsidRPr="00D92A76" w:rsidRDefault="00000000">
            <w:pPr>
              <w:jc w:val="center"/>
              <w:rPr>
                <w:rFonts w:asciiTheme="minorEastAsia" w:hAnsiTheme="minorEastAsia"/>
              </w:rPr>
            </w:pPr>
            <w:r w:rsidRPr="00D92A76">
              <w:rPr>
                <w:rFonts w:asciiTheme="minorEastAsia" w:hAnsiTheme="minorEastAsia" w:hint="eastAsia"/>
              </w:rPr>
              <w:t>合计</w:t>
            </w:r>
          </w:p>
        </w:tc>
      </w:tr>
      <w:tr w:rsidR="001109CF" w:rsidRPr="00D92A76" w14:paraId="65E38B70" w14:textId="77777777">
        <w:trPr>
          <w:trHeight w:val="400"/>
        </w:trPr>
        <w:tc>
          <w:tcPr>
            <w:tcW w:w="976" w:type="pct"/>
            <w:vAlign w:val="center"/>
          </w:tcPr>
          <w:p w14:paraId="20914CD7" w14:textId="77777777" w:rsidR="001109CF" w:rsidRPr="00D92A76" w:rsidRDefault="00000000">
            <w:pPr>
              <w:jc w:val="center"/>
              <w:rPr>
                <w:rFonts w:asciiTheme="minorEastAsia" w:hAnsiTheme="minorEastAsia"/>
              </w:rPr>
            </w:pPr>
            <w:r w:rsidRPr="00D92A76">
              <w:rPr>
                <w:rFonts w:asciiTheme="minorEastAsia" w:hAnsiTheme="minorEastAsia" w:hint="eastAsia"/>
              </w:rPr>
              <w:t>权值（%）</w:t>
            </w:r>
          </w:p>
        </w:tc>
        <w:tc>
          <w:tcPr>
            <w:tcW w:w="1082" w:type="pct"/>
            <w:vAlign w:val="center"/>
          </w:tcPr>
          <w:p w14:paraId="013DA841" w14:textId="77777777" w:rsidR="001109CF" w:rsidRPr="00D92A76" w:rsidRDefault="00000000">
            <w:pPr>
              <w:jc w:val="center"/>
              <w:rPr>
                <w:rFonts w:asciiTheme="minorEastAsia" w:hAnsiTheme="minorEastAsia"/>
              </w:rPr>
            </w:pPr>
            <w:r w:rsidRPr="00D92A76">
              <w:rPr>
                <w:rFonts w:asciiTheme="minorEastAsia" w:hAnsiTheme="minorEastAsia"/>
              </w:rPr>
              <w:t>10</w:t>
            </w:r>
            <w:r w:rsidRPr="00D92A76">
              <w:rPr>
                <w:rFonts w:asciiTheme="minorEastAsia" w:hAnsiTheme="minorEastAsia" w:hint="eastAsia"/>
              </w:rPr>
              <w:t>%</w:t>
            </w:r>
          </w:p>
        </w:tc>
        <w:tc>
          <w:tcPr>
            <w:tcW w:w="1081" w:type="pct"/>
            <w:vAlign w:val="center"/>
          </w:tcPr>
          <w:p w14:paraId="356C786A" w14:textId="77777777" w:rsidR="001109CF" w:rsidRPr="00D92A76" w:rsidRDefault="00000000">
            <w:pPr>
              <w:jc w:val="center"/>
              <w:rPr>
                <w:rFonts w:asciiTheme="minorEastAsia" w:hAnsiTheme="minorEastAsia"/>
              </w:rPr>
            </w:pPr>
            <w:r w:rsidRPr="00D92A76">
              <w:rPr>
                <w:rFonts w:asciiTheme="minorEastAsia" w:hAnsiTheme="minorEastAsia"/>
              </w:rPr>
              <w:t>30</w:t>
            </w:r>
            <w:r w:rsidRPr="00D92A76">
              <w:rPr>
                <w:rFonts w:asciiTheme="minorEastAsia" w:hAnsiTheme="minorEastAsia" w:hint="eastAsia"/>
              </w:rPr>
              <w:t>%</w:t>
            </w:r>
          </w:p>
        </w:tc>
        <w:tc>
          <w:tcPr>
            <w:tcW w:w="1081" w:type="pct"/>
            <w:vAlign w:val="center"/>
          </w:tcPr>
          <w:p w14:paraId="1D545A32" w14:textId="77777777" w:rsidR="001109CF" w:rsidRPr="00D92A76" w:rsidRDefault="00000000">
            <w:pPr>
              <w:jc w:val="center"/>
              <w:rPr>
                <w:rFonts w:asciiTheme="minorEastAsia" w:hAnsiTheme="minorEastAsia"/>
                <w:i/>
              </w:rPr>
            </w:pPr>
            <w:r w:rsidRPr="00D92A76">
              <w:rPr>
                <w:rFonts w:asciiTheme="minorEastAsia" w:hAnsiTheme="minorEastAsia"/>
              </w:rPr>
              <w:t>60</w:t>
            </w:r>
            <w:r w:rsidRPr="00D92A76">
              <w:rPr>
                <w:rFonts w:asciiTheme="minorEastAsia" w:hAnsiTheme="minorEastAsia" w:hint="eastAsia"/>
              </w:rPr>
              <w:t>%</w:t>
            </w:r>
          </w:p>
        </w:tc>
        <w:tc>
          <w:tcPr>
            <w:tcW w:w="780" w:type="pct"/>
          </w:tcPr>
          <w:p w14:paraId="4814ED61" w14:textId="77777777" w:rsidR="001109CF" w:rsidRPr="00D92A76" w:rsidRDefault="00000000">
            <w:pPr>
              <w:jc w:val="center"/>
              <w:rPr>
                <w:rFonts w:asciiTheme="minorEastAsia" w:hAnsiTheme="minorEastAsia"/>
              </w:rPr>
            </w:pPr>
            <w:r w:rsidRPr="00D92A76">
              <w:rPr>
                <w:rFonts w:asciiTheme="minorEastAsia" w:hAnsiTheme="minorEastAsia"/>
              </w:rPr>
              <w:t>100</w:t>
            </w:r>
            <w:r w:rsidRPr="00D92A76">
              <w:rPr>
                <w:rFonts w:asciiTheme="minorEastAsia" w:hAnsiTheme="minorEastAsia" w:hint="eastAsia"/>
              </w:rPr>
              <w:t>%</w:t>
            </w:r>
          </w:p>
        </w:tc>
      </w:tr>
    </w:tbl>
    <w:p w14:paraId="6569226C" w14:textId="77777777" w:rsidR="001109CF" w:rsidRPr="00D92A76" w:rsidRDefault="00000000">
      <w:pPr>
        <w:pStyle w:val="afe"/>
        <w:numPr>
          <w:ilvl w:val="0"/>
          <w:numId w:val="83"/>
        </w:numPr>
        <w:spacing w:beforeLines="50" w:before="156" w:line="360" w:lineRule="auto"/>
        <w:ind w:firstLineChars="0"/>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综合得分＝商务得分＋技术得分＋价格得分</w:t>
      </w:r>
    </w:p>
    <w:p w14:paraId="0D5A882B" w14:textId="77777777" w:rsidR="001109CF" w:rsidRPr="00D92A76" w:rsidRDefault="00000000">
      <w:pPr>
        <w:pStyle w:val="afe"/>
        <w:numPr>
          <w:ilvl w:val="0"/>
          <w:numId w:val="71"/>
        </w:numPr>
        <w:tabs>
          <w:tab w:val="left" w:pos="426"/>
        </w:tabs>
        <w:spacing w:line="360" w:lineRule="auto"/>
        <w:ind w:firstLineChars="0"/>
        <w:rPr>
          <w:rFonts w:asciiTheme="minorEastAsia" w:hAnsiTheme="minorEastAsia"/>
          <w:b/>
          <w:bCs/>
          <w:szCs w:val="21"/>
        </w:rPr>
      </w:pPr>
      <w:r w:rsidRPr="00D92A76">
        <w:rPr>
          <w:rFonts w:asciiTheme="minorEastAsia" w:hAnsiTheme="minorEastAsia" w:hint="eastAsia"/>
          <w:b/>
          <w:bCs/>
          <w:szCs w:val="21"/>
        </w:rPr>
        <w:t>中标候选人</w:t>
      </w:r>
    </w:p>
    <w:p w14:paraId="6526818E" w14:textId="77777777" w:rsidR="001109CF" w:rsidRPr="00D92A76" w:rsidRDefault="00000000">
      <w:pPr>
        <w:pStyle w:val="afe"/>
        <w:numPr>
          <w:ilvl w:val="1"/>
          <w:numId w:val="84"/>
        </w:numPr>
        <w:spacing w:line="360" w:lineRule="auto"/>
        <w:ind w:firstLineChars="0"/>
        <w:rPr>
          <w:rFonts w:asciiTheme="minorEastAsia" w:hAnsiTheme="minorEastAsia"/>
          <w:bCs/>
          <w:szCs w:val="21"/>
        </w:rPr>
      </w:pPr>
      <w:r w:rsidRPr="00D92A76">
        <w:rPr>
          <w:rFonts w:asciiTheme="minorEastAsia" w:hAnsiTheme="minorEastAsia" w:hint="eastAsia"/>
          <w:bCs/>
          <w:szCs w:val="21"/>
        </w:rPr>
        <w:t>评标委员会将根据各投标人的评标排序，依次推荐本项目（各采购包）的中标候选人，起草并签署评标报告。本项目（各采购包）评标委员会共（各）推荐</w:t>
      </w:r>
      <w:r w:rsidRPr="00D92A76">
        <w:rPr>
          <w:rFonts w:asciiTheme="minorEastAsia" w:hAnsiTheme="minorEastAsia"/>
          <w:bCs/>
          <w:szCs w:val="21"/>
          <w:u w:val="single"/>
        </w:rPr>
        <w:t>2</w:t>
      </w:r>
      <w:r w:rsidRPr="00D92A76">
        <w:rPr>
          <w:rFonts w:asciiTheme="minorEastAsia" w:hAnsiTheme="minorEastAsia" w:hint="eastAsia"/>
          <w:bCs/>
          <w:szCs w:val="21"/>
        </w:rPr>
        <w:t>名中标候选人。</w:t>
      </w:r>
    </w:p>
    <w:p w14:paraId="11451DAC" w14:textId="77777777" w:rsidR="001109CF" w:rsidRPr="00D92A76" w:rsidRDefault="00000000">
      <w:pPr>
        <w:pStyle w:val="afe"/>
        <w:numPr>
          <w:ilvl w:val="1"/>
          <w:numId w:val="84"/>
        </w:numPr>
        <w:tabs>
          <w:tab w:val="left" w:pos="567"/>
          <w:tab w:val="left" w:pos="709"/>
        </w:tabs>
        <w:spacing w:line="360" w:lineRule="auto"/>
        <w:ind w:firstLineChars="0"/>
        <w:rPr>
          <w:rFonts w:asciiTheme="minorEastAsia" w:hAnsiTheme="minorEastAsia"/>
          <w:bCs/>
          <w:szCs w:val="21"/>
        </w:rPr>
      </w:pPr>
      <w:r w:rsidRPr="00D92A76">
        <w:rPr>
          <w:rFonts w:asciiTheme="minorEastAsia" w:hAnsiTheme="minorEastAsia" w:hint="eastAsia"/>
          <w:bCs/>
          <w:szCs w:val="21"/>
        </w:rPr>
        <w:t>使用综合评分法的采购项目：提供相同品牌产品或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68" w:name="_Hlk81183397"/>
      <w:r w:rsidRPr="00D92A76">
        <w:rPr>
          <w:rFonts w:asciiTheme="minorEastAsia" w:hAnsiTheme="minorEastAsia" w:hint="eastAsia"/>
          <w:bCs/>
          <w:szCs w:val="21"/>
        </w:rPr>
        <w:t>非单一产品采购项目，采购人将根据采购项目技术构成、产品价格比重等合理确定核心产品，并在招标文件中载明。多家投标人提供的核心产品品牌相同的，按上述规定处理。</w:t>
      </w:r>
    </w:p>
    <w:bookmarkEnd w:id="68"/>
    <w:p w14:paraId="23901758" w14:textId="77777777" w:rsidR="001109CF" w:rsidRPr="00D92A76" w:rsidRDefault="00000000">
      <w:pPr>
        <w:pStyle w:val="afe"/>
        <w:numPr>
          <w:ilvl w:val="1"/>
          <w:numId w:val="84"/>
        </w:numPr>
        <w:tabs>
          <w:tab w:val="left" w:pos="567"/>
          <w:tab w:val="left" w:pos="709"/>
        </w:tabs>
        <w:spacing w:line="360" w:lineRule="auto"/>
        <w:ind w:firstLineChars="0"/>
        <w:rPr>
          <w:rFonts w:asciiTheme="minorEastAsia" w:hAnsiTheme="minorEastAsia"/>
        </w:rPr>
      </w:pPr>
      <w:r w:rsidRPr="00D92A76">
        <w:rPr>
          <w:rFonts w:asciiTheme="minorEastAsia" w:hAnsiTheme="minorEastAsia" w:hint="eastAsia"/>
          <w:bCs/>
          <w:szCs w:val="21"/>
        </w:rPr>
        <w:t>采</w:t>
      </w:r>
      <w:r w:rsidRPr="00D92A76">
        <w:rPr>
          <w:rFonts w:asciiTheme="minorEastAsia" w:hAnsiTheme="minorEastAsia"/>
          <w:bCs/>
          <w:szCs w:val="21"/>
        </w:rPr>
        <w:t>用综合评分法的，</w:t>
      </w:r>
      <w:r w:rsidRPr="00D92A76">
        <w:rPr>
          <w:rFonts w:asciiTheme="minorEastAsia" w:hAnsiTheme="minorEastAsia" w:hint="eastAsia"/>
          <w:bCs/>
          <w:szCs w:val="21"/>
        </w:rPr>
        <w:t>评审结果</w:t>
      </w:r>
      <w:r w:rsidRPr="00D92A76">
        <w:rPr>
          <w:rFonts w:asciiTheme="minorEastAsia" w:hAnsiTheme="minorEastAsia"/>
          <w:bCs/>
          <w:szCs w:val="21"/>
        </w:rPr>
        <w:t>按评审后得分由高到低的顺序排列。得分相同的，按投标报价由低到高顺序排列。</w:t>
      </w:r>
      <w:r w:rsidRPr="00D92A76">
        <w:rPr>
          <w:rFonts w:asciiTheme="minorEastAsia" w:hAnsiTheme="minorEastAsia" w:hint="eastAsia"/>
          <w:bCs/>
          <w:szCs w:val="21"/>
        </w:rPr>
        <w:t>得分且投标报价相同并列的。投标文件满足招标文件全部实质性要求，</w:t>
      </w:r>
      <w:proofErr w:type="gramStart"/>
      <w:r w:rsidRPr="00D92A76">
        <w:rPr>
          <w:rFonts w:asciiTheme="minorEastAsia" w:hAnsiTheme="minorEastAsia" w:hint="eastAsia"/>
          <w:bCs/>
          <w:szCs w:val="21"/>
        </w:rPr>
        <w:t>且按照</w:t>
      </w:r>
      <w:proofErr w:type="gramEnd"/>
      <w:r w:rsidRPr="00D92A76">
        <w:rPr>
          <w:rFonts w:asciiTheme="minorEastAsia" w:hAnsiTheme="minorEastAsia" w:hint="eastAsia"/>
          <w:bCs/>
          <w:szCs w:val="21"/>
        </w:rPr>
        <w:t>评审因素的量化指标评审得分最高的投标人为排名第一的中标候选人。</w:t>
      </w:r>
    </w:p>
    <w:p w14:paraId="69DC45DC" w14:textId="77777777" w:rsidR="001109CF" w:rsidRPr="00D92A76" w:rsidRDefault="00000000">
      <w:pPr>
        <w:pStyle w:val="afe"/>
        <w:pageBreakBefore/>
        <w:numPr>
          <w:ilvl w:val="0"/>
          <w:numId w:val="85"/>
        </w:numPr>
        <w:spacing w:beforeLines="50" w:before="156" w:afterLines="100" w:after="312" w:line="360" w:lineRule="auto"/>
        <w:ind w:left="422" w:hangingChars="200" w:hanging="422"/>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lastRenderedPageBreak/>
        <w:t>附表</w:t>
      </w:r>
      <w:proofErr w:type="gramStart"/>
      <w:r w:rsidRPr="00D92A76">
        <w:rPr>
          <w:rFonts w:asciiTheme="minorEastAsia" w:hAnsiTheme="minorEastAsia" w:hint="eastAsia"/>
          <w:b/>
          <w:bCs/>
          <w:color w:val="000000" w:themeColor="text1"/>
          <w:szCs w:val="21"/>
        </w:rPr>
        <w:t>一</w:t>
      </w:r>
      <w:proofErr w:type="gramEnd"/>
      <w:r w:rsidRPr="00D92A76">
        <w:rPr>
          <w:rFonts w:asciiTheme="minorEastAsia" w:hAnsiTheme="minorEastAsia"/>
          <w:b/>
          <w:bCs/>
          <w:color w:val="000000" w:themeColor="text1"/>
          <w:szCs w:val="21"/>
        </w:rPr>
        <w:t xml:space="preserve"> </w:t>
      </w:r>
      <w:bookmarkStart w:id="69" w:name="_Hlk79422957"/>
      <w:r w:rsidRPr="00D92A76">
        <w:rPr>
          <w:rFonts w:asciiTheme="minorEastAsia" w:hAnsiTheme="minorEastAsia" w:hint="eastAsia"/>
          <w:b/>
          <w:bCs/>
          <w:color w:val="000000" w:themeColor="text1"/>
          <w:szCs w:val="21"/>
        </w:rPr>
        <w:t>资格性审查表</w:t>
      </w:r>
      <w:bookmarkEnd w:id="69"/>
    </w:p>
    <w:tbl>
      <w:tblPr>
        <w:tblStyle w:val="af8"/>
        <w:tblW w:w="5000" w:type="pct"/>
        <w:tblLook w:val="04A0" w:firstRow="1" w:lastRow="0" w:firstColumn="1" w:lastColumn="0" w:noHBand="0" w:noVBand="1"/>
      </w:tblPr>
      <w:tblGrid>
        <w:gridCol w:w="755"/>
        <w:gridCol w:w="2359"/>
        <w:gridCol w:w="5427"/>
      </w:tblGrid>
      <w:tr w:rsidR="001109CF" w:rsidRPr="00D92A76" w14:paraId="0EBC87E7" w14:textId="77777777">
        <w:trPr>
          <w:trHeight w:val="692"/>
        </w:trPr>
        <w:tc>
          <w:tcPr>
            <w:tcW w:w="442" w:type="pct"/>
            <w:vAlign w:val="center"/>
          </w:tcPr>
          <w:p w14:paraId="42710048"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序号</w:t>
            </w:r>
          </w:p>
        </w:tc>
        <w:tc>
          <w:tcPr>
            <w:tcW w:w="4558" w:type="pct"/>
            <w:gridSpan w:val="2"/>
            <w:tcBorders>
              <w:tl2br w:val="nil"/>
            </w:tcBorders>
            <w:vAlign w:val="center"/>
          </w:tcPr>
          <w:p w14:paraId="0424B190"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评审内容</w:t>
            </w:r>
          </w:p>
        </w:tc>
      </w:tr>
      <w:tr w:rsidR="001109CF" w:rsidRPr="00D92A76" w14:paraId="575210BE" w14:textId="77777777">
        <w:trPr>
          <w:trHeight w:val="692"/>
        </w:trPr>
        <w:tc>
          <w:tcPr>
            <w:tcW w:w="442" w:type="pct"/>
            <w:vAlign w:val="center"/>
          </w:tcPr>
          <w:p w14:paraId="71B6714C"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hint="eastAsia"/>
                <w:bCs/>
                <w:szCs w:val="21"/>
              </w:rPr>
              <w:t>1</w:t>
            </w:r>
          </w:p>
        </w:tc>
        <w:tc>
          <w:tcPr>
            <w:tcW w:w="4558" w:type="pct"/>
            <w:gridSpan w:val="2"/>
            <w:tcBorders>
              <w:tl2br w:val="nil"/>
            </w:tcBorders>
            <w:vAlign w:val="center"/>
          </w:tcPr>
          <w:p w14:paraId="7F255C47"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szCs w:val="21"/>
              </w:rPr>
              <w:t>投标供应商应具备《中华人民共和国政府采购法》第二十二条规定的条件，提供下列材料：</w:t>
            </w:r>
          </w:p>
        </w:tc>
      </w:tr>
      <w:tr w:rsidR="001109CF" w:rsidRPr="00D92A76" w14:paraId="1BB7C7C8" w14:textId="77777777">
        <w:trPr>
          <w:trHeight w:val="692"/>
        </w:trPr>
        <w:tc>
          <w:tcPr>
            <w:tcW w:w="442" w:type="pct"/>
            <w:vAlign w:val="center"/>
          </w:tcPr>
          <w:p w14:paraId="02593A18"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1</w:t>
            </w:r>
            <w:r w:rsidRPr="00D92A76">
              <w:rPr>
                <w:rFonts w:asciiTheme="minorEastAsia" w:hAnsiTheme="minorEastAsia"/>
                <w:szCs w:val="21"/>
              </w:rPr>
              <w:t>.1</w:t>
            </w:r>
          </w:p>
        </w:tc>
        <w:tc>
          <w:tcPr>
            <w:tcW w:w="1381" w:type="pct"/>
            <w:tcBorders>
              <w:tl2br w:val="nil"/>
            </w:tcBorders>
            <w:vAlign w:val="center"/>
          </w:tcPr>
          <w:p w14:paraId="341661DE"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具有独立承担民事责任的能力</w:t>
            </w:r>
          </w:p>
        </w:tc>
        <w:tc>
          <w:tcPr>
            <w:tcW w:w="3177" w:type="pct"/>
            <w:vAlign w:val="center"/>
          </w:tcPr>
          <w:p w14:paraId="59B54F80" w14:textId="77777777" w:rsidR="001109CF" w:rsidRPr="00D92A76" w:rsidRDefault="00000000">
            <w:pPr>
              <w:widowControl/>
              <w:shd w:val="clear" w:color="auto" w:fill="FFFFFF"/>
              <w:spacing w:line="360" w:lineRule="auto"/>
              <w:textAlignment w:val="baseline"/>
              <w:rPr>
                <w:rFonts w:asciiTheme="minorEastAsia" w:hAnsiTheme="minorEastAsia" w:cs="宋体"/>
                <w:kern w:val="0"/>
                <w:szCs w:val="21"/>
              </w:rPr>
            </w:pPr>
            <w:r w:rsidRPr="00D92A76">
              <w:rPr>
                <w:rFonts w:asciiTheme="minorEastAsia" w:hAnsiTheme="minorEastAsia"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1109CF" w:rsidRPr="00D92A76" w14:paraId="3862C8DA" w14:textId="77777777">
        <w:trPr>
          <w:trHeight w:val="692"/>
        </w:trPr>
        <w:tc>
          <w:tcPr>
            <w:tcW w:w="442" w:type="pct"/>
            <w:vAlign w:val="center"/>
          </w:tcPr>
          <w:p w14:paraId="7477F4CE"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1.</w:t>
            </w:r>
            <w:r w:rsidRPr="00D92A76">
              <w:rPr>
                <w:rFonts w:asciiTheme="minorEastAsia" w:hAnsiTheme="minorEastAsia" w:hint="eastAsia"/>
                <w:szCs w:val="21"/>
              </w:rPr>
              <w:t>2</w:t>
            </w:r>
          </w:p>
        </w:tc>
        <w:tc>
          <w:tcPr>
            <w:tcW w:w="1381" w:type="pct"/>
            <w:tcBorders>
              <w:tl2br w:val="nil"/>
            </w:tcBorders>
            <w:vAlign w:val="center"/>
          </w:tcPr>
          <w:p w14:paraId="38F78909"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cs="宋体" w:hint="eastAsia"/>
                <w:kern w:val="0"/>
                <w:szCs w:val="21"/>
              </w:rPr>
              <w:t>有依法缴纳税收和社会保障资金的良好记录</w:t>
            </w:r>
          </w:p>
        </w:tc>
        <w:tc>
          <w:tcPr>
            <w:tcW w:w="3177" w:type="pct"/>
            <w:vAlign w:val="center"/>
          </w:tcPr>
          <w:p w14:paraId="0B50DE09"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cs="宋体" w:hint="eastAsia"/>
                <w:kern w:val="0"/>
                <w:szCs w:val="21"/>
              </w:rPr>
              <w:t>提供资格声明函，详见投标文件格式。</w:t>
            </w:r>
          </w:p>
        </w:tc>
      </w:tr>
      <w:tr w:rsidR="001109CF" w:rsidRPr="00D92A76" w14:paraId="218B437D" w14:textId="77777777">
        <w:trPr>
          <w:trHeight w:val="692"/>
        </w:trPr>
        <w:tc>
          <w:tcPr>
            <w:tcW w:w="442" w:type="pct"/>
            <w:vAlign w:val="center"/>
          </w:tcPr>
          <w:p w14:paraId="40C014E8"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1.3</w:t>
            </w:r>
          </w:p>
        </w:tc>
        <w:tc>
          <w:tcPr>
            <w:tcW w:w="1381" w:type="pct"/>
            <w:tcBorders>
              <w:tl2br w:val="nil"/>
            </w:tcBorders>
            <w:vAlign w:val="center"/>
          </w:tcPr>
          <w:p w14:paraId="23EEED96"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cs="宋体" w:hint="eastAsia"/>
                <w:kern w:val="0"/>
                <w:szCs w:val="21"/>
              </w:rPr>
              <w:t>具有良好的商业信誉和健全的财务会计制度</w:t>
            </w:r>
          </w:p>
        </w:tc>
        <w:tc>
          <w:tcPr>
            <w:tcW w:w="3177" w:type="pct"/>
            <w:vAlign w:val="center"/>
          </w:tcPr>
          <w:p w14:paraId="201D5D26"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cs="宋体" w:hint="eastAsia"/>
                <w:kern w:val="0"/>
                <w:szCs w:val="21"/>
              </w:rPr>
              <w:t>提供资格声明函，详见投标文件格式。</w:t>
            </w:r>
          </w:p>
        </w:tc>
      </w:tr>
      <w:tr w:rsidR="001109CF" w:rsidRPr="00D92A76" w14:paraId="036224E9" w14:textId="77777777">
        <w:trPr>
          <w:trHeight w:val="692"/>
        </w:trPr>
        <w:tc>
          <w:tcPr>
            <w:tcW w:w="442" w:type="pct"/>
            <w:vAlign w:val="center"/>
          </w:tcPr>
          <w:p w14:paraId="76A8CD3A"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1.4</w:t>
            </w:r>
          </w:p>
        </w:tc>
        <w:tc>
          <w:tcPr>
            <w:tcW w:w="1381" w:type="pct"/>
            <w:tcBorders>
              <w:tl2br w:val="nil"/>
            </w:tcBorders>
            <w:vAlign w:val="center"/>
          </w:tcPr>
          <w:p w14:paraId="44D61A76"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履行合同所必须的设备和专业技术能力</w:t>
            </w:r>
          </w:p>
        </w:tc>
        <w:tc>
          <w:tcPr>
            <w:tcW w:w="3177" w:type="pct"/>
            <w:vAlign w:val="center"/>
          </w:tcPr>
          <w:p w14:paraId="64C20C63"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bCs/>
                <w:szCs w:val="21"/>
              </w:rPr>
              <w:t>提供资格声明函，详见投标文件格式。</w:t>
            </w:r>
          </w:p>
        </w:tc>
      </w:tr>
      <w:tr w:rsidR="001109CF" w:rsidRPr="00D92A76" w14:paraId="11A1B860" w14:textId="77777777">
        <w:trPr>
          <w:trHeight w:val="692"/>
        </w:trPr>
        <w:tc>
          <w:tcPr>
            <w:tcW w:w="442" w:type="pct"/>
            <w:vAlign w:val="center"/>
          </w:tcPr>
          <w:p w14:paraId="672EA42E"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1.</w:t>
            </w:r>
            <w:r w:rsidRPr="00D92A76">
              <w:rPr>
                <w:rFonts w:asciiTheme="minorEastAsia" w:hAnsiTheme="minorEastAsia" w:hint="eastAsia"/>
                <w:szCs w:val="21"/>
              </w:rPr>
              <w:t>5</w:t>
            </w:r>
          </w:p>
        </w:tc>
        <w:tc>
          <w:tcPr>
            <w:tcW w:w="1381" w:type="pct"/>
            <w:tcBorders>
              <w:tl2br w:val="nil"/>
            </w:tcBorders>
            <w:vAlign w:val="center"/>
          </w:tcPr>
          <w:p w14:paraId="035D78FE" w14:textId="77777777" w:rsidR="001109CF" w:rsidRPr="00D92A76" w:rsidRDefault="00000000">
            <w:pPr>
              <w:spacing w:line="360" w:lineRule="auto"/>
              <w:jc w:val="left"/>
              <w:rPr>
                <w:rFonts w:asciiTheme="minorEastAsia" w:hAnsiTheme="minorEastAsia" w:cs="Times New Roman"/>
                <w:szCs w:val="21"/>
              </w:rPr>
            </w:pPr>
            <w:r w:rsidRPr="00D92A76">
              <w:rPr>
                <w:rFonts w:asciiTheme="minorEastAsia" w:hAnsiTheme="minorEastAsia" w:cs="Times New Roman" w:hint="eastAsia"/>
                <w:szCs w:val="21"/>
              </w:rPr>
              <w:t>参加采购活动前3年内，在经营活动中没有重大违法记录：</w:t>
            </w:r>
          </w:p>
        </w:tc>
        <w:tc>
          <w:tcPr>
            <w:tcW w:w="3177" w:type="pct"/>
            <w:vAlign w:val="center"/>
          </w:tcPr>
          <w:p w14:paraId="33F75A8D" w14:textId="77777777" w:rsidR="001109CF" w:rsidRPr="00D92A76" w:rsidRDefault="00000000">
            <w:pPr>
              <w:spacing w:line="360" w:lineRule="auto"/>
              <w:rPr>
                <w:rFonts w:asciiTheme="minorEastAsia" w:hAnsiTheme="minorEastAsia"/>
                <w:bCs/>
                <w:szCs w:val="21"/>
              </w:rPr>
            </w:pPr>
            <w:r w:rsidRPr="00D92A76">
              <w:rPr>
                <w:rFonts w:asciiTheme="minorEastAsia" w:hAnsiTheme="minorEastAsia" w:hint="eastAsia"/>
                <w:bCs/>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3359A87E" w14:textId="77777777" w:rsidR="001109CF" w:rsidRPr="00D92A76" w:rsidRDefault="00000000">
            <w:pPr>
              <w:spacing w:line="360" w:lineRule="auto"/>
              <w:rPr>
                <w:rFonts w:asciiTheme="minorEastAsia" w:hAnsiTheme="minorEastAsia"/>
                <w:bCs/>
                <w:szCs w:val="21"/>
              </w:rPr>
            </w:pPr>
            <w:r w:rsidRPr="00D92A76">
              <w:rPr>
                <w:rFonts w:asciiTheme="minorEastAsia" w:hAnsiTheme="minorEastAsia" w:hint="eastAsia"/>
                <w:bCs/>
                <w:szCs w:val="21"/>
              </w:rPr>
              <w:t>提供资格声明函，详见投标文件格式。</w:t>
            </w:r>
          </w:p>
        </w:tc>
      </w:tr>
      <w:tr w:rsidR="001109CF" w:rsidRPr="00D92A76" w14:paraId="32FAFB87" w14:textId="77777777">
        <w:trPr>
          <w:trHeight w:val="692"/>
        </w:trPr>
        <w:tc>
          <w:tcPr>
            <w:tcW w:w="442" w:type="pct"/>
            <w:vAlign w:val="center"/>
          </w:tcPr>
          <w:p w14:paraId="042B031C"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lastRenderedPageBreak/>
              <w:t>1.</w:t>
            </w:r>
            <w:r w:rsidRPr="00D92A76">
              <w:rPr>
                <w:rFonts w:asciiTheme="minorEastAsia" w:hAnsiTheme="minorEastAsia" w:hint="eastAsia"/>
                <w:szCs w:val="21"/>
              </w:rPr>
              <w:t>6</w:t>
            </w:r>
          </w:p>
        </w:tc>
        <w:tc>
          <w:tcPr>
            <w:tcW w:w="1381" w:type="pct"/>
            <w:tcBorders>
              <w:tl2br w:val="nil"/>
            </w:tcBorders>
            <w:vAlign w:val="center"/>
          </w:tcPr>
          <w:p w14:paraId="0123008C"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信用记录</w:t>
            </w:r>
          </w:p>
        </w:tc>
        <w:tc>
          <w:tcPr>
            <w:tcW w:w="3177" w:type="pct"/>
            <w:vAlign w:val="center"/>
          </w:tcPr>
          <w:p w14:paraId="36D8B741" w14:textId="77777777" w:rsidR="001109CF" w:rsidRPr="00D92A76" w:rsidRDefault="00000000">
            <w:pPr>
              <w:spacing w:line="360" w:lineRule="auto"/>
              <w:rPr>
                <w:rFonts w:asciiTheme="minorEastAsia" w:hAnsiTheme="minorEastAsia"/>
                <w:bCs/>
                <w:szCs w:val="21"/>
              </w:rPr>
            </w:pPr>
            <w:r w:rsidRPr="00D92A76">
              <w:rPr>
                <w:rFonts w:asciiTheme="minorEastAsia" w:hAnsiTheme="minorEastAsia" w:hint="eastAsia"/>
                <w:bCs/>
                <w:szCs w:val="21"/>
              </w:rPr>
              <w:t>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tc>
      </w:tr>
      <w:tr w:rsidR="001109CF" w:rsidRPr="00D92A76" w14:paraId="5C18D85A" w14:textId="77777777">
        <w:trPr>
          <w:trHeight w:val="692"/>
        </w:trPr>
        <w:tc>
          <w:tcPr>
            <w:tcW w:w="442" w:type="pct"/>
            <w:vAlign w:val="center"/>
          </w:tcPr>
          <w:p w14:paraId="619030D9" w14:textId="77777777" w:rsidR="001109CF" w:rsidRPr="00D92A76" w:rsidRDefault="00000000">
            <w:pPr>
              <w:jc w:val="center"/>
              <w:rPr>
                <w:rFonts w:asciiTheme="minorEastAsia" w:hAnsiTheme="minorEastAsia"/>
              </w:rPr>
            </w:pPr>
            <w:r w:rsidRPr="00D92A76">
              <w:rPr>
                <w:rFonts w:asciiTheme="minorEastAsia" w:hAnsiTheme="minorEastAsia"/>
              </w:rPr>
              <w:t>2</w:t>
            </w:r>
          </w:p>
        </w:tc>
        <w:tc>
          <w:tcPr>
            <w:tcW w:w="1381" w:type="pct"/>
            <w:tcBorders>
              <w:tl2br w:val="nil"/>
            </w:tcBorders>
            <w:vAlign w:val="center"/>
          </w:tcPr>
          <w:p w14:paraId="73AEE79F" w14:textId="77777777" w:rsidR="001109CF" w:rsidRPr="00D92A76" w:rsidRDefault="00000000">
            <w:pPr>
              <w:spacing w:line="360" w:lineRule="auto"/>
              <w:rPr>
                <w:rFonts w:asciiTheme="minorEastAsia" w:hAnsiTheme="minorEastAsia" w:cs="宋体"/>
                <w:kern w:val="0"/>
                <w:szCs w:val="21"/>
              </w:rPr>
            </w:pPr>
            <w:r w:rsidRPr="00D92A76">
              <w:rPr>
                <w:rFonts w:asciiTheme="minorEastAsia" w:hAnsiTheme="minorEastAsia" w:cs="宋体" w:hint="eastAsia"/>
                <w:kern w:val="0"/>
                <w:szCs w:val="21"/>
              </w:rPr>
              <w:t>供应商必须符合法律、行政法规规定的其他条件</w:t>
            </w:r>
          </w:p>
        </w:tc>
        <w:tc>
          <w:tcPr>
            <w:tcW w:w="3177" w:type="pct"/>
            <w:tcBorders>
              <w:tl2br w:val="nil"/>
            </w:tcBorders>
            <w:vAlign w:val="center"/>
          </w:tcPr>
          <w:p w14:paraId="17F8A318" w14:textId="77777777" w:rsidR="001109CF" w:rsidRPr="00D92A76" w:rsidRDefault="00000000">
            <w:pPr>
              <w:spacing w:line="360" w:lineRule="auto"/>
              <w:rPr>
                <w:rFonts w:asciiTheme="minorEastAsia" w:hAnsiTheme="minorEastAsia" w:cs="宋体"/>
                <w:kern w:val="0"/>
                <w:szCs w:val="21"/>
              </w:rPr>
            </w:pPr>
            <w:r w:rsidRPr="00D92A76">
              <w:rPr>
                <w:rFonts w:asciiTheme="minorEastAsia" w:hAnsiTheme="minorEastAsia"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p>
          <w:p w14:paraId="38958B96" w14:textId="77777777" w:rsidR="001109CF" w:rsidRPr="00D92A76" w:rsidRDefault="00000000">
            <w:pPr>
              <w:spacing w:line="360" w:lineRule="auto"/>
              <w:rPr>
                <w:rFonts w:asciiTheme="minorEastAsia" w:hAnsiTheme="minorEastAsia" w:cs="宋体"/>
                <w:kern w:val="0"/>
                <w:szCs w:val="21"/>
              </w:rPr>
            </w:pPr>
            <w:r w:rsidRPr="00D92A76">
              <w:rPr>
                <w:rFonts w:asciiTheme="minorEastAsia" w:hAnsiTheme="minorEastAsia" w:cs="宋体" w:hint="eastAsia"/>
                <w:kern w:val="0"/>
                <w:szCs w:val="21"/>
              </w:rPr>
              <w:t>提供书面声明，格式自定。</w:t>
            </w:r>
          </w:p>
        </w:tc>
      </w:tr>
      <w:tr w:rsidR="001109CF" w:rsidRPr="00D92A76" w14:paraId="16D867D1" w14:textId="77777777">
        <w:trPr>
          <w:trHeight w:val="692"/>
        </w:trPr>
        <w:tc>
          <w:tcPr>
            <w:tcW w:w="442" w:type="pct"/>
            <w:vAlign w:val="center"/>
          </w:tcPr>
          <w:p w14:paraId="4030CCE3" w14:textId="77777777" w:rsidR="001109CF" w:rsidRPr="00D92A76" w:rsidRDefault="00000000">
            <w:pPr>
              <w:jc w:val="center"/>
              <w:rPr>
                <w:rFonts w:asciiTheme="minorEastAsia" w:hAnsiTheme="minorEastAsia"/>
              </w:rPr>
            </w:pPr>
            <w:r w:rsidRPr="00D92A76">
              <w:rPr>
                <w:rFonts w:asciiTheme="minorEastAsia" w:hAnsiTheme="minorEastAsia"/>
              </w:rPr>
              <w:t>3</w:t>
            </w:r>
          </w:p>
        </w:tc>
        <w:tc>
          <w:tcPr>
            <w:tcW w:w="1381" w:type="pct"/>
            <w:tcBorders>
              <w:tl2br w:val="nil"/>
            </w:tcBorders>
            <w:vAlign w:val="center"/>
          </w:tcPr>
          <w:p w14:paraId="2B30F24A"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落实政府采购政策需满足的资格要求</w:t>
            </w:r>
          </w:p>
        </w:tc>
        <w:tc>
          <w:tcPr>
            <w:tcW w:w="3177" w:type="pct"/>
            <w:vAlign w:val="center"/>
          </w:tcPr>
          <w:p w14:paraId="0FCBC1D9"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hint="eastAsia"/>
                <w:bCs/>
                <w:szCs w:val="21"/>
              </w:rPr>
              <w:t>无</w:t>
            </w:r>
          </w:p>
        </w:tc>
      </w:tr>
      <w:tr w:rsidR="001109CF" w:rsidRPr="00D92A76" w14:paraId="6FD48955" w14:textId="77777777">
        <w:trPr>
          <w:trHeight w:val="692"/>
        </w:trPr>
        <w:tc>
          <w:tcPr>
            <w:tcW w:w="442" w:type="pct"/>
            <w:vAlign w:val="center"/>
          </w:tcPr>
          <w:p w14:paraId="0713896E" w14:textId="77777777" w:rsidR="001109CF" w:rsidRPr="00D92A76" w:rsidRDefault="00000000">
            <w:pPr>
              <w:jc w:val="center"/>
              <w:rPr>
                <w:rFonts w:asciiTheme="minorEastAsia" w:hAnsiTheme="minorEastAsia"/>
              </w:rPr>
            </w:pPr>
            <w:r w:rsidRPr="00D92A76">
              <w:rPr>
                <w:rFonts w:asciiTheme="minorEastAsia" w:hAnsiTheme="minorEastAsia"/>
              </w:rPr>
              <w:t>4</w:t>
            </w:r>
          </w:p>
        </w:tc>
        <w:tc>
          <w:tcPr>
            <w:tcW w:w="1381" w:type="pct"/>
            <w:tcBorders>
              <w:tl2br w:val="nil"/>
            </w:tcBorders>
            <w:vAlign w:val="center"/>
          </w:tcPr>
          <w:p w14:paraId="138C05E6"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本项目的特定资格要求</w:t>
            </w:r>
          </w:p>
        </w:tc>
        <w:tc>
          <w:tcPr>
            <w:tcW w:w="3177" w:type="pct"/>
            <w:vAlign w:val="center"/>
          </w:tcPr>
          <w:p w14:paraId="7DCB0039"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color w:val="000000" w:themeColor="text1"/>
                <w:szCs w:val="21"/>
              </w:rPr>
              <w:t>投标人须具有行政部门颁发的在有效期内的《劳务派遣经营许可证》复印件加盖投标人公章</w:t>
            </w:r>
          </w:p>
        </w:tc>
      </w:tr>
    </w:tbl>
    <w:p w14:paraId="47A5812F" w14:textId="77777777" w:rsidR="001109CF" w:rsidRPr="00D92A76" w:rsidRDefault="001109CF">
      <w:pPr>
        <w:rPr>
          <w:rFonts w:asciiTheme="minorEastAsia" w:hAnsiTheme="minorEastAsia"/>
          <w:color w:val="000000" w:themeColor="text1"/>
        </w:rPr>
      </w:pPr>
    </w:p>
    <w:p w14:paraId="3359B2EE" w14:textId="77777777" w:rsidR="001109CF" w:rsidRPr="00D92A76" w:rsidRDefault="00000000">
      <w:pPr>
        <w:pStyle w:val="afe"/>
        <w:numPr>
          <w:ilvl w:val="0"/>
          <w:numId w:val="86"/>
        </w:numPr>
        <w:spacing w:beforeLines="50" w:before="156"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说明：</w:t>
      </w:r>
    </w:p>
    <w:p w14:paraId="1332198C" w14:textId="77777777" w:rsidR="001109CF" w:rsidRPr="00D92A76" w:rsidRDefault="00000000">
      <w:pPr>
        <w:spacing w:line="360" w:lineRule="auto"/>
        <w:ind w:firstLineChars="200" w:firstLine="420"/>
        <w:rPr>
          <w:rFonts w:asciiTheme="minorEastAsia" w:hAnsiTheme="minorEastAsia"/>
          <w:szCs w:val="21"/>
        </w:rPr>
      </w:pPr>
      <w:r w:rsidRPr="00D92A76">
        <w:rPr>
          <w:rFonts w:asciiTheme="minorEastAsia" w:hAnsiTheme="minorEastAsia" w:hint="eastAsia"/>
          <w:szCs w:val="21"/>
        </w:rPr>
        <w:t>投标人必须严格按照《资格性审查表》的评审内容的要求如实提供证明材料并应加盖投标人公章，若投标人不满足《资格性审查表》中任何情形之一的，则其投标无效。</w:t>
      </w:r>
      <w:r w:rsidRPr="00D92A76">
        <w:rPr>
          <w:rFonts w:asciiTheme="minorEastAsia" w:hAnsiTheme="minorEastAsia"/>
          <w:szCs w:val="21"/>
        </w:rPr>
        <w:cr/>
      </w:r>
    </w:p>
    <w:p w14:paraId="040AD579" w14:textId="77777777" w:rsidR="001109CF" w:rsidRPr="00D92A76" w:rsidRDefault="00000000">
      <w:pPr>
        <w:pStyle w:val="afe"/>
        <w:pageBreakBefore/>
        <w:numPr>
          <w:ilvl w:val="0"/>
          <w:numId w:val="85"/>
        </w:numPr>
        <w:spacing w:beforeLines="50" w:before="156" w:afterLines="100" w:after="312" w:line="360" w:lineRule="auto"/>
        <w:ind w:left="422" w:hangingChars="200" w:hanging="422"/>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lastRenderedPageBreak/>
        <w:t>附表二</w:t>
      </w:r>
      <w:r w:rsidRPr="00D92A76">
        <w:rPr>
          <w:rFonts w:asciiTheme="minorEastAsia" w:hAnsiTheme="minorEastAsia"/>
          <w:b/>
          <w:bCs/>
          <w:color w:val="000000" w:themeColor="text1"/>
          <w:szCs w:val="21"/>
        </w:rPr>
        <w:t xml:space="preserve"> </w:t>
      </w:r>
      <w:bookmarkStart w:id="70" w:name="_Hlk79425582"/>
      <w:r w:rsidRPr="00D92A76">
        <w:rPr>
          <w:rFonts w:asciiTheme="minorEastAsia" w:hAnsiTheme="minorEastAsia"/>
          <w:b/>
          <w:bCs/>
          <w:color w:val="000000" w:themeColor="text1"/>
          <w:szCs w:val="21"/>
        </w:rPr>
        <w:t xml:space="preserve"> </w:t>
      </w:r>
      <w:bookmarkStart w:id="71" w:name="_Hlk80867805"/>
      <w:r w:rsidRPr="00D92A76">
        <w:rPr>
          <w:rFonts w:asciiTheme="minorEastAsia" w:hAnsiTheme="minorEastAsia"/>
          <w:b/>
          <w:bCs/>
          <w:color w:val="000000" w:themeColor="text1"/>
          <w:szCs w:val="21"/>
        </w:rPr>
        <w:t>符合性审查表</w:t>
      </w:r>
      <w:bookmarkEnd w:id="70"/>
      <w:bookmarkEnd w:id="71"/>
    </w:p>
    <w:tbl>
      <w:tblPr>
        <w:tblStyle w:val="af8"/>
        <w:tblW w:w="5000" w:type="pct"/>
        <w:tblLook w:val="04A0" w:firstRow="1" w:lastRow="0" w:firstColumn="1" w:lastColumn="0" w:noHBand="0" w:noVBand="1"/>
      </w:tblPr>
      <w:tblGrid>
        <w:gridCol w:w="987"/>
        <w:gridCol w:w="7554"/>
      </w:tblGrid>
      <w:tr w:rsidR="001109CF" w:rsidRPr="00D92A76" w14:paraId="79040D59" w14:textId="77777777">
        <w:trPr>
          <w:trHeight w:val="651"/>
        </w:trPr>
        <w:tc>
          <w:tcPr>
            <w:tcW w:w="578" w:type="pct"/>
            <w:vAlign w:val="center"/>
          </w:tcPr>
          <w:p w14:paraId="2EAC2C9E" w14:textId="77777777" w:rsidR="001109CF" w:rsidRPr="00D92A76" w:rsidRDefault="00000000">
            <w:pPr>
              <w:spacing w:line="360" w:lineRule="auto"/>
              <w:jc w:val="center"/>
              <w:rPr>
                <w:rFonts w:asciiTheme="minorEastAsia" w:hAnsiTheme="minorEastAsia"/>
                <w:b/>
                <w:szCs w:val="21"/>
              </w:rPr>
            </w:pPr>
            <w:r w:rsidRPr="00D92A76">
              <w:rPr>
                <w:rFonts w:asciiTheme="minorEastAsia" w:hAnsiTheme="minorEastAsia" w:hint="eastAsia"/>
                <w:b/>
                <w:szCs w:val="21"/>
              </w:rPr>
              <w:t>序号</w:t>
            </w:r>
          </w:p>
        </w:tc>
        <w:tc>
          <w:tcPr>
            <w:tcW w:w="4422" w:type="pct"/>
            <w:vAlign w:val="center"/>
          </w:tcPr>
          <w:p w14:paraId="1E3882F1" w14:textId="77777777" w:rsidR="001109CF" w:rsidRPr="00D92A76" w:rsidRDefault="00000000">
            <w:pPr>
              <w:spacing w:line="360" w:lineRule="auto"/>
              <w:jc w:val="center"/>
              <w:rPr>
                <w:rFonts w:asciiTheme="minorEastAsia" w:hAnsiTheme="minorEastAsia" w:cs="Times New Roman"/>
                <w:b/>
                <w:szCs w:val="21"/>
              </w:rPr>
            </w:pPr>
            <w:r w:rsidRPr="00D92A76">
              <w:rPr>
                <w:rFonts w:asciiTheme="minorEastAsia" w:hAnsiTheme="minorEastAsia" w:cs="Times New Roman" w:hint="eastAsia"/>
                <w:b/>
                <w:szCs w:val="21"/>
              </w:rPr>
              <w:t>评审内容</w:t>
            </w:r>
          </w:p>
        </w:tc>
      </w:tr>
      <w:tr w:rsidR="001109CF" w:rsidRPr="00D92A76" w14:paraId="2CE480E5" w14:textId="77777777">
        <w:trPr>
          <w:trHeight w:val="651"/>
        </w:trPr>
        <w:tc>
          <w:tcPr>
            <w:tcW w:w="578" w:type="pct"/>
            <w:vAlign w:val="center"/>
          </w:tcPr>
          <w:p w14:paraId="2B80F935"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1</w:t>
            </w:r>
          </w:p>
        </w:tc>
        <w:tc>
          <w:tcPr>
            <w:tcW w:w="4422" w:type="pct"/>
            <w:vAlign w:val="center"/>
          </w:tcPr>
          <w:p w14:paraId="0DE5330F" w14:textId="55A6FA05" w:rsidR="001109CF" w:rsidRPr="00D92A76" w:rsidRDefault="00000000">
            <w:pPr>
              <w:spacing w:line="360" w:lineRule="auto"/>
              <w:jc w:val="left"/>
              <w:rPr>
                <w:rFonts w:asciiTheme="minorEastAsia" w:hAnsiTheme="minorEastAsia" w:cs="Times New Roman"/>
                <w:szCs w:val="21"/>
              </w:rPr>
            </w:pPr>
            <w:r w:rsidRPr="00D92A76">
              <w:rPr>
                <w:rFonts w:asciiTheme="minorEastAsia" w:hAnsiTheme="minorEastAsia" w:cs="Times New Roman" w:hint="eastAsia"/>
                <w:szCs w:val="21"/>
              </w:rPr>
              <w:t>投标报价</w:t>
            </w:r>
            <w:r w:rsidR="002644C3">
              <w:rPr>
                <w:rFonts w:asciiTheme="minorEastAsia" w:hAnsiTheme="minorEastAsia" w:cs="Times New Roman" w:hint="eastAsia"/>
                <w:szCs w:val="21"/>
              </w:rPr>
              <w:t>符合</w:t>
            </w:r>
            <w:r w:rsidRPr="00D92A76">
              <w:rPr>
                <w:rFonts w:asciiTheme="minorEastAsia" w:hAnsiTheme="minorEastAsia" w:hint="eastAsia"/>
                <w:szCs w:val="21"/>
              </w:rPr>
              <w:t>本项目</w:t>
            </w:r>
            <w:r w:rsidR="002644C3">
              <w:rPr>
                <w:rFonts w:asciiTheme="minorEastAsia" w:hAnsiTheme="minorEastAsia" w:hint="eastAsia"/>
                <w:szCs w:val="21"/>
              </w:rPr>
              <w:t>报价要求</w:t>
            </w:r>
            <w:r w:rsidRPr="00D92A76">
              <w:rPr>
                <w:rFonts w:asciiTheme="minorEastAsia" w:hAnsiTheme="minorEastAsia" w:hint="eastAsia"/>
                <w:szCs w:val="21"/>
              </w:rPr>
              <w:t>。</w:t>
            </w:r>
          </w:p>
        </w:tc>
      </w:tr>
      <w:tr w:rsidR="001109CF" w:rsidRPr="00D92A76" w14:paraId="08787195" w14:textId="77777777">
        <w:tc>
          <w:tcPr>
            <w:tcW w:w="578" w:type="pct"/>
            <w:vAlign w:val="center"/>
          </w:tcPr>
          <w:p w14:paraId="55319EBE"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2</w:t>
            </w:r>
          </w:p>
        </w:tc>
        <w:tc>
          <w:tcPr>
            <w:tcW w:w="4422" w:type="pct"/>
            <w:vAlign w:val="center"/>
          </w:tcPr>
          <w:p w14:paraId="6BA3B8C9" w14:textId="77777777" w:rsidR="001109CF" w:rsidRPr="00D92A76" w:rsidRDefault="00000000">
            <w:pPr>
              <w:spacing w:line="360" w:lineRule="auto"/>
              <w:jc w:val="left"/>
              <w:rPr>
                <w:rFonts w:asciiTheme="minorEastAsia" w:hAnsiTheme="minorEastAsia" w:cs="Times New Roman"/>
                <w:szCs w:val="21"/>
              </w:rPr>
            </w:pPr>
            <w:r w:rsidRPr="00D92A76">
              <w:rPr>
                <w:rFonts w:asciiTheme="minorEastAsia" w:hAnsiTheme="minorEastAsia" w:cs="Times New Roman" w:hint="eastAsia"/>
                <w:szCs w:val="21"/>
              </w:rPr>
              <w:t>法人授权委托证明。</w:t>
            </w:r>
          </w:p>
          <w:p w14:paraId="02F4E817" w14:textId="77777777" w:rsidR="001109CF" w:rsidRPr="00D92A76" w:rsidRDefault="00000000">
            <w:pPr>
              <w:spacing w:line="360" w:lineRule="auto"/>
              <w:jc w:val="left"/>
              <w:rPr>
                <w:rFonts w:asciiTheme="minorEastAsia" w:hAnsiTheme="minorEastAsia" w:cs="Times New Roman"/>
                <w:szCs w:val="21"/>
              </w:rPr>
            </w:pPr>
            <w:r w:rsidRPr="00D92A76">
              <w:rPr>
                <w:rFonts w:asciiTheme="minorEastAsia" w:hAnsiTheme="minorEastAsia" w:cs="Times New Roman" w:hint="eastAsia"/>
                <w:szCs w:val="21"/>
              </w:rPr>
              <w:t>(投标人代表为法定代表人的除外)</w:t>
            </w:r>
          </w:p>
        </w:tc>
      </w:tr>
      <w:tr w:rsidR="001109CF" w:rsidRPr="00D92A76" w14:paraId="413E8F39" w14:textId="77777777">
        <w:trPr>
          <w:trHeight w:val="641"/>
        </w:trPr>
        <w:tc>
          <w:tcPr>
            <w:tcW w:w="578" w:type="pct"/>
            <w:vAlign w:val="center"/>
          </w:tcPr>
          <w:p w14:paraId="0FAA0F97"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3</w:t>
            </w:r>
          </w:p>
        </w:tc>
        <w:tc>
          <w:tcPr>
            <w:tcW w:w="4422" w:type="pct"/>
            <w:vAlign w:val="center"/>
          </w:tcPr>
          <w:p w14:paraId="0A24CFA4" w14:textId="77777777" w:rsidR="001109CF" w:rsidRPr="00D92A76" w:rsidRDefault="00000000">
            <w:pPr>
              <w:spacing w:line="360" w:lineRule="auto"/>
              <w:jc w:val="left"/>
              <w:rPr>
                <w:rFonts w:asciiTheme="minorEastAsia" w:hAnsiTheme="minorEastAsia" w:cs="Times New Roman"/>
                <w:szCs w:val="21"/>
              </w:rPr>
            </w:pPr>
            <w:r w:rsidRPr="00D92A76">
              <w:rPr>
                <w:rFonts w:asciiTheme="minorEastAsia" w:hAnsiTheme="minorEastAsia" w:cs="Times New Roman" w:hint="eastAsia"/>
                <w:szCs w:val="21"/>
              </w:rPr>
              <w:t>投标函已提交并符合招标文件要求的，且投标有效期不少于招标文件中载明的投标有效期。</w:t>
            </w:r>
          </w:p>
        </w:tc>
      </w:tr>
      <w:tr w:rsidR="001109CF" w:rsidRPr="00D92A76" w14:paraId="11027F18" w14:textId="77777777">
        <w:trPr>
          <w:trHeight w:val="684"/>
        </w:trPr>
        <w:tc>
          <w:tcPr>
            <w:tcW w:w="578" w:type="pct"/>
            <w:vAlign w:val="center"/>
          </w:tcPr>
          <w:p w14:paraId="1809483A"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4</w:t>
            </w:r>
          </w:p>
        </w:tc>
        <w:tc>
          <w:tcPr>
            <w:tcW w:w="4422" w:type="pct"/>
            <w:vAlign w:val="center"/>
          </w:tcPr>
          <w:p w14:paraId="37249204"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cs="Times New Roman" w:hint="eastAsia"/>
                <w:szCs w:val="21"/>
              </w:rPr>
              <w:t>投标文件的签署、盖章符合招标文件要求。</w:t>
            </w:r>
          </w:p>
        </w:tc>
      </w:tr>
      <w:tr w:rsidR="001109CF" w:rsidRPr="00D92A76" w14:paraId="79B9F6C8" w14:textId="77777777">
        <w:trPr>
          <w:trHeight w:val="694"/>
        </w:trPr>
        <w:tc>
          <w:tcPr>
            <w:tcW w:w="578" w:type="pct"/>
            <w:vAlign w:val="center"/>
          </w:tcPr>
          <w:p w14:paraId="27D274D1"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5</w:t>
            </w:r>
          </w:p>
        </w:tc>
        <w:tc>
          <w:tcPr>
            <w:tcW w:w="4422" w:type="pct"/>
            <w:vAlign w:val="center"/>
          </w:tcPr>
          <w:p w14:paraId="4FD83923"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bCs/>
                <w:szCs w:val="21"/>
              </w:rPr>
              <w:t>采购需求当中的★条款满足要求。</w:t>
            </w:r>
          </w:p>
          <w:p w14:paraId="3514CAEF"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bCs/>
                <w:szCs w:val="21"/>
              </w:rPr>
              <w:t>(若本项目无★条款，此项通过)</w:t>
            </w:r>
          </w:p>
        </w:tc>
      </w:tr>
      <w:tr w:rsidR="001109CF" w:rsidRPr="00D92A76" w14:paraId="35CC8F88" w14:textId="77777777">
        <w:trPr>
          <w:trHeight w:val="694"/>
        </w:trPr>
        <w:tc>
          <w:tcPr>
            <w:tcW w:w="578" w:type="pct"/>
            <w:vAlign w:val="center"/>
          </w:tcPr>
          <w:p w14:paraId="6E3D4D31"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6</w:t>
            </w:r>
          </w:p>
        </w:tc>
        <w:tc>
          <w:tcPr>
            <w:tcW w:w="4422" w:type="pct"/>
            <w:vAlign w:val="center"/>
          </w:tcPr>
          <w:p w14:paraId="40C7386D"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bCs/>
                <w:szCs w:val="21"/>
              </w:rPr>
              <w:t>投标文件未出现选择性报价或有附加条件报价的情形。</w:t>
            </w:r>
          </w:p>
        </w:tc>
      </w:tr>
      <w:tr w:rsidR="001109CF" w:rsidRPr="00D92A76" w14:paraId="727D36AF" w14:textId="77777777">
        <w:trPr>
          <w:trHeight w:val="694"/>
        </w:trPr>
        <w:tc>
          <w:tcPr>
            <w:tcW w:w="578" w:type="pct"/>
            <w:vAlign w:val="center"/>
          </w:tcPr>
          <w:p w14:paraId="03AB1765"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7</w:t>
            </w:r>
          </w:p>
        </w:tc>
        <w:tc>
          <w:tcPr>
            <w:tcW w:w="4422" w:type="pct"/>
            <w:vAlign w:val="center"/>
          </w:tcPr>
          <w:p w14:paraId="55AD4000"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bCs/>
                <w:szCs w:val="21"/>
              </w:rPr>
              <w:t>投标文件没有招标文件中规定的其它无效投标条款的。</w:t>
            </w:r>
          </w:p>
        </w:tc>
      </w:tr>
      <w:tr w:rsidR="001109CF" w:rsidRPr="00D92A76" w14:paraId="24CB32BD" w14:textId="77777777">
        <w:trPr>
          <w:trHeight w:val="694"/>
        </w:trPr>
        <w:tc>
          <w:tcPr>
            <w:tcW w:w="578" w:type="pct"/>
            <w:vAlign w:val="center"/>
          </w:tcPr>
          <w:p w14:paraId="48A7CCFD" w14:textId="77777777" w:rsidR="001109CF" w:rsidRPr="00D92A76" w:rsidRDefault="00000000">
            <w:pPr>
              <w:spacing w:line="360" w:lineRule="auto"/>
              <w:jc w:val="center"/>
              <w:rPr>
                <w:rFonts w:asciiTheme="minorEastAsia" w:hAnsiTheme="minorEastAsia"/>
                <w:bCs/>
                <w:szCs w:val="21"/>
              </w:rPr>
            </w:pPr>
            <w:r w:rsidRPr="00D92A76">
              <w:rPr>
                <w:rFonts w:asciiTheme="minorEastAsia" w:hAnsiTheme="minorEastAsia"/>
                <w:bCs/>
                <w:szCs w:val="21"/>
              </w:rPr>
              <w:t>8</w:t>
            </w:r>
          </w:p>
        </w:tc>
        <w:tc>
          <w:tcPr>
            <w:tcW w:w="4422" w:type="pct"/>
            <w:vAlign w:val="center"/>
          </w:tcPr>
          <w:p w14:paraId="686FD1A9" w14:textId="77777777" w:rsidR="001109CF" w:rsidRPr="00D92A76" w:rsidRDefault="00000000">
            <w:pPr>
              <w:spacing w:line="360" w:lineRule="auto"/>
              <w:jc w:val="left"/>
              <w:rPr>
                <w:rFonts w:asciiTheme="minorEastAsia" w:hAnsiTheme="minorEastAsia"/>
                <w:bCs/>
                <w:szCs w:val="21"/>
              </w:rPr>
            </w:pPr>
            <w:r w:rsidRPr="00D92A76">
              <w:rPr>
                <w:rFonts w:asciiTheme="minorEastAsia" w:hAnsiTheme="minorEastAsia" w:hint="eastAsia"/>
                <w:bCs/>
                <w:szCs w:val="21"/>
              </w:rPr>
              <w:t>按有关法律、法规、规章不属于投标无效的。</w:t>
            </w:r>
          </w:p>
        </w:tc>
      </w:tr>
    </w:tbl>
    <w:p w14:paraId="2266372E" w14:textId="77777777" w:rsidR="001109CF" w:rsidRPr="00D92A76" w:rsidRDefault="00000000">
      <w:pPr>
        <w:pStyle w:val="afe"/>
        <w:numPr>
          <w:ilvl w:val="0"/>
          <w:numId w:val="86"/>
        </w:numPr>
        <w:spacing w:beforeLines="150" w:before="468"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说明：</w:t>
      </w:r>
    </w:p>
    <w:p w14:paraId="465FB43B" w14:textId="77777777" w:rsidR="001109CF" w:rsidRPr="00D92A76" w:rsidRDefault="00000000">
      <w:pPr>
        <w:spacing w:beforeLines="50" w:before="156" w:line="360" w:lineRule="auto"/>
        <w:ind w:firstLineChars="200" w:firstLine="420"/>
        <w:rPr>
          <w:rFonts w:asciiTheme="minorEastAsia" w:hAnsiTheme="minorEastAsia"/>
          <w:b/>
          <w:bCs/>
          <w:color w:val="000000" w:themeColor="text1"/>
          <w:szCs w:val="21"/>
        </w:rPr>
      </w:pPr>
      <w:r w:rsidRPr="00D92A76">
        <w:rPr>
          <w:rFonts w:asciiTheme="minorEastAsia" w:hAnsiTheme="minorEastAsia" w:hint="eastAsia"/>
          <w:szCs w:val="21"/>
        </w:rPr>
        <w:t>投标人必须严格按照《符合性审查表》的评审内容的要求如实提供证明材料并应加盖投标人公章，若投标人不满足《符合性审查表》中任何情形之一的，则其投标无效。</w:t>
      </w:r>
    </w:p>
    <w:p w14:paraId="60921113" w14:textId="77777777" w:rsidR="001109CF" w:rsidRPr="00D92A76" w:rsidRDefault="00000000">
      <w:pPr>
        <w:pStyle w:val="afe"/>
        <w:pageBreakBefore/>
        <w:numPr>
          <w:ilvl w:val="0"/>
          <w:numId w:val="85"/>
        </w:numPr>
        <w:spacing w:beforeLines="100" w:before="312" w:afterLines="100" w:after="312" w:line="360" w:lineRule="auto"/>
        <w:ind w:left="422" w:hangingChars="200" w:hanging="422"/>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lastRenderedPageBreak/>
        <w:t>附表三</w:t>
      </w:r>
      <w:r w:rsidRPr="00D92A76">
        <w:rPr>
          <w:rFonts w:asciiTheme="minorEastAsia" w:hAnsiTheme="minorEastAsia"/>
          <w:b/>
          <w:bCs/>
          <w:color w:val="000000" w:themeColor="text1"/>
          <w:szCs w:val="21"/>
        </w:rPr>
        <w:t xml:space="preserve">  详细评审表</w:t>
      </w:r>
      <w:r w:rsidRPr="00D92A76">
        <w:rPr>
          <w:rFonts w:asciiTheme="minorEastAsia" w:hAnsiTheme="minorEastAsia" w:hint="eastAsia"/>
          <w:b/>
          <w:bCs/>
          <w:color w:val="000000" w:themeColor="text1"/>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2"/>
        <w:gridCol w:w="1420"/>
        <w:gridCol w:w="138"/>
        <w:gridCol w:w="1139"/>
        <w:gridCol w:w="5022"/>
      </w:tblGrid>
      <w:tr w:rsidR="001109CF" w:rsidRPr="00D92A76" w14:paraId="716E6C1F" w14:textId="77777777">
        <w:trPr>
          <w:trHeight w:val="483"/>
          <w:jc w:val="center"/>
        </w:trPr>
        <w:tc>
          <w:tcPr>
            <w:tcW w:w="481" w:type="pct"/>
            <w:vAlign w:val="center"/>
          </w:tcPr>
          <w:p w14:paraId="5EA5F758" w14:textId="77777777" w:rsidR="001109CF" w:rsidRPr="00D92A76"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D92A76">
              <w:rPr>
                <w:rFonts w:asciiTheme="minorEastAsia" w:eastAsiaTheme="minorEastAsia" w:hAnsiTheme="minorEastAsia" w:hint="eastAsia"/>
                <w:b/>
                <w:color w:val="000000" w:themeColor="text1"/>
                <w:sz w:val="21"/>
                <w:szCs w:val="21"/>
              </w:rPr>
              <w:t>序号</w:t>
            </w:r>
          </w:p>
        </w:tc>
        <w:tc>
          <w:tcPr>
            <w:tcW w:w="831" w:type="pct"/>
            <w:vAlign w:val="center"/>
          </w:tcPr>
          <w:p w14:paraId="200EC4F6" w14:textId="77777777" w:rsidR="001109CF" w:rsidRPr="00D92A76"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D92A76">
              <w:rPr>
                <w:rFonts w:asciiTheme="minorEastAsia" w:eastAsiaTheme="minorEastAsia" w:hAnsiTheme="minorEastAsia" w:hint="eastAsia"/>
                <w:b/>
                <w:color w:val="000000" w:themeColor="text1"/>
                <w:sz w:val="21"/>
                <w:szCs w:val="21"/>
              </w:rPr>
              <w:t>评分内容</w:t>
            </w:r>
          </w:p>
        </w:tc>
        <w:tc>
          <w:tcPr>
            <w:tcW w:w="748" w:type="pct"/>
            <w:gridSpan w:val="2"/>
            <w:vAlign w:val="center"/>
          </w:tcPr>
          <w:p w14:paraId="71A6CA9C" w14:textId="77777777" w:rsidR="001109CF" w:rsidRPr="00D92A76"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D92A76">
              <w:rPr>
                <w:rFonts w:asciiTheme="minorEastAsia" w:eastAsiaTheme="minorEastAsia" w:hAnsiTheme="minorEastAsia" w:hint="eastAsia"/>
                <w:b/>
                <w:color w:val="000000" w:themeColor="text1"/>
                <w:sz w:val="21"/>
                <w:szCs w:val="21"/>
              </w:rPr>
              <w:t>分值</w:t>
            </w:r>
          </w:p>
        </w:tc>
        <w:tc>
          <w:tcPr>
            <w:tcW w:w="2940" w:type="pct"/>
            <w:vAlign w:val="center"/>
          </w:tcPr>
          <w:p w14:paraId="26B7BA2F" w14:textId="77777777" w:rsidR="001109CF" w:rsidRPr="00D92A76"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D92A76">
              <w:rPr>
                <w:rFonts w:asciiTheme="minorEastAsia" w:eastAsiaTheme="minorEastAsia" w:hAnsiTheme="minorEastAsia" w:hint="eastAsia"/>
                <w:b/>
                <w:color w:val="000000" w:themeColor="text1"/>
                <w:sz w:val="21"/>
                <w:szCs w:val="21"/>
              </w:rPr>
              <w:t>评审标准</w:t>
            </w:r>
          </w:p>
        </w:tc>
      </w:tr>
      <w:tr w:rsidR="001109CF" w:rsidRPr="00D92A76" w14:paraId="36551C7F" w14:textId="77777777">
        <w:trPr>
          <w:trHeight w:val="418"/>
          <w:jc w:val="center"/>
        </w:trPr>
        <w:tc>
          <w:tcPr>
            <w:tcW w:w="5000" w:type="pct"/>
            <w:gridSpan w:val="5"/>
            <w:vAlign w:val="center"/>
          </w:tcPr>
          <w:p w14:paraId="3436D34E" w14:textId="77777777" w:rsidR="001109CF" w:rsidRPr="00D92A76" w:rsidRDefault="00000000">
            <w:pPr>
              <w:pStyle w:val="21"/>
              <w:spacing w:afterLines="20" w:after="62" w:line="440" w:lineRule="exact"/>
              <w:ind w:firstLineChars="0" w:firstLine="0"/>
              <w:jc w:val="center"/>
              <w:rPr>
                <w:rFonts w:asciiTheme="minorEastAsia" w:eastAsiaTheme="minorEastAsia" w:hAnsiTheme="minorEastAsia"/>
                <w:b/>
                <w:color w:val="000000" w:themeColor="text1"/>
                <w:sz w:val="21"/>
                <w:szCs w:val="21"/>
              </w:rPr>
            </w:pPr>
            <w:r w:rsidRPr="00D92A76">
              <w:rPr>
                <w:rFonts w:asciiTheme="minorEastAsia" w:eastAsiaTheme="minorEastAsia" w:hAnsiTheme="minorEastAsia" w:hint="eastAsia"/>
                <w:b/>
                <w:color w:val="000000" w:themeColor="text1"/>
                <w:sz w:val="21"/>
                <w:szCs w:val="21"/>
              </w:rPr>
              <w:t>商务评审细则（</w:t>
            </w:r>
            <w:r w:rsidRPr="00D92A76">
              <w:rPr>
                <w:rFonts w:asciiTheme="minorEastAsia" w:eastAsiaTheme="minorEastAsia" w:hAnsiTheme="minorEastAsia"/>
                <w:b/>
                <w:color w:val="000000" w:themeColor="text1"/>
                <w:sz w:val="21"/>
                <w:szCs w:val="21"/>
              </w:rPr>
              <w:t>30</w:t>
            </w:r>
            <w:r w:rsidRPr="00D92A76">
              <w:rPr>
                <w:rFonts w:asciiTheme="minorEastAsia" w:eastAsiaTheme="minorEastAsia" w:hAnsiTheme="minorEastAsia" w:hint="eastAsia"/>
                <w:b/>
                <w:color w:val="000000" w:themeColor="text1"/>
                <w:sz w:val="21"/>
                <w:szCs w:val="21"/>
              </w:rPr>
              <w:t>分）</w:t>
            </w:r>
          </w:p>
        </w:tc>
      </w:tr>
      <w:tr w:rsidR="001109CF" w:rsidRPr="00D92A76" w14:paraId="7D451050" w14:textId="77777777">
        <w:trPr>
          <w:trHeight w:val="1016"/>
          <w:jc w:val="center"/>
        </w:trPr>
        <w:tc>
          <w:tcPr>
            <w:tcW w:w="481" w:type="pct"/>
            <w:vAlign w:val="center"/>
          </w:tcPr>
          <w:p w14:paraId="7A3300B6" w14:textId="77777777" w:rsidR="001109CF" w:rsidRPr="00D92A76" w:rsidRDefault="00000000">
            <w:pPr>
              <w:spacing w:beforeLines="10" w:before="31" w:afterLines="30" w:after="93" w:line="440" w:lineRule="exact"/>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1</w:t>
            </w:r>
          </w:p>
        </w:tc>
        <w:tc>
          <w:tcPr>
            <w:tcW w:w="912" w:type="pct"/>
            <w:gridSpan w:val="2"/>
            <w:vAlign w:val="center"/>
          </w:tcPr>
          <w:p w14:paraId="11AF3863" w14:textId="77777777" w:rsidR="001109CF" w:rsidRPr="00D92A76" w:rsidRDefault="00000000">
            <w:pPr>
              <w:spacing w:beforeLines="10" w:before="31" w:after="30" w:line="440" w:lineRule="exact"/>
              <w:jc w:val="center"/>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企业认证</w:t>
            </w:r>
          </w:p>
        </w:tc>
        <w:tc>
          <w:tcPr>
            <w:tcW w:w="667" w:type="pct"/>
            <w:vAlign w:val="center"/>
          </w:tcPr>
          <w:p w14:paraId="0A12E198" w14:textId="77777777" w:rsidR="001109CF" w:rsidRPr="00D92A76" w:rsidRDefault="00000000">
            <w:pPr>
              <w:widowControl/>
              <w:spacing w:beforeLines="10" w:before="31" w:after="30" w:line="440" w:lineRule="exact"/>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9</w:t>
            </w:r>
            <w:r w:rsidRPr="00D92A76">
              <w:rPr>
                <w:rFonts w:asciiTheme="minorEastAsia" w:hAnsiTheme="minorEastAsia" w:hint="eastAsia"/>
                <w:bCs/>
                <w:color w:val="000000" w:themeColor="text1"/>
                <w:szCs w:val="21"/>
              </w:rPr>
              <w:t>分</w:t>
            </w:r>
          </w:p>
        </w:tc>
        <w:tc>
          <w:tcPr>
            <w:tcW w:w="2940" w:type="pct"/>
            <w:vAlign w:val="center"/>
          </w:tcPr>
          <w:p w14:paraId="11653D78" w14:textId="77777777" w:rsidR="001109CF" w:rsidRPr="00D92A76" w:rsidRDefault="00000000">
            <w:pPr>
              <w:spacing w:beforeLines="10" w:before="31" w:after="30" w:line="440" w:lineRule="exact"/>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投标人具有由国家认证认可监督管理部门批准设立的认证机构颁发并在有效期内的证书，每提供一个得</w:t>
            </w:r>
            <w:r w:rsidRPr="00D92A76">
              <w:rPr>
                <w:rFonts w:asciiTheme="minorEastAsia" w:hAnsiTheme="minorEastAsia"/>
                <w:bCs/>
                <w:color w:val="000000" w:themeColor="text1"/>
                <w:szCs w:val="21"/>
              </w:rPr>
              <w:t>3</w:t>
            </w:r>
            <w:r w:rsidRPr="00D92A76">
              <w:rPr>
                <w:rFonts w:asciiTheme="minorEastAsia" w:hAnsiTheme="minorEastAsia" w:hint="eastAsia"/>
                <w:bCs/>
                <w:color w:val="000000" w:themeColor="text1"/>
                <w:szCs w:val="21"/>
              </w:rPr>
              <w:t>分，最高得9分。</w:t>
            </w:r>
          </w:p>
          <w:p w14:paraId="73F3CF60" w14:textId="77777777" w:rsidR="001109CF" w:rsidRPr="00D92A76" w:rsidRDefault="00000000">
            <w:pPr>
              <w:pStyle w:val="afe"/>
              <w:numPr>
                <w:ilvl w:val="0"/>
                <w:numId w:val="87"/>
              </w:numPr>
              <w:spacing w:beforeLines="10" w:before="31" w:after="30" w:line="440" w:lineRule="exact"/>
              <w:ind w:left="257" w:firstLineChars="0" w:hanging="25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质量管理体系认证证书</w:t>
            </w:r>
          </w:p>
          <w:p w14:paraId="6B678B36" w14:textId="77777777" w:rsidR="001109CF" w:rsidRPr="00D92A76" w:rsidRDefault="00000000">
            <w:pPr>
              <w:pStyle w:val="afe"/>
              <w:numPr>
                <w:ilvl w:val="0"/>
                <w:numId w:val="87"/>
              </w:numPr>
              <w:spacing w:beforeLines="10" w:before="31" w:after="30" w:line="440" w:lineRule="exact"/>
              <w:ind w:left="257" w:firstLineChars="0" w:hanging="25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职业健康安全管理体系认证证书</w:t>
            </w:r>
          </w:p>
          <w:p w14:paraId="7E5481D6" w14:textId="77777777" w:rsidR="001109CF" w:rsidRPr="00D92A76" w:rsidRDefault="00000000">
            <w:pPr>
              <w:pStyle w:val="afe"/>
              <w:numPr>
                <w:ilvl w:val="0"/>
                <w:numId w:val="87"/>
              </w:numPr>
              <w:spacing w:beforeLines="10" w:before="31" w:after="30" w:line="440" w:lineRule="exact"/>
              <w:ind w:left="257" w:firstLineChars="0" w:hanging="257"/>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环境管理体系认证证书</w:t>
            </w:r>
          </w:p>
          <w:p w14:paraId="0B05EC40" w14:textId="77777777" w:rsidR="001109CF" w:rsidRPr="00D92A76" w:rsidRDefault="00000000">
            <w:pPr>
              <w:spacing w:beforeLines="10" w:before="31" w:after="30" w:line="440" w:lineRule="exact"/>
              <w:rPr>
                <w:rFonts w:asciiTheme="minorEastAsia" w:hAnsiTheme="minorEastAsia"/>
                <w:b/>
                <w:bCs/>
                <w:color w:val="000000" w:themeColor="text1"/>
                <w:szCs w:val="21"/>
                <w:u w:val="single"/>
              </w:rPr>
            </w:pPr>
            <w:r w:rsidRPr="00D92A76">
              <w:rPr>
                <w:rFonts w:asciiTheme="minorEastAsia" w:hAnsiTheme="minorEastAsia" w:hint="eastAsia"/>
                <w:b/>
                <w:bCs/>
                <w:color w:val="000000" w:themeColor="text1"/>
                <w:szCs w:val="21"/>
                <w:u w:val="single"/>
              </w:rPr>
              <w:t>注：须同时提供在有效期内的认证证书复印件和国家认证认可监督管理委员会官网（http://www.cnca.gov.cn/）查询截图加盖供应商公章。</w:t>
            </w:r>
          </w:p>
        </w:tc>
      </w:tr>
      <w:tr w:rsidR="001109CF" w:rsidRPr="00D92A76" w14:paraId="27D866DA" w14:textId="77777777">
        <w:trPr>
          <w:trHeight w:val="975"/>
          <w:jc w:val="center"/>
        </w:trPr>
        <w:tc>
          <w:tcPr>
            <w:tcW w:w="481" w:type="pct"/>
            <w:vAlign w:val="center"/>
          </w:tcPr>
          <w:p w14:paraId="5D8FCEB0" w14:textId="77777777" w:rsidR="001109CF" w:rsidRPr="00D92A76" w:rsidRDefault="00000000">
            <w:pPr>
              <w:spacing w:beforeLines="10" w:before="31" w:afterLines="30" w:after="93" w:line="440" w:lineRule="exact"/>
              <w:jc w:val="center"/>
              <w:rPr>
                <w:rFonts w:asciiTheme="minorEastAsia" w:hAnsiTheme="minorEastAsia"/>
                <w:color w:val="000000" w:themeColor="text1"/>
                <w:szCs w:val="21"/>
              </w:rPr>
            </w:pPr>
            <w:r w:rsidRPr="00D92A76">
              <w:rPr>
                <w:rFonts w:asciiTheme="minorEastAsia" w:hAnsiTheme="minorEastAsia"/>
                <w:color w:val="000000" w:themeColor="text1"/>
                <w:szCs w:val="21"/>
              </w:rPr>
              <w:t>2</w:t>
            </w:r>
          </w:p>
        </w:tc>
        <w:tc>
          <w:tcPr>
            <w:tcW w:w="912" w:type="pct"/>
            <w:gridSpan w:val="2"/>
            <w:vAlign w:val="center"/>
          </w:tcPr>
          <w:p w14:paraId="70F91911" w14:textId="77777777" w:rsidR="001109CF" w:rsidRPr="00D92A76" w:rsidRDefault="00000000">
            <w:pPr>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业绩情况</w:t>
            </w:r>
          </w:p>
        </w:tc>
        <w:tc>
          <w:tcPr>
            <w:tcW w:w="667" w:type="pct"/>
            <w:vAlign w:val="center"/>
          </w:tcPr>
          <w:p w14:paraId="1F4386EE" w14:textId="77777777" w:rsidR="001109CF" w:rsidRPr="00D92A76" w:rsidRDefault="00000000">
            <w:pPr>
              <w:widowControl/>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color w:val="000000" w:themeColor="text1"/>
                <w:szCs w:val="21"/>
              </w:rPr>
              <w:t>18</w:t>
            </w:r>
            <w:r w:rsidRPr="00D92A76">
              <w:rPr>
                <w:rFonts w:asciiTheme="minorEastAsia" w:hAnsiTheme="minorEastAsia" w:hint="eastAsia"/>
                <w:color w:val="000000" w:themeColor="text1"/>
                <w:szCs w:val="21"/>
              </w:rPr>
              <w:t>分</w:t>
            </w:r>
          </w:p>
        </w:tc>
        <w:tc>
          <w:tcPr>
            <w:tcW w:w="2940" w:type="pct"/>
            <w:vAlign w:val="center"/>
          </w:tcPr>
          <w:p w14:paraId="7C9C25B5" w14:textId="77777777" w:rsidR="001109CF" w:rsidRPr="00D92A76" w:rsidRDefault="00000000">
            <w:pPr>
              <w:spacing w:beforeLines="10" w:before="31" w:after="30" w:line="440" w:lineRule="exact"/>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投标人具有劳务派遣服务</w:t>
            </w:r>
            <w:proofErr w:type="gramStart"/>
            <w:r w:rsidRPr="00D92A76">
              <w:rPr>
                <w:rFonts w:asciiTheme="minorEastAsia" w:hAnsiTheme="minorEastAsia" w:hint="eastAsia"/>
                <w:color w:val="000000" w:themeColor="text1"/>
                <w:szCs w:val="21"/>
              </w:rPr>
              <w:t>类业绩</w:t>
            </w:r>
            <w:proofErr w:type="gramEnd"/>
            <w:r w:rsidRPr="00D92A76">
              <w:rPr>
                <w:rFonts w:asciiTheme="minorEastAsia" w:hAnsiTheme="minorEastAsia" w:hint="eastAsia"/>
                <w:color w:val="000000" w:themeColor="text1"/>
                <w:szCs w:val="21"/>
              </w:rPr>
              <w:t>或劳务外包服务</w:t>
            </w:r>
            <w:proofErr w:type="gramStart"/>
            <w:r w:rsidRPr="00D92A76">
              <w:rPr>
                <w:rFonts w:asciiTheme="minorEastAsia" w:hAnsiTheme="minorEastAsia" w:hint="eastAsia"/>
                <w:color w:val="000000" w:themeColor="text1"/>
                <w:szCs w:val="21"/>
              </w:rPr>
              <w:t>类业绩</w:t>
            </w:r>
            <w:proofErr w:type="gramEnd"/>
            <w:r w:rsidRPr="00D92A76">
              <w:rPr>
                <w:rFonts w:asciiTheme="minorEastAsia" w:hAnsiTheme="minorEastAsia" w:hint="eastAsia"/>
                <w:color w:val="000000" w:themeColor="text1"/>
                <w:szCs w:val="21"/>
              </w:rPr>
              <w:t>的，每提供一项得3分，本项最高得1</w:t>
            </w:r>
            <w:r w:rsidRPr="00D92A76">
              <w:rPr>
                <w:rFonts w:asciiTheme="minorEastAsia" w:hAnsiTheme="minorEastAsia"/>
                <w:color w:val="000000" w:themeColor="text1"/>
                <w:szCs w:val="21"/>
              </w:rPr>
              <w:t>8</w:t>
            </w:r>
            <w:r w:rsidRPr="00D92A76">
              <w:rPr>
                <w:rFonts w:asciiTheme="minorEastAsia" w:hAnsiTheme="minorEastAsia" w:hint="eastAsia"/>
                <w:color w:val="000000" w:themeColor="text1"/>
                <w:szCs w:val="21"/>
              </w:rPr>
              <w:t>分。</w:t>
            </w:r>
          </w:p>
          <w:p w14:paraId="0D5F9B60" w14:textId="77777777" w:rsidR="001109CF" w:rsidRPr="00D92A76" w:rsidRDefault="00000000">
            <w:pPr>
              <w:spacing w:beforeLines="10" w:before="31" w:after="30" w:line="440" w:lineRule="exact"/>
              <w:rPr>
                <w:rFonts w:asciiTheme="minorEastAsia" w:hAnsiTheme="minorEastAsia"/>
                <w:b/>
                <w:color w:val="000000" w:themeColor="text1"/>
                <w:szCs w:val="21"/>
                <w:u w:val="single"/>
              </w:rPr>
            </w:pPr>
            <w:r w:rsidRPr="00D92A76">
              <w:rPr>
                <w:rFonts w:asciiTheme="minorEastAsia" w:hAnsiTheme="minorEastAsia" w:hint="eastAsia"/>
                <w:b/>
                <w:color w:val="000000" w:themeColor="text1"/>
                <w:szCs w:val="21"/>
                <w:u w:val="single"/>
              </w:rPr>
              <w:t>注：须提供合同复印件加盖投标人公章。</w:t>
            </w:r>
          </w:p>
        </w:tc>
      </w:tr>
      <w:tr w:rsidR="001109CF" w:rsidRPr="00D92A76" w14:paraId="300C3EE0" w14:textId="77777777">
        <w:trPr>
          <w:trHeight w:val="975"/>
          <w:jc w:val="center"/>
        </w:trPr>
        <w:tc>
          <w:tcPr>
            <w:tcW w:w="481" w:type="pct"/>
            <w:vAlign w:val="center"/>
          </w:tcPr>
          <w:p w14:paraId="33EE7CC8" w14:textId="77777777" w:rsidR="001109CF" w:rsidRPr="00D92A76" w:rsidRDefault="00000000">
            <w:pPr>
              <w:spacing w:beforeLines="10" w:before="31" w:afterLines="30" w:after="93" w:line="440" w:lineRule="exact"/>
              <w:jc w:val="center"/>
              <w:rPr>
                <w:rFonts w:asciiTheme="minorEastAsia" w:hAnsiTheme="minorEastAsia"/>
                <w:color w:val="000000" w:themeColor="text1"/>
                <w:szCs w:val="21"/>
              </w:rPr>
            </w:pPr>
            <w:r w:rsidRPr="00D92A76">
              <w:rPr>
                <w:rFonts w:asciiTheme="minorEastAsia" w:hAnsiTheme="minorEastAsia"/>
                <w:color w:val="000000" w:themeColor="text1"/>
                <w:szCs w:val="21"/>
              </w:rPr>
              <w:t>3</w:t>
            </w:r>
          </w:p>
        </w:tc>
        <w:tc>
          <w:tcPr>
            <w:tcW w:w="912" w:type="pct"/>
            <w:gridSpan w:val="2"/>
            <w:vAlign w:val="center"/>
          </w:tcPr>
          <w:p w14:paraId="5F35D859" w14:textId="77777777" w:rsidR="001109CF" w:rsidRPr="00D92A76" w:rsidRDefault="00000000">
            <w:pPr>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服务响应时间</w:t>
            </w:r>
          </w:p>
        </w:tc>
        <w:tc>
          <w:tcPr>
            <w:tcW w:w="667" w:type="pct"/>
            <w:vAlign w:val="center"/>
          </w:tcPr>
          <w:p w14:paraId="2FB9CA6A" w14:textId="77777777" w:rsidR="001109CF" w:rsidRPr="00D92A76" w:rsidRDefault="00000000">
            <w:pPr>
              <w:widowControl/>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3分</w:t>
            </w:r>
          </w:p>
        </w:tc>
        <w:tc>
          <w:tcPr>
            <w:tcW w:w="2940" w:type="pct"/>
            <w:vAlign w:val="center"/>
          </w:tcPr>
          <w:p w14:paraId="0597168F"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根据投标人针对服务响应时间进行评分：</w:t>
            </w:r>
          </w:p>
          <w:p w14:paraId="10491B75"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①投标人承诺在接到采购人通知后1小时（含）内到现场，得</w:t>
            </w:r>
            <w:r w:rsidRPr="00D92A76">
              <w:rPr>
                <w:rFonts w:asciiTheme="minorEastAsia" w:hAnsiTheme="minorEastAsia" w:cs="宋体"/>
                <w:bCs/>
                <w:szCs w:val="21"/>
              </w:rPr>
              <w:t>3</w:t>
            </w:r>
            <w:r w:rsidRPr="00D92A76">
              <w:rPr>
                <w:rFonts w:asciiTheme="minorEastAsia" w:hAnsiTheme="minorEastAsia" w:cs="宋体" w:hint="eastAsia"/>
                <w:bCs/>
                <w:szCs w:val="21"/>
              </w:rPr>
              <w:t>分；</w:t>
            </w:r>
          </w:p>
          <w:p w14:paraId="5FAF111F"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②投标人承诺在接到采购人通知后1小时（不含）至2小时（含）内到现场，得2分；</w:t>
            </w:r>
          </w:p>
          <w:p w14:paraId="5A30C640"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③投标人承诺在接到采购人通知后2小时（不含）至3小时（含）内到现场，得1分；</w:t>
            </w:r>
          </w:p>
          <w:p w14:paraId="1C3265FC" w14:textId="77777777" w:rsidR="001109CF" w:rsidRPr="00D92A76" w:rsidRDefault="00000000">
            <w:pPr>
              <w:rPr>
                <w:rFonts w:asciiTheme="minorEastAsia" w:hAnsiTheme="minorEastAsia"/>
              </w:rPr>
            </w:pPr>
            <w:r w:rsidRPr="00D92A76">
              <w:rPr>
                <w:rFonts w:asciiTheme="minorEastAsia" w:hAnsiTheme="minorEastAsia" w:hint="eastAsia"/>
              </w:rPr>
              <w:t>④其他情况不得分。</w:t>
            </w:r>
          </w:p>
          <w:p w14:paraId="547F3B21" w14:textId="77777777" w:rsidR="001109CF" w:rsidRPr="00D92A76" w:rsidRDefault="00000000">
            <w:pPr>
              <w:rPr>
                <w:rFonts w:asciiTheme="minorEastAsia" w:hAnsiTheme="minorEastAsia"/>
                <w:color w:val="000000" w:themeColor="text1"/>
                <w:szCs w:val="21"/>
              </w:rPr>
            </w:pPr>
            <w:r w:rsidRPr="00D92A76">
              <w:rPr>
                <w:rFonts w:asciiTheme="minorEastAsia" w:hAnsiTheme="minorEastAsia" w:cs="宋体" w:hint="eastAsia"/>
                <w:b/>
                <w:bCs/>
                <w:szCs w:val="21"/>
                <w:u w:val="single"/>
              </w:rPr>
              <w:t>注：投标人须提供服务响应承诺书加盖投标人公章。</w:t>
            </w:r>
          </w:p>
        </w:tc>
      </w:tr>
      <w:tr w:rsidR="001109CF" w:rsidRPr="00D92A76" w14:paraId="61E3976C" w14:textId="77777777">
        <w:trPr>
          <w:trHeight w:val="484"/>
          <w:jc w:val="center"/>
        </w:trPr>
        <w:tc>
          <w:tcPr>
            <w:tcW w:w="5000" w:type="pct"/>
            <w:gridSpan w:val="5"/>
            <w:vAlign w:val="center"/>
          </w:tcPr>
          <w:p w14:paraId="60D4E1B4" w14:textId="77777777" w:rsidR="001109CF" w:rsidRPr="00D92A76" w:rsidRDefault="00000000">
            <w:pPr>
              <w:pStyle w:val="21"/>
              <w:spacing w:afterLines="20" w:after="62" w:line="440" w:lineRule="exact"/>
              <w:ind w:firstLineChars="0" w:firstLine="0"/>
              <w:jc w:val="center"/>
              <w:rPr>
                <w:rFonts w:asciiTheme="minorEastAsia" w:eastAsiaTheme="minorEastAsia" w:hAnsiTheme="minorEastAsia"/>
                <w:color w:val="000000" w:themeColor="text1"/>
              </w:rPr>
            </w:pPr>
            <w:r w:rsidRPr="00D92A76">
              <w:rPr>
                <w:rFonts w:asciiTheme="minorEastAsia" w:eastAsiaTheme="minorEastAsia" w:hAnsiTheme="minorEastAsia" w:hint="eastAsia"/>
                <w:b/>
                <w:color w:val="000000" w:themeColor="text1"/>
                <w:sz w:val="21"/>
                <w:szCs w:val="21"/>
              </w:rPr>
              <w:t>技术评审细则（</w:t>
            </w:r>
            <w:r w:rsidRPr="00D92A76">
              <w:rPr>
                <w:rFonts w:asciiTheme="minorEastAsia" w:eastAsiaTheme="minorEastAsia" w:hAnsiTheme="minorEastAsia"/>
                <w:b/>
                <w:color w:val="000000" w:themeColor="text1"/>
                <w:sz w:val="21"/>
                <w:szCs w:val="21"/>
              </w:rPr>
              <w:t>60</w:t>
            </w:r>
            <w:r w:rsidRPr="00D92A76">
              <w:rPr>
                <w:rFonts w:asciiTheme="minorEastAsia" w:eastAsiaTheme="minorEastAsia" w:hAnsiTheme="minorEastAsia" w:hint="eastAsia"/>
                <w:b/>
                <w:color w:val="000000" w:themeColor="text1"/>
                <w:sz w:val="21"/>
                <w:szCs w:val="21"/>
              </w:rPr>
              <w:t>分）</w:t>
            </w:r>
          </w:p>
        </w:tc>
      </w:tr>
      <w:tr w:rsidR="001109CF" w:rsidRPr="00D92A76" w14:paraId="533A818C" w14:textId="77777777">
        <w:trPr>
          <w:trHeight w:val="702"/>
          <w:jc w:val="center"/>
        </w:trPr>
        <w:tc>
          <w:tcPr>
            <w:tcW w:w="481" w:type="pct"/>
            <w:vAlign w:val="center"/>
          </w:tcPr>
          <w:p w14:paraId="7334ECB0" w14:textId="77777777" w:rsidR="001109CF" w:rsidRPr="00D92A76" w:rsidRDefault="00000000">
            <w:pPr>
              <w:spacing w:beforeLines="10" w:before="31" w:afterLines="30" w:after="93" w:line="440" w:lineRule="exact"/>
              <w:jc w:val="center"/>
              <w:rPr>
                <w:rFonts w:asciiTheme="minorEastAsia" w:hAnsiTheme="minorEastAsia"/>
                <w:color w:val="000000" w:themeColor="text1"/>
                <w:szCs w:val="21"/>
              </w:rPr>
            </w:pPr>
            <w:r w:rsidRPr="00D92A76">
              <w:rPr>
                <w:rFonts w:asciiTheme="minorEastAsia" w:hAnsiTheme="minorEastAsia"/>
                <w:color w:val="000000" w:themeColor="text1"/>
                <w:szCs w:val="21"/>
              </w:rPr>
              <w:t>1</w:t>
            </w:r>
          </w:p>
        </w:tc>
        <w:tc>
          <w:tcPr>
            <w:tcW w:w="912" w:type="pct"/>
            <w:gridSpan w:val="2"/>
            <w:vAlign w:val="center"/>
          </w:tcPr>
          <w:p w14:paraId="50690FB3" w14:textId="77777777" w:rsidR="001109CF" w:rsidRPr="00D92A76" w:rsidRDefault="00000000">
            <w:pPr>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cs="宋体" w:hint="eastAsia"/>
                <w:szCs w:val="21"/>
              </w:rPr>
              <w:t>对本项目采购需求的理解程度</w:t>
            </w:r>
          </w:p>
        </w:tc>
        <w:tc>
          <w:tcPr>
            <w:tcW w:w="667" w:type="pct"/>
            <w:vAlign w:val="center"/>
          </w:tcPr>
          <w:p w14:paraId="698C384A" w14:textId="77777777" w:rsidR="001109CF" w:rsidRPr="00D92A76" w:rsidRDefault="00000000">
            <w:pPr>
              <w:widowControl/>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cs="宋体" w:hint="eastAsia"/>
                <w:szCs w:val="21"/>
              </w:rPr>
              <w:t>1</w:t>
            </w:r>
            <w:r w:rsidRPr="00D92A76">
              <w:rPr>
                <w:rFonts w:asciiTheme="minorEastAsia" w:hAnsiTheme="minorEastAsia" w:cs="宋体"/>
                <w:szCs w:val="21"/>
              </w:rPr>
              <w:t>0</w:t>
            </w:r>
            <w:r w:rsidRPr="00D92A76">
              <w:rPr>
                <w:rFonts w:asciiTheme="minorEastAsia" w:hAnsiTheme="minorEastAsia" w:cs="宋体" w:hint="eastAsia"/>
                <w:szCs w:val="21"/>
              </w:rPr>
              <w:t>分</w:t>
            </w:r>
          </w:p>
        </w:tc>
        <w:tc>
          <w:tcPr>
            <w:tcW w:w="2940" w:type="pct"/>
            <w:vAlign w:val="center"/>
          </w:tcPr>
          <w:p w14:paraId="43586F29" w14:textId="77777777" w:rsidR="001109CF" w:rsidRPr="00D92A76" w:rsidRDefault="00000000">
            <w:pPr>
              <w:spacing w:line="404" w:lineRule="auto"/>
              <w:rPr>
                <w:rFonts w:asciiTheme="minorEastAsia" w:hAnsiTheme="minorEastAsia" w:cs="宋体"/>
                <w:szCs w:val="21"/>
              </w:rPr>
            </w:pPr>
            <w:r w:rsidRPr="00D92A76">
              <w:rPr>
                <w:rFonts w:asciiTheme="minorEastAsia" w:hAnsiTheme="minorEastAsia" w:cs="宋体" w:hint="eastAsia"/>
                <w:szCs w:val="21"/>
              </w:rPr>
              <w:t>根据投标人对本项目用户需求重点难点的理解进行评审：</w:t>
            </w:r>
          </w:p>
          <w:p w14:paraId="32AD5089" w14:textId="77777777" w:rsidR="001109CF" w:rsidRPr="00D92A76" w:rsidRDefault="00000000">
            <w:pPr>
              <w:spacing w:line="404" w:lineRule="auto"/>
              <w:rPr>
                <w:rFonts w:asciiTheme="minorEastAsia" w:hAnsiTheme="minorEastAsia" w:cs="宋体"/>
                <w:szCs w:val="21"/>
              </w:rPr>
            </w:pPr>
            <w:r w:rsidRPr="00D92A76">
              <w:rPr>
                <w:rFonts w:asciiTheme="minorEastAsia" w:hAnsiTheme="minorEastAsia" w:cs="宋体" w:hint="eastAsia"/>
                <w:szCs w:val="21"/>
              </w:rPr>
              <w:t>①对重点难点的理解非常全面到位，重点把握非常准</w:t>
            </w:r>
            <w:r w:rsidRPr="00D92A76">
              <w:rPr>
                <w:rFonts w:asciiTheme="minorEastAsia" w:hAnsiTheme="minorEastAsia" w:cs="宋体" w:hint="eastAsia"/>
                <w:szCs w:val="21"/>
              </w:rPr>
              <w:lastRenderedPageBreak/>
              <w:t>确，针对难点有非常科学独到的见解并能提出科学的解决方案的得10分；</w:t>
            </w:r>
          </w:p>
          <w:p w14:paraId="3DF76D0A" w14:textId="77777777" w:rsidR="001109CF" w:rsidRPr="00D92A76" w:rsidRDefault="00000000">
            <w:pPr>
              <w:spacing w:line="404" w:lineRule="auto"/>
              <w:rPr>
                <w:rFonts w:asciiTheme="minorEastAsia" w:hAnsiTheme="minorEastAsia" w:cs="宋体"/>
                <w:szCs w:val="21"/>
              </w:rPr>
            </w:pPr>
            <w:r w:rsidRPr="00D92A76">
              <w:rPr>
                <w:rFonts w:asciiTheme="minorEastAsia" w:hAnsiTheme="minorEastAsia" w:cs="宋体" w:hint="eastAsia"/>
                <w:szCs w:val="21"/>
              </w:rPr>
              <w:t>②对重点难点的理解全面到位，重点把握准确，针对难点有科学的见解并能提出科学的解决方案的得7分；</w:t>
            </w:r>
          </w:p>
          <w:p w14:paraId="581EE73B" w14:textId="77777777" w:rsidR="001109CF" w:rsidRPr="00D92A76" w:rsidRDefault="00000000">
            <w:pPr>
              <w:spacing w:line="404" w:lineRule="auto"/>
              <w:rPr>
                <w:rFonts w:asciiTheme="minorEastAsia" w:hAnsiTheme="minorEastAsia" w:cs="宋体"/>
                <w:szCs w:val="21"/>
              </w:rPr>
            </w:pPr>
            <w:r w:rsidRPr="00D92A76">
              <w:rPr>
                <w:rFonts w:asciiTheme="minorEastAsia" w:hAnsiTheme="minorEastAsia" w:cs="宋体" w:hint="eastAsia"/>
                <w:szCs w:val="21"/>
              </w:rPr>
              <w:t>③对重点难点的理解基本到位，针对项目重点难点有相应的解决方案的得4分；</w:t>
            </w:r>
          </w:p>
          <w:p w14:paraId="3499B107" w14:textId="77777777" w:rsidR="001109CF" w:rsidRPr="00D92A76" w:rsidRDefault="00000000">
            <w:pPr>
              <w:spacing w:line="404" w:lineRule="auto"/>
              <w:rPr>
                <w:rFonts w:asciiTheme="minorEastAsia" w:hAnsiTheme="minorEastAsia" w:cs="宋体"/>
                <w:szCs w:val="21"/>
              </w:rPr>
            </w:pPr>
            <w:r w:rsidRPr="00D92A76">
              <w:rPr>
                <w:rFonts w:asciiTheme="minorEastAsia" w:hAnsiTheme="minorEastAsia" w:cs="宋体" w:hint="eastAsia"/>
                <w:szCs w:val="21"/>
              </w:rPr>
              <w:t>④对本项目重点难点的理解一般，针对项目的重点难点所提供的解决方案一般的得1分；</w:t>
            </w:r>
          </w:p>
          <w:p w14:paraId="07293748" w14:textId="77777777" w:rsidR="001109CF" w:rsidRPr="00D92A76" w:rsidRDefault="00000000">
            <w:pPr>
              <w:pStyle w:val="afe"/>
              <w:numPr>
                <w:ilvl w:val="1"/>
                <w:numId w:val="71"/>
              </w:numPr>
              <w:tabs>
                <w:tab w:val="left" w:pos="196"/>
              </w:tabs>
              <w:spacing w:line="404" w:lineRule="auto"/>
              <w:ind w:left="763" w:firstLineChars="0" w:hanging="780"/>
              <w:rPr>
                <w:rFonts w:asciiTheme="minorEastAsia" w:hAnsiTheme="minorEastAsia"/>
                <w:color w:val="000000" w:themeColor="text1"/>
                <w:szCs w:val="21"/>
              </w:rPr>
            </w:pPr>
            <w:r w:rsidRPr="00D92A76">
              <w:rPr>
                <w:rFonts w:asciiTheme="minorEastAsia" w:hAnsiTheme="minorEastAsia" w:cs="宋体" w:hint="eastAsia"/>
                <w:szCs w:val="21"/>
              </w:rPr>
              <w:t>未提供对应方案不得分。</w:t>
            </w:r>
          </w:p>
        </w:tc>
      </w:tr>
      <w:tr w:rsidR="001109CF" w:rsidRPr="00D92A76" w14:paraId="272EEB17" w14:textId="77777777">
        <w:trPr>
          <w:trHeight w:val="1182"/>
          <w:jc w:val="center"/>
        </w:trPr>
        <w:tc>
          <w:tcPr>
            <w:tcW w:w="481" w:type="pct"/>
            <w:vAlign w:val="center"/>
          </w:tcPr>
          <w:p w14:paraId="0688C123" w14:textId="77777777" w:rsidR="001109CF" w:rsidRPr="00D92A76" w:rsidRDefault="00000000">
            <w:pPr>
              <w:spacing w:beforeLines="10" w:before="31" w:afterLines="30" w:after="93" w:line="440" w:lineRule="exact"/>
              <w:jc w:val="center"/>
              <w:rPr>
                <w:rFonts w:asciiTheme="minorEastAsia" w:hAnsiTheme="minorEastAsia"/>
                <w:color w:val="000000" w:themeColor="text1"/>
                <w:szCs w:val="21"/>
              </w:rPr>
            </w:pPr>
            <w:r w:rsidRPr="00D92A76">
              <w:rPr>
                <w:rFonts w:asciiTheme="minorEastAsia" w:hAnsiTheme="minorEastAsia"/>
                <w:color w:val="000000" w:themeColor="text1"/>
                <w:szCs w:val="21"/>
              </w:rPr>
              <w:lastRenderedPageBreak/>
              <w:t>2</w:t>
            </w:r>
          </w:p>
        </w:tc>
        <w:tc>
          <w:tcPr>
            <w:tcW w:w="912" w:type="pct"/>
            <w:gridSpan w:val="2"/>
            <w:vAlign w:val="center"/>
          </w:tcPr>
          <w:p w14:paraId="4766170F" w14:textId="77777777" w:rsidR="001109CF" w:rsidRPr="00D92A76" w:rsidRDefault="00000000">
            <w:pPr>
              <w:spacing w:beforeLines="10" w:before="31" w:after="30" w:line="440" w:lineRule="exact"/>
              <w:jc w:val="center"/>
              <w:rPr>
                <w:rFonts w:asciiTheme="minorEastAsia" w:hAnsiTheme="minorEastAsia"/>
                <w:bCs/>
                <w:color w:val="000000" w:themeColor="text1"/>
                <w:szCs w:val="21"/>
              </w:rPr>
            </w:pPr>
            <w:r w:rsidRPr="00D92A76">
              <w:rPr>
                <w:rFonts w:asciiTheme="minorEastAsia" w:hAnsiTheme="minorEastAsia" w:hint="eastAsia"/>
                <w:bCs/>
                <w:color w:val="000000" w:themeColor="text1"/>
                <w:szCs w:val="21"/>
              </w:rPr>
              <w:t>进度保证措施</w:t>
            </w:r>
          </w:p>
        </w:tc>
        <w:tc>
          <w:tcPr>
            <w:tcW w:w="667" w:type="pct"/>
            <w:vAlign w:val="center"/>
          </w:tcPr>
          <w:p w14:paraId="328F6EE5" w14:textId="77777777" w:rsidR="001109CF" w:rsidRPr="00D92A76" w:rsidRDefault="00000000">
            <w:pPr>
              <w:widowControl/>
              <w:spacing w:beforeLines="10" w:before="31" w:after="30" w:line="440" w:lineRule="exact"/>
              <w:jc w:val="center"/>
              <w:rPr>
                <w:rFonts w:asciiTheme="minorEastAsia" w:hAnsiTheme="minorEastAsia"/>
                <w:bCs/>
                <w:color w:val="000000" w:themeColor="text1"/>
                <w:szCs w:val="21"/>
              </w:rPr>
            </w:pPr>
            <w:r w:rsidRPr="00D92A76">
              <w:rPr>
                <w:rFonts w:asciiTheme="minorEastAsia" w:hAnsiTheme="minorEastAsia" w:cs="宋体" w:hint="eastAsia"/>
                <w:szCs w:val="21"/>
              </w:rPr>
              <w:t>10分</w:t>
            </w:r>
          </w:p>
        </w:tc>
        <w:tc>
          <w:tcPr>
            <w:tcW w:w="2940" w:type="pct"/>
          </w:tcPr>
          <w:p w14:paraId="439E15DE"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根据投标人针对本项目所拟定的工作进度、计划安排的具体性、合理性、可行性等进行评审：</w:t>
            </w:r>
          </w:p>
          <w:p w14:paraId="22B9B4DA"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①工作进度、计划安排非常完整合理、可行性强，完全满足或优于招标文件要求的得10分；</w:t>
            </w:r>
          </w:p>
          <w:p w14:paraId="495BC272"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②工作进度、计划安排完整、可行性一般，符合招标文件要求的得7分；</w:t>
            </w:r>
          </w:p>
          <w:p w14:paraId="603F728B"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③工作进度、计划安排基本完整，可行性较差，基本符合招标文件要求的得4分；</w:t>
            </w:r>
          </w:p>
          <w:p w14:paraId="7D1A243F"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④工作进度、计划安排不太完整，可行性较差，不太符合招标文件要求的得1分；</w:t>
            </w:r>
          </w:p>
          <w:p w14:paraId="6EED7859" w14:textId="77777777" w:rsidR="001109CF" w:rsidRPr="00D92A76" w:rsidRDefault="00000000">
            <w:pPr>
              <w:spacing w:beforeLines="10" w:before="31" w:after="30" w:line="440" w:lineRule="exact"/>
              <w:rPr>
                <w:rFonts w:asciiTheme="minorEastAsia" w:hAnsiTheme="minorEastAsia" w:cs="宋体"/>
                <w:color w:val="000000" w:themeColor="text1"/>
                <w:kern w:val="0"/>
                <w:szCs w:val="21"/>
              </w:rPr>
            </w:pPr>
            <w:r w:rsidRPr="00D92A76">
              <w:rPr>
                <w:rFonts w:asciiTheme="minorEastAsia" w:hAnsiTheme="minorEastAsia" w:cs="宋体" w:hint="eastAsia"/>
                <w:bCs/>
                <w:szCs w:val="21"/>
              </w:rPr>
              <w:t>⑤未提供对应方案的不得分。</w:t>
            </w:r>
          </w:p>
        </w:tc>
      </w:tr>
      <w:tr w:rsidR="001109CF" w:rsidRPr="00D92A76" w14:paraId="2448FA39" w14:textId="77777777">
        <w:trPr>
          <w:trHeight w:val="771"/>
          <w:jc w:val="center"/>
        </w:trPr>
        <w:tc>
          <w:tcPr>
            <w:tcW w:w="481" w:type="pct"/>
            <w:vAlign w:val="center"/>
          </w:tcPr>
          <w:p w14:paraId="4DFD9577" w14:textId="77777777" w:rsidR="001109CF" w:rsidRPr="00D92A76" w:rsidRDefault="00000000">
            <w:pPr>
              <w:spacing w:beforeLines="10" w:before="31" w:afterLines="30" w:after="93" w:line="440" w:lineRule="exact"/>
              <w:jc w:val="center"/>
              <w:rPr>
                <w:rFonts w:asciiTheme="minorEastAsia" w:hAnsiTheme="minorEastAsia"/>
                <w:color w:val="000000" w:themeColor="text1"/>
                <w:szCs w:val="21"/>
              </w:rPr>
            </w:pPr>
            <w:r w:rsidRPr="00D92A76">
              <w:rPr>
                <w:rFonts w:asciiTheme="minorEastAsia" w:hAnsiTheme="minorEastAsia" w:cs="宋体" w:hint="eastAsia"/>
                <w:szCs w:val="21"/>
              </w:rPr>
              <w:t>3</w:t>
            </w:r>
          </w:p>
        </w:tc>
        <w:tc>
          <w:tcPr>
            <w:tcW w:w="912" w:type="pct"/>
            <w:gridSpan w:val="2"/>
            <w:vAlign w:val="center"/>
          </w:tcPr>
          <w:p w14:paraId="145BD458" w14:textId="77777777" w:rsidR="001109CF" w:rsidRPr="00D92A76" w:rsidRDefault="00000000">
            <w:pPr>
              <w:spacing w:beforeLines="10" w:before="31" w:after="30" w:line="440" w:lineRule="exact"/>
              <w:jc w:val="center"/>
              <w:rPr>
                <w:rFonts w:asciiTheme="minorEastAsia" w:hAnsiTheme="minorEastAsia"/>
                <w:bCs/>
                <w:color w:val="000000" w:themeColor="text1"/>
                <w:szCs w:val="21"/>
              </w:rPr>
            </w:pPr>
            <w:r w:rsidRPr="00D92A76">
              <w:rPr>
                <w:rFonts w:asciiTheme="minorEastAsia" w:hAnsiTheme="minorEastAsia" w:cs="宋体" w:hint="eastAsia"/>
                <w:szCs w:val="21"/>
              </w:rPr>
              <w:t>服务质量</w:t>
            </w:r>
          </w:p>
        </w:tc>
        <w:tc>
          <w:tcPr>
            <w:tcW w:w="667" w:type="pct"/>
            <w:vAlign w:val="center"/>
          </w:tcPr>
          <w:p w14:paraId="21EDECD7" w14:textId="77777777" w:rsidR="001109CF" w:rsidRPr="00D92A76" w:rsidRDefault="00000000">
            <w:pPr>
              <w:widowControl/>
              <w:spacing w:beforeLines="10" w:before="31" w:after="30" w:line="440" w:lineRule="exact"/>
              <w:jc w:val="center"/>
              <w:rPr>
                <w:rFonts w:asciiTheme="minorEastAsia" w:hAnsiTheme="minorEastAsia"/>
                <w:color w:val="000000" w:themeColor="text1"/>
                <w:szCs w:val="21"/>
              </w:rPr>
            </w:pPr>
            <w:r w:rsidRPr="00D92A76">
              <w:rPr>
                <w:rFonts w:asciiTheme="minorEastAsia" w:hAnsiTheme="minorEastAsia" w:cs="宋体" w:hint="eastAsia"/>
                <w:szCs w:val="21"/>
              </w:rPr>
              <w:t>10分</w:t>
            </w:r>
          </w:p>
        </w:tc>
        <w:tc>
          <w:tcPr>
            <w:tcW w:w="2940" w:type="pct"/>
            <w:vAlign w:val="center"/>
          </w:tcPr>
          <w:p w14:paraId="3FA3C8C6"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根据投标人针对本项目所提供的服务质量保障方案，鉴定项目仪器设备配置情况综合素质等进行评审：</w:t>
            </w:r>
          </w:p>
          <w:p w14:paraId="095A3783"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①所提供的服务质量保障满足招标文件采购需求，设备保障方案非常完整、科学及合理可行，非常有利于项目实施的得10分；</w:t>
            </w:r>
          </w:p>
          <w:p w14:paraId="65105F6D"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②所提供的服务质量保障比较满足招标文件采购需求，设备保障方案完整、科学及可行，有利于项目实施的得7分；</w:t>
            </w:r>
          </w:p>
          <w:p w14:paraId="4029B356"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lastRenderedPageBreak/>
              <w:t>③所提供的服务质量保障基本满足采购需求要求，设备保障方案基本完善可行的得4分；</w:t>
            </w:r>
          </w:p>
          <w:p w14:paraId="1AD1C2CF"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④所提供的服务质量保障不太能满足采购需求要求，人员设备保障方案不太可行的得1分；</w:t>
            </w:r>
          </w:p>
          <w:p w14:paraId="7C2B4D7F" w14:textId="77777777" w:rsidR="001109CF" w:rsidRPr="00D92A76" w:rsidRDefault="00000000">
            <w:pPr>
              <w:spacing w:beforeLines="10" w:before="31" w:after="30" w:line="440" w:lineRule="exact"/>
              <w:rPr>
                <w:rFonts w:asciiTheme="minorEastAsia" w:hAnsiTheme="minorEastAsia"/>
                <w:color w:val="000000" w:themeColor="text1"/>
                <w:szCs w:val="21"/>
              </w:rPr>
            </w:pPr>
            <w:r w:rsidRPr="00D92A76">
              <w:rPr>
                <w:rFonts w:asciiTheme="minorEastAsia" w:hAnsiTheme="minorEastAsia" w:cs="宋体" w:hint="eastAsia"/>
                <w:bCs/>
                <w:szCs w:val="21"/>
              </w:rPr>
              <w:t>⑤未提供对应方案的不得分。</w:t>
            </w:r>
          </w:p>
        </w:tc>
      </w:tr>
      <w:tr w:rsidR="001109CF" w:rsidRPr="00D92A76" w14:paraId="76892517" w14:textId="77777777">
        <w:trPr>
          <w:trHeight w:val="771"/>
          <w:jc w:val="center"/>
        </w:trPr>
        <w:tc>
          <w:tcPr>
            <w:tcW w:w="481" w:type="pct"/>
            <w:vAlign w:val="center"/>
          </w:tcPr>
          <w:p w14:paraId="1EB42491" w14:textId="77777777" w:rsidR="001109CF" w:rsidRPr="00D92A76" w:rsidRDefault="00000000">
            <w:pPr>
              <w:spacing w:beforeLines="10" w:before="31" w:afterLines="30" w:after="93" w:line="440" w:lineRule="exact"/>
              <w:jc w:val="center"/>
              <w:rPr>
                <w:rFonts w:asciiTheme="minorEastAsia" w:hAnsiTheme="minorEastAsia" w:cs="宋体"/>
                <w:szCs w:val="21"/>
              </w:rPr>
            </w:pPr>
            <w:r w:rsidRPr="00D92A76">
              <w:rPr>
                <w:rFonts w:asciiTheme="minorEastAsia" w:hAnsiTheme="minorEastAsia" w:cs="宋体" w:hint="eastAsia"/>
                <w:szCs w:val="21"/>
              </w:rPr>
              <w:lastRenderedPageBreak/>
              <w:t>4</w:t>
            </w:r>
          </w:p>
        </w:tc>
        <w:tc>
          <w:tcPr>
            <w:tcW w:w="912" w:type="pct"/>
            <w:gridSpan w:val="2"/>
            <w:vAlign w:val="center"/>
          </w:tcPr>
          <w:p w14:paraId="7FEB8991" w14:textId="77777777" w:rsidR="001109CF" w:rsidRPr="00D92A76" w:rsidRDefault="00000000">
            <w:pPr>
              <w:spacing w:beforeLines="10" w:before="31" w:after="30" w:line="440" w:lineRule="exact"/>
              <w:jc w:val="center"/>
              <w:rPr>
                <w:rFonts w:asciiTheme="minorEastAsia" w:hAnsiTheme="minorEastAsia" w:cs="宋体"/>
                <w:szCs w:val="21"/>
              </w:rPr>
            </w:pPr>
            <w:r w:rsidRPr="00D92A76">
              <w:rPr>
                <w:rFonts w:asciiTheme="minorEastAsia" w:hAnsiTheme="minorEastAsia" w:cs="宋体" w:hint="eastAsia"/>
                <w:szCs w:val="21"/>
              </w:rPr>
              <w:t xml:space="preserve">项目管理、服务承诺 </w:t>
            </w:r>
          </w:p>
        </w:tc>
        <w:tc>
          <w:tcPr>
            <w:tcW w:w="667" w:type="pct"/>
            <w:vAlign w:val="center"/>
          </w:tcPr>
          <w:p w14:paraId="0A09770A" w14:textId="77777777" w:rsidR="001109CF" w:rsidRPr="00D92A76" w:rsidRDefault="00000000">
            <w:pPr>
              <w:widowControl/>
              <w:spacing w:beforeLines="10" w:before="31" w:after="30" w:line="440" w:lineRule="exact"/>
              <w:jc w:val="center"/>
              <w:rPr>
                <w:rFonts w:asciiTheme="minorEastAsia" w:hAnsiTheme="minorEastAsia" w:cs="宋体"/>
                <w:szCs w:val="21"/>
              </w:rPr>
            </w:pPr>
            <w:r w:rsidRPr="00D92A76">
              <w:rPr>
                <w:rFonts w:asciiTheme="minorEastAsia" w:hAnsiTheme="minorEastAsia" w:cs="宋体" w:hint="eastAsia"/>
                <w:szCs w:val="21"/>
              </w:rPr>
              <w:t>10分</w:t>
            </w:r>
          </w:p>
        </w:tc>
        <w:tc>
          <w:tcPr>
            <w:tcW w:w="2940" w:type="pct"/>
            <w:vAlign w:val="center"/>
          </w:tcPr>
          <w:p w14:paraId="28287BBF"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根据投标人针对本项目的管理方案的科学性可行性、服务承诺（包括但不限于服务范围、服务响应时间、应急处理方式等）对项目的保障程度及验收方案的可行性等进行评审：</w:t>
            </w:r>
          </w:p>
          <w:p w14:paraId="3420224F"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①方案清晰到位、可行性高且具有全面性科学性，符合项目实际情况且非常有利于项目实施的得10分；</w:t>
            </w:r>
          </w:p>
          <w:p w14:paraId="4FD0F4F5"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②方案能满足项目实际需求，全面性科学性等方面良好，比较符合项目实际情况且能推动项目实施的得7分；</w:t>
            </w:r>
          </w:p>
          <w:p w14:paraId="1E52470E"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③方案基本满足项目实际需求，全面性科学性方面一般，基本符合项目实际情况且能推动项目实施的得4分；</w:t>
            </w:r>
          </w:p>
          <w:p w14:paraId="557C94B7"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④方案不太能满足项目实际需求，全面性科学性方面较差，不太符合项目实际情况且能推动项目实施的得1分；</w:t>
            </w:r>
          </w:p>
          <w:p w14:paraId="276205E7"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⑤未提供对应方案的不得分。</w:t>
            </w:r>
          </w:p>
        </w:tc>
      </w:tr>
      <w:tr w:rsidR="001109CF" w:rsidRPr="00D92A76" w14:paraId="79729513" w14:textId="77777777">
        <w:trPr>
          <w:trHeight w:val="771"/>
          <w:jc w:val="center"/>
        </w:trPr>
        <w:tc>
          <w:tcPr>
            <w:tcW w:w="481" w:type="pct"/>
            <w:vAlign w:val="center"/>
          </w:tcPr>
          <w:p w14:paraId="0660C9B6" w14:textId="77777777" w:rsidR="001109CF" w:rsidRPr="00D92A76" w:rsidRDefault="00000000">
            <w:pPr>
              <w:spacing w:beforeLines="10" w:before="31" w:afterLines="30" w:after="93" w:line="440" w:lineRule="exact"/>
              <w:jc w:val="center"/>
              <w:rPr>
                <w:rFonts w:asciiTheme="minorEastAsia" w:hAnsiTheme="minorEastAsia" w:cs="宋体"/>
                <w:szCs w:val="21"/>
              </w:rPr>
            </w:pPr>
            <w:r w:rsidRPr="00D92A76">
              <w:rPr>
                <w:rFonts w:asciiTheme="minorEastAsia" w:hAnsiTheme="minorEastAsia" w:cs="宋体" w:hint="eastAsia"/>
                <w:szCs w:val="21"/>
              </w:rPr>
              <w:t>5</w:t>
            </w:r>
          </w:p>
        </w:tc>
        <w:tc>
          <w:tcPr>
            <w:tcW w:w="912" w:type="pct"/>
            <w:gridSpan w:val="2"/>
            <w:vAlign w:val="center"/>
          </w:tcPr>
          <w:p w14:paraId="4A270363" w14:textId="77777777" w:rsidR="001109CF" w:rsidRPr="00D92A76" w:rsidRDefault="00000000">
            <w:pPr>
              <w:spacing w:beforeLines="10" w:before="31" w:after="30" w:line="440" w:lineRule="exact"/>
              <w:jc w:val="center"/>
              <w:rPr>
                <w:rFonts w:asciiTheme="minorEastAsia" w:hAnsiTheme="minorEastAsia" w:cs="宋体"/>
                <w:szCs w:val="21"/>
              </w:rPr>
            </w:pPr>
            <w:r w:rsidRPr="00D92A76">
              <w:rPr>
                <w:rFonts w:asciiTheme="minorEastAsia" w:hAnsiTheme="minorEastAsia" w:cs="宋体" w:hint="eastAsia"/>
                <w:szCs w:val="21"/>
              </w:rPr>
              <w:t>建议与意见</w:t>
            </w:r>
          </w:p>
        </w:tc>
        <w:tc>
          <w:tcPr>
            <w:tcW w:w="667" w:type="pct"/>
            <w:vAlign w:val="center"/>
          </w:tcPr>
          <w:p w14:paraId="55B9D69D" w14:textId="77777777" w:rsidR="001109CF" w:rsidRPr="00D92A76" w:rsidRDefault="00000000">
            <w:pPr>
              <w:widowControl/>
              <w:spacing w:beforeLines="10" w:before="31" w:after="30" w:line="440" w:lineRule="exact"/>
              <w:jc w:val="center"/>
              <w:rPr>
                <w:rFonts w:asciiTheme="minorEastAsia" w:hAnsiTheme="minorEastAsia" w:cs="宋体"/>
                <w:szCs w:val="21"/>
              </w:rPr>
            </w:pPr>
            <w:r w:rsidRPr="00D92A76">
              <w:rPr>
                <w:rFonts w:asciiTheme="minorEastAsia" w:hAnsiTheme="minorEastAsia" w:cs="宋体"/>
                <w:szCs w:val="21"/>
              </w:rPr>
              <w:t>10</w:t>
            </w:r>
            <w:r w:rsidRPr="00D92A76">
              <w:rPr>
                <w:rFonts w:asciiTheme="minorEastAsia" w:hAnsiTheme="minorEastAsia" w:cs="宋体" w:hint="eastAsia"/>
                <w:szCs w:val="21"/>
              </w:rPr>
              <w:t>分</w:t>
            </w:r>
          </w:p>
        </w:tc>
        <w:tc>
          <w:tcPr>
            <w:tcW w:w="2940" w:type="pct"/>
            <w:vAlign w:val="center"/>
          </w:tcPr>
          <w:p w14:paraId="556B2338"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根据投标人针对本项目提出的建议与意见方案的可行性等进行评审：</w:t>
            </w:r>
          </w:p>
          <w:p w14:paraId="0A33018D"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对本项目的建设性意见及建议非常完整合理、可行性强，非常符合招标文件要求的得</w:t>
            </w:r>
            <w:r w:rsidRPr="00D92A76">
              <w:rPr>
                <w:rFonts w:asciiTheme="minorEastAsia" w:hAnsiTheme="minorEastAsia"/>
              </w:rPr>
              <w:t>10</w:t>
            </w:r>
            <w:r w:rsidRPr="00D92A76">
              <w:rPr>
                <w:rFonts w:asciiTheme="minorEastAsia" w:hAnsiTheme="minorEastAsia" w:hint="eastAsia"/>
              </w:rPr>
              <w:t>分；</w:t>
            </w:r>
          </w:p>
          <w:p w14:paraId="61CF2868"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②对本项目的建设性意见和建议比较完整合理、可行性较强，比较符合招标文件要求的得</w:t>
            </w:r>
            <w:r w:rsidRPr="00D92A76">
              <w:rPr>
                <w:rFonts w:asciiTheme="minorEastAsia" w:hAnsiTheme="minorEastAsia"/>
              </w:rPr>
              <w:t>7</w:t>
            </w:r>
            <w:r w:rsidRPr="00D92A76">
              <w:rPr>
                <w:rFonts w:asciiTheme="minorEastAsia" w:hAnsiTheme="minorEastAsia" w:hint="eastAsia"/>
              </w:rPr>
              <w:t>分；</w:t>
            </w:r>
          </w:p>
          <w:p w14:paraId="634E01BC"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对本项目的建设性意见和建议基本完整合理、可行性一般，基本符合招标文件要求的得</w:t>
            </w:r>
            <w:r w:rsidRPr="00D92A76">
              <w:rPr>
                <w:rFonts w:asciiTheme="minorEastAsia" w:hAnsiTheme="minorEastAsia"/>
              </w:rPr>
              <w:t>4</w:t>
            </w:r>
            <w:r w:rsidRPr="00D92A76">
              <w:rPr>
                <w:rFonts w:asciiTheme="minorEastAsia" w:hAnsiTheme="minorEastAsia" w:hint="eastAsia"/>
              </w:rPr>
              <w:t>分；</w:t>
            </w:r>
          </w:p>
          <w:p w14:paraId="42A56EFA"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④对本项目的建设性意见和建议不太完整合理、可行</w:t>
            </w:r>
            <w:r w:rsidRPr="00D92A76">
              <w:rPr>
                <w:rFonts w:asciiTheme="minorEastAsia" w:hAnsiTheme="minorEastAsia" w:hint="eastAsia"/>
              </w:rPr>
              <w:lastRenderedPageBreak/>
              <w:t>性较差，不太符合招标文件要求的得1分；</w:t>
            </w:r>
          </w:p>
          <w:p w14:paraId="5F9F32F4"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⑤未提供对应方案的不得分。</w:t>
            </w:r>
          </w:p>
        </w:tc>
      </w:tr>
      <w:tr w:rsidR="001109CF" w:rsidRPr="00D92A76" w14:paraId="385B8894" w14:textId="77777777">
        <w:trPr>
          <w:trHeight w:val="771"/>
          <w:jc w:val="center"/>
        </w:trPr>
        <w:tc>
          <w:tcPr>
            <w:tcW w:w="481" w:type="pct"/>
            <w:vAlign w:val="center"/>
          </w:tcPr>
          <w:p w14:paraId="3BCE0352" w14:textId="77777777" w:rsidR="001109CF" w:rsidRPr="00D92A76" w:rsidRDefault="00000000">
            <w:pPr>
              <w:spacing w:beforeLines="10" w:before="31" w:afterLines="30" w:after="93" w:line="440" w:lineRule="exact"/>
              <w:jc w:val="center"/>
              <w:rPr>
                <w:rFonts w:asciiTheme="minorEastAsia" w:hAnsiTheme="minorEastAsia" w:cs="宋体"/>
                <w:szCs w:val="21"/>
              </w:rPr>
            </w:pPr>
            <w:r w:rsidRPr="00D92A76">
              <w:rPr>
                <w:rFonts w:asciiTheme="minorEastAsia" w:hAnsiTheme="minorEastAsia" w:cs="宋体" w:hint="eastAsia"/>
                <w:szCs w:val="21"/>
              </w:rPr>
              <w:lastRenderedPageBreak/>
              <w:t>6</w:t>
            </w:r>
          </w:p>
        </w:tc>
        <w:tc>
          <w:tcPr>
            <w:tcW w:w="912" w:type="pct"/>
            <w:gridSpan w:val="2"/>
            <w:vAlign w:val="center"/>
          </w:tcPr>
          <w:p w14:paraId="69623FB9" w14:textId="77777777" w:rsidR="001109CF" w:rsidRPr="00D92A76" w:rsidRDefault="00000000">
            <w:pPr>
              <w:spacing w:beforeLines="10" w:before="31" w:after="30" w:line="440" w:lineRule="exact"/>
              <w:jc w:val="center"/>
              <w:rPr>
                <w:rFonts w:asciiTheme="minorEastAsia" w:hAnsiTheme="minorEastAsia" w:cs="宋体"/>
                <w:szCs w:val="21"/>
              </w:rPr>
            </w:pPr>
            <w:r w:rsidRPr="00D92A76">
              <w:rPr>
                <w:rFonts w:asciiTheme="minorEastAsia" w:hAnsiTheme="minorEastAsia" w:cs="宋体" w:hint="eastAsia"/>
                <w:szCs w:val="21"/>
              </w:rPr>
              <w:t>规章制度</w:t>
            </w:r>
          </w:p>
        </w:tc>
        <w:tc>
          <w:tcPr>
            <w:tcW w:w="667" w:type="pct"/>
            <w:vAlign w:val="center"/>
          </w:tcPr>
          <w:p w14:paraId="79337B5D" w14:textId="77777777" w:rsidR="001109CF" w:rsidRPr="00D92A76" w:rsidRDefault="00000000">
            <w:pPr>
              <w:widowControl/>
              <w:spacing w:beforeLines="10" w:before="31" w:after="30" w:line="440" w:lineRule="exact"/>
              <w:jc w:val="center"/>
              <w:rPr>
                <w:rFonts w:asciiTheme="minorEastAsia" w:hAnsiTheme="minorEastAsia" w:cs="宋体"/>
                <w:szCs w:val="21"/>
              </w:rPr>
            </w:pPr>
            <w:r w:rsidRPr="00D92A76">
              <w:rPr>
                <w:rFonts w:asciiTheme="minorEastAsia" w:hAnsiTheme="minorEastAsia" w:cs="宋体"/>
                <w:szCs w:val="21"/>
              </w:rPr>
              <w:t>10</w:t>
            </w:r>
            <w:r w:rsidRPr="00D92A76">
              <w:rPr>
                <w:rFonts w:asciiTheme="minorEastAsia" w:hAnsiTheme="minorEastAsia" w:cs="宋体" w:hint="eastAsia"/>
                <w:szCs w:val="21"/>
              </w:rPr>
              <w:t>分</w:t>
            </w:r>
          </w:p>
        </w:tc>
        <w:tc>
          <w:tcPr>
            <w:tcW w:w="2940" w:type="pct"/>
            <w:vAlign w:val="center"/>
          </w:tcPr>
          <w:p w14:paraId="471092D9"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根据投标人所提供的各项制度和档案的建立与管理方案的详尽度、清晰度、完善程度进行评审：</w:t>
            </w:r>
          </w:p>
          <w:p w14:paraId="61DE769B"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制度和档案的建立与管理方案详尽、条理清晰、非常完善的得</w:t>
            </w:r>
            <w:r w:rsidRPr="00D92A76">
              <w:rPr>
                <w:rFonts w:asciiTheme="minorEastAsia" w:hAnsiTheme="minorEastAsia"/>
              </w:rPr>
              <w:t>10</w:t>
            </w:r>
            <w:r w:rsidRPr="00D92A76">
              <w:rPr>
                <w:rFonts w:asciiTheme="minorEastAsia" w:hAnsiTheme="minorEastAsia" w:hint="eastAsia"/>
              </w:rPr>
              <w:t>分；</w:t>
            </w:r>
          </w:p>
          <w:p w14:paraId="2E79081A"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制度和档案的建立与管理方案具体、条理比较清晰、完整的得</w:t>
            </w:r>
            <w:r w:rsidRPr="00D92A76">
              <w:rPr>
                <w:rFonts w:asciiTheme="minorEastAsia" w:hAnsiTheme="minorEastAsia"/>
              </w:rPr>
              <w:t>7</w:t>
            </w:r>
            <w:r w:rsidRPr="00D92A76">
              <w:rPr>
                <w:rFonts w:asciiTheme="minorEastAsia" w:hAnsiTheme="minorEastAsia" w:hint="eastAsia"/>
              </w:rPr>
              <w:t>分；</w:t>
            </w:r>
          </w:p>
          <w:p w14:paraId="7438A795"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制度和档案的建立与管理方案一般、条理基本清晰的得</w:t>
            </w:r>
            <w:r w:rsidRPr="00D92A76">
              <w:rPr>
                <w:rFonts w:asciiTheme="minorEastAsia" w:hAnsiTheme="minorEastAsia"/>
              </w:rPr>
              <w:t>4</w:t>
            </w:r>
            <w:r w:rsidRPr="00D92A76">
              <w:rPr>
                <w:rFonts w:asciiTheme="minorEastAsia" w:hAnsiTheme="minorEastAsia" w:hint="eastAsia"/>
              </w:rPr>
              <w:t>分；</w:t>
            </w:r>
          </w:p>
          <w:p w14:paraId="3C81ECAD" w14:textId="77777777" w:rsidR="001109CF" w:rsidRPr="00D92A76" w:rsidRDefault="00000000">
            <w:pPr>
              <w:spacing w:line="360" w:lineRule="auto"/>
              <w:rPr>
                <w:rFonts w:asciiTheme="minorEastAsia" w:hAnsiTheme="minorEastAsia"/>
              </w:rPr>
            </w:pPr>
            <w:r w:rsidRPr="00D92A76">
              <w:rPr>
                <w:rFonts w:asciiTheme="minorEastAsia" w:hAnsiTheme="minorEastAsia" w:hint="eastAsia"/>
              </w:rPr>
              <w:t>制度和档案的建立与管理方案简要、模糊、欠缺的得</w:t>
            </w:r>
            <w:r w:rsidRPr="00D92A76">
              <w:rPr>
                <w:rFonts w:asciiTheme="minorEastAsia" w:hAnsiTheme="minorEastAsia"/>
              </w:rPr>
              <w:t>1</w:t>
            </w:r>
            <w:r w:rsidRPr="00D92A76">
              <w:rPr>
                <w:rFonts w:asciiTheme="minorEastAsia" w:hAnsiTheme="minorEastAsia" w:hint="eastAsia"/>
              </w:rPr>
              <w:t>分；</w:t>
            </w:r>
          </w:p>
          <w:p w14:paraId="5F6171E7"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hint="eastAsia"/>
              </w:rPr>
              <w:t>⑤未提供对应方案的不得分。</w:t>
            </w:r>
          </w:p>
        </w:tc>
      </w:tr>
    </w:tbl>
    <w:p w14:paraId="2A93718E" w14:textId="77777777" w:rsidR="001109CF" w:rsidRPr="00D92A76" w:rsidRDefault="001109CF">
      <w:pPr>
        <w:rPr>
          <w:rFonts w:asciiTheme="minorEastAsia" w:hAnsiTheme="minorEastAsia"/>
          <w:color w:val="000000" w:themeColor="text1"/>
        </w:rPr>
      </w:pPr>
    </w:p>
    <w:p w14:paraId="75781B9D" w14:textId="77777777" w:rsidR="001109CF" w:rsidRPr="00D92A76"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72" w:name="_Toc119514290"/>
      <w:bookmarkStart w:id="73" w:name="_Toc405313956"/>
      <w:bookmarkStart w:id="74" w:name="_Toc391627752"/>
      <w:r w:rsidRPr="00D92A76">
        <w:rPr>
          <w:rFonts w:asciiTheme="minorEastAsia" w:hAnsiTheme="minorEastAsia" w:hint="eastAsia"/>
          <w:color w:val="000000" w:themeColor="text1"/>
          <w:spacing w:val="20"/>
          <w:sz w:val="32"/>
          <w:szCs w:val="32"/>
        </w:rPr>
        <w:lastRenderedPageBreak/>
        <w:t>第六部分</w:t>
      </w:r>
      <w:r w:rsidRPr="00D92A76">
        <w:rPr>
          <w:rFonts w:asciiTheme="minorEastAsia" w:hAnsiTheme="minorEastAsia"/>
          <w:color w:val="000000" w:themeColor="text1"/>
          <w:spacing w:val="20"/>
          <w:sz w:val="32"/>
          <w:szCs w:val="32"/>
        </w:rPr>
        <w:t xml:space="preserve"> </w:t>
      </w:r>
      <w:r w:rsidRPr="00D92A76">
        <w:rPr>
          <w:rFonts w:asciiTheme="minorEastAsia" w:hAnsiTheme="minorEastAsia" w:hint="eastAsia"/>
          <w:color w:val="000000" w:themeColor="text1"/>
          <w:spacing w:val="20"/>
          <w:sz w:val="32"/>
          <w:szCs w:val="32"/>
        </w:rPr>
        <w:t>合同书格式</w:t>
      </w:r>
      <w:bookmarkEnd w:id="72"/>
      <w:bookmarkEnd w:id="73"/>
      <w:bookmarkEnd w:id="74"/>
    </w:p>
    <w:p w14:paraId="1BC85DBC" w14:textId="77777777" w:rsidR="001109CF" w:rsidRPr="00D92A76" w:rsidRDefault="00000000">
      <w:pPr>
        <w:spacing w:line="360" w:lineRule="auto"/>
        <w:jc w:val="center"/>
        <w:rPr>
          <w:rFonts w:asciiTheme="minorEastAsia" w:hAnsiTheme="minorEastAsia"/>
          <w:color w:val="000000" w:themeColor="text1"/>
        </w:rPr>
      </w:pPr>
      <w:r w:rsidRPr="00D92A76">
        <w:rPr>
          <w:rFonts w:asciiTheme="minorEastAsia" w:hAnsiTheme="minorEastAsia" w:hint="eastAsia"/>
          <w:color w:val="000000" w:themeColor="text1"/>
        </w:rPr>
        <w:t>（本格式编排在招标文件中，供投标人参考，投标时不需填写）</w:t>
      </w:r>
    </w:p>
    <w:p w14:paraId="70C0A6F9" w14:textId="77777777" w:rsidR="001109CF" w:rsidRPr="00D92A76" w:rsidRDefault="001109CF">
      <w:pPr>
        <w:spacing w:line="360" w:lineRule="auto"/>
        <w:jc w:val="center"/>
        <w:rPr>
          <w:rFonts w:asciiTheme="minorEastAsia" w:hAnsiTheme="minorEastAsia"/>
          <w:bCs/>
          <w:color w:val="000000" w:themeColor="text1"/>
          <w:szCs w:val="21"/>
        </w:rPr>
      </w:pPr>
    </w:p>
    <w:p w14:paraId="29D288B5" w14:textId="77777777" w:rsidR="001109CF" w:rsidRPr="00D92A76" w:rsidRDefault="00000000">
      <w:pPr>
        <w:spacing w:beforeLines="150" w:before="468" w:afterLines="250" w:after="780" w:line="360" w:lineRule="auto"/>
        <w:jc w:val="center"/>
        <w:rPr>
          <w:rFonts w:asciiTheme="minorEastAsia" w:hAnsiTheme="minorEastAsia"/>
          <w:b/>
          <w:color w:val="000000" w:themeColor="text1"/>
          <w:sz w:val="56"/>
          <w:szCs w:val="56"/>
        </w:rPr>
      </w:pPr>
      <w:r w:rsidRPr="00D92A76">
        <w:rPr>
          <w:rFonts w:asciiTheme="minorEastAsia" w:hAnsiTheme="minorEastAsia" w:hint="eastAsia"/>
          <w:b/>
          <w:color w:val="000000" w:themeColor="text1"/>
          <w:sz w:val="56"/>
          <w:szCs w:val="56"/>
        </w:rPr>
        <w:t>东莞市长安镇乌沙社区劳务派遣采购项目</w:t>
      </w:r>
    </w:p>
    <w:p w14:paraId="0CD3511D" w14:textId="77777777" w:rsidR="001109CF" w:rsidRPr="00D92A76" w:rsidRDefault="001109CF">
      <w:pPr>
        <w:spacing w:line="360" w:lineRule="auto"/>
        <w:jc w:val="center"/>
        <w:rPr>
          <w:rFonts w:asciiTheme="minorEastAsia" w:hAnsiTheme="minorEastAsia"/>
          <w:bCs/>
          <w:color w:val="000000" w:themeColor="text1"/>
          <w:sz w:val="50"/>
          <w:szCs w:val="50"/>
        </w:rPr>
      </w:pPr>
    </w:p>
    <w:p w14:paraId="21DB7258" w14:textId="77777777" w:rsidR="001109CF" w:rsidRPr="00D92A76" w:rsidRDefault="00000000">
      <w:pPr>
        <w:spacing w:beforeLines="350" w:before="1092" w:afterLines="150" w:after="468" w:line="360" w:lineRule="auto"/>
        <w:jc w:val="center"/>
        <w:rPr>
          <w:rFonts w:asciiTheme="minorEastAsia" w:hAnsiTheme="minorEastAsia"/>
          <w:b/>
          <w:bCs/>
          <w:color w:val="000000" w:themeColor="text1"/>
          <w:spacing w:val="60"/>
          <w:sz w:val="52"/>
          <w:szCs w:val="52"/>
        </w:rPr>
      </w:pPr>
      <w:r w:rsidRPr="00D92A76">
        <w:rPr>
          <w:rFonts w:asciiTheme="minorEastAsia" w:hAnsiTheme="minorEastAsia" w:hint="eastAsia"/>
          <w:b/>
          <w:bCs/>
          <w:color w:val="000000" w:themeColor="text1"/>
          <w:spacing w:val="60"/>
          <w:sz w:val="52"/>
          <w:szCs w:val="52"/>
        </w:rPr>
        <w:t>合同文件</w:t>
      </w:r>
    </w:p>
    <w:p w14:paraId="7ABE6545"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（合同编号：</w:t>
      </w:r>
      <w:r w:rsidRPr="00D92A76">
        <w:rPr>
          <w:rFonts w:asciiTheme="minorEastAsia" w:hAnsiTheme="minorEastAsia"/>
          <w:b/>
          <w:bCs/>
          <w:color w:val="000000" w:themeColor="text1"/>
          <w:szCs w:val="21"/>
          <w:u w:val="single"/>
        </w:rPr>
        <w:t xml:space="preserve">         </w:t>
      </w:r>
      <w:r w:rsidRPr="00D92A76">
        <w:rPr>
          <w:rFonts w:asciiTheme="minorEastAsia" w:hAnsiTheme="minorEastAsia" w:hint="eastAsia"/>
          <w:b/>
          <w:bCs/>
          <w:color w:val="000000" w:themeColor="text1"/>
          <w:szCs w:val="21"/>
        </w:rPr>
        <w:t>）</w:t>
      </w:r>
    </w:p>
    <w:p w14:paraId="753FF6F5" w14:textId="77777777" w:rsidR="001109CF" w:rsidRPr="00D92A76" w:rsidRDefault="001109CF">
      <w:pPr>
        <w:spacing w:line="360" w:lineRule="auto"/>
        <w:rPr>
          <w:rFonts w:asciiTheme="minorEastAsia" w:hAnsiTheme="minorEastAsia"/>
          <w:b/>
          <w:bCs/>
          <w:color w:val="000000" w:themeColor="text1"/>
          <w:szCs w:val="21"/>
        </w:rPr>
      </w:pPr>
    </w:p>
    <w:p w14:paraId="31F20E9D" w14:textId="77777777" w:rsidR="001109CF" w:rsidRPr="00D92A76" w:rsidRDefault="001109CF">
      <w:pPr>
        <w:spacing w:line="360" w:lineRule="auto"/>
        <w:rPr>
          <w:rFonts w:asciiTheme="minorEastAsia" w:hAnsiTheme="minorEastAsia"/>
          <w:b/>
          <w:bCs/>
          <w:color w:val="000000" w:themeColor="text1"/>
          <w:szCs w:val="21"/>
        </w:rPr>
      </w:pPr>
    </w:p>
    <w:p w14:paraId="2E276F62" w14:textId="77777777" w:rsidR="001109CF" w:rsidRPr="00D92A76" w:rsidRDefault="001109CF">
      <w:pPr>
        <w:spacing w:line="360" w:lineRule="auto"/>
        <w:rPr>
          <w:rFonts w:asciiTheme="minorEastAsia" w:hAnsiTheme="minorEastAsia"/>
          <w:b/>
          <w:bCs/>
          <w:color w:val="000000" w:themeColor="text1"/>
          <w:szCs w:val="21"/>
        </w:rPr>
      </w:pPr>
    </w:p>
    <w:p w14:paraId="39E8CDFB" w14:textId="77777777" w:rsidR="001109CF" w:rsidRPr="00D92A76" w:rsidRDefault="001109CF">
      <w:pPr>
        <w:spacing w:line="360" w:lineRule="auto"/>
        <w:rPr>
          <w:rFonts w:asciiTheme="minorEastAsia" w:hAnsiTheme="minorEastAsia"/>
          <w:b/>
          <w:bCs/>
          <w:color w:val="000000" w:themeColor="text1"/>
          <w:szCs w:val="21"/>
        </w:rPr>
      </w:pPr>
    </w:p>
    <w:p w14:paraId="3332E5AF" w14:textId="77777777" w:rsidR="001109CF" w:rsidRPr="00D92A76" w:rsidRDefault="001109CF">
      <w:pPr>
        <w:spacing w:line="360" w:lineRule="auto"/>
        <w:rPr>
          <w:rFonts w:asciiTheme="minorEastAsia" w:hAnsiTheme="minorEastAsia"/>
          <w:b/>
          <w:bCs/>
          <w:color w:val="000000" w:themeColor="text1"/>
          <w:szCs w:val="21"/>
        </w:rPr>
      </w:pPr>
    </w:p>
    <w:tbl>
      <w:tblPr>
        <w:tblStyle w:val="af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1109CF" w:rsidRPr="00D92A76" w14:paraId="777F5FBC" w14:textId="77777777">
        <w:trPr>
          <w:trHeight w:val="770"/>
          <w:jc w:val="center"/>
        </w:trPr>
        <w:tc>
          <w:tcPr>
            <w:tcW w:w="2349" w:type="dxa"/>
          </w:tcPr>
          <w:p w14:paraId="42A239B3" w14:textId="77777777" w:rsidR="001109CF" w:rsidRPr="00D92A76" w:rsidRDefault="00000000">
            <w:pPr>
              <w:spacing w:line="360" w:lineRule="auto"/>
              <w:rPr>
                <w:rFonts w:asciiTheme="minorEastAsia" w:hAnsiTheme="minorEastAsia"/>
                <w:b/>
                <w:bCs/>
                <w:color w:val="000000" w:themeColor="text1"/>
                <w:sz w:val="28"/>
                <w:szCs w:val="28"/>
              </w:rPr>
            </w:pPr>
            <w:r w:rsidRPr="00D92A76">
              <w:rPr>
                <w:rFonts w:asciiTheme="minorEastAsia" w:hAnsiTheme="minorEastAsia" w:hint="eastAsia"/>
                <w:b/>
                <w:bCs/>
                <w:color w:val="000000" w:themeColor="text1"/>
                <w:sz w:val="28"/>
                <w:szCs w:val="28"/>
              </w:rPr>
              <w:t>甲方（采购人）：</w:t>
            </w:r>
          </w:p>
        </w:tc>
        <w:tc>
          <w:tcPr>
            <w:tcW w:w="4961" w:type="dxa"/>
          </w:tcPr>
          <w:p w14:paraId="648C5AAC" w14:textId="77777777" w:rsidR="001109CF" w:rsidRPr="00D92A76" w:rsidRDefault="00000000">
            <w:pPr>
              <w:spacing w:line="360" w:lineRule="auto"/>
              <w:rPr>
                <w:rFonts w:asciiTheme="minorEastAsia" w:hAnsiTheme="minorEastAsia"/>
                <w:b/>
                <w:bCs/>
                <w:color w:val="000000" w:themeColor="text1"/>
                <w:sz w:val="28"/>
                <w:szCs w:val="28"/>
                <w:u w:val="single"/>
              </w:rPr>
            </w:pPr>
            <w:r w:rsidRPr="00D92A76">
              <w:rPr>
                <w:rFonts w:asciiTheme="minorEastAsia" w:hAnsiTheme="minorEastAsia"/>
                <w:b/>
                <w:bCs/>
                <w:color w:val="000000" w:themeColor="text1"/>
                <w:sz w:val="28"/>
                <w:szCs w:val="28"/>
                <w:u w:val="single"/>
              </w:rPr>
              <w:t xml:space="preserve">                                            </w:t>
            </w:r>
          </w:p>
        </w:tc>
      </w:tr>
      <w:tr w:rsidR="001109CF" w:rsidRPr="00D92A76" w14:paraId="30C2A377" w14:textId="77777777">
        <w:trPr>
          <w:trHeight w:val="708"/>
          <w:jc w:val="center"/>
        </w:trPr>
        <w:tc>
          <w:tcPr>
            <w:tcW w:w="2349" w:type="dxa"/>
          </w:tcPr>
          <w:p w14:paraId="6C8894AC" w14:textId="77777777" w:rsidR="001109CF" w:rsidRPr="00D92A76" w:rsidRDefault="00000000">
            <w:pPr>
              <w:spacing w:line="360" w:lineRule="auto"/>
              <w:rPr>
                <w:rFonts w:asciiTheme="minorEastAsia" w:hAnsiTheme="minorEastAsia"/>
                <w:b/>
                <w:bCs/>
                <w:color w:val="000000" w:themeColor="text1"/>
                <w:sz w:val="28"/>
                <w:szCs w:val="28"/>
              </w:rPr>
            </w:pPr>
            <w:r w:rsidRPr="00D92A76">
              <w:rPr>
                <w:rFonts w:asciiTheme="minorEastAsia" w:hAnsiTheme="minorEastAsia" w:hint="eastAsia"/>
                <w:b/>
                <w:bCs/>
                <w:color w:val="000000" w:themeColor="text1"/>
                <w:sz w:val="28"/>
                <w:szCs w:val="28"/>
              </w:rPr>
              <w:t>乙方（中标人）：</w:t>
            </w:r>
          </w:p>
        </w:tc>
        <w:tc>
          <w:tcPr>
            <w:tcW w:w="4961" w:type="dxa"/>
          </w:tcPr>
          <w:p w14:paraId="4EBC818B" w14:textId="77777777" w:rsidR="001109CF" w:rsidRPr="00D92A76" w:rsidRDefault="00000000">
            <w:pPr>
              <w:spacing w:line="360" w:lineRule="auto"/>
              <w:rPr>
                <w:rFonts w:asciiTheme="minorEastAsia" w:hAnsiTheme="minorEastAsia"/>
                <w:b/>
                <w:bCs/>
                <w:color w:val="000000" w:themeColor="text1"/>
                <w:sz w:val="28"/>
                <w:szCs w:val="28"/>
                <w:u w:val="single"/>
              </w:rPr>
            </w:pPr>
            <w:r w:rsidRPr="00D92A76">
              <w:rPr>
                <w:rFonts w:asciiTheme="minorEastAsia" w:hAnsiTheme="minorEastAsia"/>
                <w:b/>
                <w:bCs/>
                <w:color w:val="000000" w:themeColor="text1"/>
                <w:sz w:val="28"/>
                <w:szCs w:val="28"/>
                <w:u w:val="single"/>
              </w:rPr>
              <w:t xml:space="preserve">                                            </w:t>
            </w:r>
          </w:p>
        </w:tc>
      </w:tr>
      <w:tr w:rsidR="001109CF" w:rsidRPr="00D92A76" w14:paraId="4CB40592" w14:textId="77777777">
        <w:trPr>
          <w:trHeight w:val="706"/>
          <w:jc w:val="center"/>
        </w:trPr>
        <w:tc>
          <w:tcPr>
            <w:tcW w:w="2349" w:type="dxa"/>
          </w:tcPr>
          <w:p w14:paraId="3605CA46" w14:textId="77777777" w:rsidR="001109CF" w:rsidRPr="00D92A76" w:rsidRDefault="00000000">
            <w:pPr>
              <w:spacing w:line="360" w:lineRule="auto"/>
              <w:rPr>
                <w:rFonts w:asciiTheme="minorEastAsia" w:hAnsiTheme="minorEastAsia"/>
                <w:b/>
                <w:bCs/>
                <w:color w:val="000000" w:themeColor="text1"/>
                <w:spacing w:val="9"/>
                <w:sz w:val="28"/>
                <w:szCs w:val="28"/>
              </w:rPr>
            </w:pPr>
            <w:r w:rsidRPr="00D92A76">
              <w:rPr>
                <w:rFonts w:asciiTheme="minorEastAsia" w:hAnsiTheme="minorEastAsia" w:hint="eastAsia"/>
                <w:b/>
                <w:bCs/>
                <w:color w:val="000000" w:themeColor="text1"/>
                <w:spacing w:val="9"/>
                <w:sz w:val="28"/>
                <w:szCs w:val="28"/>
              </w:rPr>
              <w:t>协议签订时间：</w:t>
            </w:r>
          </w:p>
        </w:tc>
        <w:tc>
          <w:tcPr>
            <w:tcW w:w="4961" w:type="dxa"/>
          </w:tcPr>
          <w:p w14:paraId="172DA232" w14:textId="77777777" w:rsidR="001109CF" w:rsidRPr="00D92A76" w:rsidRDefault="00000000">
            <w:pPr>
              <w:spacing w:line="360" w:lineRule="auto"/>
              <w:rPr>
                <w:rFonts w:asciiTheme="minorEastAsia" w:hAnsiTheme="minorEastAsia"/>
                <w:b/>
                <w:bCs/>
                <w:color w:val="000000" w:themeColor="text1"/>
                <w:sz w:val="28"/>
                <w:szCs w:val="28"/>
                <w:u w:val="single"/>
              </w:rPr>
            </w:pPr>
            <w:r w:rsidRPr="00D92A76">
              <w:rPr>
                <w:rFonts w:asciiTheme="minorEastAsia" w:hAnsiTheme="minorEastAsia"/>
                <w:b/>
                <w:bCs/>
                <w:color w:val="000000" w:themeColor="text1"/>
                <w:sz w:val="28"/>
                <w:szCs w:val="28"/>
                <w:u w:val="single"/>
              </w:rPr>
              <w:t xml:space="preserve">                                            </w:t>
            </w:r>
          </w:p>
        </w:tc>
      </w:tr>
    </w:tbl>
    <w:p w14:paraId="31468EBA" w14:textId="77777777" w:rsidR="001109CF" w:rsidRPr="00D92A76" w:rsidRDefault="00000000">
      <w:pPr>
        <w:tabs>
          <w:tab w:val="left" w:pos="720"/>
        </w:tabs>
        <w:spacing w:line="360" w:lineRule="auto"/>
        <w:jc w:val="center"/>
        <w:rPr>
          <w:rFonts w:asciiTheme="minorEastAsia" w:hAnsiTheme="minorEastAsia"/>
          <w:color w:val="000000" w:themeColor="text1"/>
          <w:spacing w:val="20"/>
          <w:sz w:val="28"/>
          <w:szCs w:val="28"/>
        </w:rPr>
      </w:pPr>
      <w:r w:rsidRPr="00D92A76">
        <w:rPr>
          <w:rFonts w:asciiTheme="minorEastAsia" w:hAnsiTheme="minorEastAsia" w:hint="eastAsia"/>
          <w:color w:val="000000" w:themeColor="text1"/>
          <w:spacing w:val="20"/>
          <w:sz w:val="28"/>
          <w:szCs w:val="28"/>
        </w:rPr>
        <w:t>二〇二三年</w:t>
      </w:r>
      <w:r w:rsidRPr="00D92A76">
        <w:rPr>
          <w:rFonts w:asciiTheme="minorEastAsia" w:hAnsiTheme="minorEastAsia"/>
          <w:color w:val="000000" w:themeColor="text1"/>
          <w:spacing w:val="20"/>
          <w:sz w:val="28"/>
          <w:szCs w:val="28"/>
          <w:u w:val="single"/>
        </w:rPr>
        <w:t xml:space="preserve">   </w:t>
      </w:r>
      <w:r w:rsidRPr="00D92A76">
        <w:rPr>
          <w:rFonts w:asciiTheme="minorEastAsia" w:hAnsiTheme="minorEastAsia" w:hint="eastAsia"/>
          <w:color w:val="000000" w:themeColor="text1"/>
          <w:spacing w:val="20"/>
          <w:sz w:val="28"/>
          <w:szCs w:val="28"/>
        </w:rPr>
        <w:t>月于东莞</w:t>
      </w:r>
    </w:p>
    <w:p w14:paraId="7ADE437E" w14:textId="77777777" w:rsidR="001109CF" w:rsidRPr="00D92A76" w:rsidRDefault="00000000">
      <w:pPr>
        <w:keepLines/>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lastRenderedPageBreak/>
        <w:t>甲方（采购人）：</w:t>
      </w:r>
      <w:r w:rsidRPr="00D92A76">
        <w:rPr>
          <w:rFonts w:asciiTheme="minorEastAsia" w:hAnsiTheme="minorEastAsia" w:hint="eastAsia"/>
          <w:color w:val="000000" w:themeColor="text1"/>
          <w:szCs w:val="21"/>
          <w:u w:val="single"/>
        </w:rPr>
        <w:t xml:space="preserve">                          </w:t>
      </w:r>
    </w:p>
    <w:p w14:paraId="3BD03561"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乙方（中标人）：</w:t>
      </w:r>
      <w:r w:rsidRPr="00D92A76">
        <w:rPr>
          <w:rFonts w:asciiTheme="minorEastAsia" w:hAnsiTheme="minorEastAsia" w:hint="eastAsia"/>
          <w:color w:val="000000" w:themeColor="text1"/>
          <w:szCs w:val="21"/>
          <w:u w:val="single"/>
        </w:rPr>
        <w:t xml:space="preserve">                          </w:t>
      </w:r>
    </w:p>
    <w:p w14:paraId="3D9CA6C6" w14:textId="77777777" w:rsidR="001109CF" w:rsidRPr="00D92A76" w:rsidRDefault="00000000">
      <w:pPr>
        <w:spacing w:beforeLines="100" w:before="312" w:line="360" w:lineRule="auto"/>
        <w:ind w:firstLineChars="200" w:firstLine="420"/>
        <w:rPr>
          <w:rFonts w:asciiTheme="minorEastAsia" w:hAnsiTheme="minorEastAsia"/>
          <w:szCs w:val="21"/>
        </w:rPr>
      </w:pPr>
      <w:r w:rsidRPr="00D92A76">
        <w:rPr>
          <w:rFonts w:asciiTheme="minorEastAsia" w:hAnsiTheme="minorEastAsia" w:cs="Times New Roman" w:hint="eastAsia"/>
          <w:szCs w:val="21"/>
        </w:rPr>
        <w:t>根据</w:t>
      </w:r>
      <w:bookmarkStart w:id="75" w:name="_Hlk90988984"/>
      <w:r w:rsidRPr="00D92A76">
        <w:rPr>
          <w:rFonts w:asciiTheme="minorEastAsia" w:hAnsiTheme="minorEastAsia" w:cs="Times New Roman" w:hint="eastAsia"/>
          <w:szCs w:val="21"/>
        </w:rPr>
        <w:t>《中华人民共和国民法典</w:t>
      </w:r>
      <w:bookmarkEnd w:id="75"/>
      <w:r w:rsidRPr="00D92A76">
        <w:rPr>
          <w:rFonts w:asciiTheme="minorEastAsia" w:hAnsiTheme="minorEastAsia" w:cs="Times New Roman" w:hint="eastAsia"/>
          <w:szCs w:val="21"/>
        </w:rPr>
        <w:t>》及招标文件、中标通知书等相关资料的要求，经双方协商一致，签订本合同，共同遵守如下条款</w:t>
      </w:r>
      <w:r w:rsidRPr="00D92A76">
        <w:rPr>
          <w:rFonts w:asciiTheme="minorEastAsia" w:hAnsiTheme="minorEastAsia" w:hint="eastAsia"/>
          <w:szCs w:val="21"/>
        </w:rPr>
        <w:t>。</w:t>
      </w:r>
    </w:p>
    <w:p w14:paraId="3DB6E048"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bCs/>
          <w:color w:val="000000" w:themeColor="text1"/>
          <w:spacing w:val="20"/>
          <w:szCs w:val="21"/>
        </w:rPr>
      </w:pPr>
      <w:r w:rsidRPr="00D92A76">
        <w:rPr>
          <w:rFonts w:asciiTheme="minorEastAsia" w:hAnsiTheme="minorEastAsia" w:hint="eastAsia"/>
          <w:b/>
          <w:color w:val="000000" w:themeColor="text1"/>
          <w:spacing w:val="20"/>
          <w:szCs w:val="21"/>
        </w:rPr>
        <w:t>合同项目</w:t>
      </w:r>
    </w:p>
    <w:p w14:paraId="2BC708A4" w14:textId="77777777" w:rsidR="001109CF" w:rsidRPr="00D92A76" w:rsidRDefault="00000000">
      <w:pPr>
        <w:pStyle w:val="afe"/>
        <w:numPr>
          <w:ilvl w:val="0"/>
          <w:numId w:val="89"/>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项目名称：</w:t>
      </w:r>
      <w:r w:rsidRPr="00D92A76">
        <w:rPr>
          <w:rFonts w:asciiTheme="minorEastAsia" w:hAnsiTheme="minorEastAsia" w:hint="eastAsia"/>
          <w:color w:val="000000" w:themeColor="text1"/>
          <w:szCs w:val="21"/>
          <w:u w:val="single"/>
        </w:rPr>
        <w:t xml:space="preserve">      （详见投标邀请）         </w:t>
      </w:r>
    </w:p>
    <w:p w14:paraId="0DA3574B" w14:textId="77777777" w:rsidR="001109CF" w:rsidRPr="00D92A76" w:rsidRDefault="00000000">
      <w:pPr>
        <w:pStyle w:val="afe"/>
        <w:numPr>
          <w:ilvl w:val="0"/>
          <w:numId w:val="89"/>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项目编号：</w:t>
      </w:r>
      <w:r w:rsidRPr="00D92A76">
        <w:rPr>
          <w:rFonts w:asciiTheme="minorEastAsia" w:hAnsiTheme="minorEastAsia" w:hint="eastAsia"/>
          <w:color w:val="000000" w:themeColor="text1"/>
          <w:szCs w:val="21"/>
          <w:u w:val="single"/>
        </w:rPr>
        <w:t xml:space="preserve">      （详见投标邀请）        </w:t>
      </w:r>
    </w:p>
    <w:p w14:paraId="4E58984F"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bCs/>
          <w:color w:val="000000" w:themeColor="text1"/>
          <w:spacing w:val="20"/>
          <w:szCs w:val="21"/>
        </w:rPr>
      </w:pPr>
      <w:r w:rsidRPr="00D92A76">
        <w:rPr>
          <w:rFonts w:asciiTheme="minorEastAsia" w:hAnsiTheme="minorEastAsia" w:hint="eastAsia"/>
          <w:b/>
          <w:bCs/>
          <w:color w:val="000000" w:themeColor="text1"/>
          <w:szCs w:val="21"/>
        </w:rPr>
        <w:t>服务时间：</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 xml:space="preserve">年 </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 xml:space="preserve">月 </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 xml:space="preserve">日至 </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 xml:space="preserve">年 </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 xml:space="preserve">月 </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 xml:space="preserve">日，共 </w:t>
      </w:r>
      <w:r w:rsidRPr="00D92A76">
        <w:rPr>
          <w:rFonts w:asciiTheme="minorEastAsia" w:hAnsiTheme="minorEastAsia"/>
          <w:b/>
          <w:bCs/>
          <w:iCs/>
          <w:szCs w:val="21"/>
          <w:u w:val="single"/>
        </w:rPr>
        <w:t xml:space="preserve">  </w:t>
      </w:r>
      <w:r w:rsidRPr="00D92A76">
        <w:rPr>
          <w:rFonts w:asciiTheme="minorEastAsia" w:hAnsiTheme="minorEastAsia" w:hint="eastAsia"/>
          <w:b/>
          <w:bCs/>
          <w:iCs/>
          <w:szCs w:val="21"/>
          <w:u w:val="single"/>
        </w:rPr>
        <w:t>年</w:t>
      </w:r>
      <w:r w:rsidRPr="00D92A76">
        <w:rPr>
          <w:rFonts w:asciiTheme="minorEastAsia" w:hAnsiTheme="minorEastAsia" w:hint="eastAsia"/>
          <w:b/>
          <w:bCs/>
          <w:iCs/>
          <w:szCs w:val="21"/>
        </w:rPr>
        <w:t>。</w:t>
      </w:r>
    </w:p>
    <w:p w14:paraId="37D7F427"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bCs/>
          <w:color w:val="000000" w:themeColor="text1"/>
          <w:spacing w:val="20"/>
          <w:szCs w:val="21"/>
        </w:rPr>
      </w:pPr>
      <w:r w:rsidRPr="00D92A76">
        <w:rPr>
          <w:rFonts w:asciiTheme="minorEastAsia" w:hAnsiTheme="minorEastAsia" w:hint="eastAsia"/>
          <w:b/>
          <w:bCs/>
          <w:color w:val="000000" w:themeColor="text1"/>
          <w:szCs w:val="21"/>
        </w:rPr>
        <w:t>服务地点：甲方指定地点。</w:t>
      </w:r>
    </w:p>
    <w:p w14:paraId="72BE53C2"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bCs/>
          <w:color w:val="000000" w:themeColor="text1"/>
          <w:spacing w:val="20"/>
          <w:szCs w:val="21"/>
        </w:rPr>
      </w:pPr>
      <w:r w:rsidRPr="00D92A76">
        <w:rPr>
          <w:rFonts w:asciiTheme="minorEastAsia" w:hAnsiTheme="minorEastAsia" w:hint="eastAsia"/>
          <w:b/>
          <w:bCs/>
          <w:color w:val="000000" w:themeColor="text1"/>
          <w:szCs w:val="21"/>
        </w:rPr>
        <w:t>价格</w:t>
      </w:r>
    </w:p>
    <w:p w14:paraId="0AA02048" w14:textId="77777777" w:rsidR="001109CF" w:rsidRPr="00D92A76" w:rsidRDefault="00000000" w:rsidP="00642388">
      <w:pPr>
        <w:pStyle w:val="afe"/>
        <w:numPr>
          <w:ilvl w:val="0"/>
          <w:numId w:val="90"/>
        </w:numPr>
        <w:spacing w:line="360" w:lineRule="auto"/>
        <w:ind w:left="442" w:firstLineChars="0" w:hanging="442"/>
        <w:rPr>
          <w:rFonts w:asciiTheme="minorEastAsia" w:hAnsiTheme="minorEastAsia"/>
          <w:szCs w:val="21"/>
        </w:rPr>
      </w:pPr>
      <w:r w:rsidRPr="00D92A76">
        <w:rPr>
          <w:rFonts w:asciiTheme="minorEastAsia" w:hAnsiTheme="minorEastAsia" w:hint="eastAsia"/>
          <w:iCs/>
          <w:szCs w:val="21"/>
        </w:rPr>
        <w:t>管理服务费折扣率</w:t>
      </w:r>
      <w:r w:rsidRPr="00D92A76">
        <w:rPr>
          <w:rFonts w:asciiTheme="minorEastAsia" w:hAnsiTheme="minorEastAsia" w:hint="eastAsia"/>
          <w:szCs w:val="21"/>
        </w:rPr>
        <w:t>：</w:t>
      </w:r>
      <w:r w:rsidRPr="00D92A76">
        <w:rPr>
          <w:rFonts w:asciiTheme="minorEastAsia" w:hAnsiTheme="minorEastAsia" w:hint="eastAsia"/>
          <w:szCs w:val="21"/>
          <w:u w:val="single"/>
        </w:rPr>
        <w:t xml:space="preserve"> </w:t>
      </w:r>
      <w:r w:rsidRPr="00D92A76">
        <w:rPr>
          <w:rFonts w:asciiTheme="minorEastAsia" w:hAnsiTheme="minorEastAsia"/>
          <w:szCs w:val="21"/>
          <w:u w:val="single"/>
        </w:rPr>
        <w:t xml:space="preserve">            </w:t>
      </w:r>
      <w:r w:rsidRPr="00D92A76">
        <w:rPr>
          <w:rFonts w:asciiTheme="minorEastAsia" w:hAnsiTheme="minorEastAsia" w:hint="eastAsia"/>
          <w:szCs w:val="21"/>
          <w:u w:val="single"/>
        </w:rPr>
        <w:t>%</w:t>
      </w:r>
    </w:p>
    <w:p w14:paraId="103E6A9E" w14:textId="2E57EF75" w:rsidR="00642388" w:rsidRPr="00D92A76" w:rsidRDefault="00642388" w:rsidP="00642388">
      <w:pPr>
        <w:pStyle w:val="afe"/>
        <w:numPr>
          <w:ilvl w:val="0"/>
          <w:numId w:val="90"/>
        </w:numPr>
        <w:spacing w:line="360" w:lineRule="auto"/>
        <w:ind w:left="442" w:firstLineChars="0" w:hanging="442"/>
        <w:rPr>
          <w:rFonts w:asciiTheme="minorEastAsia" w:hAnsiTheme="minorEastAsia"/>
          <w:color w:val="000000" w:themeColor="text1"/>
          <w:szCs w:val="21"/>
        </w:rPr>
      </w:pPr>
      <w:r w:rsidRPr="00D92A76">
        <w:rPr>
          <w:rFonts w:asciiTheme="minorEastAsia" w:hAnsiTheme="minorEastAsia" w:hint="eastAsia"/>
          <w:iCs/>
          <w:szCs w:val="21"/>
        </w:rPr>
        <w:t>服务人员根据岗位制定人员薪酬费，具体劳务服务人员薪酬费由甲方确定，</w:t>
      </w:r>
      <w:r w:rsidRPr="00D92A76">
        <w:rPr>
          <w:rFonts w:asciiTheme="minorEastAsia" w:hAnsiTheme="minorEastAsia" w:hint="eastAsia"/>
          <w:color w:val="000000" w:themeColor="text1"/>
          <w:szCs w:val="21"/>
        </w:rPr>
        <w:t>服务费=管理服务费+人员成本费（人员成本费由人员薪酬费和其他费用组成），其他费用包括但不限于社会保险费和公积金（五险</w:t>
      </w:r>
      <w:proofErr w:type="gramStart"/>
      <w:r w:rsidRPr="00D92A76">
        <w:rPr>
          <w:rFonts w:asciiTheme="minorEastAsia" w:hAnsiTheme="minorEastAsia" w:hint="eastAsia"/>
          <w:color w:val="000000" w:themeColor="text1"/>
          <w:szCs w:val="21"/>
        </w:rPr>
        <w:t>一金含</w:t>
      </w:r>
      <w:proofErr w:type="gramEnd"/>
      <w:r w:rsidRPr="00D92A76">
        <w:rPr>
          <w:rFonts w:asciiTheme="minorEastAsia" w:hAnsiTheme="minorEastAsia" w:hint="eastAsia"/>
          <w:color w:val="000000" w:themeColor="text1"/>
          <w:szCs w:val="21"/>
        </w:rPr>
        <w:t>个人及公司缴纳部分）、津贴、补贴、奖金、人身意外保险、福利、加班费等，以实际发生额为准。乙方收到甲方支付的服务费，扣除管理服务费后，剩余费用必须全部用于派遣人员的个人劳务报酬、福利、社会保险费及公积金（五险</w:t>
      </w:r>
      <w:proofErr w:type="gramStart"/>
      <w:r w:rsidRPr="00D92A76">
        <w:rPr>
          <w:rFonts w:asciiTheme="minorEastAsia" w:hAnsiTheme="minorEastAsia" w:hint="eastAsia"/>
          <w:color w:val="000000" w:themeColor="text1"/>
          <w:szCs w:val="21"/>
        </w:rPr>
        <w:t>一</w:t>
      </w:r>
      <w:proofErr w:type="gramEnd"/>
      <w:r w:rsidRPr="00D92A76">
        <w:rPr>
          <w:rFonts w:asciiTheme="minorEastAsia" w:hAnsiTheme="minorEastAsia" w:hint="eastAsia"/>
          <w:color w:val="000000" w:themeColor="text1"/>
          <w:szCs w:val="21"/>
        </w:rPr>
        <w:t>金）等方面。不得挪作他用，否则追究相关法律责任。</w:t>
      </w:r>
    </w:p>
    <w:p w14:paraId="0CBA1744"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付款方式</w:t>
      </w:r>
    </w:p>
    <w:p w14:paraId="35353AA5" w14:textId="77777777" w:rsidR="00642388" w:rsidRPr="00D92A76" w:rsidRDefault="00000000" w:rsidP="00642388">
      <w:pPr>
        <w:pStyle w:val="afe"/>
        <w:numPr>
          <w:ilvl w:val="0"/>
          <w:numId w:val="91"/>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服务人员薪酬费按月支付，于每月15号由乙方先行垫付上月</w:t>
      </w:r>
      <w:r w:rsidR="00642388" w:rsidRPr="00D92A76">
        <w:rPr>
          <w:rFonts w:asciiTheme="minorEastAsia" w:hAnsiTheme="minorEastAsia" w:hint="eastAsia"/>
          <w:iCs/>
          <w:szCs w:val="21"/>
        </w:rPr>
        <w:t>服务人员成本费</w:t>
      </w:r>
      <w:r w:rsidRPr="00D92A76">
        <w:rPr>
          <w:rFonts w:asciiTheme="minorEastAsia" w:hAnsiTheme="minorEastAsia" w:hint="eastAsia"/>
          <w:color w:val="000000" w:themeColor="text1"/>
          <w:szCs w:val="21"/>
        </w:rPr>
        <w:t>。</w:t>
      </w:r>
    </w:p>
    <w:p w14:paraId="60E689CE" w14:textId="2F6A5E44" w:rsidR="001109CF" w:rsidRPr="00D92A76" w:rsidRDefault="00000000" w:rsidP="00642388">
      <w:pPr>
        <w:pStyle w:val="afe"/>
        <w:numPr>
          <w:ilvl w:val="0"/>
          <w:numId w:val="91"/>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乙方每月15号发放完劳务服务</w:t>
      </w:r>
      <w:r w:rsidR="00642388" w:rsidRPr="00D92A76">
        <w:rPr>
          <w:rFonts w:asciiTheme="minorEastAsia" w:hAnsiTheme="minorEastAsia" w:hint="eastAsia"/>
          <w:color w:val="000000" w:themeColor="text1"/>
          <w:szCs w:val="21"/>
        </w:rPr>
        <w:t>人员成本费</w:t>
      </w:r>
      <w:r w:rsidRPr="00D92A76">
        <w:rPr>
          <w:rFonts w:asciiTheme="minorEastAsia" w:hAnsiTheme="minorEastAsia" w:hint="eastAsia"/>
          <w:color w:val="000000" w:themeColor="text1"/>
          <w:szCs w:val="21"/>
        </w:rPr>
        <w:t>后，由甲方根据考核评分表及劳务派遣管理费计算表情况发放劳务服务</w:t>
      </w:r>
      <w:r w:rsidR="00642388" w:rsidRPr="00D92A76">
        <w:rPr>
          <w:rFonts w:asciiTheme="minorEastAsia" w:hAnsiTheme="minorEastAsia" w:hint="eastAsia"/>
          <w:iCs/>
          <w:szCs w:val="21"/>
        </w:rPr>
        <w:t>人员成本费、管理服务费及乙方开具的等额发票于3个工作日内支付。（注：其中劳务服务人员成本费必须全部按照要求发放及使用于劳务服务岗位员工。）</w:t>
      </w:r>
    </w:p>
    <w:p w14:paraId="074195E1" w14:textId="77777777" w:rsidR="001109CF" w:rsidRPr="00D92A76" w:rsidRDefault="00000000">
      <w:pPr>
        <w:pStyle w:val="afe"/>
        <w:numPr>
          <w:ilvl w:val="0"/>
          <w:numId w:val="91"/>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根据现行税法规定对甲方征收的与本合同有关的一切税费均应由甲方负担；</w:t>
      </w:r>
    </w:p>
    <w:p w14:paraId="7A1F9DBE" w14:textId="77777777" w:rsidR="001109CF" w:rsidRPr="00D92A76" w:rsidRDefault="00000000">
      <w:pPr>
        <w:pStyle w:val="afe"/>
        <w:numPr>
          <w:ilvl w:val="0"/>
          <w:numId w:val="91"/>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根据现行税法规定对乙方或其雇员征收的与本合同有关的一切税费均应由乙方负担。</w:t>
      </w:r>
    </w:p>
    <w:p w14:paraId="29F38D64"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验收要求</w:t>
      </w:r>
    </w:p>
    <w:p w14:paraId="7F840978" w14:textId="77777777" w:rsidR="001109CF" w:rsidRPr="00D92A76" w:rsidRDefault="00000000">
      <w:pPr>
        <w:pStyle w:val="afe"/>
        <w:numPr>
          <w:ilvl w:val="0"/>
          <w:numId w:val="92"/>
        </w:numPr>
        <w:spacing w:line="360" w:lineRule="auto"/>
        <w:ind w:firstLineChars="0"/>
        <w:contextualSpacing/>
        <w:rPr>
          <w:rFonts w:asciiTheme="minorEastAsia" w:hAnsiTheme="minorEastAsia"/>
          <w:iCs/>
          <w:szCs w:val="21"/>
        </w:rPr>
      </w:pPr>
      <w:r w:rsidRPr="00D92A76">
        <w:rPr>
          <w:rFonts w:asciiTheme="minorEastAsia" w:hAnsiTheme="minorEastAsia" w:hint="eastAsia"/>
          <w:iCs/>
          <w:szCs w:val="21"/>
        </w:rPr>
        <w:t>甲方根据考核评分表及劳务派遣管理费计算表、招标文件、投标文件及行业相关标准进行</w:t>
      </w:r>
      <w:r w:rsidRPr="00D92A76">
        <w:rPr>
          <w:rFonts w:asciiTheme="minorEastAsia" w:hAnsiTheme="minorEastAsia" w:hint="eastAsia"/>
          <w:iCs/>
          <w:szCs w:val="21"/>
        </w:rPr>
        <w:lastRenderedPageBreak/>
        <w:t>月度验收，验收不合格甲方有权要求乙方整改，如服务期内出现连续二个月验收不合格甲方有权终止合同。</w:t>
      </w:r>
    </w:p>
    <w:p w14:paraId="076C4020"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b/>
          <w:szCs w:val="21"/>
        </w:rPr>
        <w:t>技术要求</w:t>
      </w:r>
    </w:p>
    <w:p w14:paraId="5EE4C518" w14:textId="77777777" w:rsidR="001109CF" w:rsidRPr="00D92A76" w:rsidRDefault="00000000">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工作岗位及要求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2"/>
        <w:gridCol w:w="1276"/>
        <w:gridCol w:w="1024"/>
        <w:gridCol w:w="5550"/>
      </w:tblGrid>
      <w:tr w:rsidR="001109CF" w:rsidRPr="00D92A76" w14:paraId="5118E097" w14:textId="77777777">
        <w:trPr>
          <w:trHeight w:val="73"/>
          <w:jc w:val="center"/>
        </w:trPr>
        <w:tc>
          <w:tcPr>
            <w:tcW w:w="672" w:type="dxa"/>
            <w:vAlign w:val="center"/>
          </w:tcPr>
          <w:p w14:paraId="096A0FC6"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序号</w:t>
            </w:r>
          </w:p>
        </w:tc>
        <w:tc>
          <w:tcPr>
            <w:tcW w:w="1276" w:type="dxa"/>
            <w:vAlign w:val="center"/>
          </w:tcPr>
          <w:p w14:paraId="44EBE18A"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岗位类别</w:t>
            </w:r>
          </w:p>
        </w:tc>
        <w:tc>
          <w:tcPr>
            <w:tcW w:w="1024" w:type="dxa"/>
            <w:vAlign w:val="center"/>
          </w:tcPr>
          <w:p w14:paraId="28385755"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数量</w:t>
            </w:r>
          </w:p>
        </w:tc>
        <w:tc>
          <w:tcPr>
            <w:tcW w:w="5550" w:type="dxa"/>
            <w:vAlign w:val="center"/>
          </w:tcPr>
          <w:p w14:paraId="147B1672" w14:textId="77777777" w:rsidR="001109CF" w:rsidRPr="00D92A76" w:rsidRDefault="00000000">
            <w:pPr>
              <w:tabs>
                <w:tab w:val="left" w:pos="426"/>
              </w:tabs>
              <w:spacing w:line="360" w:lineRule="auto"/>
              <w:jc w:val="center"/>
              <w:rPr>
                <w:rFonts w:asciiTheme="minorEastAsia" w:hAnsiTheme="minorEastAsia" w:cs="宋体"/>
                <w:b/>
                <w:szCs w:val="21"/>
              </w:rPr>
            </w:pPr>
            <w:r w:rsidRPr="00D92A76">
              <w:rPr>
                <w:rFonts w:asciiTheme="minorEastAsia" w:hAnsiTheme="minorEastAsia" w:cs="宋体" w:hint="eastAsia"/>
                <w:b/>
                <w:szCs w:val="21"/>
              </w:rPr>
              <w:t>职责及相关要求</w:t>
            </w:r>
          </w:p>
        </w:tc>
      </w:tr>
      <w:tr w:rsidR="001109CF" w:rsidRPr="00D92A76" w14:paraId="7208BE83" w14:textId="77777777">
        <w:trPr>
          <w:trHeight w:val="283"/>
          <w:jc w:val="center"/>
        </w:trPr>
        <w:tc>
          <w:tcPr>
            <w:tcW w:w="672" w:type="dxa"/>
            <w:vAlign w:val="center"/>
          </w:tcPr>
          <w:p w14:paraId="426CDE24"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1</w:t>
            </w:r>
          </w:p>
        </w:tc>
        <w:tc>
          <w:tcPr>
            <w:tcW w:w="1276" w:type="dxa"/>
            <w:vAlign w:val="center"/>
          </w:tcPr>
          <w:p w14:paraId="6592EA63"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治安员</w:t>
            </w:r>
          </w:p>
        </w:tc>
        <w:tc>
          <w:tcPr>
            <w:tcW w:w="1024" w:type="dxa"/>
            <w:vAlign w:val="center"/>
          </w:tcPr>
          <w:p w14:paraId="5036B39A"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25人</w:t>
            </w:r>
          </w:p>
        </w:tc>
        <w:tc>
          <w:tcPr>
            <w:tcW w:w="5550" w:type="dxa"/>
            <w:vAlign w:val="center"/>
          </w:tcPr>
          <w:p w14:paraId="5D94FA67" w14:textId="77777777" w:rsidR="001109CF" w:rsidRPr="00D92A76" w:rsidRDefault="00000000">
            <w:p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（1）负责所辖区域人财物安全、交通管理、准入检查等工作；</w:t>
            </w:r>
          </w:p>
          <w:p w14:paraId="37572AFE" w14:textId="77777777" w:rsidR="001109CF" w:rsidRPr="00D92A76" w:rsidRDefault="00000000">
            <w:p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 xml:space="preserve">（2）年龄：18岁≤年龄≤60周岁，退伍军人优先。熟悉消防知识，应急救援紧急情况，并熟练应对。 </w:t>
            </w:r>
          </w:p>
          <w:p w14:paraId="2619297E" w14:textId="77777777" w:rsidR="001109CF" w:rsidRPr="00D92A76" w:rsidRDefault="00000000">
            <w:pPr>
              <w:keepNext/>
              <w:keepLines/>
              <w:spacing w:line="360" w:lineRule="auto"/>
              <w:outlineLvl w:val="1"/>
              <w:rPr>
                <w:rFonts w:asciiTheme="minorEastAsia" w:hAnsiTheme="minorEastAsia" w:cs="宋体"/>
                <w:bCs/>
                <w:szCs w:val="21"/>
              </w:rPr>
            </w:pPr>
            <w:r w:rsidRPr="00D92A76">
              <w:rPr>
                <w:rFonts w:asciiTheme="minorEastAsia" w:hAnsiTheme="minorEastAsia" w:cs="宋体" w:hint="eastAsia"/>
                <w:szCs w:val="21"/>
              </w:rPr>
              <w:t>（3）乙方必须固定派驻3名管理员，负责治安员的日常管理及培训。</w:t>
            </w:r>
          </w:p>
          <w:p w14:paraId="2E598ABC"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（4）具有中华人民共和国国籍。</w:t>
            </w:r>
          </w:p>
          <w:p w14:paraId="3C2C1E79"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（5）拥护中华人民共和国宪法，拥护中国共产党的领导，热爱社会主义，有良好的政治素质和品行，具有为人民服务的思想，遵纪守法。</w:t>
            </w:r>
          </w:p>
          <w:p w14:paraId="0399C913"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w:t>
            </w:r>
            <w:r w:rsidRPr="00D92A76">
              <w:rPr>
                <w:rFonts w:asciiTheme="minorEastAsia" w:hAnsiTheme="minorEastAsia" w:cs="宋体"/>
                <w:szCs w:val="21"/>
              </w:rPr>
              <w:t>6</w:t>
            </w:r>
            <w:r w:rsidRPr="00D92A76">
              <w:rPr>
                <w:rFonts w:asciiTheme="minorEastAsia" w:hAnsiTheme="minorEastAsia" w:cs="宋体" w:hint="eastAsia"/>
                <w:szCs w:val="21"/>
              </w:rPr>
              <w:t>）以下人员不得聘用：</w:t>
            </w:r>
          </w:p>
          <w:p w14:paraId="3DC38B76"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1）不能坚持党的基本路线，在重大政治问题上不能与党中央保持一致。</w:t>
            </w:r>
          </w:p>
          <w:p w14:paraId="11C9F221"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2）曾因犯罪受过刑事处罚的。</w:t>
            </w:r>
          </w:p>
          <w:p w14:paraId="0B5AA1AD"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3）曾被开除公职或在机关（含参照公务员法管理单位）、事业单位被辞退未满5年的人员。</w:t>
            </w:r>
          </w:p>
          <w:p w14:paraId="2EF91A7A"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4）在各级公务员招录考试或事业单位招聘考试中被认定有舞弊等严重违反考试录（聘）用纪律行为的人员。</w:t>
            </w:r>
          </w:p>
          <w:p w14:paraId="25798FBE"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5）曾因贪污、行贿受贿、泄露国家机密等原因受到过党纪、政纪处分的人员。</w:t>
            </w:r>
          </w:p>
          <w:p w14:paraId="438C2232" w14:textId="77777777" w:rsidR="001109CF" w:rsidRPr="00D92A76" w:rsidRDefault="00000000">
            <w:pPr>
              <w:keepNext/>
              <w:keepLines/>
              <w:spacing w:before="260" w:after="260" w:line="360" w:lineRule="auto"/>
              <w:outlineLvl w:val="1"/>
              <w:rPr>
                <w:rFonts w:asciiTheme="minorEastAsia" w:hAnsiTheme="minorEastAsia" w:cs="宋体"/>
                <w:bCs/>
                <w:szCs w:val="21"/>
              </w:rPr>
            </w:pPr>
            <w:r w:rsidRPr="00D92A76">
              <w:rPr>
                <w:rFonts w:asciiTheme="minorEastAsia" w:hAnsiTheme="minorEastAsia" w:cs="宋体" w:hint="eastAsia"/>
                <w:szCs w:val="21"/>
              </w:rPr>
              <w:t>6）相关法律、法规规定不得聘用的人员。</w:t>
            </w:r>
          </w:p>
        </w:tc>
      </w:tr>
      <w:tr w:rsidR="001109CF" w:rsidRPr="00D92A76" w14:paraId="6D31FF5D" w14:textId="77777777">
        <w:trPr>
          <w:trHeight w:val="283"/>
          <w:jc w:val="center"/>
        </w:trPr>
        <w:tc>
          <w:tcPr>
            <w:tcW w:w="672" w:type="dxa"/>
            <w:vAlign w:val="center"/>
          </w:tcPr>
          <w:p w14:paraId="5481AC70"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2</w:t>
            </w:r>
          </w:p>
        </w:tc>
        <w:tc>
          <w:tcPr>
            <w:tcW w:w="1276" w:type="dxa"/>
            <w:vAlign w:val="center"/>
          </w:tcPr>
          <w:p w14:paraId="0DC1207A"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清洁工</w:t>
            </w:r>
          </w:p>
        </w:tc>
        <w:tc>
          <w:tcPr>
            <w:tcW w:w="1024" w:type="dxa"/>
            <w:vAlign w:val="center"/>
          </w:tcPr>
          <w:p w14:paraId="4507AF5A"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20人</w:t>
            </w:r>
          </w:p>
        </w:tc>
        <w:tc>
          <w:tcPr>
            <w:tcW w:w="5550" w:type="dxa"/>
            <w:vAlign w:val="center"/>
          </w:tcPr>
          <w:p w14:paraId="52DEF107" w14:textId="77777777" w:rsidR="001109CF" w:rsidRPr="00D92A76" w:rsidRDefault="00000000">
            <w:pPr>
              <w:widowControl/>
              <w:tabs>
                <w:tab w:val="left" w:pos="900"/>
                <w:tab w:val="left" w:pos="1080"/>
                <w:tab w:val="left" w:pos="1696"/>
              </w:tabs>
              <w:spacing w:line="360" w:lineRule="auto"/>
              <w:jc w:val="left"/>
              <w:rPr>
                <w:rFonts w:asciiTheme="minorEastAsia" w:hAnsiTheme="minorEastAsia" w:cs="宋体"/>
                <w:szCs w:val="21"/>
              </w:rPr>
            </w:pPr>
            <w:r w:rsidRPr="00D92A76">
              <w:rPr>
                <w:rFonts w:asciiTheme="minorEastAsia" w:hAnsiTheme="minorEastAsia" w:cs="宋体" w:hint="eastAsia"/>
                <w:szCs w:val="21"/>
              </w:rPr>
              <w:t>（1）年龄：18岁≤年龄≤60周岁；</w:t>
            </w:r>
          </w:p>
          <w:p w14:paraId="4DD17182" w14:textId="77777777" w:rsidR="001109CF" w:rsidRPr="00D92A76" w:rsidRDefault="00000000">
            <w:pPr>
              <w:widowControl/>
              <w:tabs>
                <w:tab w:val="left" w:pos="900"/>
                <w:tab w:val="left" w:pos="1080"/>
                <w:tab w:val="left" w:pos="1696"/>
              </w:tabs>
              <w:spacing w:line="360" w:lineRule="auto"/>
              <w:jc w:val="left"/>
              <w:rPr>
                <w:rFonts w:asciiTheme="minorEastAsia" w:hAnsiTheme="minorEastAsia" w:cs="宋体"/>
                <w:szCs w:val="21"/>
              </w:rPr>
            </w:pPr>
            <w:r w:rsidRPr="00D92A76">
              <w:rPr>
                <w:rFonts w:asciiTheme="minorEastAsia" w:hAnsiTheme="minorEastAsia" w:cs="宋体" w:hint="eastAsia"/>
                <w:szCs w:val="21"/>
              </w:rPr>
              <w:t>（2）具有一定的语言沟通能力；</w:t>
            </w:r>
          </w:p>
          <w:p w14:paraId="76FC6B81" w14:textId="77777777" w:rsidR="001109CF" w:rsidRPr="00D92A76" w:rsidRDefault="00000000">
            <w:pPr>
              <w:widowControl/>
              <w:tabs>
                <w:tab w:val="left" w:pos="900"/>
                <w:tab w:val="left" w:pos="1080"/>
                <w:tab w:val="left" w:pos="1696"/>
              </w:tabs>
              <w:spacing w:line="360" w:lineRule="auto"/>
              <w:jc w:val="left"/>
              <w:rPr>
                <w:rFonts w:asciiTheme="minorEastAsia" w:hAnsiTheme="minorEastAsia" w:cs="宋体"/>
                <w:szCs w:val="21"/>
              </w:rPr>
            </w:pPr>
            <w:r w:rsidRPr="00D92A76">
              <w:rPr>
                <w:rFonts w:asciiTheme="minorEastAsia" w:hAnsiTheme="minorEastAsia" w:cs="宋体" w:hint="eastAsia"/>
                <w:szCs w:val="21"/>
              </w:rPr>
              <w:lastRenderedPageBreak/>
              <w:t>（3）经培训并经甲方考核合格后方可上岗；</w:t>
            </w:r>
          </w:p>
          <w:p w14:paraId="4CB5278D" w14:textId="77777777" w:rsidR="001109CF" w:rsidRPr="00D92A76" w:rsidRDefault="00000000">
            <w:pPr>
              <w:snapToGrid w:val="0"/>
              <w:spacing w:line="360" w:lineRule="auto"/>
              <w:rPr>
                <w:rFonts w:asciiTheme="minorEastAsia" w:hAnsiTheme="minorEastAsia" w:cs="宋体"/>
                <w:szCs w:val="21"/>
              </w:rPr>
            </w:pPr>
            <w:r w:rsidRPr="00D92A76">
              <w:rPr>
                <w:rFonts w:asciiTheme="minorEastAsia" w:hAnsiTheme="minorEastAsia" w:cs="宋体" w:hint="eastAsia"/>
                <w:szCs w:val="21"/>
              </w:rPr>
              <w:t>（4）身体健康、遵纪守法、品行良好，无违法犯罪记录。</w:t>
            </w:r>
          </w:p>
          <w:p w14:paraId="5CBB3772" w14:textId="77777777" w:rsidR="001109CF" w:rsidRPr="00D92A76" w:rsidRDefault="00000000">
            <w:pPr>
              <w:snapToGrid w:val="0"/>
              <w:spacing w:line="360" w:lineRule="auto"/>
              <w:rPr>
                <w:rFonts w:asciiTheme="minorEastAsia" w:hAnsiTheme="minorEastAsia" w:cs="宋体"/>
                <w:szCs w:val="21"/>
              </w:rPr>
            </w:pPr>
            <w:r w:rsidRPr="00D92A76">
              <w:rPr>
                <w:rFonts w:asciiTheme="minorEastAsia" w:hAnsiTheme="minorEastAsia" w:cs="宋体" w:hint="eastAsia"/>
                <w:szCs w:val="21"/>
              </w:rPr>
              <w:t>（5）按时上班，不迟到、早退，工作认真负责。</w:t>
            </w:r>
          </w:p>
          <w:p w14:paraId="154AE77C" w14:textId="77777777" w:rsidR="001109CF" w:rsidRPr="00D92A76" w:rsidRDefault="00000000">
            <w:pPr>
              <w:snapToGrid w:val="0"/>
              <w:spacing w:line="360" w:lineRule="auto"/>
              <w:rPr>
                <w:rFonts w:asciiTheme="minorEastAsia" w:hAnsiTheme="minorEastAsia" w:cs="宋体"/>
                <w:szCs w:val="21"/>
              </w:rPr>
            </w:pPr>
            <w:r w:rsidRPr="00D92A76">
              <w:rPr>
                <w:rFonts w:asciiTheme="minorEastAsia" w:hAnsiTheme="minorEastAsia" w:cs="宋体" w:hint="eastAsia"/>
                <w:szCs w:val="21"/>
              </w:rPr>
              <w:t>（6）文明礼貌，态度和蔼，不与工作人员发生言语或肢体冲突。</w:t>
            </w:r>
          </w:p>
          <w:p w14:paraId="759F3611"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（7）服从甲方的安排管理。派驻保洁人员必须完全服从甲方发展策略的要求，适应并严格遵守甲方的管理体制和制度。</w:t>
            </w:r>
          </w:p>
          <w:p w14:paraId="77EA28F4" w14:textId="77777777" w:rsidR="001109CF" w:rsidRPr="00D92A76" w:rsidRDefault="00000000">
            <w:pPr>
              <w:keepNext/>
              <w:keepLines/>
              <w:spacing w:before="260" w:after="260" w:line="360" w:lineRule="auto"/>
              <w:outlineLvl w:val="1"/>
              <w:rPr>
                <w:rFonts w:asciiTheme="minorEastAsia" w:hAnsiTheme="minorEastAsia" w:cs="宋体"/>
                <w:bCs/>
                <w:szCs w:val="21"/>
              </w:rPr>
            </w:pPr>
            <w:r w:rsidRPr="00D92A76">
              <w:rPr>
                <w:rFonts w:asciiTheme="minorEastAsia" w:hAnsiTheme="minorEastAsia" w:cs="宋体" w:hint="eastAsia"/>
                <w:szCs w:val="21"/>
              </w:rPr>
              <w:t>（8）保洁人员必须穿着公司统一制服及佩戴工作牌，衣冠端正整洁，遵守甲方的纪律和制度，做到安全作业，不得擅离职守，不得损坏甲方的财物。</w:t>
            </w:r>
          </w:p>
        </w:tc>
      </w:tr>
      <w:tr w:rsidR="001109CF" w:rsidRPr="00D92A76" w14:paraId="28FD182E" w14:textId="77777777">
        <w:trPr>
          <w:trHeight w:val="283"/>
          <w:jc w:val="center"/>
        </w:trPr>
        <w:tc>
          <w:tcPr>
            <w:tcW w:w="672" w:type="dxa"/>
            <w:vAlign w:val="center"/>
          </w:tcPr>
          <w:p w14:paraId="321E9430"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lastRenderedPageBreak/>
              <w:t>3</w:t>
            </w:r>
          </w:p>
        </w:tc>
        <w:tc>
          <w:tcPr>
            <w:tcW w:w="1276" w:type="dxa"/>
            <w:vAlign w:val="center"/>
          </w:tcPr>
          <w:p w14:paraId="5A27C396"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办公室人员</w:t>
            </w:r>
          </w:p>
        </w:tc>
        <w:tc>
          <w:tcPr>
            <w:tcW w:w="1024" w:type="dxa"/>
            <w:vAlign w:val="center"/>
          </w:tcPr>
          <w:p w14:paraId="42873CA4" w14:textId="77777777" w:rsidR="001109CF" w:rsidRPr="00D92A76" w:rsidRDefault="00000000">
            <w:pPr>
              <w:tabs>
                <w:tab w:val="left" w:pos="426"/>
              </w:tabs>
              <w:spacing w:line="360" w:lineRule="auto"/>
              <w:jc w:val="center"/>
              <w:rPr>
                <w:rFonts w:asciiTheme="minorEastAsia" w:hAnsiTheme="minorEastAsia" w:cs="宋体"/>
                <w:szCs w:val="21"/>
              </w:rPr>
            </w:pPr>
            <w:r w:rsidRPr="00D92A76">
              <w:rPr>
                <w:rFonts w:asciiTheme="minorEastAsia" w:hAnsiTheme="minorEastAsia" w:cs="宋体" w:hint="eastAsia"/>
                <w:szCs w:val="21"/>
              </w:rPr>
              <w:t>115人</w:t>
            </w:r>
          </w:p>
        </w:tc>
        <w:tc>
          <w:tcPr>
            <w:tcW w:w="5550" w:type="dxa"/>
            <w:vAlign w:val="center"/>
          </w:tcPr>
          <w:p w14:paraId="592E2FAD" w14:textId="77777777" w:rsidR="001109CF" w:rsidRPr="00D92A76" w:rsidRDefault="00000000">
            <w:pPr>
              <w:keepNext/>
              <w:keepLines/>
              <w:spacing w:before="260" w:after="260" w:line="360" w:lineRule="auto"/>
              <w:outlineLvl w:val="1"/>
              <w:rPr>
                <w:rFonts w:asciiTheme="minorEastAsia" w:hAnsiTheme="minorEastAsia" w:cs="宋体"/>
                <w:szCs w:val="21"/>
              </w:rPr>
            </w:pPr>
            <w:r w:rsidRPr="00D92A76">
              <w:rPr>
                <w:rFonts w:asciiTheme="minorEastAsia" w:hAnsiTheme="minorEastAsia" w:cs="宋体" w:hint="eastAsia"/>
                <w:bCs/>
                <w:szCs w:val="21"/>
              </w:rPr>
              <w:t>（1）负责社区的综合协调、行政文秘、办公信息化、机关事务工作；</w:t>
            </w:r>
          </w:p>
          <w:p w14:paraId="5BE7E05B" w14:textId="77777777" w:rsidR="001109CF" w:rsidRPr="00D92A76" w:rsidRDefault="00000000">
            <w:pPr>
              <w:spacing w:line="360" w:lineRule="auto"/>
              <w:rPr>
                <w:rFonts w:asciiTheme="minorEastAsia" w:hAnsiTheme="minorEastAsia" w:cs="宋体"/>
                <w:bCs/>
                <w:szCs w:val="21"/>
              </w:rPr>
            </w:pPr>
            <w:r w:rsidRPr="00D92A76">
              <w:rPr>
                <w:rFonts w:asciiTheme="minorEastAsia" w:hAnsiTheme="minorEastAsia" w:cs="宋体" w:hint="eastAsia"/>
                <w:bCs/>
                <w:szCs w:val="21"/>
              </w:rPr>
              <w:t>（2）负责做好行政公文的受理、登记、流转、催办、归档和机要、保密工作；</w:t>
            </w:r>
          </w:p>
          <w:p w14:paraId="6996DB19" w14:textId="77777777" w:rsidR="001109CF" w:rsidRPr="00D92A76" w:rsidRDefault="00000000">
            <w:pPr>
              <w:spacing w:line="360" w:lineRule="auto"/>
              <w:rPr>
                <w:rFonts w:asciiTheme="minorEastAsia" w:hAnsiTheme="minorEastAsia" w:cs="宋体"/>
                <w:bCs/>
                <w:color w:val="000000"/>
                <w:szCs w:val="21"/>
              </w:rPr>
            </w:pPr>
            <w:r w:rsidRPr="00D92A76">
              <w:rPr>
                <w:rFonts w:asciiTheme="minorEastAsia" w:hAnsiTheme="minorEastAsia" w:cs="宋体" w:hint="eastAsia"/>
                <w:bCs/>
                <w:szCs w:val="21"/>
              </w:rPr>
              <w:t>（3）负责社区</w:t>
            </w:r>
            <w:proofErr w:type="gramStart"/>
            <w:r w:rsidRPr="00D92A76">
              <w:rPr>
                <w:rFonts w:asciiTheme="minorEastAsia" w:hAnsiTheme="minorEastAsia" w:cs="宋体" w:hint="eastAsia"/>
                <w:bCs/>
                <w:szCs w:val="21"/>
              </w:rPr>
              <w:t>政会议</w:t>
            </w:r>
            <w:proofErr w:type="gramEnd"/>
            <w:r w:rsidRPr="00D92A76">
              <w:rPr>
                <w:rFonts w:asciiTheme="minorEastAsia" w:hAnsiTheme="minorEastAsia" w:cs="宋体" w:hint="eastAsia"/>
                <w:bCs/>
                <w:szCs w:val="21"/>
              </w:rPr>
              <w:t>的组织及服务工作，整理、印发会议纪要并负责归档，根据会议要求对会议议定事项的落实情况进行督促和反馈；</w:t>
            </w:r>
          </w:p>
          <w:p w14:paraId="5B603854" w14:textId="77777777" w:rsidR="001109CF" w:rsidRPr="00D92A76" w:rsidRDefault="00000000">
            <w:pPr>
              <w:snapToGrid w:val="0"/>
              <w:spacing w:after="120" w:line="360" w:lineRule="auto"/>
              <w:rPr>
                <w:rFonts w:asciiTheme="minorEastAsia" w:hAnsiTheme="minorEastAsia" w:cs="宋体"/>
                <w:color w:val="000000"/>
                <w:szCs w:val="21"/>
              </w:rPr>
            </w:pPr>
            <w:r w:rsidRPr="00D92A76">
              <w:rPr>
                <w:rFonts w:asciiTheme="minorEastAsia" w:hAnsiTheme="minorEastAsia" w:cs="宋体" w:hint="eastAsia"/>
                <w:bCs/>
                <w:szCs w:val="21"/>
              </w:rPr>
              <w:t>（4）负责公司节假日休息时间的协调安排工作，安排好公司节假日、休息日的值班轮换、工作交接；</w:t>
            </w:r>
          </w:p>
          <w:p w14:paraId="155DDE16" w14:textId="77777777" w:rsidR="001109CF" w:rsidRPr="00D92A76" w:rsidRDefault="00000000">
            <w:pPr>
              <w:snapToGrid w:val="0"/>
              <w:spacing w:after="120" w:line="360" w:lineRule="auto"/>
              <w:rPr>
                <w:rFonts w:asciiTheme="minorEastAsia" w:hAnsiTheme="minorEastAsia" w:cs="宋体"/>
                <w:color w:val="000000"/>
                <w:szCs w:val="21"/>
              </w:rPr>
            </w:pPr>
            <w:r w:rsidRPr="00D92A76">
              <w:rPr>
                <w:rFonts w:asciiTheme="minorEastAsia" w:hAnsiTheme="minorEastAsia" w:cs="宋体" w:hint="eastAsia"/>
                <w:bCs/>
                <w:szCs w:val="21"/>
              </w:rPr>
              <w:t>（5）完成领导交办的其他临时性工作</w:t>
            </w:r>
          </w:p>
          <w:p w14:paraId="4D1DB73A" w14:textId="77777777" w:rsidR="001109CF" w:rsidRPr="00D92A76" w:rsidRDefault="00000000">
            <w:pPr>
              <w:snapToGrid w:val="0"/>
              <w:spacing w:after="120" w:line="360" w:lineRule="auto"/>
              <w:rPr>
                <w:rFonts w:asciiTheme="minorEastAsia" w:hAnsiTheme="minorEastAsia" w:cs="宋体"/>
                <w:color w:val="000000"/>
                <w:szCs w:val="21"/>
              </w:rPr>
            </w:pPr>
            <w:r w:rsidRPr="00D92A76">
              <w:rPr>
                <w:rFonts w:asciiTheme="minorEastAsia" w:hAnsiTheme="minorEastAsia" w:cs="宋体" w:hint="eastAsia"/>
                <w:bCs/>
                <w:szCs w:val="21"/>
              </w:rPr>
              <w:t>（6）负责做好社区对外联络协调、接待服务等工作。负责做好公司各种突发事件的组织应急处理工作；</w:t>
            </w:r>
          </w:p>
          <w:p w14:paraId="080AFF9E" w14:textId="77777777" w:rsidR="001109CF" w:rsidRPr="00D92A76" w:rsidRDefault="00000000">
            <w:pPr>
              <w:snapToGrid w:val="0"/>
              <w:spacing w:after="120" w:line="360" w:lineRule="auto"/>
              <w:rPr>
                <w:rFonts w:asciiTheme="minorEastAsia" w:hAnsiTheme="minorEastAsia" w:cs="宋体"/>
                <w:bCs/>
                <w:color w:val="000000"/>
                <w:szCs w:val="21"/>
              </w:rPr>
            </w:pPr>
            <w:r w:rsidRPr="00D92A76">
              <w:rPr>
                <w:rFonts w:asciiTheme="minorEastAsia" w:hAnsiTheme="minorEastAsia" w:cs="宋体" w:hint="eastAsia"/>
                <w:bCs/>
                <w:szCs w:val="21"/>
              </w:rPr>
              <w:t>（7）负责公司行政文书档案的整理与管理。每年定期组织各部门对当年的各类文件、发文、电稿、资料集中进行整理、编号、归档、保管</w:t>
            </w:r>
          </w:p>
        </w:tc>
      </w:tr>
      <w:tr w:rsidR="001109CF" w:rsidRPr="00D92A76" w14:paraId="7D8E35EC" w14:textId="77777777">
        <w:trPr>
          <w:trHeight w:val="778"/>
          <w:jc w:val="center"/>
        </w:trPr>
        <w:tc>
          <w:tcPr>
            <w:tcW w:w="1948" w:type="dxa"/>
            <w:gridSpan w:val="2"/>
            <w:vAlign w:val="center"/>
          </w:tcPr>
          <w:p w14:paraId="10957701" w14:textId="77777777" w:rsidR="001109CF" w:rsidRPr="00D92A76" w:rsidRDefault="00000000">
            <w:pPr>
              <w:tabs>
                <w:tab w:val="left" w:pos="426"/>
              </w:tabs>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合计人数</w:t>
            </w:r>
          </w:p>
        </w:tc>
        <w:tc>
          <w:tcPr>
            <w:tcW w:w="6574" w:type="dxa"/>
            <w:gridSpan w:val="2"/>
            <w:vAlign w:val="center"/>
          </w:tcPr>
          <w:p w14:paraId="5103101E" w14:textId="77777777" w:rsidR="001109CF" w:rsidRPr="00D92A76" w:rsidRDefault="00000000">
            <w:pPr>
              <w:keepNext/>
              <w:keepLines/>
              <w:spacing w:before="260" w:after="260" w:line="360" w:lineRule="auto"/>
              <w:outlineLvl w:val="1"/>
              <w:rPr>
                <w:rFonts w:asciiTheme="minorEastAsia" w:hAnsiTheme="minorEastAsia" w:cs="宋体"/>
                <w:b/>
                <w:bCs/>
                <w:szCs w:val="21"/>
              </w:rPr>
            </w:pPr>
            <w:r w:rsidRPr="00D92A76">
              <w:rPr>
                <w:rFonts w:asciiTheme="minorEastAsia" w:hAnsiTheme="minorEastAsia" w:cs="宋体" w:hint="eastAsia"/>
                <w:b/>
                <w:bCs/>
                <w:szCs w:val="21"/>
              </w:rPr>
              <w:t>1</w:t>
            </w:r>
            <w:r w:rsidRPr="00D92A76">
              <w:rPr>
                <w:rFonts w:asciiTheme="minorEastAsia" w:hAnsiTheme="minorEastAsia" w:cs="宋体"/>
                <w:b/>
                <w:bCs/>
                <w:szCs w:val="21"/>
              </w:rPr>
              <w:t>60</w:t>
            </w:r>
            <w:r w:rsidRPr="00D92A76">
              <w:rPr>
                <w:rFonts w:asciiTheme="minorEastAsia" w:hAnsiTheme="minorEastAsia" w:cs="宋体" w:hint="eastAsia"/>
                <w:b/>
                <w:bCs/>
                <w:szCs w:val="21"/>
              </w:rPr>
              <w:t>人</w:t>
            </w:r>
          </w:p>
        </w:tc>
      </w:tr>
    </w:tbl>
    <w:p w14:paraId="53B79592" w14:textId="77777777" w:rsidR="001109CF" w:rsidRPr="00D92A76" w:rsidRDefault="00000000">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lastRenderedPageBreak/>
        <w:t>劳务服务人员总体要求</w:t>
      </w:r>
    </w:p>
    <w:p w14:paraId="44F1DF2D" w14:textId="77777777" w:rsidR="001109CF" w:rsidRPr="00D92A76" w:rsidRDefault="00000000">
      <w:pPr>
        <w:pStyle w:val="afe"/>
        <w:numPr>
          <w:ilvl w:val="0"/>
          <w:numId w:val="9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遵纪守法，具有良好的思想品德，作风正派，无违法犯罪记录。</w:t>
      </w:r>
    </w:p>
    <w:p w14:paraId="0E0B92B9" w14:textId="77777777" w:rsidR="001109CF" w:rsidRPr="00D92A76" w:rsidRDefault="00000000">
      <w:pPr>
        <w:pStyle w:val="afe"/>
        <w:numPr>
          <w:ilvl w:val="0"/>
          <w:numId w:val="9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身体健康，无传染病；具有正常履行职责的身体条件和工作能力，工作责任感强，能吃苦耐劳，承受工作压力，有良好的团队合作精神。</w:t>
      </w:r>
    </w:p>
    <w:p w14:paraId="6D0880B9" w14:textId="77777777" w:rsidR="001109CF" w:rsidRPr="00D92A76" w:rsidRDefault="00000000">
      <w:pPr>
        <w:pStyle w:val="afe"/>
        <w:numPr>
          <w:ilvl w:val="0"/>
          <w:numId w:val="9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接受甲方的工作安排和培训安排。</w:t>
      </w:r>
    </w:p>
    <w:p w14:paraId="7A3F17EA" w14:textId="77777777" w:rsidR="001109CF" w:rsidRPr="00D92A76" w:rsidRDefault="00000000">
      <w:pPr>
        <w:pStyle w:val="afe"/>
        <w:numPr>
          <w:ilvl w:val="0"/>
          <w:numId w:val="9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符合甲方岗位要求及日常管理工作规范。</w:t>
      </w:r>
    </w:p>
    <w:p w14:paraId="61855CA0" w14:textId="77777777" w:rsidR="001109CF" w:rsidRPr="00D92A76" w:rsidRDefault="00000000">
      <w:pPr>
        <w:pStyle w:val="afe"/>
        <w:numPr>
          <w:ilvl w:val="0"/>
          <w:numId w:val="9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符合岗位职责及相关要求。</w:t>
      </w:r>
    </w:p>
    <w:p w14:paraId="543F4043" w14:textId="77777777" w:rsidR="001109CF" w:rsidRPr="00D92A76" w:rsidRDefault="00000000">
      <w:pPr>
        <w:pStyle w:val="afe"/>
        <w:numPr>
          <w:ilvl w:val="0"/>
          <w:numId w:val="94"/>
        </w:numPr>
        <w:spacing w:line="360" w:lineRule="auto"/>
        <w:ind w:firstLineChars="0"/>
        <w:contextualSpacing/>
        <w:rPr>
          <w:rFonts w:asciiTheme="minorEastAsia" w:hAnsiTheme="minorEastAsia"/>
          <w:bCs/>
          <w:szCs w:val="21"/>
        </w:rPr>
      </w:pPr>
      <w:r w:rsidRPr="00D92A76">
        <w:rPr>
          <w:rFonts w:asciiTheme="minorEastAsia" w:hAnsiTheme="minorEastAsia" w:hint="eastAsia"/>
          <w:bCs/>
          <w:szCs w:val="21"/>
        </w:rPr>
        <w:t>甲方可根据实际情况或需求，对劳务服务人员岗位职责及相关要求进行调整，乙方必须服从，且提供的劳务服务人员必须符合甲方的要求。</w:t>
      </w:r>
    </w:p>
    <w:p w14:paraId="199137E3" w14:textId="77777777" w:rsidR="001109CF" w:rsidRPr="00D92A76" w:rsidRDefault="00000000">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劳务服务内容要求</w:t>
      </w:r>
    </w:p>
    <w:p w14:paraId="7319C85E"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乙方须按照有关要求组织招聘，并确保招聘结果，在合同签订生效后15天内按照上述岗位要求招聘到合适的劳务服务人员为甲方提供服务。</w:t>
      </w:r>
    </w:p>
    <w:p w14:paraId="3F28B43C"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本项目劳务服务人员招聘采取公开、公平、公正的招聘方式，所用录用人员将由乙方管理，日常管理由劳务服务人员所在的辖区进行管理。招聘过程设置面试环节。</w:t>
      </w:r>
    </w:p>
    <w:p w14:paraId="179745D4"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须按照有关法律法规规定与劳务服务人员签订书面劳动合同，为劳务服务人员在工作所在地办理社会保险手续等，并根据甲方提供的人员考勤、考核、教育培训、奖惩等资料情况建立劳务服务人员人事信息档案。对所招聘的劳务服务人员，乙方应在规定时间内办齐所有用工手续，并提供包括但不限于员工档案表、花名册、身份证及学历证复印件等供甲方备案。</w:t>
      </w:r>
    </w:p>
    <w:p w14:paraId="215E9C4D"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乙方负责劳务服务人员的招聘、录用、退工手续办理、薪酬管理、福利发放、各种社保和住房公积金（五险</w:t>
      </w:r>
      <w:proofErr w:type="gramStart"/>
      <w:r w:rsidRPr="00D92A76">
        <w:rPr>
          <w:rFonts w:asciiTheme="minorEastAsia" w:hAnsiTheme="minorEastAsia" w:cs="宋体" w:hint="eastAsia"/>
          <w:szCs w:val="21"/>
        </w:rPr>
        <w:t>一</w:t>
      </w:r>
      <w:proofErr w:type="gramEnd"/>
      <w:r w:rsidRPr="00D92A76">
        <w:rPr>
          <w:rFonts w:asciiTheme="minorEastAsia" w:hAnsiTheme="minorEastAsia" w:cs="宋体" w:hint="eastAsia"/>
          <w:szCs w:val="21"/>
        </w:rPr>
        <w:t>金：按照当地社会保险缴费标准和规定）办理及个税代扣代缴。</w:t>
      </w:r>
    </w:p>
    <w:p w14:paraId="459EF7FC"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乙方负责劳务人员的档案管理、计生关系管理等。</w:t>
      </w:r>
    </w:p>
    <w:p w14:paraId="7E9C595B"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乙方负责处理服务期内发生的劳资纠纷。</w:t>
      </w:r>
    </w:p>
    <w:p w14:paraId="4F1CFDF4"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劳务服务人员发生重大疾病、非因工死亡等事故，由乙方依照法律法规进行调查处理。</w:t>
      </w:r>
    </w:p>
    <w:p w14:paraId="26476A42"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乙方负责劳务服务人员经济赔偿。</w:t>
      </w:r>
    </w:p>
    <w:p w14:paraId="1CC4400B"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乙方负责处理劳务服务人员提出的劳动仲裁、诉讼等事宜。</w:t>
      </w:r>
    </w:p>
    <w:p w14:paraId="2FD9A636"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当劳务服务人员发生工伤事故，由乙方以雇主身份进行调查及处理，并为员工进行工伤鉴定、工伤待遇申报。</w:t>
      </w:r>
    </w:p>
    <w:p w14:paraId="4BCA32A5"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乙方按甲方要求，教育劳务服务人员严格遵守甲方的规章制度和管理规范规程、忠于职守、文明礼貌、严格遵守劳动纪律、服从和执行甲方做出的工作安排和调度。</w:t>
      </w:r>
    </w:p>
    <w:p w14:paraId="2705B34B"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lastRenderedPageBreak/>
        <w:t>乙方定期会同甲方共同对劳务服务人员进行考核，并委托甲方进行劳务服务人员的现场管理和工作考核，相关考核、考勤和奖惩资料由甲方提供。乙方根据甲方提供的考核、考勤和奖惩资料及时足额给劳务服务人员发放工资福利。</w:t>
      </w:r>
    </w:p>
    <w:p w14:paraId="20BC0570"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乙方根据劳务服务人员的人数和服务项目配备专门的管理人员，负责劳务服务人员的日常事务，协调处理劳务服务人员与甲方之间的关系，向甲方提供政策法规方面的咨询。</w:t>
      </w:r>
    </w:p>
    <w:p w14:paraId="68294E36"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乙方签订合同前必须按照国家相关保密规定和甲方签订《保密协议》，对违反《保密协议》相关内容规定的，甲方有权追究其法律责任。</w:t>
      </w:r>
    </w:p>
    <w:p w14:paraId="13AA541F"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乙方不得随意更换劳务服务人员，如需更换的，则必须先征得甲方的同意，经试用符合要求后方可更换。</w:t>
      </w:r>
    </w:p>
    <w:p w14:paraId="0869EF53"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为确保招聘的劳务服务人员确能胜任甲方的工作岗位，劳务服务人员须经甲方审核确认后方能上岗。未经甲方审核确认的人员，甲方不接受其服务，乙方与其签订劳动合同而承担的法律责任与甲方无关。</w:t>
      </w:r>
    </w:p>
    <w:p w14:paraId="630EF042"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在乙方服务过程中，甲方有权实施监督检查并由劳务服务人员所在的各局办对劳务服务人员进行日常管理。</w:t>
      </w:r>
    </w:p>
    <w:p w14:paraId="4F23FB27" w14:textId="77777777" w:rsidR="001109CF" w:rsidRPr="00D92A76" w:rsidRDefault="00000000">
      <w:pPr>
        <w:numPr>
          <w:ilvl w:val="0"/>
          <w:numId w:val="95"/>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在乙方服务合作过程中，甲方可对劳务服务人员进行岗位调配，对于不能胜任或不符合业务要求的劳务服务人员甲方有权进行更换。</w:t>
      </w:r>
    </w:p>
    <w:p w14:paraId="3266E594" w14:textId="77777777" w:rsidR="001109CF" w:rsidRPr="00D92A76" w:rsidRDefault="00000000">
      <w:pPr>
        <w:pStyle w:val="afe"/>
        <w:numPr>
          <w:ilvl w:val="0"/>
          <w:numId w:val="95"/>
        </w:numPr>
        <w:autoSpaceDE w:val="0"/>
        <w:autoSpaceDN w:val="0"/>
        <w:adjustRightInd w:val="0"/>
        <w:spacing w:line="360" w:lineRule="auto"/>
        <w:ind w:firstLineChars="0"/>
        <w:jc w:val="left"/>
        <w:rPr>
          <w:rFonts w:asciiTheme="minorEastAsia" w:hAnsiTheme="minorEastAsia" w:cs="黑体"/>
          <w:color w:val="000000"/>
          <w:kern w:val="0"/>
          <w:szCs w:val="21"/>
        </w:rPr>
      </w:pPr>
      <w:r w:rsidRPr="00D92A76">
        <w:rPr>
          <w:rFonts w:asciiTheme="minorEastAsia" w:hAnsiTheme="minorEastAsia" w:cs="黑体" w:hint="eastAsia"/>
          <w:color w:val="000000"/>
          <w:kern w:val="0"/>
          <w:szCs w:val="21"/>
        </w:rPr>
        <w:t>乙方须对本项目制定完善合理的规章制度、项目进度、服务质量、项目管理、服务承诺、建设性建议等有利于本项目履约的服务方案。</w:t>
      </w:r>
    </w:p>
    <w:p w14:paraId="30823383" w14:textId="77777777" w:rsidR="001109CF" w:rsidRPr="00D92A76" w:rsidRDefault="00000000">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甲方的权利和义务</w:t>
      </w:r>
    </w:p>
    <w:p w14:paraId="0DFEECC7"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甲方对人员岗位的设置、人员的录用与管理，以及一些重要的管理决策有直接参与权与审批权。</w:t>
      </w:r>
    </w:p>
    <w:p w14:paraId="07CE4D03"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新招聘的劳务服务人员须经甲方审核确认后方能上岗。未经甲方审核确认的人员，甲方不接受其服务，乙方与其形成劳动关系而承担的法律责任与甲方无关。</w:t>
      </w:r>
    </w:p>
    <w:p w14:paraId="106D20D8"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在项目服务期间，甲方有权对劳务服务人员的岗位进行调配，对不胜任者可要求更换。</w:t>
      </w:r>
    </w:p>
    <w:p w14:paraId="4591AD26"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甲方有权监督检查乙方的服务过程，具有监督乙方按劳动法规管理劳务服务人员的权利。</w:t>
      </w:r>
    </w:p>
    <w:p w14:paraId="00AC6ADE"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甲方可根据实际工作需要，以书面形式通知乙方对劳务服务人员和岗位人员进行调整。</w:t>
      </w:r>
    </w:p>
    <w:p w14:paraId="718C74E0"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如因乙方引起的劳资纠纷问题，影响正常工作的，甲方有权另行聘请人员确保正常工作，所产生的费用由乙方承担。</w:t>
      </w:r>
    </w:p>
    <w:p w14:paraId="346CB85A" w14:textId="77777777" w:rsidR="001109CF" w:rsidRPr="00D92A76" w:rsidRDefault="00000000">
      <w:pPr>
        <w:numPr>
          <w:ilvl w:val="0"/>
          <w:numId w:val="96"/>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劳务服务人员有以下情况之一的，甲方可随时向乙方书面提出更换要求，乙方应在7日内完成更换人员的工作，更换人员的费用由乙方承担：</w:t>
      </w:r>
    </w:p>
    <w:p w14:paraId="49E92731"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lastRenderedPageBreak/>
        <w:t>在试用期间被证明不符合录用条件的；</w:t>
      </w:r>
    </w:p>
    <w:p w14:paraId="10915C1E"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违反甲方单位规章制度、业务规程或劳动纪律的；</w:t>
      </w:r>
    </w:p>
    <w:p w14:paraId="3387B228"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严重失职，营私舞弊，对甲方利益造成严重损害的；</w:t>
      </w:r>
    </w:p>
    <w:p w14:paraId="77CA7867"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有违法犯罪行为被追究刑事责任的；</w:t>
      </w:r>
    </w:p>
    <w:p w14:paraId="2D79F963"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工作能力不强，不服从指挥、工作安排的；</w:t>
      </w:r>
    </w:p>
    <w:p w14:paraId="3B610915" w14:textId="77777777" w:rsidR="001109CF" w:rsidRPr="00D92A76" w:rsidRDefault="00000000">
      <w:pPr>
        <w:numPr>
          <w:ilvl w:val="2"/>
          <w:numId w:val="17"/>
        </w:numPr>
        <w:tabs>
          <w:tab w:val="left" w:pos="426"/>
        </w:tabs>
        <w:spacing w:line="360" w:lineRule="auto"/>
        <w:ind w:hanging="1560"/>
        <w:rPr>
          <w:rFonts w:asciiTheme="minorEastAsia" w:hAnsiTheme="minorEastAsia" w:cs="宋体"/>
          <w:szCs w:val="21"/>
        </w:rPr>
      </w:pPr>
      <w:r w:rsidRPr="00D92A76">
        <w:rPr>
          <w:rFonts w:asciiTheme="minorEastAsia" w:hAnsiTheme="minorEastAsia" w:cs="宋体" w:hint="eastAsia"/>
          <w:szCs w:val="21"/>
        </w:rPr>
        <w:t>违反法律、法规规定其它情形的。</w:t>
      </w:r>
    </w:p>
    <w:p w14:paraId="14A6345C" w14:textId="77777777" w:rsidR="001109CF" w:rsidRPr="00D92A76" w:rsidRDefault="00000000">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特别要求</w:t>
      </w:r>
    </w:p>
    <w:p w14:paraId="47337D12" w14:textId="3A85EE96" w:rsidR="001109CF" w:rsidRPr="00D92A76" w:rsidRDefault="00000000">
      <w:pPr>
        <w:numPr>
          <w:ilvl w:val="0"/>
          <w:numId w:val="97"/>
        </w:numPr>
        <w:tabs>
          <w:tab w:val="left" w:pos="426"/>
        </w:tabs>
        <w:spacing w:line="360" w:lineRule="auto"/>
        <w:rPr>
          <w:rFonts w:asciiTheme="minorEastAsia" w:hAnsiTheme="minorEastAsia" w:cs="宋体"/>
          <w:bCs/>
          <w:szCs w:val="21"/>
        </w:rPr>
      </w:pPr>
      <w:r w:rsidRPr="00D92A76">
        <w:rPr>
          <w:rFonts w:asciiTheme="minorEastAsia" w:hAnsiTheme="minorEastAsia" w:cs="宋体" w:hint="eastAsia"/>
          <w:bCs/>
          <w:szCs w:val="21"/>
        </w:rPr>
        <w:t>甲方劳务服务人员的岗位共160个，160个岗位原已有相应的160名人员提供服务，乙方应无条件同意甲方</w:t>
      </w:r>
      <w:r w:rsidR="00AD3101" w:rsidRPr="00D92A76">
        <w:rPr>
          <w:rFonts w:asciiTheme="minorEastAsia" w:hAnsiTheme="minorEastAsia" w:cs="宋体" w:hint="eastAsia"/>
          <w:bCs/>
          <w:szCs w:val="21"/>
        </w:rPr>
        <w:t>/</w:t>
      </w:r>
      <w:r w:rsidRPr="00D92A76">
        <w:rPr>
          <w:rFonts w:asciiTheme="minorEastAsia" w:hAnsiTheme="minorEastAsia" w:cs="宋体" w:hint="eastAsia"/>
          <w:bCs/>
          <w:szCs w:val="21"/>
        </w:rPr>
        <w:t>原用人单位将这160名人员的劳动关系转移给乙方，由乙方与这160名人员建立新的劳动关系。</w:t>
      </w:r>
    </w:p>
    <w:p w14:paraId="1D51F89A" w14:textId="310E6A61" w:rsidR="001109CF" w:rsidRPr="00D92A76" w:rsidRDefault="00000000">
      <w:pPr>
        <w:numPr>
          <w:ilvl w:val="0"/>
          <w:numId w:val="97"/>
        </w:numPr>
        <w:tabs>
          <w:tab w:val="left" w:pos="426"/>
        </w:tabs>
        <w:spacing w:line="360" w:lineRule="auto"/>
        <w:rPr>
          <w:rFonts w:asciiTheme="minorEastAsia" w:hAnsiTheme="minorEastAsia" w:cs="宋体"/>
          <w:bCs/>
          <w:szCs w:val="21"/>
        </w:rPr>
      </w:pPr>
      <w:r w:rsidRPr="00D92A76">
        <w:rPr>
          <w:rFonts w:asciiTheme="minorEastAsia" w:hAnsiTheme="minorEastAsia" w:cs="宋体" w:hint="eastAsia"/>
          <w:bCs/>
          <w:szCs w:val="21"/>
        </w:rPr>
        <w:t>若该160名人员同意劳动关系转移的，转入人员的工龄连续计算。但劳动关系转入后，乙方与转入人员解除或终止劳动关系产生经济补偿金或赔偿金的，160名原有人员在转入乙方前的工龄对应的经济补偿金或赔偿金由甲方</w:t>
      </w:r>
      <w:r w:rsidR="00AD3101" w:rsidRPr="00D92A76">
        <w:rPr>
          <w:rFonts w:asciiTheme="minorEastAsia" w:hAnsiTheme="minorEastAsia" w:cs="宋体" w:hint="eastAsia"/>
          <w:bCs/>
          <w:szCs w:val="21"/>
        </w:rPr>
        <w:t>/</w:t>
      </w:r>
      <w:r w:rsidRPr="00D92A76">
        <w:rPr>
          <w:rFonts w:asciiTheme="minorEastAsia" w:hAnsiTheme="minorEastAsia" w:cs="宋体" w:hint="eastAsia"/>
          <w:bCs/>
          <w:szCs w:val="21"/>
        </w:rPr>
        <w:t>原用人单位承担，</w:t>
      </w:r>
      <w:proofErr w:type="gramStart"/>
      <w:r w:rsidRPr="00D92A76">
        <w:rPr>
          <w:rFonts w:asciiTheme="minorEastAsia" w:hAnsiTheme="minorEastAsia" w:cs="宋体" w:hint="eastAsia"/>
          <w:bCs/>
          <w:szCs w:val="21"/>
        </w:rPr>
        <w:t>乙方只</w:t>
      </w:r>
      <w:proofErr w:type="gramEnd"/>
      <w:r w:rsidRPr="00D92A76">
        <w:rPr>
          <w:rFonts w:asciiTheme="minorEastAsia" w:hAnsiTheme="minorEastAsia" w:cs="宋体" w:hint="eastAsia"/>
          <w:bCs/>
          <w:szCs w:val="21"/>
        </w:rPr>
        <w:t>承担160名人员劳动关系转入乙方后</w:t>
      </w:r>
      <w:proofErr w:type="gramStart"/>
      <w:r w:rsidRPr="00D92A76">
        <w:rPr>
          <w:rFonts w:asciiTheme="minorEastAsia" w:hAnsiTheme="minorEastAsia" w:cs="宋体" w:hint="eastAsia"/>
          <w:bCs/>
          <w:szCs w:val="21"/>
        </w:rPr>
        <w:t>至劳动</w:t>
      </w:r>
      <w:proofErr w:type="gramEnd"/>
      <w:r w:rsidRPr="00D92A76">
        <w:rPr>
          <w:rFonts w:asciiTheme="minorEastAsia" w:hAnsiTheme="minorEastAsia" w:cs="宋体" w:hint="eastAsia"/>
          <w:bCs/>
          <w:szCs w:val="21"/>
        </w:rPr>
        <w:t>关系解除或终止期间工龄对应的经济补偿金或赔偿金。但因乙方原因导致劳动关系解除或终止的（合同到期后，甲方</w:t>
      </w:r>
      <w:proofErr w:type="gramStart"/>
      <w:r w:rsidRPr="00D92A76">
        <w:rPr>
          <w:rFonts w:asciiTheme="minorEastAsia" w:hAnsiTheme="minorEastAsia" w:cs="宋体" w:hint="eastAsia"/>
          <w:bCs/>
          <w:szCs w:val="21"/>
        </w:rPr>
        <w:t>不</w:t>
      </w:r>
      <w:proofErr w:type="gramEnd"/>
      <w:r w:rsidRPr="00D92A76">
        <w:rPr>
          <w:rFonts w:asciiTheme="minorEastAsia" w:hAnsiTheme="minorEastAsia" w:cs="宋体" w:hint="eastAsia"/>
          <w:bCs/>
          <w:szCs w:val="21"/>
        </w:rPr>
        <w:t>续签派遣或劳务服务协议导致劳动关系解除或终止的，</w:t>
      </w:r>
      <w:proofErr w:type="gramStart"/>
      <w:r w:rsidRPr="00D92A76">
        <w:rPr>
          <w:rFonts w:asciiTheme="minorEastAsia" w:hAnsiTheme="minorEastAsia" w:cs="宋体" w:hint="eastAsia"/>
          <w:bCs/>
          <w:szCs w:val="21"/>
        </w:rPr>
        <w:t>不</w:t>
      </w:r>
      <w:proofErr w:type="gramEnd"/>
      <w:r w:rsidRPr="00D92A76">
        <w:rPr>
          <w:rFonts w:asciiTheme="minorEastAsia" w:hAnsiTheme="minorEastAsia" w:cs="宋体" w:hint="eastAsia"/>
          <w:bCs/>
          <w:szCs w:val="21"/>
        </w:rPr>
        <w:t>视为乙方原因），经济补偿金或赔偿金均由乙方承担。</w:t>
      </w:r>
    </w:p>
    <w:p w14:paraId="6CBAF659" w14:textId="77777777" w:rsidR="001109CF" w:rsidRPr="00D92A76" w:rsidRDefault="00000000">
      <w:pPr>
        <w:numPr>
          <w:ilvl w:val="0"/>
          <w:numId w:val="97"/>
        </w:numPr>
        <w:tabs>
          <w:tab w:val="left" w:pos="426"/>
        </w:tabs>
        <w:spacing w:line="360" w:lineRule="auto"/>
        <w:rPr>
          <w:rFonts w:asciiTheme="minorEastAsia" w:hAnsiTheme="minorEastAsia" w:cs="宋体"/>
          <w:bCs/>
          <w:szCs w:val="21"/>
        </w:rPr>
      </w:pPr>
      <w:r w:rsidRPr="00D92A76">
        <w:rPr>
          <w:rFonts w:asciiTheme="minorEastAsia" w:hAnsiTheme="minorEastAsia" w:cs="宋体" w:hint="eastAsia"/>
          <w:bCs/>
          <w:szCs w:val="21"/>
        </w:rPr>
        <w:t>若该160名人员不同意劳动关系转移的，则甲方可以选择要求终止向乙方购买该160个岗位的劳务服务或要求乙方按甲方的岗位要求另行选聘劳务服务人员。</w:t>
      </w:r>
    </w:p>
    <w:p w14:paraId="5B899C55" w14:textId="77777777" w:rsidR="001109CF" w:rsidRPr="00D92A76" w:rsidRDefault="00000000">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违约责任</w:t>
      </w:r>
    </w:p>
    <w:p w14:paraId="493F4737" w14:textId="77777777" w:rsidR="001109CF" w:rsidRPr="00D92A76" w:rsidRDefault="00000000">
      <w:pPr>
        <w:numPr>
          <w:ilvl w:val="0"/>
          <w:numId w:val="98"/>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未经甲方同意，乙方不得将承包项目发包或转包，否则，视为乙方违约，甲方有权单方面终止合同。</w:t>
      </w:r>
    </w:p>
    <w:p w14:paraId="1B9BD6C2" w14:textId="77777777" w:rsidR="001109CF" w:rsidRPr="00D92A76" w:rsidRDefault="00000000">
      <w:pPr>
        <w:numPr>
          <w:ilvl w:val="0"/>
          <w:numId w:val="98"/>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若乙方在签订合同并生效后15天内未能配齐符合甲方需求的人员为甲方提供服务的，则视为乙方主动违约，甲方有权单方面终止合同。</w:t>
      </w:r>
    </w:p>
    <w:p w14:paraId="448A98C8" w14:textId="77777777" w:rsidR="001109CF" w:rsidRPr="00D92A76" w:rsidRDefault="00000000">
      <w:pPr>
        <w:numPr>
          <w:ilvl w:val="0"/>
          <w:numId w:val="98"/>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在服务期间，未经甲方同意，乙方不得随意更换提供的人员。乙方提供的人员因为调走、辞职或被乙方辞退等原因导致人数不足的，而乙方在30天内未能及时补齐符合项目要求的人员时，则视为乙方主动违约，甲方有权单方面终止合同，并有权拒绝支付当月项目费用。</w:t>
      </w:r>
    </w:p>
    <w:p w14:paraId="1414155D" w14:textId="77777777" w:rsidR="001109CF" w:rsidRPr="00D92A76" w:rsidRDefault="00000000">
      <w:pPr>
        <w:numPr>
          <w:ilvl w:val="0"/>
          <w:numId w:val="98"/>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t>由于乙方工作失误的原因，造成提供的人员的经济损失，所产生的损失及后果由乙方承担。因乙方服务人员蓄意破坏设备设施、违反规程造成重大事故的，一经查实，则视为乙方违约，甲方有权终止合同，责令乙方和乙方劳务服务人员赔偿损失并追究责任。</w:t>
      </w:r>
    </w:p>
    <w:p w14:paraId="60DFDDD3" w14:textId="7594A857" w:rsidR="00AD3101" w:rsidRPr="00D92A76" w:rsidRDefault="00000000" w:rsidP="00B66AA7">
      <w:pPr>
        <w:numPr>
          <w:ilvl w:val="0"/>
          <w:numId w:val="98"/>
        </w:numPr>
        <w:tabs>
          <w:tab w:val="left" w:pos="426"/>
        </w:tabs>
        <w:spacing w:line="360" w:lineRule="auto"/>
        <w:rPr>
          <w:rFonts w:asciiTheme="minorEastAsia" w:hAnsiTheme="minorEastAsia" w:cs="宋体"/>
          <w:szCs w:val="21"/>
        </w:rPr>
      </w:pPr>
      <w:r w:rsidRPr="00D92A76">
        <w:rPr>
          <w:rFonts w:asciiTheme="minorEastAsia" w:hAnsiTheme="minorEastAsia" w:cs="宋体" w:hint="eastAsia"/>
          <w:szCs w:val="21"/>
        </w:rPr>
        <w:lastRenderedPageBreak/>
        <w:t>若乙方在服务某阶段时期内违反其服务承诺或本招标文件的要求两次或以上，则视为乙方违约，甲方有权拒绝支付当月项目费用。</w:t>
      </w:r>
      <w:r w:rsidR="00AD3101" w:rsidRPr="00D92A76">
        <w:rPr>
          <w:rFonts w:asciiTheme="minorEastAsia" w:hAnsiTheme="minorEastAsia" w:cs="宋体" w:hint="eastAsia"/>
          <w:szCs w:val="21"/>
        </w:rPr>
        <w:t>若累计达到五次或以上，甲方有权单方面终止合同。</w:t>
      </w:r>
    </w:p>
    <w:p w14:paraId="2AF387BD" w14:textId="2AFBE427" w:rsidR="001109CF" w:rsidRPr="00D92A76" w:rsidRDefault="005119AD">
      <w:pPr>
        <w:pStyle w:val="afe"/>
        <w:numPr>
          <w:ilvl w:val="0"/>
          <w:numId w:val="93"/>
        </w:numPr>
        <w:tabs>
          <w:tab w:val="left" w:pos="567"/>
        </w:tabs>
        <w:spacing w:line="360" w:lineRule="auto"/>
        <w:ind w:firstLineChars="0"/>
        <w:contextualSpacing/>
        <w:rPr>
          <w:rFonts w:asciiTheme="minorEastAsia" w:hAnsiTheme="minorEastAsia"/>
          <w:b/>
          <w:bCs/>
          <w:szCs w:val="21"/>
        </w:rPr>
      </w:pPr>
      <w:r w:rsidRPr="00D92A76">
        <w:rPr>
          <w:rFonts w:asciiTheme="minorEastAsia" w:hAnsiTheme="minorEastAsia" w:hint="eastAsia"/>
          <w:b/>
          <w:bCs/>
          <w:szCs w:val="21"/>
        </w:rPr>
        <w:t>月度考核评分表、服务费计算系数表</w:t>
      </w:r>
    </w:p>
    <w:p w14:paraId="5BAB157B" w14:textId="145E0D14" w:rsidR="001109CF" w:rsidRPr="00D92A76" w:rsidRDefault="005119AD">
      <w:pPr>
        <w:pStyle w:val="afe"/>
        <w:tabs>
          <w:tab w:val="left" w:pos="567"/>
        </w:tabs>
        <w:spacing w:line="360" w:lineRule="auto"/>
        <w:ind w:left="420" w:firstLineChars="0" w:firstLine="0"/>
        <w:contextualSpacing/>
        <w:jc w:val="center"/>
        <w:rPr>
          <w:rFonts w:asciiTheme="minorEastAsia" w:hAnsiTheme="minorEastAsia"/>
          <w:b/>
          <w:bCs/>
          <w:szCs w:val="21"/>
        </w:rPr>
      </w:pPr>
      <w:r w:rsidRPr="00D92A76">
        <w:rPr>
          <w:rFonts w:asciiTheme="minorEastAsia" w:hAnsiTheme="minorEastAsia" w:hint="eastAsia"/>
          <w:b/>
          <w:bCs/>
          <w:szCs w:val="21"/>
        </w:rPr>
        <w:t>月度考核评分表</w:t>
      </w:r>
    </w:p>
    <w:tbl>
      <w:tblPr>
        <w:tblW w:w="8653" w:type="dxa"/>
        <w:jc w:val="center"/>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1275"/>
        <w:gridCol w:w="4536"/>
        <w:gridCol w:w="709"/>
        <w:gridCol w:w="709"/>
        <w:gridCol w:w="709"/>
        <w:gridCol w:w="715"/>
      </w:tblGrid>
      <w:tr w:rsidR="001109CF" w:rsidRPr="00D92A76" w14:paraId="574F8FD1" w14:textId="77777777">
        <w:trPr>
          <w:jc w:val="center"/>
        </w:trPr>
        <w:tc>
          <w:tcPr>
            <w:tcW w:w="1275" w:type="dxa"/>
            <w:tcBorders>
              <w:top w:val="single" w:sz="4" w:space="0" w:color="000000"/>
              <w:left w:val="single" w:sz="4" w:space="0" w:color="000000"/>
              <w:bottom w:val="single" w:sz="4" w:space="0" w:color="000000"/>
              <w:right w:val="single" w:sz="4" w:space="0" w:color="000000"/>
            </w:tcBorders>
            <w:vAlign w:val="center"/>
          </w:tcPr>
          <w:p w14:paraId="4D63F5E3"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考核事项</w:t>
            </w:r>
          </w:p>
        </w:tc>
        <w:tc>
          <w:tcPr>
            <w:tcW w:w="4536" w:type="dxa"/>
            <w:tcBorders>
              <w:top w:val="single" w:sz="4" w:space="0" w:color="000000"/>
              <w:left w:val="single" w:sz="4" w:space="0" w:color="000000"/>
              <w:bottom w:val="single" w:sz="4" w:space="0" w:color="000000"/>
              <w:right w:val="single" w:sz="4" w:space="0" w:color="000000"/>
            </w:tcBorders>
            <w:vAlign w:val="center"/>
          </w:tcPr>
          <w:p w14:paraId="0EDCD604"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考核指标</w:t>
            </w:r>
          </w:p>
        </w:tc>
        <w:tc>
          <w:tcPr>
            <w:tcW w:w="709" w:type="dxa"/>
            <w:tcBorders>
              <w:top w:val="single" w:sz="4" w:space="0" w:color="000000"/>
              <w:left w:val="single" w:sz="4" w:space="0" w:color="000000"/>
              <w:bottom w:val="single" w:sz="4" w:space="0" w:color="000000"/>
              <w:right w:val="single" w:sz="4" w:space="0" w:color="000000"/>
            </w:tcBorders>
            <w:vAlign w:val="center"/>
          </w:tcPr>
          <w:p w14:paraId="490B150B"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分值</w:t>
            </w:r>
          </w:p>
        </w:tc>
        <w:tc>
          <w:tcPr>
            <w:tcW w:w="709" w:type="dxa"/>
            <w:tcBorders>
              <w:top w:val="single" w:sz="4" w:space="0" w:color="000000"/>
              <w:left w:val="single" w:sz="4" w:space="0" w:color="000000"/>
              <w:bottom w:val="single" w:sz="4" w:space="0" w:color="000000"/>
              <w:right w:val="single" w:sz="4" w:space="0" w:color="000000"/>
            </w:tcBorders>
            <w:vAlign w:val="center"/>
          </w:tcPr>
          <w:p w14:paraId="49332CAC" w14:textId="77777777" w:rsidR="001109CF" w:rsidRPr="00D92A76" w:rsidRDefault="00000000">
            <w:pPr>
              <w:widowControl/>
              <w:spacing w:line="360" w:lineRule="auto"/>
              <w:jc w:val="center"/>
              <w:textAlignment w:val="center"/>
              <w:rPr>
                <w:rFonts w:asciiTheme="minorEastAsia" w:hAnsiTheme="minorEastAsia" w:cs="宋体"/>
                <w:b/>
                <w:bCs/>
                <w:szCs w:val="21"/>
              </w:rPr>
            </w:pPr>
            <w:r w:rsidRPr="00D92A76">
              <w:rPr>
                <w:rFonts w:asciiTheme="minorEastAsia" w:hAnsiTheme="minorEastAsia" w:cs="宋体" w:hint="eastAsia"/>
                <w:b/>
                <w:bCs/>
                <w:kern w:val="0"/>
                <w:szCs w:val="21"/>
                <w:lang w:bidi="ar"/>
              </w:rPr>
              <w:t>扣分</w:t>
            </w:r>
          </w:p>
        </w:tc>
        <w:tc>
          <w:tcPr>
            <w:tcW w:w="709" w:type="dxa"/>
            <w:tcBorders>
              <w:top w:val="single" w:sz="4" w:space="0" w:color="000000"/>
              <w:left w:val="single" w:sz="4" w:space="0" w:color="000000"/>
              <w:bottom w:val="single" w:sz="4" w:space="0" w:color="000000"/>
              <w:right w:val="single" w:sz="4" w:space="0" w:color="000000"/>
            </w:tcBorders>
            <w:vAlign w:val="center"/>
          </w:tcPr>
          <w:p w14:paraId="4B45AEFB" w14:textId="77777777" w:rsidR="001109CF" w:rsidRPr="00D92A76" w:rsidRDefault="00000000">
            <w:pPr>
              <w:widowControl/>
              <w:spacing w:line="360" w:lineRule="auto"/>
              <w:jc w:val="center"/>
              <w:textAlignment w:val="center"/>
              <w:rPr>
                <w:rFonts w:asciiTheme="minorEastAsia" w:hAnsiTheme="minorEastAsia" w:cs="宋体"/>
                <w:b/>
                <w:bCs/>
                <w:szCs w:val="21"/>
              </w:rPr>
            </w:pPr>
            <w:r w:rsidRPr="00D92A76">
              <w:rPr>
                <w:rFonts w:asciiTheme="minorEastAsia" w:hAnsiTheme="minorEastAsia" w:cs="宋体" w:hint="eastAsia"/>
                <w:b/>
                <w:bCs/>
                <w:kern w:val="0"/>
                <w:szCs w:val="21"/>
                <w:lang w:bidi="ar"/>
              </w:rPr>
              <w:t>得分</w:t>
            </w:r>
          </w:p>
        </w:tc>
        <w:tc>
          <w:tcPr>
            <w:tcW w:w="715" w:type="dxa"/>
            <w:tcBorders>
              <w:top w:val="single" w:sz="4" w:space="0" w:color="000000"/>
              <w:left w:val="single" w:sz="4" w:space="0" w:color="000000"/>
              <w:bottom w:val="single" w:sz="4" w:space="0" w:color="000000"/>
              <w:right w:val="single" w:sz="4" w:space="0" w:color="000000"/>
            </w:tcBorders>
            <w:vAlign w:val="center"/>
          </w:tcPr>
          <w:p w14:paraId="4B56AD9F" w14:textId="77777777" w:rsidR="001109CF" w:rsidRPr="00D92A76" w:rsidRDefault="00000000">
            <w:pPr>
              <w:widowControl/>
              <w:spacing w:line="360" w:lineRule="auto"/>
              <w:jc w:val="center"/>
              <w:textAlignment w:val="center"/>
              <w:rPr>
                <w:rFonts w:asciiTheme="minorEastAsia" w:hAnsiTheme="minorEastAsia" w:cs="宋体"/>
                <w:b/>
                <w:bCs/>
                <w:szCs w:val="21"/>
              </w:rPr>
            </w:pPr>
            <w:r w:rsidRPr="00D92A76">
              <w:rPr>
                <w:rFonts w:asciiTheme="minorEastAsia" w:hAnsiTheme="minorEastAsia" w:cs="宋体" w:hint="eastAsia"/>
                <w:b/>
                <w:bCs/>
                <w:kern w:val="0"/>
                <w:szCs w:val="21"/>
                <w:lang w:bidi="ar"/>
              </w:rPr>
              <w:t>扣分说明</w:t>
            </w:r>
          </w:p>
        </w:tc>
      </w:tr>
      <w:tr w:rsidR="001109CF" w:rsidRPr="00D92A76" w14:paraId="002171C3"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224D23B6" w14:textId="09697765"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到岗率</w:t>
            </w:r>
          </w:p>
        </w:tc>
        <w:tc>
          <w:tcPr>
            <w:tcW w:w="4536" w:type="dxa"/>
            <w:tcBorders>
              <w:top w:val="nil"/>
              <w:left w:val="single" w:sz="4" w:space="0" w:color="000000"/>
              <w:bottom w:val="single" w:sz="4" w:space="0" w:color="000000"/>
              <w:right w:val="single" w:sz="4" w:space="0" w:color="000000"/>
            </w:tcBorders>
          </w:tcPr>
          <w:p w14:paraId="045FCE58"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到岗率大于等于95%，得满分，每低一个百分点，扣2分，扣完为止。</w:t>
            </w:r>
          </w:p>
          <w:p w14:paraId="6A7BB58C"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到岗率低于90%的，每天额外扣1分，扣完为止，并于15天内完成人员补充，否则视为严重缺岗。</w:t>
            </w:r>
          </w:p>
          <w:p w14:paraId="26F0A2D0"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到岗率低于85%视为严重缺岗甲方将有权更换供应商。</w:t>
            </w:r>
          </w:p>
          <w:p w14:paraId="78A2CF10"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到岗率：实际到岗人数与需求人数比例</w:t>
            </w:r>
          </w:p>
        </w:tc>
        <w:tc>
          <w:tcPr>
            <w:tcW w:w="709" w:type="dxa"/>
            <w:tcBorders>
              <w:top w:val="nil"/>
              <w:left w:val="single" w:sz="4" w:space="0" w:color="000000"/>
              <w:bottom w:val="single" w:sz="4" w:space="0" w:color="000000"/>
              <w:right w:val="single" w:sz="4" w:space="0" w:color="000000"/>
            </w:tcBorders>
            <w:vAlign w:val="center"/>
          </w:tcPr>
          <w:p w14:paraId="18EEA049"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40分</w:t>
            </w:r>
          </w:p>
        </w:tc>
        <w:tc>
          <w:tcPr>
            <w:tcW w:w="709" w:type="dxa"/>
            <w:tcBorders>
              <w:top w:val="nil"/>
              <w:left w:val="single" w:sz="4" w:space="0" w:color="000000"/>
              <w:bottom w:val="single" w:sz="4" w:space="0" w:color="000000"/>
              <w:right w:val="single" w:sz="4" w:space="0" w:color="000000"/>
            </w:tcBorders>
            <w:vAlign w:val="center"/>
          </w:tcPr>
          <w:p w14:paraId="1587D395"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16CCC469"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4897BC59" w14:textId="77777777" w:rsidR="001109CF" w:rsidRPr="00D92A76" w:rsidRDefault="001109CF">
            <w:pPr>
              <w:spacing w:line="360" w:lineRule="auto"/>
              <w:jc w:val="center"/>
              <w:rPr>
                <w:rFonts w:asciiTheme="minorEastAsia" w:hAnsiTheme="minorEastAsia" w:cs="宋体"/>
                <w:szCs w:val="21"/>
              </w:rPr>
            </w:pPr>
          </w:p>
        </w:tc>
      </w:tr>
      <w:tr w:rsidR="001109CF" w:rsidRPr="00D92A76" w14:paraId="556C643C"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1E15E7A3" w14:textId="204CC868"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离职率</w:t>
            </w:r>
          </w:p>
        </w:tc>
        <w:tc>
          <w:tcPr>
            <w:tcW w:w="4536" w:type="dxa"/>
            <w:tcBorders>
              <w:top w:val="nil"/>
              <w:left w:val="single" w:sz="4" w:space="0" w:color="000000"/>
              <w:bottom w:val="single" w:sz="4" w:space="0" w:color="000000"/>
              <w:right w:val="single" w:sz="4" w:space="0" w:color="000000"/>
            </w:tcBorders>
          </w:tcPr>
          <w:p w14:paraId="4964089F"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离职率低于5%，得满分，每高一个百分点，扣5分，扣完为止。</w:t>
            </w:r>
          </w:p>
          <w:p w14:paraId="1DAB8AAA"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离职率：离职人数与到岗人数比例</w:t>
            </w:r>
          </w:p>
        </w:tc>
        <w:tc>
          <w:tcPr>
            <w:tcW w:w="709" w:type="dxa"/>
            <w:tcBorders>
              <w:top w:val="nil"/>
              <w:left w:val="single" w:sz="4" w:space="0" w:color="000000"/>
              <w:bottom w:val="single" w:sz="4" w:space="0" w:color="000000"/>
              <w:right w:val="single" w:sz="4" w:space="0" w:color="000000"/>
            </w:tcBorders>
            <w:vAlign w:val="center"/>
          </w:tcPr>
          <w:p w14:paraId="58F3597F"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20分</w:t>
            </w:r>
          </w:p>
        </w:tc>
        <w:tc>
          <w:tcPr>
            <w:tcW w:w="709" w:type="dxa"/>
            <w:tcBorders>
              <w:top w:val="nil"/>
              <w:left w:val="single" w:sz="4" w:space="0" w:color="000000"/>
              <w:bottom w:val="single" w:sz="4" w:space="0" w:color="000000"/>
              <w:right w:val="single" w:sz="4" w:space="0" w:color="000000"/>
            </w:tcBorders>
            <w:vAlign w:val="center"/>
          </w:tcPr>
          <w:p w14:paraId="0ABD50C1"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1BCFBA02"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0B1F938E" w14:textId="77777777" w:rsidR="001109CF" w:rsidRPr="00D92A76" w:rsidRDefault="001109CF">
            <w:pPr>
              <w:spacing w:line="360" w:lineRule="auto"/>
              <w:jc w:val="center"/>
              <w:rPr>
                <w:rFonts w:asciiTheme="minorEastAsia" w:hAnsiTheme="minorEastAsia" w:cs="宋体"/>
                <w:szCs w:val="21"/>
              </w:rPr>
            </w:pPr>
          </w:p>
        </w:tc>
      </w:tr>
      <w:tr w:rsidR="001109CF" w:rsidRPr="00D92A76" w14:paraId="640DB85D"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3A4E2DBC"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薪酬社保项</w:t>
            </w:r>
          </w:p>
        </w:tc>
        <w:tc>
          <w:tcPr>
            <w:tcW w:w="4536" w:type="dxa"/>
            <w:tcBorders>
              <w:top w:val="nil"/>
              <w:left w:val="single" w:sz="4" w:space="0" w:color="000000"/>
              <w:bottom w:val="single" w:sz="4" w:space="0" w:color="000000"/>
              <w:right w:val="single" w:sz="4" w:space="0" w:color="000000"/>
            </w:tcBorders>
          </w:tcPr>
          <w:p w14:paraId="643D5A44"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每月15日前发放上月工资，每拖延一天扣2分；</w:t>
            </w:r>
          </w:p>
          <w:p w14:paraId="20BCBBCC" w14:textId="1E547CAA"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工资发放出现少发的，根据主观性判断扣分，非有意截留的，每出现1例扣1分，扣完为止。如果是有意截留工资的，当</w:t>
            </w:r>
            <w:r w:rsidR="00D92A76">
              <w:rPr>
                <w:rFonts w:asciiTheme="minorEastAsia" w:hAnsiTheme="minorEastAsia" w:cs="宋体" w:hint="eastAsia"/>
                <w:szCs w:val="21"/>
              </w:rPr>
              <w:t>月度</w:t>
            </w:r>
            <w:r w:rsidRPr="00D92A76">
              <w:rPr>
                <w:rFonts w:asciiTheme="minorEastAsia" w:hAnsiTheme="minorEastAsia" w:cs="宋体" w:hint="eastAsia"/>
                <w:szCs w:val="21"/>
              </w:rPr>
              <w:t>总评分为0分，并扣除当</w:t>
            </w:r>
            <w:r w:rsidR="00D92A76">
              <w:rPr>
                <w:rFonts w:asciiTheme="minorEastAsia" w:hAnsiTheme="minorEastAsia" w:cs="宋体" w:hint="eastAsia"/>
                <w:szCs w:val="21"/>
              </w:rPr>
              <w:t>月度</w:t>
            </w:r>
            <w:r w:rsidRPr="00D92A76">
              <w:rPr>
                <w:rFonts w:asciiTheme="minorEastAsia" w:hAnsiTheme="minorEastAsia" w:cs="宋体" w:hint="eastAsia"/>
                <w:szCs w:val="21"/>
              </w:rPr>
              <w:t>劳务派遣管理费。供应商应提交相关证明（已按时发放工资证明文件资料）随时供甲方核对。</w:t>
            </w:r>
          </w:p>
        </w:tc>
        <w:tc>
          <w:tcPr>
            <w:tcW w:w="709" w:type="dxa"/>
            <w:tcBorders>
              <w:top w:val="nil"/>
              <w:left w:val="single" w:sz="4" w:space="0" w:color="000000"/>
              <w:bottom w:val="single" w:sz="4" w:space="0" w:color="000000"/>
              <w:right w:val="single" w:sz="4" w:space="0" w:color="000000"/>
            </w:tcBorders>
            <w:vAlign w:val="center"/>
          </w:tcPr>
          <w:p w14:paraId="037D3377"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20分</w:t>
            </w:r>
          </w:p>
        </w:tc>
        <w:tc>
          <w:tcPr>
            <w:tcW w:w="709" w:type="dxa"/>
            <w:tcBorders>
              <w:top w:val="nil"/>
              <w:left w:val="single" w:sz="4" w:space="0" w:color="000000"/>
              <w:bottom w:val="single" w:sz="4" w:space="0" w:color="000000"/>
              <w:right w:val="single" w:sz="4" w:space="0" w:color="000000"/>
            </w:tcBorders>
            <w:vAlign w:val="center"/>
          </w:tcPr>
          <w:p w14:paraId="752C121A"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36BF604A"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66DDBFA3" w14:textId="77777777" w:rsidR="001109CF" w:rsidRPr="00D92A76" w:rsidRDefault="001109CF">
            <w:pPr>
              <w:spacing w:line="360" w:lineRule="auto"/>
              <w:jc w:val="center"/>
              <w:rPr>
                <w:rFonts w:asciiTheme="minorEastAsia" w:hAnsiTheme="minorEastAsia" w:cs="宋体"/>
                <w:szCs w:val="21"/>
              </w:rPr>
            </w:pPr>
          </w:p>
        </w:tc>
      </w:tr>
      <w:tr w:rsidR="001109CF" w:rsidRPr="00D92A76" w14:paraId="0C3B76DF" w14:textId="77777777">
        <w:trPr>
          <w:jc w:val="center"/>
        </w:trPr>
        <w:tc>
          <w:tcPr>
            <w:tcW w:w="1275" w:type="dxa"/>
            <w:tcBorders>
              <w:top w:val="nil"/>
              <w:left w:val="single" w:sz="4" w:space="0" w:color="000000"/>
              <w:bottom w:val="single" w:sz="4" w:space="0" w:color="000000"/>
              <w:right w:val="single" w:sz="4" w:space="0" w:color="000000"/>
            </w:tcBorders>
            <w:vAlign w:val="center"/>
          </w:tcPr>
          <w:p w14:paraId="7D66B40E"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其他管理</w:t>
            </w:r>
          </w:p>
        </w:tc>
        <w:tc>
          <w:tcPr>
            <w:tcW w:w="4536" w:type="dxa"/>
            <w:tcBorders>
              <w:top w:val="nil"/>
              <w:left w:val="single" w:sz="4" w:space="0" w:color="000000"/>
              <w:bottom w:val="single" w:sz="4" w:space="0" w:color="000000"/>
              <w:right w:val="single" w:sz="4" w:space="0" w:color="000000"/>
            </w:tcBorders>
          </w:tcPr>
          <w:p w14:paraId="681668FB" w14:textId="77777777" w:rsidR="001109CF" w:rsidRPr="00D92A76" w:rsidRDefault="00000000">
            <w:pPr>
              <w:spacing w:line="360" w:lineRule="auto"/>
              <w:rPr>
                <w:rFonts w:asciiTheme="minorEastAsia" w:hAnsiTheme="minorEastAsia" w:cs="宋体"/>
                <w:szCs w:val="21"/>
              </w:rPr>
            </w:pPr>
            <w:r w:rsidRPr="00D92A76">
              <w:rPr>
                <w:rFonts w:asciiTheme="minorEastAsia" w:hAnsiTheme="minorEastAsia" w:cs="宋体" w:hint="eastAsia"/>
                <w:szCs w:val="21"/>
              </w:rPr>
              <w:t>甲方根据日常运营需求，对供应商的提出的要求，根据供应商配合，进行评分。</w:t>
            </w:r>
          </w:p>
        </w:tc>
        <w:tc>
          <w:tcPr>
            <w:tcW w:w="709" w:type="dxa"/>
            <w:tcBorders>
              <w:top w:val="nil"/>
              <w:left w:val="single" w:sz="4" w:space="0" w:color="000000"/>
              <w:bottom w:val="single" w:sz="4" w:space="0" w:color="000000"/>
              <w:right w:val="single" w:sz="4" w:space="0" w:color="000000"/>
            </w:tcBorders>
            <w:vAlign w:val="center"/>
          </w:tcPr>
          <w:p w14:paraId="3EC6549A"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20分</w:t>
            </w:r>
          </w:p>
        </w:tc>
        <w:tc>
          <w:tcPr>
            <w:tcW w:w="709" w:type="dxa"/>
            <w:tcBorders>
              <w:top w:val="nil"/>
              <w:left w:val="single" w:sz="4" w:space="0" w:color="000000"/>
              <w:bottom w:val="single" w:sz="4" w:space="0" w:color="000000"/>
              <w:right w:val="single" w:sz="4" w:space="0" w:color="000000"/>
            </w:tcBorders>
            <w:vAlign w:val="center"/>
          </w:tcPr>
          <w:p w14:paraId="59A8759B" w14:textId="77777777" w:rsidR="001109CF" w:rsidRPr="00D92A76" w:rsidRDefault="001109CF">
            <w:pPr>
              <w:spacing w:line="360" w:lineRule="auto"/>
              <w:jc w:val="center"/>
              <w:rPr>
                <w:rFonts w:asciiTheme="minorEastAsia" w:hAnsiTheme="minorEastAsia" w:cs="宋体"/>
                <w:szCs w:val="21"/>
              </w:rPr>
            </w:pPr>
          </w:p>
        </w:tc>
        <w:tc>
          <w:tcPr>
            <w:tcW w:w="709" w:type="dxa"/>
            <w:tcBorders>
              <w:top w:val="nil"/>
              <w:left w:val="single" w:sz="4" w:space="0" w:color="000000"/>
              <w:bottom w:val="single" w:sz="4" w:space="0" w:color="000000"/>
              <w:right w:val="single" w:sz="4" w:space="0" w:color="000000"/>
            </w:tcBorders>
            <w:vAlign w:val="center"/>
          </w:tcPr>
          <w:p w14:paraId="2EB49719" w14:textId="77777777" w:rsidR="001109CF" w:rsidRPr="00D92A76" w:rsidRDefault="001109CF">
            <w:pPr>
              <w:spacing w:line="360" w:lineRule="auto"/>
              <w:jc w:val="center"/>
              <w:rPr>
                <w:rFonts w:asciiTheme="minorEastAsia" w:hAnsiTheme="minorEastAsia" w:cs="宋体"/>
                <w:szCs w:val="21"/>
              </w:rPr>
            </w:pPr>
          </w:p>
        </w:tc>
        <w:tc>
          <w:tcPr>
            <w:tcW w:w="715" w:type="dxa"/>
            <w:tcBorders>
              <w:top w:val="nil"/>
              <w:left w:val="single" w:sz="4" w:space="0" w:color="000000"/>
              <w:bottom w:val="single" w:sz="4" w:space="0" w:color="000000"/>
              <w:right w:val="single" w:sz="4" w:space="0" w:color="000000"/>
            </w:tcBorders>
            <w:vAlign w:val="center"/>
          </w:tcPr>
          <w:p w14:paraId="6115611D" w14:textId="77777777" w:rsidR="001109CF" w:rsidRPr="00D92A76" w:rsidRDefault="001109CF">
            <w:pPr>
              <w:spacing w:line="360" w:lineRule="auto"/>
              <w:jc w:val="center"/>
              <w:rPr>
                <w:rFonts w:asciiTheme="minorEastAsia" w:hAnsiTheme="minorEastAsia" w:cs="宋体"/>
                <w:szCs w:val="21"/>
              </w:rPr>
            </w:pPr>
          </w:p>
        </w:tc>
      </w:tr>
    </w:tbl>
    <w:p w14:paraId="604BFA9D" w14:textId="7873F14F" w:rsidR="001109CF" w:rsidRPr="00D92A76" w:rsidRDefault="00000000">
      <w:pPr>
        <w:spacing w:line="360" w:lineRule="auto"/>
        <w:ind w:firstLine="420"/>
        <w:rPr>
          <w:rFonts w:asciiTheme="minorEastAsia" w:hAnsiTheme="minorEastAsia" w:cs="宋体"/>
          <w:szCs w:val="21"/>
        </w:rPr>
      </w:pPr>
      <w:r w:rsidRPr="00D92A76">
        <w:rPr>
          <w:rFonts w:asciiTheme="minorEastAsia" w:hAnsiTheme="minorEastAsia" w:cs="宋体" w:hint="eastAsia"/>
          <w:szCs w:val="21"/>
        </w:rPr>
        <w:t>根据</w:t>
      </w:r>
      <w:r w:rsidR="005119AD" w:rsidRPr="00D92A76">
        <w:rPr>
          <w:rFonts w:asciiTheme="minorEastAsia" w:hAnsiTheme="minorEastAsia" w:cs="宋体" w:hint="eastAsia"/>
          <w:szCs w:val="21"/>
        </w:rPr>
        <w:t>月</w:t>
      </w:r>
      <w:r w:rsidRPr="00D92A76">
        <w:rPr>
          <w:rFonts w:asciiTheme="minorEastAsia" w:hAnsiTheme="minorEastAsia" w:cs="宋体" w:hint="eastAsia"/>
          <w:szCs w:val="21"/>
        </w:rPr>
        <w:t>度的考核评分结果，按照下表对应的考核系数结算，服务费结算公式为：结算劳务派遣管理费=中标劳务派遣管理费*支付比例</w:t>
      </w:r>
    </w:p>
    <w:p w14:paraId="1848BCC1" w14:textId="77777777" w:rsidR="001109CF" w:rsidRPr="00D92A76" w:rsidRDefault="00000000">
      <w:pPr>
        <w:spacing w:line="360" w:lineRule="auto"/>
        <w:jc w:val="center"/>
        <w:rPr>
          <w:rFonts w:asciiTheme="minorEastAsia" w:hAnsiTheme="minorEastAsia" w:cs="宋体"/>
          <w:b/>
          <w:bCs/>
          <w:szCs w:val="21"/>
        </w:rPr>
      </w:pPr>
      <w:r w:rsidRPr="00D92A76">
        <w:rPr>
          <w:rFonts w:asciiTheme="minorEastAsia" w:hAnsiTheme="minorEastAsia" w:cs="宋体" w:hint="eastAsia"/>
          <w:b/>
          <w:bCs/>
          <w:szCs w:val="21"/>
        </w:rPr>
        <w:t>劳务派遣管理费计算表</w:t>
      </w:r>
    </w:p>
    <w:tbl>
      <w:tblPr>
        <w:tblW w:w="8363" w:type="dxa"/>
        <w:jc w:val="center"/>
        <w:tblBorders>
          <w:top w:val="none" w:sz="4" w:space="0" w:color="000000"/>
          <w:left w:val="none" w:sz="4" w:space="0" w:color="000000"/>
          <w:bottom w:val="none" w:sz="4" w:space="0" w:color="000000"/>
          <w:right w:val="none" w:sz="4" w:space="0" w:color="000000"/>
        </w:tblBorders>
        <w:tblLook w:val="04A0" w:firstRow="1" w:lastRow="0" w:firstColumn="1" w:lastColumn="0" w:noHBand="0" w:noVBand="1"/>
      </w:tblPr>
      <w:tblGrid>
        <w:gridCol w:w="2799"/>
        <w:gridCol w:w="5564"/>
      </w:tblGrid>
      <w:tr w:rsidR="001109CF" w:rsidRPr="00D92A76" w14:paraId="1919F812" w14:textId="77777777">
        <w:trPr>
          <w:jc w:val="center"/>
        </w:trPr>
        <w:tc>
          <w:tcPr>
            <w:tcW w:w="2799" w:type="dxa"/>
            <w:tcBorders>
              <w:top w:val="single" w:sz="4" w:space="0" w:color="000000"/>
              <w:left w:val="single" w:sz="4" w:space="0" w:color="000000"/>
              <w:bottom w:val="single" w:sz="4" w:space="0" w:color="000000"/>
              <w:right w:val="single" w:sz="4" w:space="0" w:color="000000"/>
            </w:tcBorders>
          </w:tcPr>
          <w:p w14:paraId="397DFCF9"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考核得分</w:t>
            </w:r>
          </w:p>
        </w:tc>
        <w:tc>
          <w:tcPr>
            <w:tcW w:w="5564" w:type="dxa"/>
            <w:tcBorders>
              <w:top w:val="single" w:sz="4" w:space="0" w:color="000000"/>
              <w:left w:val="single" w:sz="4" w:space="0" w:color="000000"/>
              <w:bottom w:val="single" w:sz="4" w:space="0" w:color="000000"/>
              <w:right w:val="single" w:sz="4" w:space="0" w:color="000000"/>
            </w:tcBorders>
          </w:tcPr>
          <w:p w14:paraId="315EB386"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支付比例</w:t>
            </w:r>
          </w:p>
        </w:tc>
      </w:tr>
      <w:tr w:rsidR="001109CF" w:rsidRPr="00D92A76" w14:paraId="24409618" w14:textId="77777777">
        <w:trPr>
          <w:jc w:val="center"/>
        </w:trPr>
        <w:tc>
          <w:tcPr>
            <w:tcW w:w="2799" w:type="dxa"/>
            <w:tcBorders>
              <w:top w:val="nil"/>
              <w:left w:val="single" w:sz="4" w:space="0" w:color="000000"/>
              <w:bottom w:val="single" w:sz="4" w:space="0" w:color="000000"/>
              <w:right w:val="single" w:sz="4" w:space="0" w:color="000000"/>
            </w:tcBorders>
          </w:tcPr>
          <w:p w14:paraId="144E7C98"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lastRenderedPageBreak/>
              <w:t>大于等于90分</w:t>
            </w:r>
          </w:p>
        </w:tc>
        <w:tc>
          <w:tcPr>
            <w:tcW w:w="5564" w:type="dxa"/>
            <w:tcBorders>
              <w:top w:val="nil"/>
              <w:left w:val="single" w:sz="4" w:space="0" w:color="000000"/>
              <w:bottom w:val="single" w:sz="4" w:space="0" w:color="000000"/>
              <w:right w:val="single" w:sz="4" w:space="0" w:color="000000"/>
            </w:tcBorders>
          </w:tcPr>
          <w:p w14:paraId="220E9396"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100%</w:t>
            </w:r>
          </w:p>
        </w:tc>
      </w:tr>
      <w:tr w:rsidR="001109CF" w:rsidRPr="00D92A76" w14:paraId="19B2977D" w14:textId="77777777">
        <w:trPr>
          <w:jc w:val="center"/>
        </w:trPr>
        <w:tc>
          <w:tcPr>
            <w:tcW w:w="2799" w:type="dxa"/>
            <w:tcBorders>
              <w:top w:val="nil"/>
              <w:left w:val="single" w:sz="4" w:space="0" w:color="000000"/>
              <w:bottom w:val="single" w:sz="4" w:space="0" w:color="000000"/>
              <w:right w:val="single" w:sz="4" w:space="0" w:color="000000"/>
            </w:tcBorders>
          </w:tcPr>
          <w:p w14:paraId="5CCADDD3"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小于90分</w:t>
            </w:r>
          </w:p>
        </w:tc>
        <w:tc>
          <w:tcPr>
            <w:tcW w:w="5564" w:type="dxa"/>
            <w:tcBorders>
              <w:top w:val="nil"/>
              <w:left w:val="single" w:sz="4" w:space="0" w:color="000000"/>
              <w:bottom w:val="single" w:sz="4" w:space="0" w:color="000000"/>
              <w:right w:val="single" w:sz="4" w:space="0" w:color="000000"/>
            </w:tcBorders>
          </w:tcPr>
          <w:p w14:paraId="6DACCFF3" w14:textId="77777777" w:rsidR="001109CF" w:rsidRPr="00D92A76" w:rsidRDefault="00000000">
            <w:pPr>
              <w:spacing w:line="360" w:lineRule="auto"/>
              <w:jc w:val="center"/>
              <w:rPr>
                <w:rFonts w:asciiTheme="minorEastAsia" w:hAnsiTheme="minorEastAsia" w:cs="宋体"/>
                <w:szCs w:val="21"/>
              </w:rPr>
            </w:pPr>
            <w:r w:rsidRPr="00D92A76">
              <w:rPr>
                <w:rFonts w:asciiTheme="minorEastAsia" w:hAnsiTheme="minorEastAsia" w:cs="宋体" w:hint="eastAsia"/>
                <w:szCs w:val="21"/>
              </w:rPr>
              <w:t>分数/100*100%</w:t>
            </w:r>
          </w:p>
        </w:tc>
      </w:tr>
    </w:tbl>
    <w:p w14:paraId="736A53C6"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总体要求</w:t>
      </w:r>
    </w:p>
    <w:p w14:paraId="511CCA11" w14:textId="77777777" w:rsidR="001109CF" w:rsidRPr="00D92A76" w:rsidRDefault="00000000">
      <w:pPr>
        <w:pStyle w:val="afe"/>
        <w:numPr>
          <w:ilvl w:val="0"/>
          <w:numId w:val="99"/>
        </w:numPr>
        <w:autoSpaceDE w:val="0"/>
        <w:autoSpaceDN w:val="0"/>
        <w:adjustRightInd w:val="0"/>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甲方权利和义务</w:t>
      </w:r>
    </w:p>
    <w:p w14:paraId="5880C0D2" w14:textId="77777777" w:rsidR="001109CF" w:rsidRPr="00D92A76" w:rsidRDefault="00000000">
      <w:pPr>
        <w:pStyle w:val="afe"/>
        <w:numPr>
          <w:ilvl w:val="0"/>
          <w:numId w:val="100"/>
        </w:numPr>
        <w:tabs>
          <w:tab w:val="left" w:pos="1080"/>
        </w:tabs>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甲方有权随时检查乙方的服务履行情况，并向乙方提出修改。</w:t>
      </w:r>
    </w:p>
    <w:p w14:paraId="5E721F8A" w14:textId="77777777" w:rsidR="001109CF" w:rsidRPr="00D92A76" w:rsidRDefault="00000000">
      <w:pPr>
        <w:pStyle w:val="afe"/>
        <w:numPr>
          <w:ilvl w:val="0"/>
          <w:numId w:val="100"/>
        </w:numPr>
        <w:tabs>
          <w:tab w:val="left" w:pos="1080"/>
        </w:tabs>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当发生服务违约时，则甲方有权按约定在支付乙方合同款项中进行扣款 。</w:t>
      </w:r>
    </w:p>
    <w:p w14:paraId="5B30D682" w14:textId="77777777" w:rsidR="001109CF" w:rsidRPr="00D92A76" w:rsidRDefault="00000000">
      <w:pPr>
        <w:pStyle w:val="afe"/>
        <w:numPr>
          <w:ilvl w:val="0"/>
          <w:numId w:val="100"/>
        </w:numPr>
        <w:tabs>
          <w:tab w:val="left" w:pos="1080"/>
        </w:tabs>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在乙方提供服务时，如对甲方的设备造成了损坏，甲方有权要求乙方赔偿。</w:t>
      </w:r>
    </w:p>
    <w:p w14:paraId="7BA23036" w14:textId="77777777" w:rsidR="001109CF" w:rsidRPr="00D92A76" w:rsidRDefault="00000000">
      <w:pPr>
        <w:pStyle w:val="afe"/>
        <w:numPr>
          <w:ilvl w:val="0"/>
          <w:numId w:val="100"/>
        </w:numPr>
        <w:tabs>
          <w:tab w:val="left" w:pos="1080"/>
        </w:tabs>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甲方应按合同规定向乙方支付服务费用。</w:t>
      </w:r>
    </w:p>
    <w:p w14:paraId="1820728B" w14:textId="77777777" w:rsidR="001109CF" w:rsidRPr="00D92A76" w:rsidRDefault="00000000">
      <w:pPr>
        <w:pStyle w:val="afe"/>
        <w:numPr>
          <w:ilvl w:val="0"/>
          <w:numId w:val="99"/>
        </w:numPr>
        <w:autoSpaceDE w:val="0"/>
        <w:autoSpaceDN w:val="0"/>
        <w:adjustRightInd w:val="0"/>
        <w:spacing w:line="360" w:lineRule="auto"/>
        <w:ind w:firstLineChars="0"/>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乙方权利和义务</w:t>
      </w:r>
    </w:p>
    <w:p w14:paraId="2FD6F9C4" w14:textId="77777777" w:rsidR="001109CF" w:rsidRPr="00D92A76" w:rsidRDefault="00000000">
      <w:pPr>
        <w:pStyle w:val="afe"/>
        <w:numPr>
          <w:ilvl w:val="0"/>
          <w:numId w:val="101"/>
        </w:numPr>
        <w:tabs>
          <w:tab w:val="left" w:pos="1080"/>
        </w:tabs>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乙方应按招标文件的要求和投标文件的承诺进行服务，发生任何服务的变更均须向甲方提出交书面报审报告。</w:t>
      </w:r>
    </w:p>
    <w:p w14:paraId="6538A1AD" w14:textId="77777777" w:rsidR="001109CF" w:rsidRPr="00D92A76" w:rsidRDefault="00000000">
      <w:pPr>
        <w:pStyle w:val="afe"/>
        <w:numPr>
          <w:ilvl w:val="0"/>
          <w:numId w:val="101"/>
        </w:numPr>
        <w:tabs>
          <w:tab w:val="left" w:pos="1080"/>
        </w:tabs>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乙方有权要求甲方按时支付服务费用。如甲方不按时支付乙方有权要求甲方支付滞纳金。但服务费得支付应以符合东莞市财政局的相关规定为前提。</w:t>
      </w:r>
    </w:p>
    <w:p w14:paraId="489F6302"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 xml:space="preserve">分包与转包 </w:t>
      </w:r>
    </w:p>
    <w:p w14:paraId="25A6128E" w14:textId="77777777" w:rsidR="001109CF" w:rsidRPr="00D92A76" w:rsidRDefault="00000000">
      <w:pPr>
        <w:pStyle w:val="afe"/>
        <w:numPr>
          <w:ilvl w:val="0"/>
          <w:numId w:val="102"/>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严禁转包，未经甲方书面同意不得分包</w:t>
      </w:r>
    </w:p>
    <w:p w14:paraId="6F22885B"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违约责任</w:t>
      </w:r>
    </w:p>
    <w:p w14:paraId="1AD602CC" w14:textId="5AE31839" w:rsidR="001109CF" w:rsidRPr="00D92A76" w:rsidRDefault="00000000">
      <w:pPr>
        <w:pStyle w:val="11"/>
        <w:numPr>
          <w:ilvl w:val="0"/>
          <w:numId w:val="103"/>
        </w:numPr>
        <w:tabs>
          <w:tab w:val="left" w:pos="840"/>
        </w:tabs>
        <w:spacing w:line="420" w:lineRule="exact"/>
        <w:ind w:firstLineChars="0"/>
        <w:rPr>
          <w:rFonts w:asciiTheme="minorEastAsia" w:eastAsiaTheme="minorEastAsia" w:hAnsiTheme="minorEastAsia"/>
          <w:color w:val="000000" w:themeColor="text1"/>
          <w:szCs w:val="21"/>
        </w:rPr>
      </w:pPr>
      <w:r w:rsidRPr="00D92A76">
        <w:rPr>
          <w:rFonts w:asciiTheme="minorEastAsia" w:eastAsiaTheme="minorEastAsia" w:hAnsiTheme="minorEastAsia" w:hint="eastAsia"/>
          <w:color w:val="000000" w:themeColor="text1"/>
          <w:szCs w:val="21"/>
        </w:rPr>
        <w:t>乙方违反合同及招标文件约定的有关义务，对甲方造成经济损失的，应给予甲方经济赔偿；如造成重大损失的</w:t>
      </w:r>
      <w:r w:rsidR="00B66AA7" w:rsidRPr="00D92A76">
        <w:rPr>
          <w:rFonts w:asciiTheme="minorEastAsia" w:eastAsiaTheme="minorEastAsia" w:hAnsiTheme="minorEastAsia" w:hint="eastAsia"/>
          <w:color w:val="000000" w:themeColor="text1"/>
          <w:szCs w:val="21"/>
        </w:rPr>
        <w:t>（价值1</w:t>
      </w:r>
      <w:r w:rsidR="00B66AA7" w:rsidRPr="00D92A76">
        <w:rPr>
          <w:rFonts w:asciiTheme="minorEastAsia" w:eastAsiaTheme="minorEastAsia" w:hAnsiTheme="minorEastAsia"/>
          <w:color w:val="000000" w:themeColor="text1"/>
          <w:szCs w:val="21"/>
        </w:rPr>
        <w:t>0</w:t>
      </w:r>
      <w:r w:rsidR="00B66AA7" w:rsidRPr="00D92A76">
        <w:rPr>
          <w:rFonts w:asciiTheme="minorEastAsia" w:eastAsiaTheme="minorEastAsia" w:hAnsiTheme="minorEastAsia" w:hint="eastAsia"/>
          <w:color w:val="000000" w:themeColor="text1"/>
          <w:szCs w:val="21"/>
        </w:rPr>
        <w:t>万元或以上）</w:t>
      </w:r>
      <w:r w:rsidRPr="00D92A76">
        <w:rPr>
          <w:rFonts w:asciiTheme="minorEastAsia" w:eastAsiaTheme="minorEastAsia" w:hAnsiTheme="minorEastAsia" w:hint="eastAsia"/>
          <w:color w:val="000000" w:themeColor="text1"/>
          <w:szCs w:val="21"/>
        </w:rPr>
        <w:t>，甲方有权终止合同。</w:t>
      </w:r>
    </w:p>
    <w:p w14:paraId="1F3609C7" w14:textId="77777777" w:rsidR="001109CF" w:rsidRPr="00D92A76" w:rsidRDefault="00000000">
      <w:pPr>
        <w:pStyle w:val="11"/>
        <w:numPr>
          <w:ilvl w:val="0"/>
          <w:numId w:val="103"/>
        </w:numPr>
        <w:tabs>
          <w:tab w:val="left" w:pos="840"/>
        </w:tabs>
        <w:spacing w:line="420" w:lineRule="exact"/>
        <w:ind w:firstLineChars="0"/>
        <w:rPr>
          <w:rFonts w:asciiTheme="minorEastAsia" w:eastAsiaTheme="minorEastAsia" w:hAnsiTheme="minorEastAsia"/>
          <w:color w:val="000000" w:themeColor="text1"/>
          <w:szCs w:val="21"/>
        </w:rPr>
      </w:pPr>
      <w:r w:rsidRPr="00D92A76">
        <w:rPr>
          <w:rFonts w:asciiTheme="minorEastAsia" w:eastAsiaTheme="minorEastAsia" w:hAnsiTheme="minorEastAsia" w:hint="eastAsia"/>
          <w:color w:val="000000" w:themeColor="text1"/>
          <w:szCs w:val="21"/>
        </w:rPr>
        <w:t>除合同规定外，如果乙方没有按照合同规定的时间交付或完成，甲方可要求乙方支付违约金。从逾期之日起每日按本合同总价</w:t>
      </w:r>
      <w:r w:rsidRPr="00D92A76">
        <w:rPr>
          <w:rFonts w:asciiTheme="minorEastAsia" w:eastAsiaTheme="minorEastAsia" w:hAnsiTheme="minorEastAsia" w:cs="Times New Roman" w:hint="eastAsia"/>
          <w:color w:val="000000" w:themeColor="text1"/>
          <w:szCs w:val="21"/>
          <w:u w:val="single"/>
        </w:rPr>
        <w:t xml:space="preserve"> 3 </w:t>
      </w:r>
      <w:r w:rsidRPr="00D92A76">
        <w:rPr>
          <w:rFonts w:asciiTheme="minorEastAsia" w:eastAsiaTheme="minorEastAsia" w:hAnsiTheme="minorEastAsia" w:cs="Times New Roman" w:hint="eastAsia"/>
          <w:color w:val="000000" w:themeColor="text1"/>
          <w:szCs w:val="21"/>
        </w:rPr>
        <w:t>‰</w:t>
      </w:r>
      <w:r w:rsidRPr="00D92A76">
        <w:rPr>
          <w:rFonts w:asciiTheme="minorEastAsia" w:eastAsiaTheme="minorEastAsia" w:hAnsiTheme="minorEastAsia" w:hint="eastAsia"/>
          <w:color w:val="000000" w:themeColor="text1"/>
          <w:szCs w:val="21"/>
        </w:rPr>
        <w:t>的数额向甲方支付违约金；逾期15天或以上的，甲方有权终止合同，要求乙方一次性支付合同总金额</w:t>
      </w:r>
      <w:r w:rsidRPr="00D92A76">
        <w:rPr>
          <w:rFonts w:asciiTheme="minorEastAsia" w:eastAsiaTheme="minorEastAsia" w:hAnsiTheme="minorEastAsia" w:hint="eastAsia"/>
          <w:color w:val="000000" w:themeColor="text1"/>
          <w:szCs w:val="21"/>
          <w:u w:val="single"/>
        </w:rPr>
        <w:t xml:space="preserve"> 20 %</w:t>
      </w:r>
      <w:r w:rsidRPr="00D92A76">
        <w:rPr>
          <w:rFonts w:asciiTheme="minorEastAsia" w:eastAsiaTheme="minorEastAsia" w:hAnsiTheme="minorEastAsia" w:hint="eastAsia"/>
          <w:color w:val="000000" w:themeColor="text1"/>
          <w:szCs w:val="21"/>
        </w:rPr>
        <w:t>违约金，并且给甲方造成的经济损失由乙方承担赔偿责任。</w:t>
      </w:r>
    </w:p>
    <w:p w14:paraId="7721DD93" w14:textId="77777777" w:rsidR="001109CF" w:rsidRPr="00D92A76" w:rsidRDefault="00000000">
      <w:pPr>
        <w:pStyle w:val="11"/>
        <w:numPr>
          <w:ilvl w:val="0"/>
          <w:numId w:val="103"/>
        </w:numPr>
        <w:tabs>
          <w:tab w:val="left" w:pos="840"/>
        </w:tabs>
        <w:spacing w:line="420" w:lineRule="exact"/>
        <w:ind w:firstLineChars="0"/>
        <w:rPr>
          <w:rFonts w:asciiTheme="minorEastAsia" w:eastAsiaTheme="minorEastAsia" w:hAnsiTheme="minorEastAsia" w:cstheme="minorBidi"/>
          <w:color w:val="000000" w:themeColor="text1"/>
          <w:szCs w:val="21"/>
        </w:rPr>
      </w:pPr>
      <w:r w:rsidRPr="00D92A76">
        <w:rPr>
          <w:rFonts w:asciiTheme="minorEastAsia" w:eastAsiaTheme="minorEastAsia" w:hAnsiTheme="minorEastAsia" w:cstheme="minorBidi" w:hint="eastAsia"/>
          <w:color w:val="000000" w:themeColor="text1"/>
          <w:szCs w:val="21"/>
        </w:rPr>
        <w:t>因乙方原因导致本合同解除或是无法履行的，乙方应向甲方支付合同总价</w:t>
      </w:r>
      <w:r w:rsidRPr="00D92A76">
        <w:rPr>
          <w:rFonts w:asciiTheme="minorEastAsia" w:eastAsiaTheme="minorEastAsia" w:hAnsiTheme="minorEastAsia" w:cstheme="minorBidi" w:hint="eastAsia"/>
          <w:color w:val="000000" w:themeColor="text1"/>
          <w:szCs w:val="21"/>
          <w:u w:val="single"/>
        </w:rPr>
        <w:t xml:space="preserve"> 20 %</w:t>
      </w:r>
      <w:r w:rsidRPr="00D92A76">
        <w:rPr>
          <w:rFonts w:asciiTheme="minorEastAsia" w:eastAsiaTheme="minorEastAsia" w:hAnsiTheme="minorEastAsia" w:cstheme="minorBidi" w:hint="eastAsia"/>
          <w:color w:val="000000" w:themeColor="text1"/>
          <w:szCs w:val="21"/>
        </w:rPr>
        <w:t>的违约金，并且给甲方造成的经济损失由乙方承担赔偿责任。</w:t>
      </w:r>
    </w:p>
    <w:p w14:paraId="693E38C6" w14:textId="77777777" w:rsidR="001109CF" w:rsidRPr="00D92A76" w:rsidRDefault="00000000">
      <w:pPr>
        <w:pStyle w:val="11"/>
        <w:numPr>
          <w:ilvl w:val="0"/>
          <w:numId w:val="103"/>
        </w:numPr>
        <w:tabs>
          <w:tab w:val="left" w:pos="840"/>
        </w:tabs>
        <w:spacing w:line="420" w:lineRule="exact"/>
        <w:ind w:firstLineChars="0"/>
        <w:rPr>
          <w:rFonts w:asciiTheme="minorEastAsia" w:eastAsiaTheme="minorEastAsia" w:hAnsiTheme="minorEastAsia"/>
          <w:color w:val="000000" w:themeColor="text1"/>
          <w:szCs w:val="21"/>
        </w:rPr>
      </w:pPr>
      <w:r w:rsidRPr="00D92A76">
        <w:rPr>
          <w:rFonts w:asciiTheme="minorEastAsia" w:eastAsiaTheme="minorEastAsia" w:hAnsiTheme="minorEastAsia" w:hint="eastAsia"/>
          <w:color w:val="000000" w:themeColor="text1"/>
          <w:szCs w:val="21"/>
        </w:rPr>
        <w:t>甲方有权从未支付的款项或是履约保证金中直接扣除乙方的违约金，不足的部分由乙方另行补足。</w:t>
      </w:r>
    </w:p>
    <w:p w14:paraId="1315052F"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争议的解决办法</w:t>
      </w:r>
    </w:p>
    <w:p w14:paraId="28749C37" w14:textId="77777777" w:rsidR="001109CF" w:rsidRPr="00D92A76" w:rsidRDefault="00000000">
      <w:pPr>
        <w:numPr>
          <w:ilvl w:val="0"/>
          <w:numId w:val="104"/>
        </w:numPr>
        <w:spacing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t>凡与本合同有关而引起的一切争议，甲乙双方应首先通过友好协商解决，如经协商后仍不能达成协议时，任何一方可以向法院提出诉讼。</w:t>
      </w:r>
    </w:p>
    <w:p w14:paraId="1C99B00A" w14:textId="3F0A296C" w:rsidR="001109CF" w:rsidRPr="00D92A76" w:rsidRDefault="00000000">
      <w:pPr>
        <w:numPr>
          <w:ilvl w:val="0"/>
          <w:numId w:val="104"/>
        </w:numPr>
        <w:spacing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lastRenderedPageBreak/>
        <w:t>本合同发生的诉讼管辖地为</w:t>
      </w:r>
      <w:r w:rsidR="000A334B" w:rsidRPr="00D92A76">
        <w:rPr>
          <w:rFonts w:asciiTheme="minorEastAsia" w:hAnsiTheme="minorEastAsia" w:cs="Times New Roman" w:hint="eastAsia"/>
          <w:color w:val="000000" w:themeColor="text1"/>
          <w:szCs w:val="21"/>
        </w:rPr>
        <w:t>甲方所在地人民法院</w:t>
      </w:r>
      <w:r w:rsidRPr="00D92A76">
        <w:rPr>
          <w:rFonts w:asciiTheme="minorEastAsia" w:hAnsiTheme="minorEastAsia" w:cs="Times New Roman" w:hint="eastAsia"/>
          <w:color w:val="000000" w:themeColor="text1"/>
          <w:szCs w:val="21"/>
        </w:rPr>
        <w:t>。</w:t>
      </w:r>
    </w:p>
    <w:p w14:paraId="4F03431A" w14:textId="77777777" w:rsidR="001109CF" w:rsidRPr="00D92A76" w:rsidRDefault="00000000">
      <w:pPr>
        <w:numPr>
          <w:ilvl w:val="0"/>
          <w:numId w:val="104"/>
        </w:numPr>
        <w:spacing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t>在进行法院审理期间，除提交法院审理的事项外，合同其他部分仍继续履行。</w:t>
      </w:r>
    </w:p>
    <w:p w14:paraId="4B32239F" w14:textId="77777777" w:rsidR="001109CF" w:rsidRPr="00D92A76" w:rsidRDefault="00000000">
      <w:pPr>
        <w:numPr>
          <w:ilvl w:val="0"/>
          <w:numId w:val="104"/>
        </w:numPr>
        <w:spacing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t>本合同按照中华人民共和国的法律进行解释</w:t>
      </w:r>
    </w:p>
    <w:p w14:paraId="5D8D692B" w14:textId="77777777" w:rsidR="001109CF" w:rsidRPr="00D92A76" w:rsidRDefault="00000000">
      <w:pPr>
        <w:pStyle w:val="afe"/>
        <w:numPr>
          <w:ilvl w:val="0"/>
          <w:numId w:val="8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不可抗力</w:t>
      </w:r>
    </w:p>
    <w:p w14:paraId="150891BB" w14:textId="77777777" w:rsidR="001109CF" w:rsidRPr="00D92A76" w:rsidRDefault="00000000">
      <w:pPr>
        <w:numPr>
          <w:ilvl w:val="0"/>
          <w:numId w:val="105"/>
        </w:numPr>
        <w:spacing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4CB771F" w14:textId="77777777" w:rsidR="001109CF" w:rsidRPr="00D92A76" w:rsidRDefault="00000000">
      <w:pPr>
        <w:numPr>
          <w:ilvl w:val="0"/>
          <w:numId w:val="105"/>
        </w:numPr>
        <w:spacing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0CA59EFB" w14:textId="77777777" w:rsidR="001109CF" w:rsidRPr="00D92A76" w:rsidRDefault="00000000">
      <w:pPr>
        <w:pStyle w:val="afe"/>
        <w:numPr>
          <w:ilvl w:val="0"/>
          <w:numId w:val="88"/>
        </w:numPr>
        <w:tabs>
          <w:tab w:val="left" w:pos="567"/>
        </w:tabs>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合同生效</w:t>
      </w:r>
    </w:p>
    <w:p w14:paraId="48D0B7EF" w14:textId="77777777" w:rsidR="001109CF" w:rsidRPr="00D92A76" w:rsidRDefault="00000000">
      <w:pPr>
        <w:pStyle w:val="afe"/>
        <w:numPr>
          <w:ilvl w:val="0"/>
          <w:numId w:val="106"/>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本合同由双方法定代表人或委托代理人签字盖章后立即生效，具有同等法律效力，服务期为合同签订日至</w:t>
      </w:r>
      <w:r w:rsidRPr="00D92A76">
        <w:rPr>
          <w:rFonts w:asciiTheme="minorEastAsia" w:hAnsiTheme="minorEastAsia" w:hint="eastAsia"/>
          <w:color w:val="000000" w:themeColor="text1"/>
          <w:szCs w:val="21"/>
          <w:u w:val="single"/>
        </w:rPr>
        <w:t xml:space="preserve">      年    月    日</w:t>
      </w:r>
      <w:r w:rsidRPr="00D92A76">
        <w:rPr>
          <w:rFonts w:asciiTheme="minorEastAsia" w:hAnsiTheme="minorEastAsia" w:hint="eastAsia"/>
          <w:color w:val="000000" w:themeColor="text1"/>
          <w:szCs w:val="21"/>
        </w:rPr>
        <w:t>，合同有效期随服务期结束而自然终止；</w:t>
      </w:r>
    </w:p>
    <w:p w14:paraId="0A2D20DF" w14:textId="77777777" w:rsidR="001109CF" w:rsidRPr="00D92A76" w:rsidRDefault="00000000">
      <w:pPr>
        <w:pStyle w:val="afe"/>
        <w:numPr>
          <w:ilvl w:val="0"/>
          <w:numId w:val="106"/>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本合同一式</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份，其中甲方</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份、乙方</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份，采购代理机构</w:t>
      </w:r>
      <w:r w:rsidRPr="00D92A76">
        <w:rPr>
          <w:rFonts w:asciiTheme="minorEastAsia" w:hAnsiTheme="minorEastAsia" w:hint="eastAsia"/>
          <w:color w:val="000000" w:themeColor="text1"/>
          <w:szCs w:val="21"/>
          <w:u w:val="single"/>
        </w:rPr>
        <w:t xml:space="preserve">  </w:t>
      </w:r>
      <w:proofErr w:type="gramStart"/>
      <w:r w:rsidRPr="00D92A76">
        <w:rPr>
          <w:rFonts w:asciiTheme="minorEastAsia" w:hAnsiTheme="minorEastAsia" w:hint="eastAsia"/>
          <w:color w:val="000000" w:themeColor="text1"/>
          <w:szCs w:val="21"/>
          <w:u w:val="single"/>
        </w:rPr>
        <w:t>壹</w:t>
      </w:r>
      <w:proofErr w:type="gramEnd"/>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份（须在合同签订之日起5个工作日内递交）</w:t>
      </w:r>
    </w:p>
    <w:p w14:paraId="0052C4B6" w14:textId="77777777" w:rsidR="001109CF" w:rsidRPr="00D92A76" w:rsidRDefault="00000000">
      <w:pPr>
        <w:pStyle w:val="afe"/>
        <w:numPr>
          <w:ilvl w:val="0"/>
          <w:numId w:val="88"/>
        </w:numPr>
        <w:tabs>
          <w:tab w:val="left" w:pos="567"/>
        </w:tabs>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其它</w:t>
      </w:r>
    </w:p>
    <w:p w14:paraId="0251285A" w14:textId="77777777" w:rsidR="001109CF" w:rsidRPr="00D92A76" w:rsidRDefault="00000000">
      <w:pPr>
        <w:pStyle w:val="afe"/>
        <w:numPr>
          <w:ilvl w:val="0"/>
          <w:numId w:val="107"/>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本合同未尽事宜，双方可签订补充合同，补充合同与所有附件均为合同的有效组成部分，与本合同具有同等法律效力；</w:t>
      </w:r>
    </w:p>
    <w:p w14:paraId="7E85BAF1" w14:textId="77777777" w:rsidR="001109CF" w:rsidRPr="00D92A76" w:rsidRDefault="00000000">
      <w:pPr>
        <w:pStyle w:val="afe"/>
        <w:numPr>
          <w:ilvl w:val="0"/>
          <w:numId w:val="107"/>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在执行本合同的过程中，所有经甲乙双方签署确认的文件（包括会议纪要、补充协议、往来信函、合同附件等）即成为本合同的有效组成部分，其生效日期为双方签字盖章或确认之日期；</w:t>
      </w:r>
    </w:p>
    <w:p w14:paraId="6B61AB3E" w14:textId="77777777" w:rsidR="001109CF" w:rsidRPr="00D92A76" w:rsidRDefault="00000000">
      <w:pPr>
        <w:pStyle w:val="afe"/>
        <w:numPr>
          <w:ilvl w:val="0"/>
          <w:numId w:val="107"/>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本合同合计</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页A4纸张，缺页之合同为无效合同。</w:t>
      </w:r>
    </w:p>
    <w:p w14:paraId="1CF365AF" w14:textId="77777777" w:rsidR="001109CF" w:rsidRPr="00D92A76" w:rsidRDefault="001109CF">
      <w:pPr>
        <w:spacing w:line="360" w:lineRule="auto"/>
        <w:rPr>
          <w:rFonts w:asciiTheme="minorEastAsia" w:hAnsiTheme="minorEastAsia"/>
          <w:color w:val="000000" w:themeColor="text1"/>
          <w:szCs w:val="21"/>
        </w:rPr>
      </w:pPr>
    </w:p>
    <w:p w14:paraId="40909D4D" w14:textId="77777777" w:rsidR="001109CF" w:rsidRPr="00D92A76" w:rsidRDefault="001109CF">
      <w:pPr>
        <w:spacing w:line="360" w:lineRule="auto"/>
        <w:rPr>
          <w:rFonts w:asciiTheme="minorEastAsia" w:hAnsiTheme="minorEastAsia"/>
          <w:color w:val="000000" w:themeColor="text1"/>
          <w:szCs w:val="21"/>
        </w:rPr>
      </w:pPr>
    </w:p>
    <w:p w14:paraId="06EF6BB1" w14:textId="77777777" w:rsidR="001109CF" w:rsidRPr="00D92A76" w:rsidRDefault="001109CF">
      <w:pPr>
        <w:spacing w:line="360" w:lineRule="auto"/>
        <w:rPr>
          <w:rFonts w:asciiTheme="minorEastAsia" w:hAnsiTheme="minorEastAsia"/>
          <w:color w:val="000000" w:themeColor="text1"/>
          <w:szCs w:val="21"/>
        </w:rPr>
      </w:pPr>
    </w:p>
    <w:tbl>
      <w:tblPr>
        <w:tblStyle w:val="af8"/>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1109CF" w:rsidRPr="00D92A76" w14:paraId="43D4289F" w14:textId="77777777">
        <w:tc>
          <w:tcPr>
            <w:tcW w:w="2500" w:type="pct"/>
          </w:tcPr>
          <w:p w14:paraId="2A031B2D"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甲方（盖章）：</w:t>
            </w:r>
          </w:p>
        </w:tc>
        <w:tc>
          <w:tcPr>
            <w:tcW w:w="2500" w:type="pct"/>
          </w:tcPr>
          <w:p w14:paraId="543657D3"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乙方(盖章)：</w:t>
            </w:r>
          </w:p>
        </w:tc>
      </w:tr>
      <w:tr w:rsidR="001109CF" w:rsidRPr="00D92A76" w14:paraId="7376663D" w14:textId="77777777">
        <w:tc>
          <w:tcPr>
            <w:tcW w:w="2500" w:type="pct"/>
          </w:tcPr>
          <w:p w14:paraId="3D2735FA"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甲方代表人(签字)：</w:t>
            </w:r>
          </w:p>
        </w:tc>
        <w:tc>
          <w:tcPr>
            <w:tcW w:w="2500" w:type="pct"/>
          </w:tcPr>
          <w:p w14:paraId="244E85F9"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乙方代表人(签字)：</w:t>
            </w:r>
          </w:p>
        </w:tc>
      </w:tr>
      <w:tr w:rsidR="001109CF" w:rsidRPr="00D92A76" w14:paraId="38B3DAFB" w14:textId="77777777">
        <w:tc>
          <w:tcPr>
            <w:tcW w:w="2500" w:type="pct"/>
          </w:tcPr>
          <w:p w14:paraId="203D28A0"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签字日期：</w:t>
            </w:r>
          </w:p>
        </w:tc>
        <w:tc>
          <w:tcPr>
            <w:tcW w:w="2500" w:type="pct"/>
          </w:tcPr>
          <w:p w14:paraId="654C3C58"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签字日期：</w:t>
            </w:r>
          </w:p>
        </w:tc>
      </w:tr>
      <w:tr w:rsidR="001109CF" w:rsidRPr="00D92A76" w14:paraId="41E8BEA2" w14:textId="77777777">
        <w:tc>
          <w:tcPr>
            <w:tcW w:w="2500" w:type="pct"/>
          </w:tcPr>
          <w:p w14:paraId="66E48EF2"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地址：</w:t>
            </w:r>
          </w:p>
        </w:tc>
        <w:tc>
          <w:tcPr>
            <w:tcW w:w="2500" w:type="pct"/>
          </w:tcPr>
          <w:p w14:paraId="694CC9DB"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地址：</w:t>
            </w:r>
          </w:p>
        </w:tc>
      </w:tr>
      <w:tr w:rsidR="001109CF" w:rsidRPr="00D92A76" w14:paraId="083DE41F" w14:textId="77777777">
        <w:tc>
          <w:tcPr>
            <w:tcW w:w="2500" w:type="pct"/>
          </w:tcPr>
          <w:p w14:paraId="18E63228"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电话：</w:t>
            </w:r>
          </w:p>
        </w:tc>
        <w:tc>
          <w:tcPr>
            <w:tcW w:w="2500" w:type="pct"/>
          </w:tcPr>
          <w:p w14:paraId="521EF22F"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电话：</w:t>
            </w:r>
          </w:p>
        </w:tc>
      </w:tr>
      <w:tr w:rsidR="001109CF" w:rsidRPr="00D92A76" w14:paraId="7143BF8D" w14:textId="77777777">
        <w:tc>
          <w:tcPr>
            <w:tcW w:w="2500" w:type="pct"/>
          </w:tcPr>
          <w:p w14:paraId="49653415"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传真：</w:t>
            </w:r>
          </w:p>
        </w:tc>
        <w:tc>
          <w:tcPr>
            <w:tcW w:w="2500" w:type="pct"/>
          </w:tcPr>
          <w:p w14:paraId="4A8BD3A8"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传真：</w:t>
            </w:r>
          </w:p>
        </w:tc>
      </w:tr>
      <w:tr w:rsidR="001109CF" w:rsidRPr="00D92A76" w14:paraId="3982888D" w14:textId="77777777">
        <w:tc>
          <w:tcPr>
            <w:tcW w:w="2500" w:type="pct"/>
          </w:tcPr>
          <w:p w14:paraId="4F187729"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开户银行：</w:t>
            </w:r>
          </w:p>
        </w:tc>
        <w:tc>
          <w:tcPr>
            <w:tcW w:w="2500" w:type="pct"/>
          </w:tcPr>
          <w:p w14:paraId="78A0524F"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开户银行：</w:t>
            </w:r>
          </w:p>
        </w:tc>
      </w:tr>
      <w:tr w:rsidR="001109CF" w:rsidRPr="00D92A76" w14:paraId="227ED9FF" w14:textId="77777777">
        <w:tc>
          <w:tcPr>
            <w:tcW w:w="2500" w:type="pct"/>
          </w:tcPr>
          <w:p w14:paraId="5FBD59C5"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银行账户：</w:t>
            </w:r>
          </w:p>
        </w:tc>
        <w:tc>
          <w:tcPr>
            <w:tcW w:w="2500" w:type="pct"/>
          </w:tcPr>
          <w:p w14:paraId="7E29BE84"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银行账户：</w:t>
            </w:r>
          </w:p>
        </w:tc>
      </w:tr>
    </w:tbl>
    <w:p w14:paraId="777DD1D7" w14:textId="77777777" w:rsidR="001109CF" w:rsidRPr="00D92A76" w:rsidRDefault="00000000">
      <w:pPr>
        <w:pageBreakBefore/>
        <w:spacing w:beforeLines="50" w:before="156" w:afterLines="50" w:after="156" w:line="360" w:lineRule="auto"/>
        <w:jc w:val="left"/>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lastRenderedPageBreak/>
        <w:t>合同附件</w:t>
      </w:r>
      <w:r w:rsidRPr="00D92A76">
        <w:rPr>
          <w:rFonts w:asciiTheme="minorEastAsia" w:hAnsiTheme="minorEastAsia"/>
          <w:b/>
          <w:color w:val="000000" w:themeColor="text1"/>
          <w:spacing w:val="20"/>
          <w:szCs w:val="21"/>
        </w:rPr>
        <w:t>(合同编号</w:t>
      </w:r>
      <w:r w:rsidRPr="00D92A76">
        <w:rPr>
          <w:rFonts w:asciiTheme="minorEastAsia" w:hAnsiTheme="minorEastAsia"/>
          <w:b/>
          <w:color w:val="000000" w:themeColor="text1"/>
          <w:spacing w:val="20"/>
          <w:szCs w:val="21"/>
          <w:u w:val="single"/>
        </w:rPr>
        <w:t xml:space="preserve">       </w:t>
      </w:r>
      <w:r w:rsidRPr="00D92A76">
        <w:rPr>
          <w:rFonts w:asciiTheme="minorEastAsia" w:hAnsiTheme="minorEastAsia"/>
          <w:b/>
          <w:color w:val="000000" w:themeColor="text1"/>
          <w:spacing w:val="20"/>
          <w:szCs w:val="21"/>
        </w:rPr>
        <w:t>)</w:t>
      </w:r>
    </w:p>
    <w:p w14:paraId="30E82CE0" w14:textId="77777777" w:rsidR="001109CF" w:rsidRPr="00D92A76" w:rsidRDefault="00000000">
      <w:pPr>
        <w:pStyle w:val="afe"/>
        <w:numPr>
          <w:ilvl w:val="0"/>
          <w:numId w:val="108"/>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附件</w:t>
      </w:r>
      <w:r w:rsidRPr="00D92A76">
        <w:rPr>
          <w:rFonts w:asciiTheme="minorEastAsia" w:hAnsiTheme="minorEastAsia"/>
          <w:color w:val="000000" w:themeColor="text1"/>
          <w:szCs w:val="21"/>
        </w:rPr>
        <w:t>1 .中标通知书</w:t>
      </w:r>
    </w:p>
    <w:p w14:paraId="560E6C4F" w14:textId="77777777" w:rsidR="001109CF" w:rsidRPr="00D92A76" w:rsidRDefault="00000000">
      <w:pPr>
        <w:pStyle w:val="afe"/>
        <w:numPr>
          <w:ilvl w:val="0"/>
          <w:numId w:val="108"/>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附件</w:t>
      </w:r>
      <w:r w:rsidRPr="00D92A76">
        <w:rPr>
          <w:rFonts w:asciiTheme="minorEastAsia" w:hAnsiTheme="minorEastAsia"/>
          <w:color w:val="000000" w:themeColor="text1"/>
          <w:szCs w:val="21"/>
        </w:rPr>
        <w:t xml:space="preserve">2 .招标文件 </w:t>
      </w:r>
    </w:p>
    <w:p w14:paraId="025DF1DD" w14:textId="77777777" w:rsidR="001109CF" w:rsidRPr="00D92A76" w:rsidRDefault="00000000">
      <w:pPr>
        <w:pStyle w:val="afe"/>
        <w:numPr>
          <w:ilvl w:val="0"/>
          <w:numId w:val="108"/>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附件</w:t>
      </w:r>
      <w:r w:rsidRPr="00D92A76">
        <w:rPr>
          <w:rFonts w:asciiTheme="minorEastAsia" w:hAnsiTheme="minorEastAsia"/>
          <w:color w:val="000000" w:themeColor="text1"/>
          <w:szCs w:val="21"/>
        </w:rPr>
        <w:t>3 .投标文件</w:t>
      </w:r>
    </w:p>
    <w:p w14:paraId="6914529F" w14:textId="77777777" w:rsidR="001109CF" w:rsidRPr="00D92A76" w:rsidRDefault="00000000">
      <w:pPr>
        <w:pStyle w:val="afe"/>
        <w:spacing w:line="360" w:lineRule="auto"/>
        <w:ind w:left="420" w:firstLineChars="0" w:firstLine="0"/>
        <w:rPr>
          <w:rFonts w:asciiTheme="minorEastAsia" w:hAnsiTheme="minorEastAsia"/>
          <w:color w:val="000000" w:themeColor="text1"/>
          <w:szCs w:val="21"/>
        </w:rPr>
      </w:pPr>
      <w:r w:rsidRPr="00D92A76">
        <w:rPr>
          <w:rFonts w:asciiTheme="minorEastAsia" w:hAnsiTheme="minorEastAsia" w:hint="eastAsia"/>
          <w:color w:val="000000" w:themeColor="text1"/>
          <w:szCs w:val="21"/>
        </w:rPr>
        <w:t>．．．．．．</w:t>
      </w:r>
    </w:p>
    <w:p w14:paraId="4BB28577" w14:textId="77777777" w:rsidR="001109CF" w:rsidRPr="00D92A76" w:rsidRDefault="00000000">
      <w:pPr>
        <w:pStyle w:val="afe"/>
        <w:numPr>
          <w:ilvl w:val="0"/>
          <w:numId w:val="108"/>
        </w:numPr>
        <w:spacing w:beforeLines="100" w:before="312" w:line="360" w:lineRule="auto"/>
        <w:ind w:firstLineChars="0"/>
        <w:rPr>
          <w:rFonts w:asciiTheme="minorEastAsia" w:hAnsiTheme="minorEastAsia"/>
          <w:b/>
          <w:color w:val="000000" w:themeColor="text1"/>
          <w:spacing w:val="20"/>
          <w:szCs w:val="21"/>
        </w:rPr>
      </w:pPr>
      <w:r w:rsidRPr="00D92A76">
        <w:rPr>
          <w:rFonts w:asciiTheme="minorEastAsia" w:hAnsiTheme="minorEastAsia" w:hint="eastAsia"/>
          <w:b/>
          <w:color w:val="000000" w:themeColor="text1"/>
          <w:spacing w:val="20"/>
          <w:szCs w:val="21"/>
        </w:rPr>
        <w:t>备注：</w:t>
      </w:r>
    </w:p>
    <w:p w14:paraId="1AB6FFB3" w14:textId="77777777" w:rsidR="001109CF" w:rsidRPr="00D92A76" w:rsidRDefault="00000000">
      <w:pPr>
        <w:pStyle w:val="afe"/>
        <w:numPr>
          <w:ilvl w:val="0"/>
          <w:numId w:val="109"/>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本合同所有附件均在签订合同时编制，其编制依据是招标文件“采购需求”中的要求和中标人的投标文件中的相应内容。</w:t>
      </w:r>
    </w:p>
    <w:p w14:paraId="797C24DB" w14:textId="77777777" w:rsidR="001109CF" w:rsidRPr="00D92A76" w:rsidRDefault="00000000">
      <w:pPr>
        <w:pStyle w:val="afe"/>
        <w:numPr>
          <w:ilvl w:val="0"/>
          <w:numId w:val="109"/>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合同附件的具体内容由双方在签订合同时确定。</w:t>
      </w:r>
    </w:p>
    <w:p w14:paraId="2A9ED38E" w14:textId="77777777" w:rsidR="001109CF" w:rsidRPr="00D92A76" w:rsidRDefault="001109CF">
      <w:pPr>
        <w:rPr>
          <w:rFonts w:asciiTheme="minorEastAsia" w:hAnsiTheme="minorEastAsia"/>
        </w:rPr>
      </w:pPr>
    </w:p>
    <w:p w14:paraId="2A26BAF1" w14:textId="77777777" w:rsidR="001109CF" w:rsidRPr="00D92A76" w:rsidRDefault="001109CF">
      <w:pPr>
        <w:spacing w:afterLines="50" w:after="156" w:line="360" w:lineRule="auto"/>
        <w:rPr>
          <w:rFonts w:asciiTheme="minorEastAsia" w:hAnsiTheme="minorEastAsia"/>
          <w:b/>
          <w:color w:val="000000" w:themeColor="text1"/>
          <w:spacing w:val="20"/>
          <w:szCs w:val="21"/>
        </w:rPr>
      </w:pPr>
    </w:p>
    <w:p w14:paraId="2ADE668D" w14:textId="77777777" w:rsidR="001109CF" w:rsidRPr="00D92A76" w:rsidRDefault="00000000">
      <w:pPr>
        <w:pStyle w:val="1"/>
        <w:keepNext w:val="0"/>
        <w:keepLines w:val="0"/>
        <w:pageBreakBefore/>
        <w:spacing w:line="360" w:lineRule="auto"/>
        <w:jc w:val="center"/>
        <w:rPr>
          <w:rFonts w:asciiTheme="minorEastAsia" w:hAnsiTheme="minorEastAsia"/>
          <w:color w:val="000000" w:themeColor="text1"/>
          <w:spacing w:val="20"/>
          <w:sz w:val="32"/>
          <w:szCs w:val="32"/>
        </w:rPr>
      </w:pPr>
      <w:bookmarkStart w:id="76" w:name="_Toc119514291"/>
      <w:bookmarkStart w:id="77" w:name="_Toc405313957"/>
      <w:bookmarkStart w:id="78" w:name="_Toc391627753"/>
      <w:r w:rsidRPr="00D92A76">
        <w:rPr>
          <w:rFonts w:asciiTheme="minorEastAsia" w:hAnsiTheme="minorEastAsia" w:hint="eastAsia"/>
          <w:color w:val="000000" w:themeColor="text1"/>
          <w:spacing w:val="20"/>
          <w:sz w:val="32"/>
          <w:szCs w:val="32"/>
        </w:rPr>
        <w:lastRenderedPageBreak/>
        <w:t>第七部分</w:t>
      </w:r>
      <w:r w:rsidRPr="00D92A76">
        <w:rPr>
          <w:rFonts w:asciiTheme="minorEastAsia" w:hAnsiTheme="minorEastAsia"/>
          <w:color w:val="000000" w:themeColor="text1"/>
          <w:spacing w:val="20"/>
          <w:sz w:val="32"/>
          <w:szCs w:val="32"/>
        </w:rPr>
        <w:t xml:space="preserve"> </w:t>
      </w:r>
      <w:r w:rsidRPr="00D92A76">
        <w:rPr>
          <w:rFonts w:asciiTheme="minorEastAsia" w:hAnsiTheme="minorEastAsia" w:hint="eastAsia"/>
          <w:color w:val="000000" w:themeColor="text1"/>
          <w:spacing w:val="20"/>
          <w:sz w:val="32"/>
          <w:szCs w:val="32"/>
        </w:rPr>
        <w:t>投标文件格式</w:t>
      </w:r>
      <w:bookmarkEnd w:id="76"/>
      <w:bookmarkEnd w:id="77"/>
      <w:bookmarkEnd w:id="78"/>
    </w:p>
    <w:p w14:paraId="3110EF23" w14:textId="77777777" w:rsidR="001109CF" w:rsidRPr="00D92A76" w:rsidRDefault="00000000">
      <w:pPr>
        <w:pStyle w:val="afe"/>
        <w:spacing w:afterLines="100" w:after="312" w:line="360" w:lineRule="auto"/>
        <w:ind w:left="420" w:right="108" w:firstLineChars="0" w:firstLine="0"/>
        <w:jc w:val="right"/>
        <w:rPr>
          <w:rFonts w:asciiTheme="minorEastAsia" w:hAnsiTheme="minorEastAsia"/>
          <w:b/>
          <w:color w:val="000000" w:themeColor="text1"/>
          <w:sz w:val="36"/>
          <w:szCs w:val="36"/>
        </w:rPr>
      </w:pPr>
      <w:r w:rsidRPr="00D92A76">
        <w:rPr>
          <w:rFonts w:asciiTheme="minorEastAsia" w:hAnsiTheme="minorEastAsia" w:hint="eastAsia"/>
          <w:b/>
          <w:color w:val="000000" w:themeColor="text1"/>
          <w:sz w:val="36"/>
          <w:szCs w:val="36"/>
        </w:rPr>
        <w:t>正本</w:t>
      </w:r>
      <w:r w:rsidRPr="00D92A76">
        <w:rPr>
          <w:rFonts w:asciiTheme="minorEastAsia" w:hAnsiTheme="minorEastAsia"/>
          <w:b/>
          <w:color w:val="000000" w:themeColor="text1"/>
          <w:sz w:val="36"/>
          <w:szCs w:val="36"/>
        </w:rPr>
        <w:t>/副本</w:t>
      </w:r>
    </w:p>
    <w:p w14:paraId="71B2E93A" w14:textId="77777777" w:rsidR="001109CF" w:rsidRPr="00D92A76" w:rsidRDefault="00000000">
      <w:pPr>
        <w:spacing w:beforeLines="150" w:before="468" w:afterLines="250" w:after="780" w:line="360" w:lineRule="auto"/>
        <w:jc w:val="center"/>
        <w:rPr>
          <w:rFonts w:asciiTheme="minorEastAsia" w:hAnsiTheme="minorEastAsia"/>
          <w:b/>
          <w:color w:val="000000" w:themeColor="text1"/>
          <w:sz w:val="56"/>
          <w:szCs w:val="56"/>
        </w:rPr>
      </w:pPr>
      <w:r w:rsidRPr="00D92A76">
        <w:rPr>
          <w:rFonts w:asciiTheme="minorEastAsia" w:hAnsiTheme="minorEastAsia" w:hint="eastAsia"/>
          <w:b/>
          <w:color w:val="000000" w:themeColor="text1"/>
          <w:sz w:val="56"/>
          <w:szCs w:val="56"/>
        </w:rPr>
        <w:t>东莞市长安镇乌沙社区劳务派遣采购项目</w:t>
      </w:r>
    </w:p>
    <w:p w14:paraId="77AA5C44"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（项目编号：</w:t>
      </w:r>
      <w:r w:rsidRPr="00D92A76">
        <w:rPr>
          <w:rFonts w:asciiTheme="minorEastAsia" w:hAnsiTheme="minorEastAsia"/>
          <w:b/>
          <w:color w:val="000000" w:themeColor="text1"/>
          <w:szCs w:val="21"/>
          <w:u w:val="single"/>
        </w:rPr>
        <w:t xml:space="preserve">             </w:t>
      </w:r>
      <w:r w:rsidRPr="00D92A76">
        <w:rPr>
          <w:rFonts w:asciiTheme="minorEastAsia" w:hAnsiTheme="minorEastAsia" w:hint="eastAsia"/>
          <w:b/>
          <w:color w:val="000000" w:themeColor="text1"/>
          <w:szCs w:val="21"/>
        </w:rPr>
        <w:t>）</w:t>
      </w:r>
    </w:p>
    <w:p w14:paraId="5DA282D4" w14:textId="77777777" w:rsidR="001109CF" w:rsidRPr="00D92A76" w:rsidRDefault="00000000">
      <w:pPr>
        <w:spacing w:beforeLines="400" w:before="1248" w:line="360" w:lineRule="auto"/>
        <w:jc w:val="center"/>
        <w:rPr>
          <w:rFonts w:asciiTheme="minorEastAsia" w:hAnsiTheme="minorEastAsia"/>
          <w:b/>
          <w:spacing w:val="60"/>
          <w:sz w:val="72"/>
          <w:szCs w:val="72"/>
        </w:rPr>
      </w:pPr>
      <w:r w:rsidRPr="00D92A76">
        <w:rPr>
          <w:rFonts w:asciiTheme="minorEastAsia" w:hAnsiTheme="minorEastAsia" w:hint="eastAsia"/>
          <w:b/>
          <w:spacing w:val="60"/>
          <w:sz w:val="72"/>
          <w:szCs w:val="72"/>
        </w:rPr>
        <w:t>投标文件</w:t>
      </w:r>
    </w:p>
    <w:p w14:paraId="3E81EF09" w14:textId="77777777" w:rsidR="001109CF" w:rsidRPr="00D92A76" w:rsidRDefault="00000000">
      <w:pPr>
        <w:spacing w:afterLines="500" w:after="1560" w:line="360" w:lineRule="auto"/>
        <w:jc w:val="center"/>
        <w:rPr>
          <w:rFonts w:asciiTheme="minorEastAsia" w:hAnsiTheme="minorEastAsia"/>
          <w:b/>
          <w:szCs w:val="21"/>
        </w:rPr>
      </w:pPr>
      <w:r w:rsidRPr="00D92A76">
        <w:rPr>
          <w:rFonts w:asciiTheme="minorEastAsia" w:hAnsiTheme="minorEastAsia" w:hint="eastAsia"/>
          <w:b/>
          <w:szCs w:val="21"/>
        </w:rPr>
        <w:t>（封面格式仅供参考）</w:t>
      </w:r>
    </w:p>
    <w:tbl>
      <w:tblPr>
        <w:tblStyle w:val="af8"/>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1109CF" w:rsidRPr="00D92A76" w14:paraId="50DF4BE5" w14:textId="77777777">
        <w:trPr>
          <w:trHeight w:val="507"/>
          <w:jc w:val="center"/>
        </w:trPr>
        <w:tc>
          <w:tcPr>
            <w:tcW w:w="1421" w:type="pct"/>
            <w:vAlign w:val="center"/>
          </w:tcPr>
          <w:p w14:paraId="19BBF4F4" w14:textId="77777777" w:rsidR="001109CF" w:rsidRPr="00D92A76" w:rsidRDefault="00000000">
            <w:pPr>
              <w:spacing w:line="360" w:lineRule="auto"/>
              <w:jc w:val="right"/>
              <w:rPr>
                <w:rFonts w:asciiTheme="minorEastAsia" w:hAnsiTheme="minorEastAsia"/>
                <w:color w:val="000000" w:themeColor="text1"/>
                <w:sz w:val="24"/>
                <w:szCs w:val="24"/>
              </w:rPr>
            </w:pPr>
            <w:r w:rsidRPr="00D92A76">
              <w:rPr>
                <w:rFonts w:asciiTheme="minorEastAsia" w:hAnsiTheme="minorEastAsia" w:hint="eastAsia"/>
                <w:color w:val="000000" w:themeColor="text1"/>
                <w:sz w:val="24"/>
                <w:szCs w:val="24"/>
              </w:rPr>
              <w:t>投标人名称：</w:t>
            </w:r>
          </w:p>
        </w:tc>
        <w:tc>
          <w:tcPr>
            <w:tcW w:w="3579" w:type="pct"/>
            <w:vAlign w:val="center"/>
          </w:tcPr>
          <w:p w14:paraId="5AB0EF75"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r w:rsidR="001109CF" w:rsidRPr="00D92A76" w14:paraId="4478535A" w14:textId="77777777">
        <w:trPr>
          <w:trHeight w:val="556"/>
          <w:jc w:val="center"/>
        </w:trPr>
        <w:tc>
          <w:tcPr>
            <w:tcW w:w="1421" w:type="pct"/>
            <w:vAlign w:val="center"/>
          </w:tcPr>
          <w:p w14:paraId="216F7BB7" w14:textId="77777777" w:rsidR="001109CF" w:rsidRPr="00D92A76" w:rsidRDefault="00000000">
            <w:pPr>
              <w:spacing w:line="360" w:lineRule="auto"/>
              <w:jc w:val="right"/>
              <w:rPr>
                <w:rFonts w:asciiTheme="minorEastAsia" w:hAnsiTheme="minorEastAsia"/>
                <w:color w:val="000000" w:themeColor="text1"/>
                <w:sz w:val="24"/>
                <w:szCs w:val="24"/>
              </w:rPr>
            </w:pPr>
            <w:r w:rsidRPr="00D92A76">
              <w:rPr>
                <w:rFonts w:asciiTheme="minorEastAsia" w:hAnsiTheme="minorEastAsia" w:hint="eastAsia"/>
                <w:color w:val="000000" w:themeColor="text1"/>
                <w:sz w:val="24"/>
                <w:szCs w:val="24"/>
              </w:rPr>
              <w:t>投标人地址：</w:t>
            </w:r>
          </w:p>
        </w:tc>
        <w:tc>
          <w:tcPr>
            <w:tcW w:w="3579" w:type="pct"/>
            <w:vAlign w:val="center"/>
          </w:tcPr>
          <w:p w14:paraId="4CE9E80F"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r w:rsidR="001109CF" w:rsidRPr="00D92A76" w14:paraId="7B14AC54" w14:textId="77777777">
        <w:trPr>
          <w:trHeight w:val="550"/>
          <w:jc w:val="center"/>
        </w:trPr>
        <w:tc>
          <w:tcPr>
            <w:tcW w:w="1421" w:type="pct"/>
            <w:vAlign w:val="center"/>
          </w:tcPr>
          <w:p w14:paraId="57227D9C" w14:textId="77777777" w:rsidR="001109CF" w:rsidRPr="00D92A76" w:rsidRDefault="00000000">
            <w:pPr>
              <w:spacing w:line="360" w:lineRule="auto"/>
              <w:jc w:val="right"/>
              <w:rPr>
                <w:rFonts w:asciiTheme="minorEastAsia" w:hAnsiTheme="minorEastAsia"/>
                <w:color w:val="000000" w:themeColor="text1"/>
                <w:spacing w:val="-10"/>
                <w:sz w:val="24"/>
                <w:szCs w:val="24"/>
              </w:rPr>
            </w:pPr>
            <w:r w:rsidRPr="00D92A76">
              <w:rPr>
                <w:rFonts w:asciiTheme="minorEastAsia" w:hAnsiTheme="minorEastAsia" w:hint="eastAsia"/>
                <w:color w:val="000000" w:themeColor="text1"/>
                <w:sz w:val="24"/>
                <w:szCs w:val="24"/>
              </w:rPr>
              <w:t>投标联系人</w:t>
            </w:r>
            <w:r w:rsidRPr="00D92A76">
              <w:rPr>
                <w:rFonts w:asciiTheme="minorEastAsia" w:hAnsiTheme="minorEastAsia" w:hint="eastAsia"/>
                <w:color w:val="000000" w:themeColor="text1"/>
                <w:spacing w:val="-10"/>
                <w:sz w:val="24"/>
                <w:szCs w:val="24"/>
              </w:rPr>
              <w:t>：</w:t>
            </w:r>
          </w:p>
        </w:tc>
        <w:tc>
          <w:tcPr>
            <w:tcW w:w="3579" w:type="pct"/>
            <w:vAlign w:val="center"/>
          </w:tcPr>
          <w:p w14:paraId="6139A24F"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r w:rsidR="001109CF" w:rsidRPr="00D92A76" w14:paraId="4101EB9D" w14:textId="77777777">
        <w:trPr>
          <w:trHeight w:val="558"/>
          <w:jc w:val="center"/>
        </w:trPr>
        <w:tc>
          <w:tcPr>
            <w:tcW w:w="1421" w:type="pct"/>
            <w:vAlign w:val="center"/>
          </w:tcPr>
          <w:p w14:paraId="6324077A" w14:textId="77777777" w:rsidR="001109CF" w:rsidRPr="00D92A76" w:rsidRDefault="00000000">
            <w:pPr>
              <w:tabs>
                <w:tab w:val="left" w:pos="170"/>
              </w:tabs>
              <w:spacing w:line="360" w:lineRule="auto"/>
              <w:jc w:val="right"/>
              <w:rPr>
                <w:rFonts w:asciiTheme="minorEastAsia" w:hAnsiTheme="minorEastAsia"/>
                <w:color w:val="000000" w:themeColor="text1"/>
                <w:sz w:val="24"/>
                <w:szCs w:val="24"/>
              </w:rPr>
            </w:pPr>
            <w:r w:rsidRPr="00D92A76">
              <w:rPr>
                <w:rFonts w:asciiTheme="minorEastAsia" w:hAnsiTheme="minorEastAsia" w:hint="eastAsia"/>
                <w:color w:val="000000" w:themeColor="text1"/>
                <w:spacing w:val="24"/>
                <w:sz w:val="24"/>
                <w:szCs w:val="24"/>
              </w:rPr>
              <w:t>联系电话</w:t>
            </w:r>
            <w:r w:rsidRPr="00D92A76">
              <w:rPr>
                <w:rFonts w:asciiTheme="minorEastAsia" w:hAnsiTheme="minorEastAsia" w:hint="eastAsia"/>
                <w:color w:val="000000" w:themeColor="text1"/>
                <w:sz w:val="24"/>
                <w:szCs w:val="24"/>
              </w:rPr>
              <w:t>：</w:t>
            </w:r>
          </w:p>
        </w:tc>
        <w:tc>
          <w:tcPr>
            <w:tcW w:w="3579" w:type="pct"/>
            <w:vAlign w:val="center"/>
          </w:tcPr>
          <w:p w14:paraId="783FC1FC"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bl>
    <w:p w14:paraId="01B8C4AC" w14:textId="77777777" w:rsidR="001109CF" w:rsidRPr="00D92A76" w:rsidRDefault="00000000">
      <w:pPr>
        <w:spacing w:beforeLines="300" w:before="936" w:line="600" w:lineRule="exact"/>
        <w:jc w:val="center"/>
        <w:rPr>
          <w:rFonts w:asciiTheme="minorEastAsia" w:hAnsiTheme="minorEastAsia"/>
          <w:b/>
          <w:spacing w:val="40"/>
          <w:sz w:val="24"/>
          <w:szCs w:val="24"/>
        </w:rPr>
      </w:pPr>
      <w:r w:rsidRPr="00D92A76">
        <w:rPr>
          <w:rFonts w:asciiTheme="minorEastAsia" w:hAnsiTheme="minorEastAsia" w:hint="eastAsia"/>
          <w:b/>
          <w:spacing w:val="40"/>
          <w:sz w:val="24"/>
          <w:szCs w:val="24"/>
        </w:rPr>
        <w:t>日期：</w:t>
      </w:r>
      <w:r w:rsidRPr="00D92A76">
        <w:rPr>
          <w:rFonts w:asciiTheme="minorEastAsia" w:hAnsiTheme="minorEastAsia" w:hint="eastAsia"/>
          <w:b/>
          <w:spacing w:val="20"/>
          <w:szCs w:val="21"/>
        </w:rPr>
        <w:t xml:space="preserve">    </w:t>
      </w:r>
      <w:r w:rsidRPr="00D92A76">
        <w:rPr>
          <w:rFonts w:asciiTheme="minorEastAsia" w:hAnsiTheme="minorEastAsia" w:hint="eastAsia"/>
          <w:b/>
          <w:spacing w:val="40"/>
          <w:sz w:val="24"/>
          <w:szCs w:val="24"/>
        </w:rPr>
        <w:t>年</w:t>
      </w:r>
      <w:r w:rsidRPr="00D92A76">
        <w:rPr>
          <w:rFonts w:asciiTheme="minorEastAsia" w:hAnsiTheme="minorEastAsia"/>
          <w:b/>
          <w:spacing w:val="40"/>
          <w:sz w:val="24"/>
          <w:szCs w:val="24"/>
        </w:rPr>
        <w:t xml:space="preserve">  </w:t>
      </w:r>
      <w:r w:rsidRPr="00D92A76">
        <w:rPr>
          <w:rFonts w:asciiTheme="minorEastAsia" w:hAnsiTheme="minorEastAsia" w:hint="eastAsia"/>
          <w:b/>
          <w:spacing w:val="40"/>
          <w:sz w:val="24"/>
          <w:szCs w:val="24"/>
        </w:rPr>
        <w:t>月</w:t>
      </w:r>
      <w:r w:rsidRPr="00D92A76">
        <w:rPr>
          <w:rFonts w:asciiTheme="minorEastAsia" w:hAnsiTheme="minorEastAsia"/>
          <w:b/>
          <w:spacing w:val="40"/>
          <w:sz w:val="24"/>
          <w:szCs w:val="24"/>
        </w:rPr>
        <w:t xml:space="preserve">  </w:t>
      </w:r>
      <w:r w:rsidRPr="00D92A76">
        <w:rPr>
          <w:rFonts w:asciiTheme="minorEastAsia" w:hAnsiTheme="minorEastAsia" w:hint="eastAsia"/>
          <w:b/>
          <w:spacing w:val="40"/>
          <w:sz w:val="24"/>
          <w:szCs w:val="24"/>
        </w:rPr>
        <w:t>日</w:t>
      </w:r>
    </w:p>
    <w:p w14:paraId="285DBDC6" w14:textId="77777777" w:rsidR="001109CF" w:rsidRPr="00D92A76" w:rsidRDefault="001109CF">
      <w:pPr>
        <w:spacing w:beforeLines="300" w:before="936" w:line="600" w:lineRule="exact"/>
        <w:jc w:val="center"/>
        <w:rPr>
          <w:rFonts w:asciiTheme="minorEastAsia" w:hAnsiTheme="minorEastAsia"/>
          <w:b/>
          <w:spacing w:val="40"/>
          <w:sz w:val="24"/>
          <w:szCs w:val="24"/>
        </w:rPr>
      </w:pPr>
    </w:p>
    <w:p w14:paraId="2F460CC1" w14:textId="77777777" w:rsidR="001109CF" w:rsidRPr="00D92A76" w:rsidRDefault="00000000">
      <w:pPr>
        <w:rPr>
          <w:rFonts w:asciiTheme="minorEastAsia" w:hAnsiTheme="minorEastAsia"/>
          <w:b/>
          <w:bCs/>
        </w:rPr>
      </w:pPr>
      <w:bookmarkStart w:id="79" w:name="_Toc391627754"/>
      <w:bookmarkStart w:id="80" w:name="_Toc405313958"/>
      <w:bookmarkStart w:id="81" w:name="_Hlk81205692"/>
      <w:r w:rsidRPr="00D92A76">
        <w:rPr>
          <w:rFonts w:asciiTheme="minorEastAsia" w:hAnsiTheme="minorEastAsia" w:hint="eastAsia"/>
          <w:b/>
          <w:bCs/>
        </w:rPr>
        <w:t>投标文件目录（投标文件包括但不限于以下组成内容，请按顺序制作。）</w:t>
      </w:r>
      <w:r w:rsidRPr="00D92A76">
        <w:rPr>
          <w:rFonts w:asciiTheme="minorEastAsia" w:hAnsiTheme="minorEastAsia"/>
          <w:b/>
          <w:bCs/>
        </w:rPr>
        <w:cr/>
      </w:r>
    </w:p>
    <w:p w14:paraId="2D641EF5"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资格性自查索引表</w:t>
      </w:r>
    </w:p>
    <w:p w14:paraId="7504647C"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符合性自查索引表</w:t>
      </w:r>
    </w:p>
    <w:p w14:paraId="448FCDD3"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详细评审索引表</w:t>
      </w:r>
    </w:p>
    <w:p w14:paraId="5BD7FD54"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开标一览表</w:t>
      </w:r>
    </w:p>
    <w:p w14:paraId="081E6C04"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中小企业声明函（如需）</w:t>
      </w:r>
    </w:p>
    <w:p w14:paraId="12228988"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残疾人福利性单位声明函（如需）</w:t>
      </w:r>
    </w:p>
    <w:p w14:paraId="5202E319"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监狱企业的证明文件（如需）</w:t>
      </w:r>
    </w:p>
    <w:p w14:paraId="53CF14DE"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政策适用性说明（如需）</w:t>
      </w:r>
    </w:p>
    <w:p w14:paraId="4A6059DF"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投标函</w:t>
      </w:r>
    </w:p>
    <w:p w14:paraId="6D6495F4"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资格声明函</w:t>
      </w:r>
    </w:p>
    <w:p w14:paraId="46D99898"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法定代表人身份证明书</w:t>
      </w:r>
    </w:p>
    <w:p w14:paraId="24BFC8E0"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法定代表人授权委托书</w:t>
      </w:r>
    </w:p>
    <w:p w14:paraId="6C8A020E"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投标人基本情况说明</w:t>
      </w:r>
    </w:p>
    <w:p w14:paraId="057DB446" w14:textId="77777777" w:rsidR="001109CF" w:rsidRPr="00D92A76" w:rsidRDefault="00000000">
      <w:pPr>
        <w:spacing w:line="360" w:lineRule="auto"/>
        <w:ind w:left="567" w:hanging="425"/>
        <w:jc w:val="left"/>
        <w:rPr>
          <w:rFonts w:asciiTheme="minorEastAsia" w:hAnsiTheme="minorEastAsia"/>
        </w:rPr>
      </w:pPr>
      <w:r w:rsidRPr="00D92A76">
        <w:rPr>
          <w:rFonts w:asciiTheme="minorEastAsia" w:hAnsiTheme="minorEastAsia" w:hint="eastAsia"/>
        </w:rPr>
        <w:t>1</w:t>
      </w:r>
      <w:r w:rsidRPr="00D92A76">
        <w:rPr>
          <w:rFonts w:asciiTheme="minorEastAsia" w:hAnsiTheme="minorEastAsia"/>
        </w:rPr>
        <w:t>4.1</w:t>
      </w:r>
      <w:bookmarkStart w:id="82" w:name="_Hlk81207453"/>
      <w:r w:rsidRPr="00D92A76">
        <w:rPr>
          <w:rFonts w:asciiTheme="minorEastAsia" w:hAnsiTheme="minorEastAsia" w:hint="eastAsia"/>
        </w:rPr>
        <w:t>投标人资格证明文件</w:t>
      </w:r>
      <w:bookmarkEnd w:id="82"/>
    </w:p>
    <w:p w14:paraId="4279852C"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业绩表</w:t>
      </w:r>
      <w:r w:rsidRPr="00D92A76">
        <w:rPr>
          <w:rFonts w:asciiTheme="minorEastAsia" w:hAnsiTheme="minorEastAsia"/>
        </w:rPr>
        <w:tab/>
      </w:r>
    </w:p>
    <w:p w14:paraId="4AF6B51C"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商务要求偏离表</w:t>
      </w:r>
      <w:r w:rsidRPr="00D92A76">
        <w:rPr>
          <w:rFonts w:asciiTheme="minorEastAsia" w:hAnsiTheme="minorEastAsia"/>
        </w:rPr>
        <w:tab/>
      </w:r>
    </w:p>
    <w:p w14:paraId="758EE1FD"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拟投入本项目设备情况表</w:t>
      </w:r>
    </w:p>
    <w:p w14:paraId="0580998E"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项目技术服务人员情况表</w:t>
      </w:r>
    </w:p>
    <w:p w14:paraId="318F8CC4"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项目负责人简历表</w:t>
      </w:r>
    </w:p>
    <w:p w14:paraId="6B180D2C"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技术要求偏离表</w:t>
      </w:r>
    </w:p>
    <w:p w14:paraId="14BE4640" w14:textId="2A3F461F"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hint="eastAsia"/>
        </w:rPr>
        <w:t>★号条款响应一览表</w:t>
      </w:r>
    </w:p>
    <w:p w14:paraId="6299C310"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hint="eastAsia"/>
        </w:rPr>
        <w:t>▲号条款要求扣分明细响应表（可选）</w:t>
      </w:r>
    </w:p>
    <w:p w14:paraId="3FDD3765" w14:textId="77777777" w:rsidR="001109CF" w:rsidRPr="00D92A76" w:rsidRDefault="00000000">
      <w:pPr>
        <w:pStyle w:val="afe"/>
        <w:numPr>
          <w:ilvl w:val="3"/>
          <w:numId w:val="110"/>
        </w:numPr>
        <w:spacing w:line="360" w:lineRule="auto"/>
        <w:ind w:left="567" w:firstLineChars="0" w:hanging="425"/>
        <w:jc w:val="left"/>
        <w:rPr>
          <w:rFonts w:asciiTheme="minorEastAsia" w:hAnsiTheme="minorEastAsia"/>
        </w:rPr>
      </w:pPr>
      <w:r w:rsidRPr="00D92A76">
        <w:rPr>
          <w:rFonts w:asciiTheme="minorEastAsia" w:hAnsiTheme="minorEastAsia"/>
        </w:rPr>
        <w:t>项目实施方案（投标人自行编写）</w:t>
      </w:r>
    </w:p>
    <w:p w14:paraId="24A2FDD4" w14:textId="77777777" w:rsidR="001109CF" w:rsidRPr="00D92A76" w:rsidRDefault="001109CF">
      <w:pPr>
        <w:spacing w:line="360" w:lineRule="auto"/>
        <w:jc w:val="left"/>
        <w:rPr>
          <w:rFonts w:asciiTheme="minorEastAsia" w:hAnsiTheme="minorEastAsia"/>
        </w:rPr>
      </w:pPr>
    </w:p>
    <w:p w14:paraId="1BF06338" w14:textId="77777777" w:rsidR="001109CF" w:rsidRPr="00D92A76" w:rsidRDefault="001109CF">
      <w:pPr>
        <w:rPr>
          <w:rFonts w:asciiTheme="minorEastAsia" w:hAnsiTheme="minorEastAsia"/>
        </w:rPr>
      </w:pPr>
    </w:p>
    <w:p w14:paraId="701B0D78"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资格性自查索引表</w:t>
      </w:r>
    </w:p>
    <w:p w14:paraId="58E0A24A" w14:textId="77777777" w:rsidR="001109CF" w:rsidRPr="00D92A76"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D92A76">
        <w:rPr>
          <w:rFonts w:asciiTheme="minorEastAsia" w:hAnsiTheme="minorEastAsia" w:cs="Times New Roman" w:hint="eastAsia"/>
          <w:b/>
          <w:color w:val="000000" w:themeColor="text1"/>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1109CF" w:rsidRPr="00D92A76" w14:paraId="17E773E9" w14:textId="77777777">
        <w:trPr>
          <w:trHeight w:val="495"/>
        </w:trPr>
        <w:tc>
          <w:tcPr>
            <w:tcW w:w="407" w:type="pct"/>
            <w:vAlign w:val="center"/>
          </w:tcPr>
          <w:p w14:paraId="3CBEC7BA"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7E00F20C" w14:textId="77777777" w:rsidR="001109CF" w:rsidRPr="00D92A76" w:rsidRDefault="00000000">
            <w:pPr>
              <w:spacing w:line="360" w:lineRule="auto"/>
              <w:ind w:left="211" w:hangingChars="100" w:hanging="211"/>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审查内容</w:t>
            </w:r>
          </w:p>
        </w:tc>
        <w:tc>
          <w:tcPr>
            <w:tcW w:w="748" w:type="pct"/>
            <w:vAlign w:val="center"/>
          </w:tcPr>
          <w:p w14:paraId="0552C181"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自查</w:t>
            </w:r>
          </w:p>
          <w:p w14:paraId="52D6312D"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结论</w:t>
            </w:r>
          </w:p>
        </w:tc>
        <w:tc>
          <w:tcPr>
            <w:tcW w:w="1030" w:type="pct"/>
            <w:vAlign w:val="center"/>
          </w:tcPr>
          <w:p w14:paraId="7E2977D7" w14:textId="77777777" w:rsidR="001109CF" w:rsidRPr="00D92A76" w:rsidRDefault="00000000">
            <w:pPr>
              <w:spacing w:line="360" w:lineRule="auto"/>
              <w:jc w:val="center"/>
              <w:rPr>
                <w:rFonts w:asciiTheme="minorEastAsia" w:hAnsiTheme="minorEastAsia"/>
                <w:b/>
                <w:bCs/>
                <w:color w:val="000000" w:themeColor="text1"/>
                <w:spacing w:val="-10"/>
                <w:szCs w:val="21"/>
              </w:rPr>
            </w:pPr>
            <w:r w:rsidRPr="00D92A76">
              <w:rPr>
                <w:rFonts w:asciiTheme="minorEastAsia" w:hAnsiTheme="minorEastAsia"/>
                <w:b/>
                <w:bCs/>
                <w:color w:val="000000" w:themeColor="text1"/>
                <w:spacing w:val="-10"/>
                <w:szCs w:val="21"/>
              </w:rPr>
              <w:t>投标文件响应页码</w:t>
            </w:r>
          </w:p>
        </w:tc>
      </w:tr>
      <w:tr w:rsidR="001109CF" w:rsidRPr="00D92A76" w14:paraId="2FD787A2" w14:textId="77777777">
        <w:trPr>
          <w:trHeight w:val="692"/>
        </w:trPr>
        <w:tc>
          <w:tcPr>
            <w:tcW w:w="407" w:type="pct"/>
            <w:vAlign w:val="center"/>
          </w:tcPr>
          <w:p w14:paraId="25566E6A"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1</w:t>
            </w:r>
          </w:p>
        </w:tc>
        <w:tc>
          <w:tcPr>
            <w:tcW w:w="2815" w:type="pct"/>
            <w:tcBorders>
              <w:tl2br w:val="nil"/>
            </w:tcBorders>
            <w:vAlign w:val="center"/>
          </w:tcPr>
          <w:p w14:paraId="7FD697E5" w14:textId="77777777" w:rsidR="001109CF" w:rsidRPr="00D92A76" w:rsidRDefault="001109CF">
            <w:pPr>
              <w:jc w:val="left"/>
              <w:rPr>
                <w:rFonts w:asciiTheme="minorEastAsia" w:hAnsiTheme="minorEastAsia"/>
                <w:color w:val="000000" w:themeColor="text1"/>
              </w:rPr>
            </w:pPr>
          </w:p>
        </w:tc>
        <w:tc>
          <w:tcPr>
            <w:tcW w:w="748" w:type="pct"/>
            <w:vAlign w:val="center"/>
          </w:tcPr>
          <w:p w14:paraId="668E1FA7" w14:textId="77777777" w:rsidR="001109CF" w:rsidRPr="00D92A76" w:rsidRDefault="001109CF">
            <w:pPr>
              <w:spacing w:line="360" w:lineRule="auto"/>
              <w:jc w:val="center"/>
              <w:rPr>
                <w:rFonts w:asciiTheme="minorEastAsia" w:hAnsiTheme="minorEastAsia"/>
                <w:bCs/>
                <w:color w:val="000000" w:themeColor="text1"/>
                <w:szCs w:val="21"/>
              </w:rPr>
            </w:pPr>
          </w:p>
        </w:tc>
        <w:tc>
          <w:tcPr>
            <w:tcW w:w="1030" w:type="pct"/>
            <w:vAlign w:val="center"/>
          </w:tcPr>
          <w:p w14:paraId="7561466C" w14:textId="77777777" w:rsidR="001109CF" w:rsidRPr="00D92A76" w:rsidRDefault="001109CF">
            <w:pPr>
              <w:spacing w:line="360" w:lineRule="auto"/>
              <w:jc w:val="center"/>
              <w:rPr>
                <w:rFonts w:asciiTheme="minorEastAsia" w:hAnsiTheme="minorEastAsia"/>
                <w:bCs/>
                <w:color w:val="000000" w:themeColor="text1"/>
                <w:szCs w:val="21"/>
              </w:rPr>
            </w:pPr>
          </w:p>
        </w:tc>
      </w:tr>
      <w:tr w:rsidR="001109CF" w:rsidRPr="00D92A76" w14:paraId="0205BBDA" w14:textId="77777777">
        <w:trPr>
          <w:trHeight w:val="702"/>
        </w:trPr>
        <w:tc>
          <w:tcPr>
            <w:tcW w:w="407" w:type="pct"/>
            <w:vAlign w:val="center"/>
          </w:tcPr>
          <w:p w14:paraId="7A7B28FD"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2</w:t>
            </w:r>
          </w:p>
        </w:tc>
        <w:tc>
          <w:tcPr>
            <w:tcW w:w="2815" w:type="pct"/>
            <w:vAlign w:val="center"/>
          </w:tcPr>
          <w:p w14:paraId="61E07BA0"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7BF3A3EE"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4CE4D680"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0702DD15" w14:textId="77777777">
        <w:trPr>
          <w:trHeight w:val="702"/>
        </w:trPr>
        <w:tc>
          <w:tcPr>
            <w:tcW w:w="407" w:type="pct"/>
            <w:vAlign w:val="center"/>
          </w:tcPr>
          <w:p w14:paraId="31045B62"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3</w:t>
            </w:r>
          </w:p>
        </w:tc>
        <w:tc>
          <w:tcPr>
            <w:tcW w:w="2815" w:type="pct"/>
            <w:vAlign w:val="center"/>
          </w:tcPr>
          <w:p w14:paraId="0F32997F"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23374DEB"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1BB4ED5E"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34A5EC0E" w14:textId="77777777">
        <w:trPr>
          <w:trHeight w:val="702"/>
        </w:trPr>
        <w:tc>
          <w:tcPr>
            <w:tcW w:w="407" w:type="pct"/>
            <w:vAlign w:val="center"/>
          </w:tcPr>
          <w:p w14:paraId="13E82F5F"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4</w:t>
            </w:r>
          </w:p>
        </w:tc>
        <w:tc>
          <w:tcPr>
            <w:tcW w:w="2815" w:type="pct"/>
            <w:vAlign w:val="center"/>
          </w:tcPr>
          <w:p w14:paraId="4D6E0097"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101979B9"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3C5F7205" w14:textId="77777777" w:rsidR="001109CF" w:rsidRPr="00D92A76" w:rsidRDefault="001109CF">
            <w:pPr>
              <w:spacing w:line="360" w:lineRule="auto"/>
              <w:jc w:val="center"/>
              <w:rPr>
                <w:rFonts w:asciiTheme="minorEastAsia" w:hAnsiTheme="minorEastAsia"/>
                <w:b/>
                <w:bCs/>
                <w:color w:val="000000" w:themeColor="text1"/>
                <w:szCs w:val="21"/>
              </w:rPr>
            </w:pPr>
          </w:p>
        </w:tc>
      </w:tr>
    </w:tbl>
    <w:p w14:paraId="5C5D9E70" w14:textId="77777777" w:rsidR="001109CF" w:rsidRPr="00D92A76" w:rsidRDefault="00000000">
      <w:pPr>
        <w:spacing w:beforeLines="50" w:before="156" w:line="360" w:lineRule="auto"/>
        <w:rPr>
          <w:rFonts w:asciiTheme="minorEastAsia" w:hAnsiTheme="minorEastAsia"/>
          <w:color w:val="000000" w:themeColor="text1"/>
        </w:rPr>
      </w:pPr>
      <w:r w:rsidRPr="00D92A76">
        <w:rPr>
          <w:rFonts w:asciiTheme="minorEastAsia" w:hAnsiTheme="minorEastAsia" w:hint="eastAsia"/>
          <w:color w:val="000000" w:themeColor="text1"/>
        </w:rPr>
        <w:t>注明：</w:t>
      </w:r>
    </w:p>
    <w:p w14:paraId="0E942839" w14:textId="77777777" w:rsidR="001109CF" w:rsidRPr="00D92A76" w:rsidRDefault="00000000">
      <w:pPr>
        <w:pStyle w:val="afe"/>
        <w:numPr>
          <w:ilvl w:val="0"/>
          <w:numId w:val="112"/>
        </w:numPr>
        <w:spacing w:line="360" w:lineRule="auto"/>
        <w:ind w:firstLineChars="0"/>
        <w:rPr>
          <w:rFonts w:asciiTheme="minorEastAsia" w:hAnsiTheme="minorEastAsia"/>
          <w:color w:val="000000" w:themeColor="text1"/>
        </w:rPr>
      </w:pPr>
      <w:r w:rsidRPr="00D92A76">
        <w:rPr>
          <w:rFonts w:asciiTheme="minorEastAsia" w:hAnsiTheme="minorEastAsia" w:hint="eastAsia"/>
          <w:color w:val="000000" w:themeColor="text1"/>
        </w:rPr>
        <w:t>自查结论处请填写：通过</w:t>
      </w:r>
      <w:r w:rsidRPr="00D92A76">
        <w:rPr>
          <w:rFonts w:asciiTheme="minorEastAsia" w:hAnsiTheme="minorEastAsia"/>
          <w:color w:val="000000" w:themeColor="text1"/>
        </w:rPr>
        <w:t>/不通过；</w:t>
      </w:r>
    </w:p>
    <w:p w14:paraId="64D7DE02" w14:textId="77777777" w:rsidR="001109CF" w:rsidRPr="00D92A76" w:rsidRDefault="00000000">
      <w:pPr>
        <w:pStyle w:val="afe"/>
        <w:numPr>
          <w:ilvl w:val="0"/>
          <w:numId w:val="112"/>
        </w:numPr>
        <w:spacing w:line="360" w:lineRule="auto"/>
        <w:ind w:firstLineChars="0"/>
        <w:rPr>
          <w:rFonts w:asciiTheme="minorEastAsia" w:hAnsiTheme="minorEastAsia"/>
          <w:color w:val="000000" w:themeColor="text1"/>
        </w:rPr>
      </w:pPr>
      <w:r w:rsidRPr="00D92A76">
        <w:rPr>
          <w:rFonts w:asciiTheme="minorEastAsia" w:hAnsiTheme="minorEastAsia" w:hint="eastAsia"/>
          <w:color w:val="000000" w:themeColor="text1"/>
          <w:szCs w:val="21"/>
        </w:rPr>
        <w:t>按招标文件第五部分</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评标方法、步骤、标准之附表资格性审查表（</w:t>
      </w:r>
      <w:r w:rsidRPr="00D92A76">
        <w:rPr>
          <w:rFonts w:asciiTheme="minorEastAsia" w:hAnsiTheme="minorEastAsia" w:hint="eastAsia"/>
          <w:color w:val="000000" w:themeColor="text1"/>
          <w:kern w:val="0"/>
          <w:szCs w:val="21"/>
        </w:rPr>
        <w:t>附表一）</w:t>
      </w:r>
      <w:r w:rsidRPr="00D92A76">
        <w:rPr>
          <w:rFonts w:asciiTheme="minorEastAsia" w:hAnsiTheme="minorEastAsia" w:hint="eastAsia"/>
          <w:color w:val="000000" w:themeColor="text1"/>
          <w:szCs w:val="21"/>
        </w:rPr>
        <w:t>相对应条款填写</w:t>
      </w:r>
      <w:r w:rsidRPr="00D92A76">
        <w:rPr>
          <w:rFonts w:asciiTheme="minorEastAsia" w:hAnsiTheme="minorEastAsia" w:hint="eastAsia"/>
          <w:color w:val="000000" w:themeColor="text1"/>
        </w:rPr>
        <w:t>。</w:t>
      </w:r>
    </w:p>
    <w:p w14:paraId="486CE19F" w14:textId="77777777" w:rsidR="001109CF" w:rsidRPr="00D92A76" w:rsidRDefault="001109CF">
      <w:pPr>
        <w:spacing w:line="360" w:lineRule="auto"/>
        <w:rPr>
          <w:rFonts w:asciiTheme="minorEastAsia" w:hAnsiTheme="minorEastAsia"/>
          <w:color w:val="000000" w:themeColor="text1"/>
        </w:rPr>
      </w:pPr>
    </w:p>
    <w:p w14:paraId="14186403" w14:textId="77777777" w:rsidR="001109CF" w:rsidRPr="00D92A76" w:rsidRDefault="001109CF">
      <w:pPr>
        <w:spacing w:line="360" w:lineRule="auto"/>
        <w:rPr>
          <w:rFonts w:asciiTheme="minorEastAsia" w:hAnsiTheme="minorEastAsia"/>
          <w:color w:val="000000" w:themeColor="text1"/>
        </w:rPr>
      </w:pPr>
    </w:p>
    <w:p w14:paraId="06C17300" w14:textId="77777777" w:rsidR="001109CF" w:rsidRPr="00D92A76" w:rsidRDefault="001109CF">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1109CF" w:rsidRPr="00D92A76" w14:paraId="241D43F4" w14:textId="77777777">
        <w:tc>
          <w:tcPr>
            <w:tcW w:w="5353" w:type="dxa"/>
          </w:tcPr>
          <w:p w14:paraId="46658B69" w14:textId="77777777" w:rsidR="001109CF" w:rsidRPr="00D92A76" w:rsidRDefault="00000000">
            <w:pPr>
              <w:overflowPunct w:val="0"/>
              <w:adjustRightIn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p>
        </w:tc>
        <w:tc>
          <w:tcPr>
            <w:tcW w:w="3175" w:type="dxa"/>
          </w:tcPr>
          <w:p w14:paraId="40A20EC4"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327300CF" w14:textId="77777777">
        <w:tc>
          <w:tcPr>
            <w:tcW w:w="5353" w:type="dxa"/>
          </w:tcPr>
          <w:p w14:paraId="11C4BDD0"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c>
          <w:tcPr>
            <w:tcW w:w="3175" w:type="dxa"/>
          </w:tcPr>
          <w:p w14:paraId="43B283B1" w14:textId="77777777" w:rsidR="001109CF" w:rsidRPr="00D92A76" w:rsidRDefault="001109CF">
            <w:pPr>
              <w:spacing w:line="360" w:lineRule="auto"/>
              <w:rPr>
                <w:rFonts w:asciiTheme="minorEastAsia" w:hAnsiTheme="minorEastAsia"/>
                <w:color w:val="000000" w:themeColor="text1"/>
                <w:szCs w:val="21"/>
              </w:rPr>
            </w:pPr>
          </w:p>
        </w:tc>
      </w:tr>
    </w:tbl>
    <w:p w14:paraId="00F2C112" w14:textId="77777777" w:rsidR="001109CF" w:rsidRPr="00D92A76" w:rsidRDefault="001109CF">
      <w:pPr>
        <w:rPr>
          <w:rFonts w:asciiTheme="minorEastAsia" w:hAnsiTheme="minorEastAsia"/>
          <w:color w:val="000000" w:themeColor="text1"/>
        </w:rPr>
      </w:pPr>
    </w:p>
    <w:p w14:paraId="7BE58808" w14:textId="77777777" w:rsidR="001109CF" w:rsidRPr="00D92A76" w:rsidRDefault="001109CF">
      <w:pPr>
        <w:rPr>
          <w:rFonts w:asciiTheme="minorEastAsia" w:hAnsiTheme="minorEastAsia"/>
          <w:color w:val="000000" w:themeColor="text1"/>
        </w:rPr>
      </w:pPr>
    </w:p>
    <w:p w14:paraId="2FA09976" w14:textId="77777777" w:rsidR="001109CF" w:rsidRPr="00D92A76" w:rsidRDefault="001109CF">
      <w:pPr>
        <w:rPr>
          <w:rFonts w:asciiTheme="minorEastAsia" w:hAnsiTheme="minorEastAsia"/>
          <w:color w:val="000000" w:themeColor="text1"/>
        </w:rPr>
      </w:pPr>
    </w:p>
    <w:p w14:paraId="3F2C214E"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符合性自查索引表</w:t>
      </w:r>
    </w:p>
    <w:p w14:paraId="1B067438" w14:textId="77777777" w:rsidR="001109CF" w:rsidRPr="00D92A76" w:rsidRDefault="00000000">
      <w:pPr>
        <w:spacing w:beforeLines="100" w:before="312" w:afterLines="100" w:after="312"/>
        <w:jc w:val="center"/>
        <w:rPr>
          <w:rFonts w:asciiTheme="minorEastAsia" w:hAnsiTheme="minorEastAsia" w:cs="Times New Roman"/>
          <w:b/>
          <w:color w:val="000000" w:themeColor="text1"/>
          <w:spacing w:val="20"/>
          <w:sz w:val="30"/>
          <w:szCs w:val="30"/>
        </w:rPr>
      </w:pPr>
      <w:r w:rsidRPr="00D92A76">
        <w:rPr>
          <w:rFonts w:asciiTheme="minorEastAsia" w:hAnsiTheme="minorEastAsia" w:cs="Times New Roman" w:hint="eastAsia"/>
          <w:b/>
          <w:color w:val="000000" w:themeColor="text1"/>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5"/>
        <w:gridCol w:w="4809"/>
        <w:gridCol w:w="1278"/>
        <w:gridCol w:w="1759"/>
      </w:tblGrid>
      <w:tr w:rsidR="001109CF" w:rsidRPr="00D92A76" w14:paraId="1029E4A4" w14:textId="77777777">
        <w:trPr>
          <w:trHeight w:val="495"/>
        </w:trPr>
        <w:tc>
          <w:tcPr>
            <w:tcW w:w="407" w:type="pct"/>
            <w:vAlign w:val="center"/>
          </w:tcPr>
          <w:p w14:paraId="61A55BBD"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序号</w:t>
            </w:r>
          </w:p>
        </w:tc>
        <w:tc>
          <w:tcPr>
            <w:tcW w:w="2815" w:type="pct"/>
            <w:tcBorders>
              <w:bottom w:val="single" w:sz="4" w:space="0" w:color="auto"/>
              <w:tl2br w:val="nil"/>
            </w:tcBorders>
            <w:vAlign w:val="center"/>
          </w:tcPr>
          <w:p w14:paraId="1FBD41DF" w14:textId="77777777" w:rsidR="001109CF" w:rsidRPr="00D92A76" w:rsidRDefault="00000000">
            <w:pPr>
              <w:spacing w:line="360" w:lineRule="auto"/>
              <w:ind w:left="211" w:hangingChars="100" w:hanging="211"/>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审查内容</w:t>
            </w:r>
          </w:p>
        </w:tc>
        <w:tc>
          <w:tcPr>
            <w:tcW w:w="748" w:type="pct"/>
            <w:vAlign w:val="center"/>
          </w:tcPr>
          <w:p w14:paraId="3A94C42E"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自查</w:t>
            </w:r>
          </w:p>
          <w:p w14:paraId="7836ED14" w14:textId="77777777" w:rsidR="001109CF" w:rsidRPr="00D92A76" w:rsidRDefault="00000000">
            <w:pPr>
              <w:spacing w:line="360" w:lineRule="auto"/>
              <w:jc w:val="center"/>
              <w:rPr>
                <w:rFonts w:asciiTheme="minorEastAsia" w:hAnsiTheme="minorEastAsia"/>
                <w:b/>
                <w:bCs/>
                <w:color w:val="000000" w:themeColor="text1"/>
                <w:szCs w:val="21"/>
              </w:rPr>
            </w:pPr>
            <w:r w:rsidRPr="00D92A76">
              <w:rPr>
                <w:rFonts w:asciiTheme="minorEastAsia" w:hAnsiTheme="minorEastAsia" w:hint="eastAsia"/>
                <w:b/>
                <w:bCs/>
                <w:color w:val="000000" w:themeColor="text1"/>
                <w:szCs w:val="21"/>
              </w:rPr>
              <w:t>结论</w:t>
            </w:r>
          </w:p>
        </w:tc>
        <w:tc>
          <w:tcPr>
            <w:tcW w:w="1030" w:type="pct"/>
            <w:vAlign w:val="center"/>
          </w:tcPr>
          <w:p w14:paraId="6E320655" w14:textId="77777777" w:rsidR="001109CF" w:rsidRPr="00D92A76" w:rsidRDefault="00000000">
            <w:pPr>
              <w:spacing w:line="360" w:lineRule="auto"/>
              <w:jc w:val="center"/>
              <w:rPr>
                <w:rFonts w:asciiTheme="minorEastAsia" w:hAnsiTheme="minorEastAsia"/>
                <w:b/>
                <w:bCs/>
                <w:color w:val="000000" w:themeColor="text1"/>
                <w:spacing w:val="-10"/>
                <w:szCs w:val="21"/>
              </w:rPr>
            </w:pPr>
            <w:r w:rsidRPr="00D92A76">
              <w:rPr>
                <w:rFonts w:asciiTheme="minorEastAsia" w:hAnsiTheme="minorEastAsia"/>
                <w:b/>
                <w:bCs/>
                <w:color w:val="000000" w:themeColor="text1"/>
                <w:spacing w:val="-10"/>
                <w:szCs w:val="21"/>
              </w:rPr>
              <w:t>投标文件响应页码</w:t>
            </w:r>
          </w:p>
        </w:tc>
      </w:tr>
      <w:tr w:rsidR="001109CF" w:rsidRPr="00D92A76" w14:paraId="6E5A6102" w14:textId="77777777">
        <w:trPr>
          <w:trHeight w:val="692"/>
        </w:trPr>
        <w:tc>
          <w:tcPr>
            <w:tcW w:w="407" w:type="pct"/>
            <w:vAlign w:val="center"/>
          </w:tcPr>
          <w:p w14:paraId="32352180"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1</w:t>
            </w:r>
          </w:p>
        </w:tc>
        <w:tc>
          <w:tcPr>
            <w:tcW w:w="2815" w:type="pct"/>
            <w:tcBorders>
              <w:tl2br w:val="nil"/>
            </w:tcBorders>
            <w:vAlign w:val="center"/>
          </w:tcPr>
          <w:p w14:paraId="3B52EEA3" w14:textId="77777777" w:rsidR="001109CF" w:rsidRPr="00D92A76" w:rsidRDefault="001109CF">
            <w:pPr>
              <w:jc w:val="left"/>
              <w:rPr>
                <w:rFonts w:asciiTheme="minorEastAsia" w:hAnsiTheme="minorEastAsia"/>
                <w:color w:val="000000" w:themeColor="text1"/>
              </w:rPr>
            </w:pPr>
          </w:p>
        </w:tc>
        <w:tc>
          <w:tcPr>
            <w:tcW w:w="748" w:type="pct"/>
            <w:vAlign w:val="center"/>
          </w:tcPr>
          <w:p w14:paraId="7799B376" w14:textId="77777777" w:rsidR="001109CF" w:rsidRPr="00D92A76" w:rsidRDefault="001109CF">
            <w:pPr>
              <w:spacing w:line="360" w:lineRule="auto"/>
              <w:jc w:val="center"/>
              <w:rPr>
                <w:rFonts w:asciiTheme="minorEastAsia" w:hAnsiTheme="minorEastAsia"/>
                <w:bCs/>
                <w:color w:val="000000" w:themeColor="text1"/>
                <w:szCs w:val="21"/>
              </w:rPr>
            </w:pPr>
          </w:p>
        </w:tc>
        <w:tc>
          <w:tcPr>
            <w:tcW w:w="1030" w:type="pct"/>
            <w:vAlign w:val="center"/>
          </w:tcPr>
          <w:p w14:paraId="5E86A44F" w14:textId="77777777" w:rsidR="001109CF" w:rsidRPr="00D92A76" w:rsidRDefault="001109CF">
            <w:pPr>
              <w:spacing w:line="360" w:lineRule="auto"/>
              <w:jc w:val="center"/>
              <w:rPr>
                <w:rFonts w:asciiTheme="minorEastAsia" w:hAnsiTheme="minorEastAsia"/>
                <w:bCs/>
                <w:color w:val="000000" w:themeColor="text1"/>
                <w:szCs w:val="21"/>
              </w:rPr>
            </w:pPr>
          </w:p>
        </w:tc>
      </w:tr>
      <w:tr w:rsidR="001109CF" w:rsidRPr="00D92A76" w14:paraId="6F72B19D" w14:textId="77777777">
        <w:trPr>
          <w:trHeight w:val="702"/>
        </w:trPr>
        <w:tc>
          <w:tcPr>
            <w:tcW w:w="407" w:type="pct"/>
            <w:vAlign w:val="center"/>
          </w:tcPr>
          <w:p w14:paraId="1C4882AA"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2</w:t>
            </w:r>
          </w:p>
        </w:tc>
        <w:tc>
          <w:tcPr>
            <w:tcW w:w="2815" w:type="pct"/>
            <w:vAlign w:val="center"/>
          </w:tcPr>
          <w:p w14:paraId="24C96DD4"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5E872F16"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03264D5E"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7C1E7D9D" w14:textId="77777777">
        <w:trPr>
          <w:trHeight w:val="702"/>
        </w:trPr>
        <w:tc>
          <w:tcPr>
            <w:tcW w:w="407" w:type="pct"/>
            <w:vAlign w:val="center"/>
          </w:tcPr>
          <w:p w14:paraId="1E14C329"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3</w:t>
            </w:r>
          </w:p>
        </w:tc>
        <w:tc>
          <w:tcPr>
            <w:tcW w:w="2815" w:type="pct"/>
            <w:vAlign w:val="center"/>
          </w:tcPr>
          <w:p w14:paraId="1D8FAE53"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2C1F62FF"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4B2596FE"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689EF634" w14:textId="77777777">
        <w:trPr>
          <w:trHeight w:val="702"/>
        </w:trPr>
        <w:tc>
          <w:tcPr>
            <w:tcW w:w="407" w:type="pct"/>
            <w:vAlign w:val="center"/>
          </w:tcPr>
          <w:p w14:paraId="38C5ED17"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4</w:t>
            </w:r>
          </w:p>
        </w:tc>
        <w:tc>
          <w:tcPr>
            <w:tcW w:w="2815" w:type="pct"/>
            <w:vAlign w:val="center"/>
          </w:tcPr>
          <w:p w14:paraId="1C256B57"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6293B63B"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57C2D62A"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3915344B" w14:textId="77777777">
        <w:trPr>
          <w:trHeight w:val="641"/>
        </w:trPr>
        <w:tc>
          <w:tcPr>
            <w:tcW w:w="407" w:type="pct"/>
            <w:vAlign w:val="center"/>
          </w:tcPr>
          <w:p w14:paraId="355806C7"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5</w:t>
            </w:r>
          </w:p>
        </w:tc>
        <w:tc>
          <w:tcPr>
            <w:tcW w:w="2815" w:type="pct"/>
            <w:vAlign w:val="center"/>
          </w:tcPr>
          <w:p w14:paraId="0D08CAA0" w14:textId="77777777" w:rsidR="001109CF" w:rsidRPr="00D92A76" w:rsidRDefault="001109CF">
            <w:pPr>
              <w:spacing w:line="360" w:lineRule="auto"/>
              <w:jc w:val="left"/>
              <w:rPr>
                <w:rFonts w:asciiTheme="minorEastAsia" w:hAnsiTheme="minorEastAsia"/>
                <w:color w:val="000000" w:themeColor="text1"/>
                <w:szCs w:val="21"/>
              </w:rPr>
            </w:pPr>
          </w:p>
        </w:tc>
        <w:tc>
          <w:tcPr>
            <w:tcW w:w="748" w:type="pct"/>
            <w:vAlign w:val="center"/>
          </w:tcPr>
          <w:p w14:paraId="255216CC"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59414C33"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47A33D8C" w14:textId="77777777">
        <w:trPr>
          <w:trHeight w:val="707"/>
        </w:trPr>
        <w:tc>
          <w:tcPr>
            <w:tcW w:w="407" w:type="pct"/>
            <w:vAlign w:val="center"/>
          </w:tcPr>
          <w:p w14:paraId="7D83ED12"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6</w:t>
            </w:r>
          </w:p>
        </w:tc>
        <w:tc>
          <w:tcPr>
            <w:tcW w:w="2815" w:type="pct"/>
            <w:vAlign w:val="center"/>
          </w:tcPr>
          <w:p w14:paraId="492AC4D9" w14:textId="77777777" w:rsidR="001109CF" w:rsidRPr="00D92A76" w:rsidRDefault="001109CF">
            <w:pPr>
              <w:spacing w:line="360" w:lineRule="auto"/>
              <w:jc w:val="left"/>
              <w:rPr>
                <w:rFonts w:asciiTheme="minorEastAsia" w:hAnsiTheme="minorEastAsia"/>
                <w:b/>
                <w:bCs/>
                <w:color w:val="000000" w:themeColor="text1"/>
                <w:szCs w:val="21"/>
              </w:rPr>
            </w:pPr>
          </w:p>
        </w:tc>
        <w:tc>
          <w:tcPr>
            <w:tcW w:w="748" w:type="pct"/>
            <w:vAlign w:val="center"/>
          </w:tcPr>
          <w:p w14:paraId="08CE95AC"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78509CFB"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753925CE" w14:textId="77777777">
        <w:trPr>
          <w:trHeight w:val="702"/>
        </w:trPr>
        <w:tc>
          <w:tcPr>
            <w:tcW w:w="407" w:type="pct"/>
            <w:vAlign w:val="center"/>
          </w:tcPr>
          <w:p w14:paraId="5C7D0125"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7</w:t>
            </w:r>
          </w:p>
        </w:tc>
        <w:tc>
          <w:tcPr>
            <w:tcW w:w="2815" w:type="pct"/>
            <w:vAlign w:val="center"/>
          </w:tcPr>
          <w:p w14:paraId="42A1C7C0" w14:textId="77777777" w:rsidR="001109CF" w:rsidRPr="00D92A76" w:rsidRDefault="001109CF">
            <w:pPr>
              <w:spacing w:line="360" w:lineRule="auto"/>
              <w:jc w:val="left"/>
              <w:rPr>
                <w:rFonts w:asciiTheme="minorEastAsia" w:hAnsiTheme="minorEastAsia"/>
                <w:color w:val="000000" w:themeColor="text1"/>
                <w:szCs w:val="21"/>
              </w:rPr>
            </w:pPr>
          </w:p>
        </w:tc>
        <w:tc>
          <w:tcPr>
            <w:tcW w:w="748" w:type="pct"/>
            <w:vAlign w:val="center"/>
          </w:tcPr>
          <w:p w14:paraId="5378EC63"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6111716C"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07383AF3" w14:textId="77777777">
        <w:trPr>
          <w:trHeight w:val="684"/>
        </w:trPr>
        <w:tc>
          <w:tcPr>
            <w:tcW w:w="407" w:type="pct"/>
            <w:vAlign w:val="center"/>
          </w:tcPr>
          <w:p w14:paraId="2C6C4D6B"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8</w:t>
            </w:r>
          </w:p>
        </w:tc>
        <w:tc>
          <w:tcPr>
            <w:tcW w:w="2815" w:type="pct"/>
            <w:vAlign w:val="center"/>
          </w:tcPr>
          <w:p w14:paraId="51E2C5D5" w14:textId="77777777" w:rsidR="001109CF" w:rsidRPr="00D92A76" w:rsidRDefault="001109CF">
            <w:pPr>
              <w:spacing w:line="360" w:lineRule="auto"/>
              <w:jc w:val="left"/>
              <w:rPr>
                <w:rFonts w:asciiTheme="minorEastAsia" w:hAnsiTheme="minorEastAsia"/>
                <w:color w:val="000000" w:themeColor="text1"/>
                <w:szCs w:val="21"/>
              </w:rPr>
            </w:pPr>
          </w:p>
        </w:tc>
        <w:tc>
          <w:tcPr>
            <w:tcW w:w="748" w:type="pct"/>
            <w:vAlign w:val="center"/>
          </w:tcPr>
          <w:p w14:paraId="03CC4C8E"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4FA1A4B3" w14:textId="77777777" w:rsidR="001109CF" w:rsidRPr="00D92A76" w:rsidRDefault="001109CF">
            <w:pPr>
              <w:spacing w:line="360" w:lineRule="auto"/>
              <w:jc w:val="center"/>
              <w:rPr>
                <w:rFonts w:asciiTheme="minorEastAsia" w:hAnsiTheme="minorEastAsia"/>
                <w:b/>
                <w:bCs/>
                <w:color w:val="000000" w:themeColor="text1"/>
                <w:szCs w:val="21"/>
              </w:rPr>
            </w:pPr>
          </w:p>
        </w:tc>
      </w:tr>
      <w:tr w:rsidR="001109CF" w:rsidRPr="00D92A76" w14:paraId="796864EB" w14:textId="77777777">
        <w:trPr>
          <w:trHeight w:val="694"/>
        </w:trPr>
        <w:tc>
          <w:tcPr>
            <w:tcW w:w="407" w:type="pct"/>
            <w:vAlign w:val="center"/>
          </w:tcPr>
          <w:p w14:paraId="133A408A" w14:textId="77777777" w:rsidR="001109CF" w:rsidRPr="00D92A76" w:rsidRDefault="00000000">
            <w:pPr>
              <w:spacing w:line="360" w:lineRule="auto"/>
              <w:jc w:val="center"/>
              <w:rPr>
                <w:rFonts w:asciiTheme="minorEastAsia" w:hAnsiTheme="minorEastAsia"/>
                <w:bCs/>
                <w:color w:val="000000" w:themeColor="text1"/>
                <w:szCs w:val="21"/>
              </w:rPr>
            </w:pPr>
            <w:r w:rsidRPr="00D92A76">
              <w:rPr>
                <w:rFonts w:asciiTheme="minorEastAsia" w:hAnsiTheme="minorEastAsia"/>
                <w:bCs/>
                <w:color w:val="000000" w:themeColor="text1"/>
                <w:szCs w:val="21"/>
              </w:rPr>
              <w:t>9</w:t>
            </w:r>
          </w:p>
        </w:tc>
        <w:tc>
          <w:tcPr>
            <w:tcW w:w="2815" w:type="pct"/>
            <w:vAlign w:val="center"/>
          </w:tcPr>
          <w:p w14:paraId="3CCAB3D1" w14:textId="77777777" w:rsidR="001109CF" w:rsidRPr="00D92A76" w:rsidRDefault="001109CF">
            <w:pPr>
              <w:spacing w:line="360" w:lineRule="auto"/>
              <w:jc w:val="left"/>
              <w:rPr>
                <w:rFonts w:asciiTheme="minorEastAsia" w:hAnsiTheme="minorEastAsia"/>
                <w:bCs/>
                <w:color w:val="000000" w:themeColor="text1"/>
                <w:szCs w:val="21"/>
              </w:rPr>
            </w:pPr>
          </w:p>
        </w:tc>
        <w:tc>
          <w:tcPr>
            <w:tcW w:w="748" w:type="pct"/>
            <w:vAlign w:val="center"/>
          </w:tcPr>
          <w:p w14:paraId="47612FEB" w14:textId="77777777" w:rsidR="001109CF" w:rsidRPr="00D92A76" w:rsidRDefault="001109CF">
            <w:pPr>
              <w:spacing w:line="360" w:lineRule="auto"/>
              <w:jc w:val="center"/>
              <w:rPr>
                <w:rFonts w:asciiTheme="minorEastAsia" w:hAnsiTheme="minorEastAsia"/>
                <w:b/>
                <w:bCs/>
                <w:color w:val="000000" w:themeColor="text1"/>
                <w:szCs w:val="21"/>
              </w:rPr>
            </w:pPr>
          </w:p>
        </w:tc>
        <w:tc>
          <w:tcPr>
            <w:tcW w:w="1030" w:type="pct"/>
            <w:vAlign w:val="center"/>
          </w:tcPr>
          <w:p w14:paraId="76781FC9" w14:textId="77777777" w:rsidR="001109CF" w:rsidRPr="00D92A76" w:rsidRDefault="001109CF">
            <w:pPr>
              <w:spacing w:line="360" w:lineRule="auto"/>
              <w:jc w:val="center"/>
              <w:rPr>
                <w:rFonts w:asciiTheme="minorEastAsia" w:hAnsiTheme="minorEastAsia"/>
                <w:b/>
                <w:bCs/>
                <w:color w:val="000000" w:themeColor="text1"/>
                <w:szCs w:val="21"/>
              </w:rPr>
            </w:pPr>
          </w:p>
        </w:tc>
      </w:tr>
    </w:tbl>
    <w:p w14:paraId="34F471CD" w14:textId="77777777" w:rsidR="001109CF" w:rsidRPr="00D92A76" w:rsidRDefault="00000000">
      <w:pPr>
        <w:spacing w:beforeLines="50" w:before="156" w:line="360" w:lineRule="auto"/>
        <w:rPr>
          <w:rFonts w:asciiTheme="minorEastAsia" w:hAnsiTheme="minorEastAsia"/>
          <w:color w:val="000000" w:themeColor="text1"/>
        </w:rPr>
      </w:pPr>
      <w:r w:rsidRPr="00D92A76">
        <w:rPr>
          <w:rFonts w:asciiTheme="minorEastAsia" w:hAnsiTheme="minorEastAsia" w:hint="eastAsia"/>
          <w:color w:val="000000" w:themeColor="text1"/>
        </w:rPr>
        <w:t>注明：</w:t>
      </w:r>
    </w:p>
    <w:p w14:paraId="20BE84A4" w14:textId="77777777" w:rsidR="001109CF" w:rsidRPr="00D92A76" w:rsidRDefault="00000000">
      <w:pPr>
        <w:pStyle w:val="afe"/>
        <w:numPr>
          <w:ilvl w:val="0"/>
          <w:numId w:val="113"/>
        </w:numPr>
        <w:spacing w:line="360" w:lineRule="auto"/>
        <w:ind w:firstLineChars="0"/>
        <w:rPr>
          <w:rFonts w:asciiTheme="minorEastAsia" w:hAnsiTheme="minorEastAsia"/>
          <w:color w:val="000000" w:themeColor="text1"/>
        </w:rPr>
      </w:pPr>
      <w:r w:rsidRPr="00D92A76">
        <w:rPr>
          <w:rFonts w:asciiTheme="minorEastAsia" w:hAnsiTheme="minorEastAsia" w:hint="eastAsia"/>
          <w:color w:val="000000" w:themeColor="text1"/>
        </w:rPr>
        <w:t>自查结论处请填写：通过</w:t>
      </w:r>
      <w:r w:rsidRPr="00D92A76">
        <w:rPr>
          <w:rFonts w:asciiTheme="minorEastAsia" w:hAnsiTheme="minorEastAsia"/>
          <w:color w:val="000000" w:themeColor="text1"/>
        </w:rPr>
        <w:t>/不通过</w:t>
      </w:r>
      <w:r w:rsidRPr="00D92A76">
        <w:rPr>
          <w:rFonts w:asciiTheme="minorEastAsia" w:hAnsiTheme="minorEastAsia" w:hint="eastAsia"/>
          <w:color w:val="000000" w:themeColor="text1"/>
        </w:rPr>
        <w:t>；</w:t>
      </w:r>
    </w:p>
    <w:p w14:paraId="47F33FC6" w14:textId="77777777" w:rsidR="001109CF" w:rsidRPr="00D92A76" w:rsidRDefault="00000000">
      <w:pPr>
        <w:pStyle w:val="afe"/>
        <w:numPr>
          <w:ilvl w:val="0"/>
          <w:numId w:val="113"/>
        </w:numPr>
        <w:spacing w:line="360" w:lineRule="auto"/>
        <w:ind w:firstLineChars="0"/>
        <w:rPr>
          <w:rFonts w:asciiTheme="minorEastAsia" w:hAnsiTheme="minorEastAsia"/>
          <w:color w:val="000000" w:themeColor="text1"/>
        </w:rPr>
      </w:pPr>
      <w:r w:rsidRPr="00D92A76">
        <w:rPr>
          <w:rFonts w:asciiTheme="minorEastAsia" w:hAnsiTheme="minorEastAsia" w:hint="eastAsia"/>
          <w:color w:val="000000" w:themeColor="text1"/>
          <w:szCs w:val="21"/>
        </w:rPr>
        <w:t>按招标文件第五部分</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评标方法、步骤、标准之符合性审查表（</w:t>
      </w:r>
      <w:r w:rsidRPr="00D92A76">
        <w:rPr>
          <w:rFonts w:asciiTheme="minorEastAsia" w:hAnsiTheme="minorEastAsia" w:hint="eastAsia"/>
          <w:color w:val="000000" w:themeColor="text1"/>
          <w:kern w:val="0"/>
          <w:szCs w:val="21"/>
        </w:rPr>
        <w:t>附表二）</w:t>
      </w:r>
      <w:r w:rsidRPr="00D92A76">
        <w:rPr>
          <w:rFonts w:asciiTheme="minorEastAsia" w:hAnsiTheme="minorEastAsia" w:hint="eastAsia"/>
          <w:color w:val="000000" w:themeColor="text1"/>
          <w:szCs w:val="21"/>
        </w:rPr>
        <w:t>相对应条款填写</w:t>
      </w:r>
      <w:r w:rsidRPr="00D92A76">
        <w:rPr>
          <w:rFonts w:asciiTheme="minorEastAsia" w:hAnsiTheme="minorEastAsia" w:hint="eastAsia"/>
          <w:color w:val="000000" w:themeColor="text1"/>
        </w:rPr>
        <w:t>。</w:t>
      </w:r>
    </w:p>
    <w:p w14:paraId="59E2719C" w14:textId="77777777" w:rsidR="001109CF" w:rsidRPr="00D92A76" w:rsidRDefault="001109CF">
      <w:pPr>
        <w:spacing w:line="360" w:lineRule="auto"/>
        <w:rPr>
          <w:rFonts w:asciiTheme="minorEastAsia" w:hAnsiTheme="minorEastAsia"/>
          <w:color w:val="000000" w:themeColor="text1"/>
        </w:rPr>
      </w:pPr>
    </w:p>
    <w:p w14:paraId="5F2D4FFA" w14:textId="77777777" w:rsidR="001109CF" w:rsidRPr="00D92A76" w:rsidRDefault="001109CF">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1109CF" w:rsidRPr="00D92A76" w14:paraId="1B966013" w14:textId="77777777">
        <w:tc>
          <w:tcPr>
            <w:tcW w:w="5353" w:type="dxa"/>
          </w:tcPr>
          <w:p w14:paraId="68620FA5" w14:textId="77777777" w:rsidR="001109CF" w:rsidRPr="00D92A76" w:rsidRDefault="00000000">
            <w:pPr>
              <w:overflowPunct w:val="0"/>
              <w:adjustRightIn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p>
        </w:tc>
        <w:tc>
          <w:tcPr>
            <w:tcW w:w="3175" w:type="dxa"/>
          </w:tcPr>
          <w:p w14:paraId="14FF2761"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20914592" w14:textId="77777777">
        <w:tc>
          <w:tcPr>
            <w:tcW w:w="5353" w:type="dxa"/>
          </w:tcPr>
          <w:p w14:paraId="72F07657"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c>
          <w:tcPr>
            <w:tcW w:w="3175" w:type="dxa"/>
          </w:tcPr>
          <w:p w14:paraId="0DF8E5B7" w14:textId="77777777" w:rsidR="001109CF" w:rsidRPr="00D92A76" w:rsidRDefault="001109CF">
            <w:pPr>
              <w:spacing w:line="360" w:lineRule="auto"/>
              <w:rPr>
                <w:rFonts w:asciiTheme="minorEastAsia" w:hAnsiTheme="minorEastAsia"/>
                <w:color w:val="000000" w:themeColor="text1"/>
                <w:szCs w:val="21"/>
              </w:rPr>
            </w:pPr>
          </w:p>
        </w:tc>
      </w:tr>
    </w:tbl>
    <w:p w14:paraId="0026AC56"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详细评审索引表</w:t>
      </w:r>
    </w:p>
    <w:p w14:paraId="66AE1EDB" w14:textId="77777777" w:rsidR="001109CF" w:rsidRPr="00D92A76" w:rsidRDefault="00000000">
      <w:pPr>
        <w:spacing w:beforeLines="100" w:before="312" w:afterLines="100" w:after="312"/>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1109CF" w:rsidRPr="00D92A76" w14:paraId="502A2804" w14:textId="77777777">
        <w:tc>
          <w:tcPr>
            <w:tcW w:w="8482" w:type="dxa"/>
            <w:gridSpan w:val="4"/>
            <w:vAlign w:val="center"/>
          </w:tcPr>
          <w:p w14:paraId="40E29991"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商务评审细则</w:t>
            </w:r>
          </w:p>
        </w:tc>
      </w:tr>
      <w:tr w:rsidR="001109CF" w:rsidRPr="00D92A76" w14:paraId="0CE283F9" w14:textId="77777777">
        <w:tc>
          <w:tcPr>
            <w:tcW w:w="1097" w:type="dxa"/>
            <w:vAlign w:val="center"/>
          </w:tcPr>
          <w:p w14:paraId="7C4E0135"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序号</w:t>
            </w:r>
          </w:p>
        </w:tc>
        <w:tc>
          <w:tcPr>
            <w:tcW w:w="1551" w:type="dxa"/>
            <w:vAlign w:val="center"/>
          </w:tcPr>
          <w:p w14:paraId="579153B3"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评分内容</w:t>
            </w:r>
          </w:p>
        </w:tc>
        <w:tc>
          <w:tcPr>
            <w:tcW w:w="3382" w:type="dxa"/>
            <w:vAlign w:val="center"/>
          </w:tcPr>
          <w:p w14:paraId="7D44E732"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评分标准</w:t>
            </w:r>
          </w:p>
        </w:tc>
        <w:tc>
          <w:tcPr>
            <w:tcW w:w="2452" w:type="dxa"/>
            <w:vAlign w:val="center"/>
          </w:tcPr>
          <w:p w14:paraId="57665BF4"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投标文件响应页码</w:t>
            </w:r>
          </w:p>
        </w:tc>
      </w:tr>
      <w:tr w:rsidR="001109CF" w:rsidRPr="00D92A76" w14:paraId="00C356C8" w14:textId="77777777">
        <w:tc>
          <w:tcPr>
            <w:tcW w:w="1097" w:type="dxa"/>
            <w:vAlign w:val="center"/>
          </w:tcPr>
          <w:p w14:paraId="68EDA33F"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7F9CA623"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379E8F64"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58EFC0C6"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0508D56C" w14:textId="77777777">
        <w:tc>
          <w:tcPr>
            <w:tcW w:w="1097" w:type="dxa"/>
            <w:vAlign w:val="center"/>
          </w:tcPr>
          <w:p w14:paraId="60E4EAE1"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4913AABB"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1289A9F1"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46494C81"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66D32D44" w14:textId="77777777">
        <w:tc>
          <w:tcPr>
            <w:tcW w:w="1097" w:type="dxa"/>
            <w:vAlign w:val="center"/>
          </w:tcPr>
          <w:p w14:paraId="3EF03A92"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2103BE92"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27B29E1D"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0A68856C"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3236028B" w14:textId="77777777">
        <w:tc>
          <w:tcPr>
            <w:tcW w:w="1097" w:type="dxa"/>
            <w:vAlign w:val="center"/>
          </w:tcPr>
          <w:p w14:paraId="4E7C69E9"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15F7F22E"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64127CB7"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3447668D"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3FF47DF3" w14:textId="77777777">
        <w:tc>
          <w:tcPr>
            <w:tcW w:w="8482" w:type="dxa"/>
            <w:gridSpan w:val="4"/>
            <w:vAlign w:val="center"/>
          </w:tcPr>
          <w:p w14:paraId="5D0C67BC"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技术评审细则</w:t>
            </w:r>
          </w:p>
        </w:tc>
      </w:tr>
      <w:tr w:rsidR="001109CF" w:rsidRPr="00D92A76" w14:paraId="3AD71769" w14:textId="77777777">
        <w:tc>
          <w:tcPr>
            <w:tcW w:w="1097" w:type="dxa"/>
            <w:vAlign w:val="center"/>
          </w:tcPr>
          <w:p w14:paraId="2190A746"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序号</w:t>
            </w:r>
          </w:p>
        </w:tc>
        <w:tc>
          <w:tcPr>
            <w:tcW w:w="1551" w:type="dxa"/>
            <w:vAlign w:val="center"/>
          </w:tcPr>
          <w:p w14:paraId="456DF3A8"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评分内容</w:t>
            </w:r>
          </w:p>
        </w:tc>
        <w:tc>
          <w:tcPr>
            <w:tcW w:w="3382" w:type="dxa"/>
            <w:vAlign w:val="center"/>
          </w:tcPr>
          <w:p w14:paraId="26295BF5"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评分标准</w:t>
            </w:r>
          </w:p>
        </w:tc>
        <w:tc>
          <w:tcPr>
            <w:tcW w:w="2452" w:type="dxa"/>
            <w:vAlign w:val="center"/>
          </w:tcPr>
          <w:p w14:paraId="1BB99D5F"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投标文件响应页码</w:t>
            </w:r>
          </w:p>
        </w:tc>
      </w:tr>
      <w:tr w:rsidR="001109CF" w:rsidRPr="00D92A76" w14:paraId="005E5F3F" w14:textId="77777777">
        <w:tc>
          <w:tcPr>
            <w:tcW w:w="1097" w:type="dxa"/>
            <w:vAlign w:val="center"/>
          </w:tcPr>
          <w:p w14:paraId="68A9DF13"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57DFC420"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3E73F2DD"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0138F011"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7B36C194" w14:textId="77777777">
        <w:tc>
          <w:tcPr>
            <w:tcW w:w="1097" w:type="dxa"/>
            <w:vAlign w:val="center"/>
          </w:tcPr>
          <w:p w14:paraId="3F78A7AA"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12C4F771"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29556D7D"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4D561A2B"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5DEB1D31" w14:textId="77777777">
        <w:tc>
          <w:tcPr>
            <w:tcW w:w="1097" w:type="dxa"/>
            <w:vAlign w:val="center"/>
          </w:tcPr>
          <w:p w14:paraId="7EAD426C"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57DA2C95"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67ED3A00"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12D70518"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0372B44C" w14:textId="77777777">
        <w:tc>
          <w:tcPr>
            <w:tcW w:w="1097" w:type="dxa"/>
            <w:vAlign w:val="center"/>
          </w:tcPr>
          <w:p w14:paraId="1FCBD8D7"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6A4A6321"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42C9DD94"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55464284"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2278BA59" w14:textId="77777777">
        <w:tc>
          <w:tcPr>
            <w:tcW w:w="1097" w:type="dxa"/>
            <w:vAlign w:val="center"/>
          </w:tcPr>
          <w:p w14:paraId="627B8220"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373C0082"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13EC50DF"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6BE74616" w14:textId="77777777" w:rsidR="001109CF" w:rsidRPr="00D92A76" w:rsidRDefault="001109CF">
            <w:pPr>
              <w:spacing w:line="360" w:lineRule="auto"/>
              <w:jc w:val="center"/>
              <w:rPr>
                <w:rFonts w:asciiTheme="minorEastAsia" w:hAnsiTheme="minorEastAsia"/>
                <w:b/>
                <w:color w:val="000000" w:themeColor="text1"/>
                <w:szCs w:val="21"/>
              </w:rPr>
            </w:pPr>
          </w:p>
        </w:tc>
      </w:tr>
      <w:tr w:rsidR="001109CF" w:rsidRPr="00D92A76" w14:paraId="47466A7A" w14:textId="77777777">
        <w:tc>
          <w:tcPr>
            <w:tcW w:w="1097" w:type="dxa"/>
            <w:vAlign w:val="center"/>
          </w:tcPr>
          <w:p w14:paraId="0C91A1A8" w14:textId="77777777" w:rsidR="001109CF" w:rsidRPr="00D92A76" w:rsidRDefault="001109CF">
            <w:pPr>
              <w:spacing w:line="360" w:lineRule="auto"/>
              <w:jc w:val="center"/>
              <w:rPr>
                <w:rFonts w:asciiTheme="minorEastAsia" w:hAnsiTheme="minorEastAsia"/>
                <w:b/>
                <w:color w:val="000000" w:themeColor="text1"/>
                <w:szCs w:val="21"/>
              </w:rPr>
            </w:pPr>
          </w:p>
        </w:tc>
        <w:tc>
          <w:tcPr>
            <w:tcW w:w="1551" w:type="dxa"/>
            <w:vAlign w:val="center"/>
          </w:tcPr>
          <w:p w14:paraId="49F35BC9" w14:textId="77777777" w:rsidR="001109CF" w:rsidRPr="00D92A76" w:rsidRDefault="001109CF">
            <w:pPr>
              <w:spacing w:line="360" w:lineRule="auto"/>
              <w:jc w:val="center"/>
              <w:rPr>
                <w:rFonts w:asciiTheme="minorEastAsia" w:hAnsiTheme="minorEastAsia"/>
                <w:b/>
                <w:color w:val="000000" w:themeColor="text1"/>
                <w:szCs w:val="21"/>
              </w:rPr>
            </w:pPr>
          </w:p>
        </w:tc>
        <w:tc>
          <w:tcPr>
            <w:tcW w:w="3382" w:type="dxa"/>
            <w:vAlign w:val="center"/>
          </w:tcPr>
          <w:p w14:paraId="1814F8E0" w14:textId="77777777" w:rsidR="001109CF" w:rsidRPr="00D92A76" w:rsidRDefault="001109CF">
            <w:pPr>
              <w:spacing w:line="360" w:lineRule="auto"/>
              <w:jc w:val="center"/>
              <w:rPr>
                <w:rFonts w:asciiTheme="minorEastAsia" w:hAnsiTheme="minorEastAsia"/>
                <w:b/>
                <w:color w:val="000000" w:themeColor="text1"/>
                <w:szCs w:val="21"/>
              </w:rPr>
            </w:pPr>
          </w:p>
        </w:tc>
        <w:tc>
          <w:tcPr>
            <w:tcW w:w="2452" w:type="dxa"/>
            <w:vAlign w:val="center"/>
          </w:tcPr>
          <w:p w14:paraId="779C6E75" w14:textId="77777777" w:rsidR="001109CF" w:rsidRPr="00D92A76" w:rsidRDefault="001109CF">
            <w:pPr>
              <w:spacing w:line="360" w:lineRule="auto"/>
              <w:jc w:val="center"/>
              <w:rPr>
                <w:rFonts w:asciiTheme="minorEastAsia" w:hAnsiTheme="minorEastAsia"/>
                <w:b/>
                <w:color w:val="000000" w:themeColor="text1"/>
                <w:szCs w:val="21"/>
              </w:rPr>
            </w:pPr>
          </w:p>
        </w:tc>
      </w:tr>
    </w:tbl>
    <w:p w14:paraId="736F9A6A" w14:textId="77777777" w:rsidR="001109CF" w:rsidRPr="00D92A76" w:rsidRDefault="00000000">
      <w:pPr>
        <w:spacing w:beforeLines="50" w:before="156" w:line="360" w:lineRule="auto"/>
        <w:rPr>
          <w:rFonts w:asciiTheme="minorEastAsia" w:hAnsiTheme="minorEastAsia"/>
          <w:color w:val="000000" w:themeColor="text1"/>
        </w:rPr>
      </w:pPr>
      <w:r w:rsidRPr="00D92A76">
        <w:rPr>
          <w:rFonts w:asciiTheme="minorEastAsia" w:hAnsiTheme="minorEastAsia" w:hint="eastAsia"/>
          <w:color w:val="000000" w:themeColor="text1"/>
          <w:szCs w:val="21"/>
        </w:rPr>
        <w:t>注明：按招标文件第五部分</w:t>
      </w:r>
      <w:r w:rsidRPr="00D92A76">
        <w:rPr>
          <w:rFonts w:asciiTheme="minorEastAsia" w:hAnsiTheme="minorEastAsia"/>
          <w:color w:val="000000" w:themeColor="text1"/>
          <w:szCs w:val="21"/>
        </w:rPr>
        <w:t xml:space="preserve"> </w:t>
      </w:r>
      <w:r w:rsidRPr="00D92A76">
        <w:rPr>
          <w:rFonts w:asciiTheme="minorEastAsia" w:hAnsiTheme="minorEastAsia" w:hint="eastAsia"/>
          <w:color w:val="000000" w:themeColor="text1"/>
          <w:szCs w:val="21"/>
        </w:rPr>
        <w:t>评标方法、步骤、标准之附表三详细评审表相对应条款填写。</w:t>
      </w:r>
    </w:p>
    <w:p w14:paraId="1B83DB62" w14:textId="77777777" w:rsidR="001109CF" w:rsidRPr="00D92A76" w:rsidRDefault="001109CF">
      <w:pPr>
        <w:spacing w:line="360" w:lineRule="auto"/>
        <w:rPr>
          <w:rFonts w:asciiTheme="minorEastAsia" w:hAnsiTheme="minorEastAsia"/>
          <w:color w:val="000000" w:themeColor="text1"/>
        </w:rPr>
      </w:pPr>
    </w:p>
    <w:p w14:paraId="2C83F048" w14:textId="77777777" w:rsidR="001109CF" w:rsidRPr="00D92A76" w:rsidRDefault="001109CF">
      <w:pPr>
        <w:spacing w:line="360" w:lineRule="auto"/>
        <w:rPr>
          <w:rFonts w:asciiTheme="minorEastAsia" w:hAnsiTheme="minorEastAsia"/>
          <w:color w:val="000000" w:themeColor="text1"/>
        </w:rPr>
      </w:pPr>
    </w:p>
    <w:p w14:paraId="5CA5BE0A" w14:textId="77777777" w:rsidR="001109CF" w:rsidRPr="00D92A76" w:rsidRDefault="001109CF">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1109CF" w:rsidRPr="00D92A76" w14:paraId="1BDECC2C" w14:textId="77777777">
        <w:tc>
          <w:tcPr>
            <w:tcW w:w="5353" w:type="dxa"/>
          </w:tcPr>
          <w:p w14:paraId="5D787533" w14:textId="77777777" w:rsidR="001109CF" w:rsidRPr="00D92A76" w:rsidRDefault="00000000">
            <w:pPr>
              <w:overflowPunct w:val="0"/>
              <w:adjustRightIn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p>
        </w:tc>
        <w:tc>
          <w:tcPr>
            <w:tcW w:w="3175" w:type="dxa"/>
          </w:tcPr>
          <w:p w14:paraId="7135111F"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5B4568C8" w14:textId="77777777">
        <w:tc>
          <w:tcPr>
            <w:tcW w:w="5353" w:type="dxa"/>
          </w:tcPr>
          <w:p w14:paraId="4D4B7BD7"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c>
          <w:tcPr>
            <w:tcW w:w="3175" w:type="dxa"/>
          </w:tcPr>
          <w:p w14:paraId="63DAC85C" w14:textId="77777777" w:rsidR="001109CF" w:rsidRPr="00D92A76" w:rsidRDefault="001109CF">
            <w:pPr>
              <w:spacing w:line="360" w:lineRule="auto"/>
              <w:rPr>
                <w:rFonts w:asciiTheme="minorEastAsia" w:hAnsiTheme="minorEastAsia"/>
                <w:color w:val="000000" w:themeColor="text1"/>
                <w:szCs w:val="21"/>
              </w:rPr>
            </w:pPr>
          </w:p>
        </w:tc>
      </w:tr>
    </w:tbl>
    <w:p w14:paraId="10D1A80F"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开标一览表</w:t>
      </w:r>
      <w:bookmarkEnd w:id="79"/>
      <w:bookmarkEnd w:id="80"/>
    </w:p>
    <w:p w14:paraId="56291466" w14:textId="77777777" w:rsidR="001109CF" w:rsidRPr="00D92A76" w:rsidRDefault="00000000">
      <w:pPr>
        <w:spacing w:beforeLines="200" w:before="624" w:afterLines="100" w:after="312" w:line="360" w:lineRule="auto"/>
        <w:jc w:val="center"/>
        <w:rPr>
          <w:rFonts w:asciiTheme="minorEastAsia" w:hAnsiTheme="minorEastAsia"/>
          <w:b/>
          <w:color w:val="000000" w:themeColor="text1"/>
          <w:spacing w:val="20"/>
          <w:sz w:val="28"/>
          <w:szCs w:val="28"/>
        </w:rPr>
      </w:pPr>
      <w:r w:rsidRPr="00D92A76">
        <w:rPr>
          <w:rFonts w:asciiTheme="minorEastAsia" w:hAnsiTheme="minorEastAsia" w:hint="eastAsia"/>
          <w:b/>
          <w:color w:val="000000" w:themeColor="text1"/>
          <w:spacing w:val="20"/>
          <w:sz w:val="28"/>
          <w:szCs w:val="28"/>
        </w:rPr>
        <w:t>开标一览表</w:t>
      </w:r>
    </w:p>
    <w:p w14:paraId="01007BCE" w14:textId="77777777" w:rsidR="001109CF" w:rsidRPr="00D92A76" w:rsidRDefault="001109CF">
      <w:pPr>
        <w:spacing w:line="360" w:lineRule="auto"/>
        <w:jc w:val="left"/>
        <w:rPr>
          <w:rFonts w:asciiTheme="minorEastAsia" w:hAnsiTheme="minorEastAsia"/>
          <w:b/>
          <w:color w:val="000000" w:themeColor="text1"/>
          <w:spacing w:val="20"/>
          <w:szCs w:val="21"/>
        </w:rPr>
      </w:pPr>
    </w:p>
    <w:tbl>
      <w:tblPr>
        <w:tblW w:w="5000"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74"/>
        <w:gridCol w:w="4141"/>
        <w:gridCol w:w="2675"/>
        <w:gridCol w:w="1051"/>
      </w:tblGrid>
      <w:tr w:rsidR="001109CF" w:rsidRPr="00D92A76" w14:paraId="319E3C0F" w14:textId="77777777">
        <w:trPr>
          <w:trHeight w:val="1065"/>
          <w:jc w:val="center"/>
        </w:trPr>
        <w:tc>
          <w:tcPr>
            <w:tcW w:w="395" w:type="pct"/>
            <w:tcBorders>
              <w:top w:val="single" w:sz="4" w:space="0" w:color="auto"/>
              <w:left w:val="single" w:sz="4" w:space="0" w:color="auto"/>
              <w:right w:val="single" w:sz="4" w:space="0" w:color="auto"/>
            </w:tcBorders>
            <w:vAlign w:val="center"/>
          </w:tcPr>
          <w:p w14:paraId="0A9A2CC9" w14:textId="77777777" w:rsidR="001109CF" w:rsidRPr="00D92A76" w:rsidRDefault="00000000">
            <w:pPr>
              <w:overflowPunct w:val="0"/>
              <w:adjustRightInd w:val="0"/>
              <w:spacing w:line="460" w:lineRule="exact"/>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序号</w:t>
            </w:r>
          </w:p>
        </w:tc>
        <w:tc>
          <w:tcPr>
            <w:tcW w:w="2424" w:type="pct"/>
            <w:tcBorders>
              <w:top w:val="single" w:sz="4" w:space="0" w:color="auto"/>
              <w:left w:val="single" w:sz="4" w:space="0" w:color="auto"/>
              <w:right w:val="single" w:sz="4" w:space="0" w:color="auto"/>
            </w:tcBorders>
            <w:vAlign w:val="center"/>
          </w:tcPr>
          <w:p w14:paraId="57B4CF2B" w14:textId="77777777" w:rsidR="001109CF" w:rsidRPr="00D92A76" w:rsidRDefault="00000000">
            <w:pPr>
              <w:overflowPunct w:val="0"/>
              <w:adjustRightInd w:val="0"/>
              <w:spacing w:line="460" w:lineRule="exact"/>
              <w:jc w:val="center"/>
              <w:rPr>
                <w:rFonts w:asciiTheme="minorEastAsia" w:hAnsiTheme="minorEastAsia"/>
                <w:b/>
                <w:color w:val="000000" w:themeColor="text1"/>
                <w:szCs w:val="21"/>
              </w:rPr>
            </w:pPr>
            <w:r w:rsidRPr="00D92A76">
              <w:rPr>
                <w:rFonts w:asciiTheme="minorEastAsia" w:hAnsiTheme="minorEastAsia" w:hint="eastAsia"/>
                <w:b/>
                <w:color w:val="000000" w:themeColor="text1"/>
                <w:spacing w:val="20"/>
                <w:szCs w:val="21"/>
              </w:rPr>
              <w:t>项目名称及项目编号</w:t>
            </w:r>
          </w:p>
        </w:tc>
        <w:tc>
          <w:tcPr>
            <w:tcW w:w="1566" w:type="pct"/>
            <w:tcBorders>
              <w:top w:val="single" w:sz="4" w:space="0" w:color="auto"/>
              <w:left w:val="single" w:sz="4" w:space="0" w:color="auto"/>
              <w:bottom w:val="single" w:sz="4" w:space="0" w:color="auto"/>
              <w:right w:val="single" w:sz="4" w:space="0" w:color="auto"/>
            </w:tcBorders>
            <w:vAlign w:val="center"/>
          </w:tcPr>
          <w:p w14:paraId="4E7C9A25" w14:textId="77777777" w:rsidR="001109CF" w:rsidRPr="00D92A76" w:rsidRDefault="00000000">
            <w:pPr>
              <w:overflowPunct w:val="0"/>
              <w:adjustRightInd w:val="0"/>
              <w:spacing w:line="460" w:lineRule="exact"/>
              <w:jc w:val="center"/>
              <w:rPr>
                <w:rFonts w:asciiTheme="minorEastAsia" w:hAnsiTheme="minorEastAsia"/>
                <w:b/>
                <w:color w:val="000000" w:themeColor="text1"/>
                <w:szCs w:val="21"/>
              </w:rPr>
            </w:pPr>
            <w:r w:rsidRPr="00D92A76">
              <w:rPr>
                <w:rFonts w:asciiTheme="minorEastAsia" w:hAnsiTheme="minorEastAsia" w:hint="eastAsia"/>
                <w:b/>
                <w:bCs/>
                <w:iCs/>
                <w:szCs w:val="21"/>
              </w:rPr>
              <w:t>折扣率报价（%）</w:t>
            </w:r>
          </w:p>
        </w:tc>
        <w:tc>
          <w:tcPr>
            <w:tcW w:w="615" w:type="pct"/>
            <w:tcBorders>
              <w:top w:val="single" w:sz="4" w:space="0" w:color="auto"/>
              <w:left w:val="single" w:sz="4" w:space="0" w:color="auto"/>
              <w:right w:val="single" w:sz="4" w:space="0" w:color="auto"/>
            </w:tcBorders>
            <w:vAlign w:val="center"/>
          </w:tcPr>
          <w:p w14:paraId="1D3266CB" w14:textId="77777777" w:rsidR="001109CF" w:rsidRPr="00D92A76" w:rsidRDefault="00000000">
            <w:pPr>
              <w:overflowPunct w:val="0"/>
              <w:adjustRightInd w:val="0"/>
              <w:spacing w:line="460" w:lineRule="exact"/>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备注</w:t>
            </w:r>
          </w:p>
        </w:tc>
      </w:tr>
      <w:tr w:rsidR="001109CF" w:rsidRPr="00D92A76" w14:paraId="25AD6166" w14:textId="77777777">
        <w:trPr>
          <w:trHeight w:val="1783"/>
          <w:jc w:val="center"/>
        </w:trPr>
        <w:tc>
          <w:tcPr>
            <w:tcW w:w="395" w:type="pct"/>
            <w:tcBorders>
              <w:top w:val="single" w:sz="4" w:space="0" w:color="auto"/>
              <w:left w:val="single" w:sz="4" w:space="0" w:color="auto"/>
              <w:bottom w:val="single" w:sz="4" w:space="0" w:color="auto"/>
              <w:right w:val="single" w:sz="4" w:space="0" w:color="auto"/>
            </w:tcBorders>
            <w:vAlign w:val="center"/>
          </w:tcPr>
          <w:p w14:paraId="1E72DBC6" w14:textId="77777777" w:rsidR="001109CF" w:rsidRPr="00D92A76" w:rsidRDefault="00000000">
            <w:pPr>
              <w:overflowPunct w:val="0"/>
              <w:adjustRightInd w:val="0"/>
              <w:spacing w:line="460" w:lineRule="exact"/>
              <w:jc w:val="center"/>
              <w:rPr>
                <w:rFonts w:asciiTheme="minorEastAsia" w:hAnsiTheme="minorEastAsia"/>
                <w:color w:val="000000" w:themeColor="text1"/>
                <w:szCs w:val="21"/>
              </w:rPr>
            </w:pPr>
            <w:r w:rsidRPr="00D92A76">
              <w:rPr>
                <w:rFonts w:asciiTheme="minorEastAsia" w:hAnsiTheme="minorEastAsia"/>
                <w:color w:val="000000" w:themeColor="text1"/>
                <w:szCs w:val="21"/>
              </w:rPr>
              <w:t>1</w:t>
            </w:r>
          </w:p>
        </w:tc>
        <w:tc>
          <w:tcPr>
            <w:tcW w:w="2424" w:type="pct"/>
            <w:tcBorders>
              <w:top w:val="single" w:sz="4" w:space="0" w:color="auto"/>
              <w:left w:val="single" w:sz="4" w:space="0" w:color="auto"/>
              <w:bottom w:val="single" w:sz="4" w:space="0" w:color="auto"/>
              <w:right w:val="single" w:sz="4" w:space="0" w:color="auto"/>
            </w:tcBorders>
            <w:vAlign w:val="center"/>
          </w:tcPr>
          <w:p w14:paraId="376609FB" w14:textId="77777777" w:rsidR="001109CF" w:rsidRPr="00D92A76" w:rsidRDefault="001109CF">
            <w:pPr>
              <w:overflowPunct w:val="0"/>
              <w:adjustRightInd w:val="0"/>
              <w:spacing w:line="460" w:lineRule="exact"/>
              <w:jc w:val="center"/>
              <w:rPr>
                <w:rFonts w:asciiTheme="minorEastAsia" w:hAnsiTheme="minorEastAsia"/>
                <w:color w:val="000000" w:themeColor="text1"/>
                <w:szCs w:val="21"/>
              </w:rPr>
            </w:pPr>
          </w:p>
        </w:tc>
        <w:tc>
          <w:tcPr>
            <w:tcW w:w="1566" w:type="pct"/>
            <w:tcBorders>
              <w:top w:val="single" w:sz="4" w:space="0" w:color="auto"/>
              <w:left w:val="single" w:sz="4" w:space="0" w:color="auto"/>
              <w:bottom w:val="single" w:sz="4" w:space="0" w:color="auto"/>
              <w:right w:val="single" w:sz="4" w:space="0" w:color="auto"/>
            </w:tcBorders>
            <w:vAlign w:val="center"/>
          </w:tcPr>
          <w:p w14:paraId="6099ADDC" w14:textId="77777777" w:rsidR="001109CF" w:rsidRPr="00D92A76" w:rsidRDefault="00000000">
            <w:pPr>
              <w:overflowPunct w:val="0"/>
              <w:adjustRightInd w:val="0"/>
              <w:spacing w:line="460" w:lineRule="exact"/>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大写：</w:t>
            </w:r>
            <w:r w:rsidRPr="00D92A76">
              <w:rPr>
                <w:rFonts w:asciiTheme="minorEastAsia" w:hAnsiTheme="minorEastAsia"/>
                <w:color w:val="000000" w:themeColor="text1"/>
                <w:szCs w:val="21"/>
                <w:u w:val="single"/>
              </w:rPr>
              <w:t xml:space="preserve">                    </w:t>
            </w:r>
          </w:p>
          <w:p w14:paraId="02AFBC4C" w14:textId="77777777" w:rsidR="001109CF" w:rsidRPr="00D92A76" w:rsidRDefault="00000000">
            <w:pPr>
              <w:overflowPunct w:val="0"/>
              <w:adjustRightInd w:val="0"/>
              <w:spacing w:line="460" w:lineRule="exact"/>
              <w:jc w:val="left"/>
              <w:rPr>
                <w:rFonts w:asciiTheme="minorEastAsia" w:hAnsiTheme="minorEastAsia"/>
                <w:color w:val="000000" w:themeColor="text1"/>
                <w:szCs w:val="21"/>
              </w:rPr>
            </w:pPr>
            <w:r w:rsidRPr="00D92A76">
              <w:rPr>
                <w:rFonts w:asciiTheme="minorEastAsia" w:hAnsiTheme="minorEastAsia" w:hint="eastAsia"/>
                <w:color w:val="000000" w:themeColor="text1"/>
                <w:szCs w:val="21"/>
              </w:rPr>
              <w:t>小写：</w:t>
            </w:r>
            <w:r w:rsidRPr="00D92A76">
              <w:rPr>
                <w:rFonts w:asciiTheme="minorEastAsia" w:hAnsiTheme="minorEastAsia"/>
                <w:color w:val="000000" w:themeColor="text1"/>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2AD76E40" w14:textId="77777777" w:rsidR="001109CF" w:rsidRPr="00D92A76" w:rsidRDefault="001109CF">
            <w:pPr>
              <w:overflowPunct w:val="0"/>
              <w:adjustRightInd w:val="0"/>
              <w:spacing w:line="460" w:lineRule="exact"/>
              <w:jc w:val="center"/>
              <w:rPr>
                <w:rFonts w:asciiTheme="minorEastAsia" w:hAnsiTheme="minorEastAsia"/>
                <w:color w:val="000000" w:themeColor="text1"/>
                <w:szCs w:val="21"/>
              </w:rPr>
            </w:pPr>
          </w:p>
        </w:tc>
      </w:tr>
    </w:tbl>
    <w:p w14:paraId="077E4FDD" w14:textId="77777777" w:rsidR="001109CF" w:rsidRPr="00D92A76" w:rsidRDefault="00000000">
      <w:pPr>
        <w:spacing w:beforeLines="100" w:before="312"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注明：</w:t>
      </w:r>
    </w:p>
    <w:p w14:paraId="13CA818B" w14:textId="77777777" w:rsidR="001109CF" w:rsidRPr="00D92A76" w:rsidRDefault="00000000">
      <w:pPr>
        <w:pStyle w:val="afe"/>
        <w:numPr>
          <w:ilvl w:val="0"/>
          <w:numId w:val="114"/>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投标折扣率</w:t>
      </w:r>
      <w:proofErr w:type="gramStart"/>
      <w:r w:rsidRPr="00D92A76">
        <w:rPr>
          <w:rFonts w:asciiTheme="minorEastAsia" w:hAnsiTheme="minorEastAsia" w:hint="eastAsia"/>
          <w:color w:val="000000" w:themeColor="text1"/>
          <w:szCs w:val="21"/>
        </w:rPr>
        <w:t>报价栏须用</w:t>
      </w:r>
      <w:proofErr w:type="gramEnd"/>
      <w:r w:rsidRPr="00D92A76">
        <w:rPr>
          <w:rFonts w:asciiTheme="minorEastAsia" w:hAnsiTheme="minorEastAsia" w:hint="eastAsia"/>
          <w:color w:val="000000" w:themeColor="text1"/>
          <w:szCs w:val="21"/>
        </w:rPr>
        <w:t>文字和数字两种方式表示的投标总价。</w:t>
      </w:r>
    </w:p>
    <w:p w14:paraId="5AD86412" w14:textId="77777777" w:rsidR="001109CF" w:rsidRPr="00D92A76" w:rsidRDefault="00000000">
      <w:pPr>
        <w:pStyle w:val="afe"/>
        <w:numPr>
          <w:ilvl w:val="0"/>
          <w:numId w:val="114"/>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开标一览表内容与投标文件中相应内容不一致的，以开标一览表为准。</w:t>
      </w:r>
    </w:p>
    <w:p w14:paraId="3A83F7AE" w14:textId="77777777" w:rsidR="001109CF" w:rsidRPr="00D92A76" w:rsidRDefault="00000000">
      <w:pPr>
        <w:pStyle w:val="afe"/>
        <w:numPr>
          <w:ilvl w:val="0"/>
          <w:numId w:val="114"/>
        </w:numPr>
        <w:spacing w:line="360" w:lineRule="auto"/>
        <w:ind w:firstLineChars="0"/>
        <w:rPr>
          <w:rFonts w:asciiTheme="minorEastAsia" w:hAnsiTheme="minorEastAsia"/>
          <w:color w:val="000000" w:themeColor="text1"/>
          <w:szCs w:val="21"/>
        </w:rPr>
      </w:pPr>
      <w:r w:rsidRPr="00D92A76">
        <w:rPr>
          <w:rFonts w:asciiTheme="minorEastAsia" w:hAnsiTheme="minorEastAsia" w:hint="eastAsia"/>
          <w:color w:val="000000" w:themeColor="text1"/>
          <w:szCs w:val="21"/>
        </w:rPr>
        <w:t>大写金额和小写金额不一致的，以大写金额为准。</w:t>
      </w:r>
    </w:p>
    <w:p w14:paraId="73C1B2B0" w14:textId="77777777" w:rsidR="001109CF" w:rsidRPr="00D92A76" w:rsidRDefault="001109CF">
      <w:pPr>
        <w:spacing w:line="360" w:lineRule="auto"/>
        <w:rPr>
          <w:rFonts w:asciiTheme="minorEastAsia" w:hAnsiTheme="minorEastAsia"/>
          <w:color w:val="000000" w:themeColor="text1"/>
          <w:szCs w:val="21"/>
        </w:rPr>
      </w:pPr>
    </w:p>
    <w:p w14:paraId="68F0FA07" w14:textId="77777777" w:rsidR="001109CF" w:rsidRPr="00D92A76" w:rsidRDefault="001109CF">
      <w:pPr>
        <w:spacing w:line="360" w:lineRule="auto"/>
        <w:rPr>
          <w:rFonts w:asciiTheme="minorEastAsia" w:hAnsiTheme="minorEastAsia"/>
          <w:color w:val="000000" w:themeColor="text1"/>
          <w:szCs w:val="21"/>
        </w:rPr>
      </w:pPr>
    </w:p>
    <w:p w14:paraId="7FB4D48D" w14:textId="77777777" w:rsidR="001109CF" w:rsidRPr="00D92A76" w:rsidRDefault="001109CF">
      <w:pPr>
        <w:spacing w:line="360" w:lineRule="auto"/>
        <w:rPr>
          <w:rFonts w:asciiTheme="minorEastAsia" w:hAnsiTheme="minorEastAsia"/>
          <w:color w:val="000000" w:themeColor="text1"/>
          <w:szCs w:val="21"/>
        </w:rPr>
      </w:pPr>
    </w:p>
    <w:p w14:paraId="574B28A5" w14:textId="77777777" w:rsidR="001109CF" w:rsidRPr="00D92A76" w:rsidRDefault="001109CF">
      <w:pPr>
        <w:spacing w:line="360" w:lineRule="auto"/>
        <w:rPr>
          <w:rFonts w:asciiTheme="minorEastAsia" w:hAnsiTheme="minorEastAsia"/>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tblGrid>
      <w:tr w:rsidR="001109CF" w:rsidRPr="00D92A76" w14:paraId="6DA2F17E" w14:textId="77777777">
        <w:tc>
          <w:tcPr>
            <w:tcW w:w="6629" w:type="dxa"/>
          </w:tcPr>
          <w:p w14:paraId="796332DB" w14:textId="77777777" w:rsidR="001109CF" w:rsidRPr="00D92A76" w:rsidRDefault="00000000">
            <w:pPr>
              <w:overflowPunct w:val="0"/>
              <w:adjustRightInd w:val="0"/>
              <w:spacing w:line="48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r w:rsidRPr="00D92A76">
              <w:rPr>
                <w:rFonts w:asciiTheme="minorEastAsia" w:hAnsiTheme="minorEastAsia" w:hint="eastAsia"/>
                <w:color w:val="000000" w:themeColor="text1"/>
                <w:szCs w:val="21"/>
                <w:u w:val="single"/>
              </w:rPr>
              <w:t xml:space="preserve">                    </w:t>
            </w:r>
          </w:p>
        </w:tc>
      </w:tr>
      <w:tr w:rsidR="001109CF" w:rsidRPr="00D92A76" w14:paraId="607F44C6" w14:textId="77777777">
        <w:tc>
          <w:tcPr>
            <w:tcW w:w="6629" w:type="dxa"/>
          </w:tcPr>
          <w:p w14:paraId="1F176B62" w14:textId="77777777" w:rsidR="001109CF" w:rsidRPr="00D92A76" w:rsidRDefault="00000000">
            <w:pPr>
              <w:spacing w:line="48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投标人法定代表人或被授权人（签名或盖私章）：</w:t>
            </w:r>
            <w:r w:rsidRPr="00D92A76">
              <w:rPr>
                <w:rFonts w:asciiTheme="minorEastAsia" w:hAnsiTheme="minorEastAsia"/>
                <w:color w:val="000000" w:themeColor="text1"/>
                <w:szCs w:val="21"/>
                <w:u w:val="single"/>
              </w:rPr>
              <w:t xml:space="preserve">     </w:t>
            </w:r>
            <w:r w:rsidRPr="00D92A76">
              <w:rPr>
                <w:rFonts w:asciiTheme="minorEastAsia" w:hAnsiTheme="minorEastAsia" w:hint="eastAsia"/>
                <w:color w:val="000000" w:themeColor="text1"/>
                <w:szCs w:val="21"/>
                <w:u w:val="single"/>
              </w:rPr>
              <w:t xml:space="preserve">             </w:t>
            </w:r>
          </w:p>
        </w:tc>
      </w:tr>
      <w:tr w:rsidR="001109CF" w:rsidRPr="00D92A76" w14:paraId="405B16A4" w14:textId="77777777">
        <w:tc>
          <w:tcPr>
            <w:tcW w:w="6629" w:type="dxa"/>
          </w:tcPr>
          <w:p w14:paraId="0D7E4649" w14:textId="77777777" w:rsidR="001109CF" w:rsidRPr="00D92A76" w:rsidRDefault="00000000">
            <w:pPr>
              <w:spacing w:line="48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r>
    </w:tbl>
    <w:p w14:paraId="01806D4B" w14:textId="77777777" w:rsidR="001109CF" w:rsidRPr="00D92A76" w:rsidRDefault="001109CF">
      <w:pPr>
        <w:spacing w:line="360" w:lineRule="auto"/>
        <w:rPr>
          <w:rFonts w:asciiTheme="minorEastAsia" w:hAnsiTheme="minorEastAsia"/>
          <w:color w:val="000000" w:themeColor="text1"/>
          <w:szCs w:val="21"/>
        </w:rPr>
      </w:pPr>
    </w:p>
    <w:p w14:paraId="36ED9650" w14:textId="77777777" w:rsidR="001109CF" w:rsidRPr="00D92A76" w:rsidRDefault="001109CF">
      <w:pPr>
        <w:spacing w:line="360" w:lineRule="auto"/>
        <w:rPr>
          <w:rFonts w:asciiTheme="minorEastAsia" w:hAnsiTheme="minorEastAsia"/>
          <w:color w:val="000000" w:themeColor="text1"/>
          <w:szCs w:val="21"/>
        </w:rPr>
      </w:pPr>
    </w:p>
    <w:p w14:paraId="53AC3A27"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中小企业声明函（如需）</w:t>
      </w:r>
    </w:p>
    <w:p w14:paraId="113FCD3A" w14:textId="77777777" w:rsidR="001109CF" w:rsidRPr="00D92A76" w:rsidRDefault="00000000">
      <w:pPr>
        <w:spacing w:beforeLines="100" w:before="312" w:afterLines="100" w:after="312"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中小企业声明函（工程、服务）</w:t>
      </w:r>
    </w:p>
    <w:p w14:paraId="57B0E27D" w14:textId="77777777" w:rsidR="001109CF" w:rsidRPr="00D92A76" w:rsidRDefault="00000000">
      <w:pPr>
        <w:spacing w:line="360" w:lineRule="auto"/>
        <w:ind w:firstLineChars="200" w:firstLine="420"/>
        <w:rPr>
          <w:rFonts w:asciiTheme="minorEastAsia" w:hAnsiTheme="minorEastAsia"/>
          <w:szCs w:val="21"/>
        </w:rPr>
      </w:pPr>
      <w:r w:rsidRPr="00D92A76">
        <w:rPr>
          <w:rFonts w:asciiTheme="minorEastAsia" w:hAnsiTheme="minorEastAsia" w:hint="eastAsia"/>
          <w:szCs w:val="21"/>
        </w:rPr>
        <w:t>本公司（联合体）郑重声明，根据《政府采购促进中小企业发展管理办法》（财库﹝2020﹞46 号）的规定，本公司（联合体）参加</w:t>
      </w:r>
      <w:r w:rsidRPr="00D92A76">
        <w:rPr>
          <w:rFonts w:asciiTheme="minorEastAsia" w:hAnsiTheme="minorEastAsia" w:hint="eastAsia"/>
          <w:szCs w:val="21"/>
          <w:u w:val="single"/>
        </w:rPr>
        <w:t>（单位名称）</w:t>
      </w:r>
      <w:r w:rsidRPr="00D92A76">
        <w:rPr>
          <w:rFonts w:asciiTheme="minorEastAsia" w:hAnsiTheme="minorEastAsia" w:hint="eastAsia"/>
          <w:szCs w:val="21"/>
        </w:rPr>
        <w:t>的</w:t>
      </w:r>
      <w:r w:rsidRPr="00D92A76">
        <w:rPr>
          <w:rFonts w:asciiTheme="minorEastAsia" w:hAnsiTheme="minorEastAsia" w:hint="eastAsia"/>
          <w:szCs w:val="21"/>
          <w:u w:val="single"/>
        </w:rPr>
        <w:t>（项目名称）</w:t>
      </w:r>
      <w:r w:rsidRPr="00D92A76">
        <w:rPr>
          <w:rFonts w:asciiTheme="minorEastAsia" w:hAnsiTheme="minorEastAsia"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14:paraId="37EDCCFF" w14:textId="77777777" w:rsidR="001109CF" w:rsidRPr="00D92A76" w:rsidRDefault="00000000">
      <w:pPr>
        <w:spacing w:line="360" w:lineRule="auto"/>
        <w:ind w:firstLineChars="200" w:firstLine="420"/>
        <w:rPr>
          <w:rFonts w:asciiTheme="minorEastAsia" w:hAnsiTheme="minorEastAsia"/>
          <w:szCs w:val="21"/>
        </w:rPr>
      </w:pPr>
      <w:r w:rsidRPr="00D92A76">
        <w:rPr>
          <w:rFonts w:asciiTheme="minorEastAsia" w:hAnsiTheme="minorEastAsia" w:hint="eastAsia"/>
          <w:szCs w:val="21"/>
        </w:rPr>
        <w:t>1.</w:t>
      </w:r>
      <w:r w:rsidRPr="00D92A76">
        <w:rPr>
          <w:rFonts w:asciiTheme="minorEastAsia" w:hAnsiTheme="minorEastAsia" w:hint="eastAsia"/>
          <w:szCs w:val="21"/>
          <w:u w:val="single"/>
        </w:rPr>
        <w:t>（标的名称）</w:t>
      </w:r>
      <w:r w:rsidRPr="00D92A76">
        <w:rPr>
          <w:rFonts w:asciiTheme="minorEastAsia" w:hAnsiTheme="minorEastAsia" w:hint="eastAsia"/>
          <w:szCs w:val="21"/>
        </w:rPr>
        <w:t>，属于</w:t>
      </w:r>
      <w:r w:rsidRPr="00D92A76">
        <w:rPr>
          <w:rFonts w:asciiTheme="minorEastAsia" w:hAnsiTheme="minorEastAsia" w:hint="eastAsia"/>
          <w:szCs w:val="21"/>
          <w:u w:val="single"/>
        </w:rPr>
        <w:t>（采购文件中明确的所属行业）</w:t>
      </w:r>
      <w:r w:rsidRPr="00D92A76">
        <w:rPr>
          <w:rFonts w:asciiTheme="minorEastAsia" w:hAnsiTheme="minorEastAsia" w:hint="eastAsia"/>
          <w:szCs w:val="21"/>
        </w:rPr>
        <w:t>；承建（承接）企业为</w:t>
      </w:r>
      <w:r w:rsidRPr="00D92A76">
        <w:rPr>
          <w:rFonts w:asciiTheme="minorEastAsia" w:hAnsiTheme="minorEastAsia" w:hint="eastAsia"/>
          <w:szCs w:val="21"/>
          <w:u w:val="single"/>
        </w:rPr>
        <w:t>（企业名称）</w:t>
      </w:r>
      <w:r w:rsidRPr="00D92A76">
        <w:rPr>
          <w:rFonts w:asciiTheme="minorEastAsia" w:hAnsiTheme="minorEastAsia" w:hint="eastAsia"/>
          <w:szCs w:val="21"/>
        </w:rPr>
        <w:t>，从业人员</w:t>
      </w:r>
      <w:r w:rsidRPr="00D92A76">
        <w:rPr>
          <w:rFonts w:asciiTheme="minorEastAsia" w:hAnsiTheme="minorEastAsia" w:hint="eastAsia"/>
          <w:szCs w:val="21"/>
          <w:u w:val="single"/>
        </w:rPr>
        <w:t xml:space="preserve">      </w:t>
      </w:r>
      <w:r w:rsidRPr="00D92A76">
        <w:rPr>
          <w:rFonts w:asciiTheme="minorEastAsia" w:hAnsiTheme="minorEastAsia" w:hint="eastAsia"/>
          <w:szCs w:val="21"/>
        </w:rPr>
        <w:t>人，营业收入为</w:t>
      </w:r>
      <w:r w:rsidRPr="00D92A76">
        <w:rPr>
          <w:rFonts w:asciiTheme="minorEastAsia" w:hAnsiTheme="minorEastAsia" w:hint="eastAsia"/>
          <w:szCs w:val="21"/>
          <w:u w:val="single"/>
        </w:rPr>
        <w:t xml:space="preserve">       </w:t>
      </w:r>
      <w:r w:rsidRPr="00D92A76">
        <w:rPr>
          <w:rFonts w:asciiTheme="minorEastAsia" w:hAnsiTheme="minorEastAsia" w:hint="eastAsia"/>
          <w:szCs w:val="21"/>
        </w:rPr>
        <w:t>万元，资产总额为</w:t>
      </w:r>
      <w:r w:rsidRPr="00D92A76">
        <w:rPr>
          <w:rFonts w:asciiTheme="minorEastAsia" w:hAnsiTheme="minorEastAsia" w:hint="eastAsia"/>
          <w:szCs w:val="21"/>
          <w:u w:val="single"/>
        </w:rPr>
        <w:t xml:space="preserve">      </w:t>
      </w:r>
      <w:r w:rsidRPr="00D92A76">
        <w:rPr>
          <w:rFonts w:asciiTheme="minorEastAsia" w:hAnsiTheme="minorEastAsia" w:hint="eastAsia"/>
          <w:szCs w:val="21"/>
        </w:rPr>
        <w:t>万元</w:t>
      </w:r>
      <w:r w:rsidRPr="00D92A76">
        <w:rPr>
          <w:rFonts w:asciiTheme="minorEastAsia" w:hAnsiTheme="minorEastAsia" w:hint="eastAsia"/>
          <w:szCs w:val="21"/>
          <w:vertAlign w:val="superscript"/>
        </w:rPr>
        <w:t>1</w:t>
      </w:r>
      <w:r w:rsidRPr="00D92A76">
        <w:rPr>
          <w:rFonts w:asciiTheme="minorEastAsia" w:hAnsiTheme="minorEastAsia" w:hint="eastAsia"/>
          <w:szCs w:val="21"/>
        </w:rPr>
        <w:t>，属于（中型企业、小型企业、微型企业）；</w:t>
      </w:r>
    </w:p>
    <w:p w14:paraId="38DE2895" w14:textId="77777777" w:rsidR="001109CF" w:rsidRPr="00D92A76" w:rsidRDefault="00000000">
      <w:pPr>
        <w:spacing w:line="360" w:lineRule="auto"/>
        <w:ind w:firstLineChars="200" w:firstLine="420"/>
        <w:rPr>
          <w:rFonts w:asciiTheme="minorEastAsia" w:hAnsiTheme="minorEastAsia"/>
          <w:szCs w:val="21"/>
        </w:rPr>
      </w:pPr>
      <w:r w:rsidRPr="00D92A76">
        <w:rPr>
          <w:rFonts w:asciiTheme="minorEastAsia" w:hAnsiTheme="minorEastAsia" w:hint="eastAsia"/>
          <w:szCs w:val="21"/>
        </w:rPr>
        <w:t>2.</w:t>
      </w:r>
      <w:r w:rsidRPr="00D92A76">
        <w:rPr>
          <w:rFonts w:asciiTheme="minorEastAsia" w:hAnsiTheme="minorEastAsia" w:hint="eastAsia"/>
          <w:szCs w:val="21"/>
          <w:u w:val="single"/>
        </w:rPr>
        <w:t>（标的名称）</w:t>
      </w:r>
      <w:r w:rsidRPr="00D92A76">
        <w:rPr>
          <w:rFonts w:asciiTheme="minorEastAsia" w:hAnsiTheme="minorEastAsia" w:hint="eastAsia"/>
          <w:szCs w:val="21"/>
        </w:rPr>
        <w:t>，属于</w:t>
      </w:r>
      <w:r w:rsidRPr="00D92A76">
        <w:rPr>
          <w:rFonts w:asciiTheme="minorEastAsia" w:hAnsiTheme="minorEastAsia" w:hint="eastAsia"/>
          <w:szCs w:val="21"/>
          <w:u w:val="single"/>
        </w:rPr>
        <w:t>（采购文件中明确的所属行业）</w:t>
      </w:r>
      <w:r w:rsidRPr="00D92A76">
        <w:rPr>
          <w:rFonts w:asciiTheme="minorEastAsia" w:hAnsiTheme="minorEastAsia" w:hint="eastAsia"/>
          <w:szCs w:val="21"/>
        </w:rPr>
        <w:t>；承建（承接）企业为</w:t>
      </w:r>
      <w:r w:rsidRPr="00D92A76">
        <w:rPr>
          <w:rFonts w:asciiTheme="minorEastAsia" w:hAnsiTheme="minorEastAsia" w:hint="eastAsia"/>
          <w:szCs w:val="21"/>
          <w:u w:val="single"/>
        </w:rPr>
        <w:t>（企业名称）</w:t>
      </w:r>
      <w:r w:rsidRPr="00D92A76">
        <w:rPr>
          <w:rFonts w:asciiTheme="minorEastAsia" w:hAnsiTheme="minorEastAsia" w:hint="eastAsia"/>
          <w:szCs w:val="21"/>
        </w:rPr>
        <w:t>，从业人员</w:t>
      </w:r>
      <w:r w:rsidRPr="00D92A76">
        <w:rPr>
          <w:rFonts w:asciiTheme="minorEastAsia" w:hAnsiTheme="minorEastAsia" w:hint="eastAsia"/>
          <w:szCs w:val="21"/>
          <w:u w:val="single"/>
        </w:rPr>
        <w:t xml:space="preserve">      </w:t>
      </w:r>
      <w:r w:rsidRPr="00D92A76">
        <w:rPr>
          <w:rFonts w:asciiTheme="minorEastAsia" w:hAnsiTheme="minorEastAsia" w:hint="eastAsia"/>
          <w:szCs w:val="21"/>
        </w:rPr>
        <w:t>人，营业收入为</w:t>
      </w:r>
      <w:r w:rsidRPr="00D92A76">
        <w:rPr>
          <w:rFonts w:asciiTheme="minorEastAsia" w:hAnsiTheme="minorEastAsia" w:hint="eastAsia"/>
          <w:szCs w:val="21"/>
          <w:u w:val="single"/>
        </w:rPr>
        <w:t xml:space="preserve">      </w:t>
      </w:r>
      <w:r w:rsidRPr="00D92A76">
        <w:rPr>
          <w:rFonts w:asciiTheme="minorEastAsia" w:hAnsiTheme="minorEastAsia" w:hint="eastAsia"/>
          <w:szCs w:val="21"/>
        </w:rPr>
        <w:t>万元，资产总额为</w:t>
      </w:r>
      <w:r w:rsidRPr="00D92A76">
        <w:rPr>
          <w:rFonts w:asciiTheme="minorEastAsia" w:hAnsiTheme="minorEastAsia" w:hint="eastAsia"/>
          <w:szCs w:val="21"/>
          <w:u w:val="single"/>
        </w:rPr>
        <w:t xml:space="preserve">      </w:t>
      </w:r>
      <w:r w:rsidRPr="00D92A76">
        <w:rPr>
          <w:rFonts w:asciiTheme="minorEastAsia" w:hAnsiTheme="minorEastAsia" w:hint="eastAsia"/>
          <w:szCs w:val="21"/>
        </w:rPr>
        <w:t>万元，属于</w:t>
      </w:r>
      <w:r w:rsidRPr="00D92A76">
        <w:rPr>
          <w:rFonts w:asciiTheme="minorEastAsia" w:hAnsiTheme="minorEastAsia" w:hint="eastAsia"/>
          <w:szCs w:val="21"/>
          <w:u w:val="single"/>
        </w:rPr>
        <w:t>（中型企业、小型企业、微型企业）</w:t>
      </w:r>
      <w:r w:rsidRPr="00D92A76">
        <w:rPr>
          <w:rFonts w:asciiTheme="minorEastAsia" w:hAnsiTheme="minorEastAsia" w:hint="eastAsia"/>
          <w:szCs w:val="21"/>
        </w:rPr>
        <w:t>；</w:t>
      </w:r>
    </w:p>
    <w:p w14:paraId="3DC79CB8"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w:t>
      </w:r>
    </w:p>
    <w:p w14:paraId="2DD4085A" w14:textId="77777777" w:rsidR="001109CF" w:rsidRPr="00D92A76" w:rsidRDefault="00000000">
      <w:pPr>
        <w:spacing w:line="360" w:lineRule="auto"/>
        <w:ind w:firstLineChars="200" w:firstLine="420"/>
        <w:rPr>
          <w:rFonts w:asciiTheme="minorEastAsia" w:hAnsiTheme="minorEastAsia"/>
          <w:szCs w:val="21"/>
        </w:rPr>
      </w:pPr>
      <w:r w:rsidRPr="00D92A76">
        <w:rPr>
          <w:rFonts w:asciiTheme="minorEastAsia" w:hAnsiTheme="minorEastAsia" w:hint="eastAsia"/>
          <w:szCs w:val="21"/>
        </w:rPr>
        <w:t>以上企业，不属于大企业的分支机构，不存在控股股东为大企业的情形，也不存在与大企业的负责人为同一人的情形。</w:t>
      </w:r>
    </w:p>
    <w:p w14:paraId="3A511F71" w14:textId="77777777" w:rsidR="001109CF" w:rsidRPr="00D92A76" w:rsidRDefault="00000000">
      <w:pPr>
        <w:spacing w:line="360" w:lineRule="auto"/>
        <w:ind w:firstLineChars="200" w:firstLine="420"/>
        <w:rPr>
          <w:rFonts w:asciiTheme="minorEastAsia" w:hAnsiTheme="minorEastAsia"/>
          <w:szCs w:val="21"/>
        </w:rPr>
      </w:pPr>
      <w:r w:rsidRPr="00D92A76">
        <w:rPr>
          <w:rFonts w:asciiTheme="minorEastAsia" w:hAnsiTheme="minorEastAsia" w:hint="eastAsia"/>
          <w:szCs w:val="21"/>
        </w:rPr>
        <w:t>本企业对上述声明内容的真实性负责。如有虚假，将依法承担相应责任。</w:t>
      </w:r>
    </w:p>
    <w:p w14:paraId="552FF51C" w14:textId="77777777" w:rsidR="001109CF" w:rsidRPr="00D92A76" w:rsidRDefault="001109CF">
      <w:pPr>
        <w:spacing w:line="360" w:lineRule="auto"/>
        <w:rPr>
          <w:rFonts w:asciiTheme="minorEastAsia" w:hAnsiTheme="minorEastAsia"/>
          <w:szCs w:val="21"/>
        </w:rPr>
      </w:pPr>
    </w:p>
    <w:p w14:paraId="2BDB22D1" w14:textId="77777777" w:rsidR="001109CF" w:rsidRPr="00D92A76" w:rsidRDefault="001109CF">
      <w:pPr>
        <w:spacing w:line="360" w:lineRule="auto"/>
        <w:ind w:right="420"/>
        <w:jc w:val="center"/>
        <w:rPr>
          <w:rFonts w:asciiTheme="minorEastAsia" w:hAnsiTheme="minorEastAsia"/>
          <w:szCs w:val="21"/>
        </w:rPr>
      </w:pPr>
    </w:p>
    <w:p w14:paraId="10D37822" w14:textId="77777777" w:rsidR="001109CF" w:rsidRPr="00D92A76" w:rsidRDefault="00000000">
      <w:pPr>
        <w:spacing w:beforeLines="100" w:before="312" w:line="360" w:lineRule="auto"/>
        <w:ind w:right="420"/>
        <w:jc w:val="center"/>
        <w:rPr>
          <w:rFonts w:asciiTheme="minorEastAsia" w:hAnsiTheme="minorEastAsia"/>
          <w:szCs w:val="21"/>
        </w:rPr>
      </w:pPr>
      <w:r w:rsidRPr="00D92A76">
        <w:rPr>
          <w:rFonts w:asciiTheme="minorEastAsia" w:hAnsiTheme="minorEastAsia" w:hint="eastAsia"/>
          <w:szCs w:val="21"/>
        </w:rPr>
        <w:t xml:space="preserve">         企业名称（盖章）：</w:t>
      </w:r>
    </w:p>
    <w:p w14:paraId="1BB4596A" w14:textId="77777777" w:rsidR="001109CF" w:rsidRPr="00D92A76" w:rsidRDefault="00000000">
      <w:pPr>
        <w:spacing w:line="360" w:lineRule="auto"/>
        <w:ind w:right="420" w:firstLineChars="2250" w:firstLine="4725"/>
        <w:rPr>
          <w:rFonts w:asciiTheme="minorEastAsia" w:hAnsiTheme="minorEastAsia"/>
          <w:szCs w:val="21"/>
        </w:rPr>
      </w:pPr>
      <w:r w:rsidRPr="00D92A76">
        <w:rPr>
          <w:rFonts w:asciiTheme="minorEastAsia" w:hAnsiTheme="minorEastAsia" w:hint="eastAsia"/>
          <w:szCs w:val="21"/>
        </w:rPr>
        <w:t>日期：</w:t>
      </w:r>
    </w:p>
    <w:p w14:paraId="70D6FFA9" w14:textId="77777777" w:rsidR="001109CF" w:rsidRPr="00D92A76" w:rsidRDefault="001109CF">
      <w:pPr>
        <w:spacing w:line="360" w:lineRule="auto"/>
        <w:ind w:right="420" w:firstLineChars="2250" w:firstLine="4725"/>
        <w:rPr>
          <w:rFonts w:asciiTheme="minorEastAsia" w:hAnsiTheme="minorEastAsia"/>
          <w:szCs w:val="21"/>
        </w:rPr>
      </w:pPr>
    </w:p>
    <w:p w14:paraId="031AF387" w14:textId="77777777" w:rsidR="001109CF" w:rsidRPr="00D92A76" w:rsidRDefault="00000000">
      <w:pPr>
        <w:spacing w:beforeLines="300" w:before="936" w:line="360" w:lineRule="auto"/>
        <w:ind w:right="-51"/>
        <w:jc w:val="left"/>
        <w:rPr>
          <w:rFonts w:asciiTheme="minorEastAsia" w:hAnsiTheme="minorEastAsia"/>
          <w:spacing w:val="-4"/>
          <w:szCs w:val="21"/>
        </w:rPr>
      </w:pPr>
      <w:r w:rsidRPr="00D92A76">
        <w:rPr>
          <w:rFonts w:asciiTheme="minorEastAsia" w:hAnsiTheme="minorEastAsia" w:hint="eastAsia"/>
          <w:spacing w:val="-4"/>
          <w:szCs w:val="21"/>
        </w:rPr>
        <w:t>1.从业人员、营业收入、资产总额填报上一年度数据，无上</w:t>
      </w:r>
      <w:proofErr w:type="gramStart"/>
      <w:r w:rsidRPr="00D92A76">
        <w:rPr>
          <w:rFonts w:asciiTheme="minorEastAsia" w:hAnsiTheme="minorEastAsia" w:hint="eastAsia"/>
          <w:spacing w:val="-4"/>
          <w:szCs w:val="21"/>
        </w:rPr>
        <w:t>一</w:t>
      </w:r>
      <w:proofErr w:type="gramEnd"/>
      <w:r w:rsidRPr="00D92A76">
        <w:rPr>
          <w:rFonts w:asciiTheme="minorEastAsia" w:hAnsiTheme="minorEastAsia" w:hint="eastAsia"/>
          <w:spacing w:val="-4"/>
          <w:szCs w:val="21"/>
        </w:rPr>
        <w:t>年度数据的新成立企业可不填报。</w:t>
      </w:r>
    </w:p>
    <w:p w14:paraId="3BFD42B5" w14:textId="77777777" w:rsidR="001109CF" w:rsidRPr="00D92A76" w:rsidRDefault="001109CF">
      <w:pPr>
        <w:spacing w:beforeLines="150" w:before="468" w:afterLines="100" w:after="312" w:line="360" w:lineRule="auto"/>
        <w:jc w:val="center"/>
        <w:rPr>
          <w:rFonts w:asciiTheme="minorEastAsia" w:hAnsiTheme="minorEastAsia"/>
          <w:spacing w:val="-4"/>
          <w:szCs w:val="21"/>
        </w:rPr>
      </w:pPr>
      <w:bookmarkStart w:id="83" w:name="_Hlk90663850"/>
    </w:p>
    <w:p w14:paraId="7DF4EA3A" w14:textId="77777777" w:rsidR="001109CF" w:rsidRPr="00D92A76" w:rsidRDefault="001109CF">
      <w:pPr>
        <w:spacing w:beforeLines="150" w:before="468" w:afterLines="100" w:after="312" w:line="360" w:lineRule="auto"/>
        <w:jc w:val="center"/>
        <w:rPr>
          <w:rFonts w:asciiTheme="minorEastAsia" w:hAnsiTheme="minorEastAsia"/>
          <w:b/>
          <w:i/>
          <w:color w:val="00B050"/>
          <w:sz w:val="36"/>
          <w:szCs w:val="36"/>
        </w:rPr>
      </w:pPr>
    </w:p>
    <w:bookmarkEnd w:id="83"/>
    <w:p w14:paraId="37CAA70F"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残疾人福利性单位声明函（如需）</w:t>
      </w:r>
    </w:p>
    <w:p w14:paraId="7477CB2E" w14:textId="77777777" w:rsidR="001109CF" w:rsidRPr="00D92A76" w:rsidRDefault="00000000">
      <w:pPr>
        <w:spacing w:beforeLines="100" w:before="312" w:afterLines="100" w:after="312" w:line="360" w:lineRule="auto"/>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残疾人福利性单位声明函</w:t>
      </w:r>
    </w:p>
    <w:p w14:paraId="32BA90A8" w14:textId="77777777" w:rsidR="001109CF" w:rsidRPr="00D92A76" w:rsidRDefault="00000000">
      <w:pPr>
        <w:spacing w:line="480" w:lineRule="auto"/>
        <w:ind w:firstLineChars="300" w:firstLine="630"/>
        <w:rPr>
          <w:rFonts w:asciiTheme="minorEastAsia" w:hAnsiTheme="minorEastAsia"/>
          <w:color w:val="000000" w:themeColor="text1"/>
        </w:rPr>
      </w:pPr>
      <w:r w:rsidRPr="00D92A76">
        <w:rPr>
          <w:rFonts w:asciiTheme="minorEastAsia" w:hAnsiTheme="minorEastAsia" w:hint="eastAsia"/>
          <w:bCs/>
          <w:color w:val="000000" w:themeColor="text1"/>
        </w:rPr>
        <w:t>本单位郑重声明，根据《财政部</w:t>
      </w:r>
      <w:r w:rsidRPr="00D92A76">
        <w:rPr>
          <w:rFonts w:asciiTheme="minorEastAsia" w:hAnsiTheme="minorEastAsia"/>
          <w:bCs/>
          <w:color w:val="000000" w:themeColor="text1"/>
        </w:rPr>
        <w:t xml:space="preserve"> </w:t>
      </w:r>
      <w:r w:rsidRPr="00D92A76">
        <w:rPr>
          <w:rFonts w:asciiTheme="minorEastAsia" w:hAnsiTheme="minorEastAsia" w:hint="eastAsia"/>
          <w:bCs/>
          <w:color w:val="000000" w:themeColor="text1"/>
        </w:rPr>
        <w:t>民政部</w:t>
      </w:r>
      <w:r w:rsidRPr="00D92A76">
        <w:rPr>
          <w:rFonts w:asciiTheme="minorEastAsia" w:hAnsiTheme="minorEastAsia"/>
          <w:bCs/>
          <w:color w:val="000000" w:themeColor="text1"/>
        </w:rPr>
        <w:t xml:space="preserve"> </w:t>
      </w:r>
      <w:r w:rsidRPr="00D92A76">
        <w:rPr>
          <w:rFonts w:asciiTheme="minorEastAsia" w:hAnsiTheme="minorEastAsia" w:hint="eastAsia"/>
          <w:bCs/>
          <w:color w:val="000000" w:themeColor="text1"/>
        </w:rPr>
        <w:t>中国残疾人联合会关于促进残疾人就业政府采购政策的通知》（财库〔</w:t>
      </w:r>
      <w:r w:rsidRPr="00D92A76">
        <w:rPr>
          <w:rFonts w:asciiTheme="minorEastAsia" w:hAnsiTheme="minorEastAsia"/>
          <w:bCs/>
          <w:color w:val="000000" w:themeColor="text1"/>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3A4C5B11" w14:textId="77777777" w:rsidR="001109CF" w:rsidRPr="00D92A76" w:rsidRDefault="00000000">
      <w:pPr>
        <w:spacing w:line="480" w:lineRule="auto"/>
        <w:ind w:firstLineChars="200" w:firstLine="420"/>
        <w:rPr>
          <w:rFonts w:asciiTheme="minorEastAsia" w:hAnsiTheme="minorEastAsia"/>
          <w:color w:val="000000" w:themeColor="text1"/>
        </w:rPr>
      </w:pPr>
      <w:r w:rsidRPr="00D92A76">
        <w:rPr>
          <w:rFonts w:asciiTheme="minorEastAsia" w:hAnsiTheme="minorEastAsia" w:hint="eastAsia"/>
          <w:color w:val="000000" w:themeColor="text1"/>
        </w:rPr>
        <w:t>本单位对上述声明的真实性负责。如有虚假，将依法承担相应责任。</w:t>
      </w:r>
    </w:p>
    <w:p w14:paraId="1E4E7372" w14:textId="77777777" w:rsidR="001109CF" w:rsidRPr="00D92A76" w:rsidRDefault="001109CF">
      <w:pPr>
        <w:spacing w:line="360" w:lineRule="auto"/>
        <w:rPr>
          <w:rFonts w:asciiTheme="minorEastAsia" w:hAnsiTheme="minorEastAsia"/>
          <w:color w:val="000000" w:themeColor="text1"/>
        </w:rPr>
      </w:pPr>
    </w:p>
    <w:p w14:paraId="42AF8ED7" w14:textId="77777777" w:rsidR="001109CF" w:rsidRPr="00D92A76" w:rsidRDefault="001109CF">
      <w:pPr>
        <w:spacing w:line="360" w:lineRule="auto"/>
        <w:rPr>
          <w:rFonts w:asciiTheme="minorEastAsia" w:hAnsiTheme="minorEastAsia"/>
          <w:color w:val="000000" w:themeColor="text1"/>
        </w:rPr>
      </w:pPr>
    </w:p>
    <w:p w14:paraId="6407B14F" w14:textId="77777777" w:rsidR="001109CF" w:rsidRPr="00D92A76" w:rsidRDefault="001109CF">
      <w:pPr>
        <w:spacing w:line="360" w:lineRule="auto"/>
        <w:rPr>
          <w:rFonts w:asciiTheme="minorEastAsia" w:hAnsiTheme="minorEastAsia"/>
          <w:color w:val="000000" w:themeColor="text1"/>
        </w:rPr>
      </w:pPr>
    </w:p>
    <w:tbl>
      <w:tblPr>
        <w:tblW w:w="0" w:type="auto"/>
        <w:tblLook w:val="04A0" w:firstRow="1" w:lastRow="0" w:firstColumn="1" w:lastColumn="0" w:noHBand="0" w:noVBand="1"/>
      </w:tblPr>
      <w:tblGrid>
        <w:gridCol w:w="5353"/>
        <w:gridCol w:w="3175"/>
      </w:tblGrid>
      <w:tr w:rsidR="001109CF" w:rsidRPr="00D92A76" w14:paraId="2641BCAD" w14:textId="77777777">
        <w:tc>
          <w:tcPr>
            <w:tcW w:w="5353" w:type="dxa"/>
            <w:shd w:val="clear" w:color="auto" w:fill="auto"/>
          </w:tcPr>
          <w:p w14:paraId="162A106C" w14:textId="77777777" w:rsidR="001109CF" w:rsidRPr="00D92A76" w:rsidRDefault="00000000">
            <w:pPr>
              <w:overflowPunct w:val="0"/>
              <w:adjustRightIn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p>
        </w:tc>
        <w:tc>
          <w:tcPr>
            <w:tcW w:w="3175" w:type="dxa"/>
            <w:shd w:val="clear" w:color="auto" w:fill="auto"/>
          </w:tcPr>
          <w:p w14:paraId="66C4C836"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5AE2E22F" w14:textId="77777777">
        <w:tc>
          <w:tcPr>
            <w:tcW w:w="5353" w:type="dxa"/>
            <w:shd w:val="clear" w:color="auto" w:fill="auto"/>
          </w:tcPr>
          <w:p w14:paraId="42EFF265"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c>
          <w:tcPr>
            <w:tcW w:w="3175" w:type="dxa"/>
            <w:shd w:val="clear" w:color="auto" w:fill="auto"/>
          </w:tcPr>
          <w:p w14:paraId="0A32D35A" w14:textId="77777777" w:rsidR="001109CF" w:rsidRPr="00D92A76" w:rsidRDefault="001109CF">
            <w:pPr>
              <w:spacing w:line="360" w:lineRule="auto"/>
              <w:rPr>
                <w:rFonts w:asciiTheme="minorEastAsia" w:hAnsiTheme="minorEastAsia"/>
                <w:color w:val="000000" w:themeColor="text1"/>
                <w:szCs w:val="21"/>
              </w:rPr>
            </w:pPr>
          </w:p>
        </w:tc>
      </w:tr>
    </w:tbl>
    <w:p w14:paraId="4D0C11A5" w14:textId="77777777" w:rsidR="001109CF" w:rsidRPr="00D92A76" w:rsidRDefault="001109CF">
      <w:pPr>
        <w:rPr>
          <w:rFonts w:asciiTheme="minorEastAsia" w:hAnsiTheme="minorEastAsia"/>
          <w:color w:val="000000" w:themeColor="text1"/>
        </w:rPr>
      </w:pPr>
    </w:p>
    <w:p w14:paraId="630DC859"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监狱企业的证明文件（如需）</w:t>
      </w:r>
    </w:p>
    <w:p w14:paraId="22CBDD45" w14:textId="77777777" w:rsidR="001109CF" w:rsidRPr="00D92A76" w:rsidRDefault="001109CF">
      <w:pPr>
        <w:rPr>
          <w:rFonts w:asciiTheme="minorEastAsia" w:hAnsiTheme="minorEastAsia"/>
          <w:color w:val="000000" w:themeColor="text1"/>
        </w:rPr>
      </w:pPr>
    </w:p>
    <w:p w14:paraId="01F458DE" w14:textId="77777777" w:rsidR="001109CF" w:rsidRPr="00D92A76" w:rsidRDefault="00000000">
      <w:pPr>
        <w:spacing w:beforeLines="100" w:before="312" w:afterLines="100" w:after="312" w:line="360" w:lineRule="auto"/>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监狱企业的证明文件</w:t>
      </w:r>
    </w:p>
    <w:p w14:paraId="1601E3FD" w14:textId="77777777" w:rsidR="001109CF" w:rsidRPr="00D92A76" w:rsidRDefault="00000000">
      <w:pPr>
        <w:spacing w:line="440" w:lineRule="exact"/>
        <w:rPr>
          <w:rFonts w:asciiTheme="minorEastAsia" w:hAnsiTheme="minorEastAsia"/>
          <w:color w:val="000000" w:themeColor="text1"/>
        </w:rPr>
      </w:pPr>
      <w:r w:rsidRPr="00D92A76">
        <w:rPr>
          <w:rFonts w:asciiTheme="minorEastAsia" w:hAnsiTheme="minorEastAsia" w:hint="eastAsia"/>
          <w:color w:val="000000" w:themeColor="text1"/>
        </w:rPr>
        <w:t>说明：监狱企业参加政府采购活动时，应当提供由省级以上监狱管理局、戒毒管理局（含新疆生产建设兵团）出具的属于监狱企业的证明文件并加盖投标单位公章。</w:t>
      </w:r>
    </w:p>
    <w:p w14:paraId="61942240" w14:textId="77777777" w:rsidR="001109CF" w:rsidRPr="00D92A76" w:rsidRDefault="001109CF">
      <w:pPr>
        <w:rPr>
          <w:rFonts w:asciiTheme="minorEastAsia" w:hAnsiTheme="minorEastAsia"/>
          <w:color w:val="000000" w:themeColor="text1"/>
        </w:rPr>
      </w:pPr>
    </w:p>
    <w:p w14:paraId="0AF2CAB8"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政策适用性说明（如需）</w:t>
      </w:r>
    </w:p>
    <w:p w14:paraId="1F57A3AD" w14:textId="77777777" w:rsidR="001109CF" w:rsidRPr="00D92A76" w:rsidRDefault="00000000">
      <w:pPr>
        <w:spacing w:beforeLines="100" w:before="312" w:afterLines="100" w:after="312"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政策适用性说明</w:t>
      </w:r>
    </w:p>
    <w:p w14:paraId="002EEB7C" w14:textId="77777777" w:rsidR="001109CF" w:rsidRPr="00D92A76" w:rsidRDefault="00000000">
      <w:pPr>
        <w:spacing w:afterLines="50" w:after="156" w:line="360" w:lineRule="auto"/>
        <w:rPr>
          <w:rFonts w:asciiTheme="minorEastAsia" w:hAnsiTheme="minorEastAsia"/>
          <w:bCs/>
          <w:szCs w:val="21"/>
          <w:lang w:val="zh-CN"/>
        </w:rPr>
      </w:pPr>
      <w:r w:rsidRPr="00D92A76">
        <w:rPr>
          <w:rFonts w:asciiTheme="minorEastAsia" w:hAnsiTheme="minorEastAsia"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3"/>
        <w:gridCol w:w="2128"/>
        <w:gridCol w:w="994"/>
        <w:gridCol w:w="996"/>
        <w:gridCol w:w="714"/>
        <w:gridCol w:w="854"/>
        <w:gridCol w:w="846"/>
        <w:gridCol w:w="1616"/>
      </w:tblGrid>
      <w:tr w:rsidR="001109CF" w:rsidRPr="00D92A76" w14:paraId="29958A0B" w14:textId="77777777">
        <w:trPr>
          <w:trHeight w:val="870"/>
          <w:jc w:val="center"/>
        </w:trPr>
        <w:tc>
          <w:tcPr>
            <w:tcW w:w="230" w:type="pct"/>
            <w:vAlign w:val="center"/>
          </w:tcPr>
          <w:p w14:paraId="230C9A0A"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序号</w:t>
            </w:r>
          </w:p>
        </w:tc>
        <w:tc>
          <w:tcPr>
            <w:tcW w:w="1246" w:type="pct"/>
            <w:vAlign w:val="center"/>
          </w:tcPr>
          <w:p w14:paraId="357E28A2"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主要产品</w:t>
            </w:r>
            <w:r w:rsidRPr="00D92A76">
              <w:rPr>
                <w:rFonts w:asciiTheme="minorEastAsia" w:hAnsiTheme="minorEastAsia"/>
                <w:szCs w:val="21"/>
                <w:lang w:val="en-GB"/>
              </w:rPr>
              <w:t>/技术名称</w:t>
            </w:r>
          </w:p>
          <w:p w14:paraId="43E99D27"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pacing w:val="-6"/>
                <w:szCs w:val="21"/>
                <w:lang w:val="en-GB"/>
              </w:rPr>
              <w:t>(规格型号、注册商标)</w:t>
            </w:r>
          </w:p>
        </w:tc>
        <w:tc>
          <w:tcPr>
            <w:tcW w:w="582" w:type="pct"/>
            <w:vAlign w:val="center"/>
          </w:tcPr>
          <w:p w14:paraId="743EB3E3"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制造商</w:t>
            </w:r>
            <w:r w:rsidRPr="00D92A76">
              <w:rPr>
                <w:rFonts w:asciiTheme="minorEastAsia" w:hAnsiTheme="minorEastAsia"/>
                <w:szCs w:val="21"/>
                <w:lang w:val="en-GB"/>
              </w:rPr>
              <w:br/>
            </w:r>
            <w:r w:rsidRPr="00D92A76">
              <w:rPr>
                <w:rFonts w:asciiTheme="minorEastAsia" w:hAnsiTheme="minorEastAsia"/>
                <w:spacing w:val="-6"/>
                <w:szCs w:val="21"/>
                <w:lang w:val="en-GB"/>
              </w:rPr>
              <w:t>(开发商)</w:t>
            </w:r>
          </w:p>
        </w:tc>
        <w:tc>
          <w:tcPr>
            <w:tcW w:w="583" w:type="pct"/>
            <w:vAlign w:val="center"/>
          </w:tcPr>
          <w:p w14:paraId="2487F9B0"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制造商</w:t>
            </w:r>
            <w:r w:rsidRPr="00D92A76">
              <w:rPr>
                <w:rFonts w:asciiTheme="minorEastAsia" w:hAnsiTheme="minorEastAsia"/>
                <w:szCs w:val="21"/>
                <w:lang w:val="en-GB"/>
              </w:rPr>
              <w:br/>
            </w:r>
            <w:r w:rsidRPr="00D92A76">
              <w:rPr>
                <w:rFonts w:asciiTheme="minorEastAsia" w:hAnsiTheme="minorEastAsia" w:hint="eastAsia"/>
                <w:spacing w:val="-8"/>
                <w:szCs w:val="21"/>
                <w:lang w:val="en-GB"/>
              </w:rPr>
              <w:t>企业类型</w:t>
            </w:r>
          </w:p>
        </w:tc>
        <w:tc>
          <w:tcPr>
            <w:tcW w:w="418" w:type="pct"/>
            <w:vAlign w:val="center"/>
          </w:tcPr>
          <w:p w14:paraId="0F828FE9"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节能</w:t>
            </w:r>
            <w:r w:rsidRPr="00D92A76">
              <w:rPr>
                <w:rFonts w:asciiTheme="minorEastAsia" w:hAnsiTheme="minorEastAsia"/>
                <w:szCs w:val="21"/>
                <w:lang w:val="en-GB"/>
              </w:rPr>
              <w:br/>
            </w:r>
            <w:r w:rsidRPr="00D92A76">
              <w:rPr>
                <w:rFonts w:asciiTheme="minorEastAsia" w:hAnsiTheme="minorEastAsia" w:hint="eastAsia"/>
                <w:szCs w:val="21"/>
                <w:lang w:val="en-GB"/>
              </w:rPr>
              <w:t>产品</w:t>
            </w:r>
          </w:p>
        </w:tc>
        <w:tc>
          <w:tcPr>
            <w:tcW w:w="500" w:type="pct"/>
            <w:vAlign w:val="center"/>
          </w:tcPr>
          <w:p w14:paraId="1ED78F40"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环保标</w:t>
            </w:r>
          </w:p>
          <w:p w14:paraId="4E9F472B" w14:textId="77777777" w:rsidR="001109CF" w:rsidRPr="00D92A76" w:rsidRDefault="00000000">
            <w:pPr>
              <w:tabs>
                <w:tab w:val="left" w:pos="1260"/>
              </w:tabs>
              <w:ind w:leftChars="-25" w:left="-53" w:rightChars="-25" w:right="-53"/>
              <w:jc w:val="center"/>
              <w:rPr>
                <w:rFonts w:asciiTheme="minorEastAsia" w:hAnsiTheme="minorEastAsia"/>
                <w:szCs w:val="21"/>
                <w:lang w:val="en-GB"/>
              </w:rPr>
            </w:pPr>
            <w:proofErr w:type="gramStart"/>
            <w:r w:rsidRPr="00D92A76">
              <w:rPr>
                <w:rFonts w:asciiTheme="minorEastAsia" w:hAnsiTheme="minorEastAsia" w:hint="eastAsia"/>
                <w:szCs w:val="21"/>
                <w:lang w:val="en-GB"/>
              </w:rPr>
              <w:t>志产品</w:t>
            </w:r>
            <w:proofErr w:type="gramEnd"/>
          </w:p>
        </w:tc>
        <w:tc>
          <w:tcPr>
            <w:tcW w:w="495" w:type="pct"/>
            <w:vAlign w:val="center"/>
          </w:tcPr>
          <w:p w14:paraId="4F7A09F2"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认证</w:t>
            </w:r>
            <w:proofErr w:type="gramStart"/>
            <w:r w:rsidRPr="00D92A76">
              <w:rPr>
                <w:rFonts w:asciiTheme="minorEastAsia" w:hAnsiTheme="minorEastAsia" w:hint="eastAsia"/>
                <w:szCs w:val="21"/>
                <w:lang w:val="en-GB"/>
              </w:rPr>
              <w:t>证</w:t>
            </w:r>
            <w:proofErr w:type="gramEnd"/>
          </w:p>
          <w:p w14:paraId="17DC7424"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书编号</w:t>
            </w:r>
          </w:p>
        </w:tc>
        <w:tc>
          <w:tcPr>
            <w:tcW w:w="946" w:type="pct"/>
            <w:vAlign w:val="center"/>
          </w:tcPr>
          <w:p w14:paraId="7F6039C7"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hint="eastAsia"/>
                <w:szCs w:val="21"/>
                <w:lang w:val="en-GB"/>
              </w:rPr>
              <w:t>该产品报价在总报价中占比</w:t>
            </w:r>
            <w:r w:rsidRPr="00D92A76">
              <w:rPr>
                <w:rFonts w:asciiTheme="minorEastAsia" w:hAnsiTheme="minorEastAsia"/>
                <w:szCs w:val="21"/>
                <w:lang w:val="en-GB"/>
              </w:rPr>
              <w:t>(%)</w:t>
            </w:r>
          </w:p>
        </w:tc>
      </w:tr>
      <w:tr w:rsidR="001109CF" w:rsidRPr="00D92A76" w14:paraId="661C8242" w14:textId="77777777">
        <w:trPr>
          <w:trHeight w:val="629"/>
          <w:jc w:val="center"/>
        </w:trPr>
        <w:tc>
          <w:tcPr>
            <w:tcW w:w="230" w:type="pct"/>
            <w:vAlign w:val="center"/>
          </w:tcPr>
          <w:p w14:paraId="68DDA07C"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zCs w:val="21"/>
                <w:lang w:val="en-GB"/>
              </w:rPr>
              <w:t>1</w:t>
            </w:r>
          </w:p>
        </w:tc>
        <w:tc>
          <w:tcPr>
            <w:tcW w:w="1246" w:type="pct"/>
            <w:vAlign w:val="center"/>
          </w:tcPr>
          <w:p w14:paraId="1962A2BF"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780A29DD"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38F4F121"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27D363EB"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73ACFB8B"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4E3B0725"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498DF5D3"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r>
      <w:tr w:rsidR="001109CF" w:rsidRPr="00D92A76" w14:paraId="30B06B22" w14:textId="77777777">
        <w:trPr>
          <w:trHeight w:val="629"/>
          <w:jc w:val="center"/>
        </w:trPr>
        <w:tc>
          <w:tcPr>
            <w:tcW w:w="230" w:type="pct"/>
            <w:vAlign w:val="center"/>
          </w:tcPr>
          <w:p w14:paraId="6EBDF950"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zCs w:val="21"/>
                <w:lang w:val="en-GB"/>
              </w:rPr>
              <w:t>2</w:t>
            </w:r>
          </w:p>
        </w:tc>
        <w:tc>
          <w:tcPr>
            <w:tcW w:w="1246" w:type="pct"/>
            <w:vAlign w:val="center"/>
          </w:tcPr>
          <w:p w14:paraId="09125C04"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2060B2F0"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38BD5E7B"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53DE5E7D"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14DBB808"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4C2FBD7C"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5E8508D3"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r>
      <w:tr w:rsidR="001109CF" w:rsidRPr="00D92A76" w14:paraId="1E726DDD" w14:textId="77777777">
        <w:trPr>
          <w:trHeight w:val="629"/>
          <w:jc w:val="center"/>
        </w:trPr>
        <w:tc>
          <w:tcPr>
            <w:tcW w:w="230" w:type="pct"/>
            <w:vAlign w:val="center"/>
          </w:tcPr>
          <w:p w14:paraId="7B0AC114"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zCs w:val="21"/>
                <w:lang w:val="en-GB"/>
              </w:rPr>
              <w:t>3</w:t>
            </w:r>
          </w:p>
        </w:tc>
        <w:tc>
          <w:tcPr>
            <w:tcW w:w="1246" w:type="pct"/>
            <w:vAlign w:val="center"/>
          </w:tcPr>
          <w:p w14:paraId="669E1247"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59300AED"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23201DD6"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22255843"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0DB7BAB0"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5C81BC31"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781D7DDD"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r>
      <w:tr w:rsidR="001109CF" w:rsidRPr="00D92A76" w14:paraId="7F16FEBD" w14:textId="77777777">
        <w:trPr>
          <w:trHeight w:val="629"/>
          <w:jc w:val="center"/>
        </w:trPr>
        <w:tc>
          <w:tcPr>
            <w:tcW w:w="230" w:type="pct"/>
            <w:vAlign w:val="center"/>
          </w:tcPr>
          <w:p w14:paraId="26ED8463"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zCs w:val="21"/>
                <w:lang w:val="en-GB"/>
              </w:rPr>
              <w:t>4</w:t>
            </w:r>
          </w:p>
        </w:tc>
        <w:tc>
          <w:tcPr>
            <w:tcW w:w="1246" w:type="pct"/>
            <w:vAlign w:val="center"/>
          </w:tcPr>
          <w:p w14:paraId="00FCA049"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769DCD95"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1EE4CEC2"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4ADCB0A2"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0F710D9F"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7F244D45"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2EB55F55"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r>
      <w:tr w:rsidR="001109CF" w:rsidRPr="00D92A76" w14:paraId="799AF237" w14:textId="77777777">
        <w:trPr>
          <w:trHeight w:val="629"/>
          <w:jc w:val="center"/>
        </w:trPr>
        <w:tc>
          <w:tcPr>
            <w:tcW w:w="230" w:type="pct"/>
            <w:vAlign w:val="center"/>
          </w:tcPr>
          <w:p w14:paraId="3037A813"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zCs w:val="21"/>
                <w:lang w:val="en-GB"/>
              </w:rPr>
              <w:t>5</w:t>
            </w:r>
          </w:p>
        </w:tc>
        <w:tc>
          <w:tcPr>
            <w:tcW w:w="1246" w:type="pct"/>
            <w:vAlign w:val="center"/>
          </w:tcPr>
          <w:p w14:paraId="6237ADDA"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0D1572F1"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0AE74CDD"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667C6E6F"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4EA58259"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3E866AFF"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45C38A3C"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r>
      <w:tr w:rsidR="001109CF" w:rsidRPr="00D92A76" w14:paraId="3F595ADD" w14:textId="77777777">
        <w:trPr>
          <w:trHeight w:val="629"/>
          <w:jc w:val="center"/>
        </w:trPr>
        <w:tc>
          <w:tcPr>
            <w:tcW w:w="230" w:type="pct"/>
            <w:vAlign w:val="center"/>
          </w:tcPr>
          <w:p w14:paraId="484B20B1" w14:textId="77777777" w:rsidR="001109CF" w:rsidRPr="00D92A76" w:rsidRDefault="00000000">
            <w:pPr>
              <w:tabs>
                <w:tab w:val="left" w:pos="1260"/>
              </w:tabs>
              <w:ind w:leftChars="-25" w:left="-53" w:rightChars="-25" w:right="-53"/>
              <w:jc w:val="center"/>
              <w:rPr>
                <w:rFonts w:asciiTheme="minorEastAsia" w:hAnsiTheme="minorEastAsia"/>
                <w:szCs w:val="21"/>
                <w:lang w:val="en-GB"/>
              </w:rPr>
            </w:pPr>
            <w:r w:rsidRPr="00D92A76">
              <w:rPr>
                <w:rFonts w:asciiTheme="minorEastAsia" w:hAnsiTheme="minorEastAsia"/>
                <w:szCs w:val="21"/>
                <w:lang w:val="en-GB"/>
              </w:rPr>
              <w:t>…</w:t>
            </w:r>
          </w:p>
        </w:tc>
        <w:tc>
          <w:tcPr>
            <w:tcW w:w="1246" w:type="pct"/>
            <w:vAlign w:val="center"/>
          </w:tcPr>
          <w:p w14:paraId="0531F1C2"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2" w:type="pct"/>
            <w:vAlign w:val="center"/>
          </w:tcPr>
          <w:p w14:paraId="68144F94"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83" w:type="pct"/>
            <w:vAlign w:val="center"/>
          </w:tcPr>
          <w:p w14:paraId="6E3DD221"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18" w:type="pct"/>
            <w:vAlign w:val="center"/>
          </w:tcPr>
          <w:p w14:paraId="54B3355F"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500" w:type="pct"/>
            <w:vAlign w:val="center"/>
          </w:tcPr>
          <w:p w14:paraId="7A13613D"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495" w:type="pct"/>
            <w:vAlign w:val="center"/>
          </w:tcPr>
          <w:p w14:paraId="5486584C"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c>
          <w:tcPr>
            <w:tcW w:w="946" w:type="pct"/>
            <w:vAlign w:val="center"/>
          </w:tcPr>
          <w:p w14:paraId="40F62E41" w14:textId="77777777" w:rsidR="001109CF" w:rsidRPr="00D92A76" w:rsidRDefault="001109CF">
            <w:pPr>
              <w:tabs>
                <w:tab w:val="left" w:pos="1260"/>
              </w:tabs>
              <w:ind w:leftChars="-25" w:left="-53" w:rightChars="-25" w:right="-53"/>
              <w:jc w:val="center"/>
              <w:rPr>
                <w:rFonts w:asciiTheme="minorEastAsia" w:hAnsiTheme="minorEastAsia"/>
                <w:szCs w:val="21"/>
                <w:lang w:val="en-GB"/>
              </w:rPr>
            </w:pPr>
          </w:p>
        </w:tc>
      </w:tr>
    </w:tbl>
    <w:p w14:paraId="61FFB5A9" w14:textId="77777777" w:rsidR="001109CF" w:rsidRPr="00D92A76" w:rsidRDefault="00000000">
      <w:pPr>
        <w:spacing w:beforeLines="50" w:before="156" w:line="360" w:lineRule="auto"/>
        <w:rPr>
          <w:rFonts w:asciiTheme="minorEastAsia" w:hAnsiTheme="minorEastAsia"/>
          <w:bCs/>
          <w:szCs w:val="21"/>
          <w:lang w:val="en-GB"/>
        </w:rPr>
      </w:pPr>
      <w:r w:rsidRPr="00D92A76">
        <w:rPr>
          <w:rFonts w:asciiTheme="minorEastAsia" w:hAnsiTheme="minorEastAsia" w:hint="eastAsia"/>
          <w:bCs/>
          <w:szCs w:val="21"/>
          <w:lang w:val="en-GB"/>
        </w:rPr>
        <w:t>注明：</w:t>
      </w:r>
    </w:p>
    <w:p w14:paraId="29E90B62" w14:textId="77777777" w:rsidR="001109CF" w:rsidRPr="00D92A76" w:rsidRDefault="00000000">
      <w:pPr>
        <w:pStyle w:val="afe"/>
        <w:numPr>
          <w:ilvl w:val="0"/>
          <w:numId w:val="115"/>
        </w:numPr>
        <w:spacing w:line="360" w:lineRule="auto"/>
        <w:ind w:left="284" w:firstLineChars="0" w:hanging="284"/>
        <w:rPr>
          <w:rFonts w:asciiTheme="minorEastAsia" w:hAnsiTheme="minorEastAsia"/>
          <w:bCs/>
          <w:szCs w:val="21"/>
          <w:lang w:val="en-GB"/>
        </w:rPr>
      </w:pPr>
      <w:r w:rsidRPr="00D92A76">
        <w:rPr>
          <w:rFonts w:asciiTheme="minorEastAsia" w:hAnsiTheme="minorEastAsia" w:hint="eastAsia"/>
          <w:bCs/>
          <w:szCs w:val="21"/>
          <w:lang w:val="en-GB"/>
        </w:rPr>
        <w:t>制造商为小型或微型企业时才需要填“制造商企业类型”栏，填写内容为“小型”或“微型”；</w:t>
      </w:r>
    </w:p>
    <w:p w14:paraId="6C667329" w14:textId="77777777" w:rsidR="001109CF" w:rsidRPr="00D92A76" w:rsidRDefault="00000000">
      <w:pPr>
        <w:pStyle w:val="afe"/>
        <w:numPr>
          <w:ilvl w:val="0"/>
          <w:numId w:val="115"/>
        </w:numPr>
        <w:tabs>
          <w:tab w:val="left" w:pos="142"/>
        </w:tabs>
        <w:spacing w:line="360" w:lineRule="auto"/>
        <w:ind w:leftChars="-1" w:left="273" w:hangingChars="136" w:hanging="275"/>
        <w:rPr>
          <w:rFonts w:asciiTheme="minorEastAsia" w:hAnsiTheme="minorEastAsia"/>
          <w:bCs/>
          <w:spacing w:val="-4"/>
          <w:szCs w:val="21"/>
          <w:lang w:val="en-GB"/>
        </w:rPr>
      </w:pPr>
      <w:r w:rsidRPr="00D92A76">
        <w:rPr>
          <w:rFonts w:asciiTheme="minorEastAsia" w:hAnsiTheme="minorEastAsia" w:hint="eastAsia"/>
          <w:bCs/>
          <w:spacing w:val="-4"/>
          <w:szCs w:val="21"/>
          <w:lang w:val="en-GB"/>
        </w:rPr>
        <w:t>节能产品须填写认证证书编号，并提供投标产品的节能产品认证证书复印件加盖投标人公章；</w:t>
      </w:r>
    </w:p>
    <w:p w14:paraId="315CCD74" w14:textId="77777777" w:rsidR="001109CF" w:rsidRPr="00D92A76" w:rsidRDefault="00000000">
      <w:pPr>
        <w:pStyle w:val="afe"/>
        <w:numPr>
          <w:ilvl w:val="0"/>
          <w:numId w:val="115"/>
        </w:numPr>
        <w:spacing w:line="360" w:lineRule="auto"/>
        <w:ind w:left="284" w:firstLineChars="0" w:hanging="284"/>
        <w:rPr>
          <w:rFonts w:asciiTheme="minorEastAsia" w:hAnsiTheme="minorEastAsia"/>
          <w:bCs/>
          <w:szCs w:val="21"/>
          <w:lang w:val="en-GB"/>
        </w:rPr>
      </w:pPr>
      <w:r w:rsidRPr="00D92A76">
        <w:rPr>
          <w:rFonts w:asciiTheme="minorEastAsia" w:hAnsiTheme="minorEastAsia" w:hint="eastAsia"/>
          <w:bCs/>
          <w:szCs w:val="21"/>
          <w:lang w:val="en-GB"/>
        </w:rPr>
        <w:t>环保标志产品须填写认证证书编号，并提供投标产品的环保标志产品认证证书复印件加盖投标人公章。</w:t>
      </w:r>
    </w:p>
    <w:p w14:paraId="5042A1CC" w14:textId="77777777" w:rsidR="001109CF" w:rsidRPr="00D92A76" w:rsidRDefault="00000000">
      <w:pPr>
        <w:pStyle w:val="afe"/>
        <w:numPr>
          <w:ilvl w:val="0"/>
          <w:numId w:val="115"/>
        </w:numPr>
        <w:spacing w:line="360" w:lineRule="auto"/>
        <w:ind w:left="284" w:firstLineChars="0" w:hanging="284"/>
        <w:rPr>
          <w:rFonts w:asciiTheme="minorEastAsia" w:hAnsiTheme="minorEastAsia"/>
          <w:bCs/>
          <w:szCs w:val="21"/>
          <w:lang w:val="en-GB"/>
        </w:rPr>
      </w:pPr>
      <w:r w:rsidRPr="00D92A76">
        <w:rPr>
          <w:rFonts w:asciiTheme="minorEastAsia" w:hAnsiTheme="minorEastAsia" w:hint="eastAsia"/>
          <w:bCs/>
          <w:szCs w:val="21"/>
          <w:lang w:val="en-GB"/>
        </w:rPr>
        <w:t>以上证明资料未按要求提供或未提供完整的，视为未提供处理。</w:t>
      </w:r>
    </w:p>
    <w:p w14:paraId="2745F3F7" w14:textId="77777777" w:rsidR="001109CF" w:rsidRPr="00D92A76" w:rsidRDefault="001109CF">
      <w:pPr>
        <w:spacing w:line="360" w:lineRule="auto"/>
        <w:rPr>
          <w:rFonts w:asciiTheme="minorEastAsia" w:hAnsiTheme="minorEastAsia"/>
          <w:bCs/>
          <w:szCs w:val="21"/>
          <w:lang w:val="en-GB"/>
        </w:rPr>
      </w:pPr>
    </w:p>
    <w:tbl>
      <w:tblPr>
        <w:tblW w:w="0" w:type="auto"/>
        <w:tblLook w:val="04A0" w:firstRow="1" w:lastRow="0" w:firstColumn="1" w:lastColumn="0" w:noHBand="0" w:noVBand="1"/>
      </w:tblPr>
      <w:tblGrid>
        <w:gridCol w:w="5991"/>
        <w:gridCol w:w="2537"/>
      </w:tblGrid>
      <w:tr w:rsidR="001109CF" w:rsidRPr="00D92A76" w14:paraId="01A3AE28" w14:textId="77777777">
        <w:tc>
          <w:tcPr>
            <w:tcW w:w="5991" w:type="dxa"/>
            <w:shd w:val="clear" w:color="auto" w:fill="auto"/>
          </w:tcPr>
          <w:p w14:paraId="41AD10F0"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 xml:space="preserve">投标人名称（加盖公章）： </w:t>
            </w:r>
            <w:r w:rsidRPr="00D92A76">
              <w:rPr>
                <w:rFonts w:asciiTheme="minorEastAsia" w:hAnsiTheme="minorEastAsia"/>
                <w:szCs w:val="21"/>
                <w:u w:val="single"/>
              </w:rPr>
              <w:t xml:space="preserve">                        </w:t>
            </w:r>
          </w:p>
        </w:tc>
        <w:tc>
          <w:tcPr>
            <w:tcW w:w="2537" w:type="dxa"/>
            <w:shd w:val="clear" w:color="auto" w:fill="auto"/>
          </w:tcPr>
          <w:p w14:paraId="276FA899" w14:textId="77777777" w:rsidR="001109CF" w:rsidRPr="00D92A76" w:rsidRDefault="001109CF">
            <w:pPr>
              <w:overflowPunct w:val="0"/>
              <w:adjustRightInd w:val="0"/>
              <w:spacing w:line="360" w:lineRule="auto"/>
              <w:rPr>
                <w:rFonts w:asciiTheme="minorEastAsia" w:hAnsiTheme="minorEastAsia"/>
                <w:szCs w:val="21"/>
              </w:rPr>
            </w:pPr>
          </w:p>
        </w:tc>
      </w:tr>
      <w:tr w:rsidR="001109CF" w:rsidRPr="00D92A76" w14:paraId="26159A4C" w14:textId="77777777">
        <w:tc>
          <w:tcPr>
            <w:tcW w:w="5991" w:type="dxa"/>
            <w:shd w:val="clear" w:color="auto" w:fill="auto"/>
          </w:tcPr>
          <w:p w14:paraId="7F5CED53" w14:textId="77777777" w:rsidR="001109CF" w:rsidRPr="00D92A76" w:rsidRDefault="00000000">
            <w:pPr>
              <w:overflowPunct w:val="0"/>
              <w:adjustRightInd w:val="0"/>
              <w:spacing w:line="360" w:lineRule="auto"/>
              <w:rPr>
                <w:rFonts w:asciiTheme="minorEastAsia" w:hAnsiTheme="minorEastAsia"/>
                <w:szCs w:val="21"/>
                <w:u w:val="single"/>
              </w:rPr>
            </w:pPr>
            <w:r w:rsidRPr="00D92A76">
              <w:rPr>
                <w:rFonts w:asciiTheme="minorEastAsia" w:hAnsiTheme="minorEastAsia" w:hint="eastAsia"/>
                <w:szCs w:val="21"/>
              </w:rPr>
              <w:t>日期：</w:t>
            </w:r>
            <w:r w:rsidRPr="00D92A76">
              <w:rPr>
                <w:rFonts w:asciiTheme="minorEastAsia" w:hAnsiTheme="minorEastAsia"/>
                <w:szCs w:val="21"/>
              </w:rPr>
              <w:t xml:space="preserve"> </w:t>
            </w:r>
            <w:r w:rsidRPr="00D92A76">
              <w:rPr>
                <w:rFonts w:asciiTheme="minorEastAsia" w:hAnsiTheme="minorEastAsia"/>
                <w:szCs w:val="21"/>
                <w:u w:val="single"/>
              </w:rPr>
              <w:t xml:space="preserve">            年           月            日</w:t>
            </w:r>
          </w:p>
        </w:tc>
        <w:tc>
          <w:tcPr>
            <w:tcW w:w="2537" w:type="dxa"/>
            <w:shd w:val="clear" w:color="auto" w:fill="auto"/>
          </w:tcPr>
          <w:p w14:paraId="2B097D38" w14:textId="77777777" w:rsidR="001109CF" w:rsidRPr="00D92A76" w:rsidRDefault="001109CF">
            <w:pPr>
              <w:overflowPunct w:val="0"/>
              <w:adjustRightInd w:val="0"/>
              <w:spacing w:line="360" w:lineRule="auto"/>
              <w:rPr>
                <w:rFonts w:asciiTheme="minorEastAsia" w:hAnsiTheme="minorEastAsia"/>
                <w:szCs w:val="21"/>
                <w:u w:val="single"/>
              </w:rPr>
            </w:pPr>
          </w:p>
        </w:tc>
      </w:tr>
    </w:tbl>
    <w:p w14:paraId="25CD1DFE" w14:textId="77777777" w:rsidR="001109CF" w:rsidRPr="00D92A76" w:rsidRDefault="001109CF">
      <w:pPr>
        <w:tabs>
          <w:tab w:val="left" w:pos="1180"/>
        </w:tabs>
        <w:rPr>
          <w:rFonts w:asciiTheme="minorEastAsia" w:hAnsiTheme="minorEastAsia"/>
          <w:color w:val="000000" w:themeColor="text1"/>
          <w:sz w:val="28"/>
          <w:szCs w:val="28"/>
        </w:rPr>
      </w:pPr>
    </w:p>
    <w:p w14:paraId="49045E95" w14:textId="77777777" w:rsidR="001109CF" w:rsidRPr="00D92A76" w:rsidRDefault="001109CF">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47AD54A4" w14:textId="77777777" w:rsidR="001109CF" w:rsidRPr="00D92A76" w:rsidRDefault="001109CF">
      <w:pPr>
        <w:pStyle w:val="21"/>
        <w:spacing w:beforeLines="50" w:before="156" w:line="360" w:lineRule="auto"/>
        <w:ind w:firstLineChars="0" w:firstLine="0"/>
        <w:rPr>
          <w:rFonts w:asciiTheme="minorEastAsia" w:eastAsiaTheme="minorEastAsia" w:hAnsiTheme="minorEastAsia"/>
          <w:b/>
          <w:color w:val="000000" w:themeColor="text1"/>
          <w:sz w:val="21"/>
          <w:szCs w:val="21"/>
        </w:rPr>
      </w:pPr>
    </w:p>
    <w:p w14:paraId="5F95019A"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84" w:name="_Toc391627757"/>
      <w:bookmarkStart w:id="85" w:name="_Toc405313961"/>
      <w:r w:rsidRPr="00D92A76">
        <w:rPr>
          <w:rFonts w:asciiTheme="minorEastAsia" w:hAnsiTheme="minorEastAsia" w:hint="eastAsia"/>
          <w:b/>
          <w:bCs/>
        </w:rPr>
        <w:lastRenderedPageBreak/>
        <w:t>投标函</w:t>
      </w:r>
      <w:bookmarkEnd w:id="84"/>
      <w:bookmarkEnd w:id="85"/>
    </w:p>
    <w:p w14:paraId="726B4B9B" w14:textId="77777777" w:rsidR="001109CF" w:rsidRPr="00D92A76" w:rsidRDefault="00000000">
      <w:pPr>
        <w:spacing w:beforeLines="50" w:before="156" w:afterLines="50" w:after="156"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投标函</w:t>
      </w:r>
    </w:p>
    <w:p w14:paraId="19407145" w14:textId="77777777" w:rsidR="001109CF" w:rsidRPr="00D92A76" w:rsidRDefault="00000000">
      <w:pPr>
        <w:spacing w:beforeLines="50" w:before="156" w:afterLines="50" w:after="156" w:line="360" w:lineRule="auto"/>
        <w:rPr>
          <w:rFonts w:asciiTheme="minorEastAsia" w:hAnsiTheme="minorEastAsia"/>
          <w:b/>
        </w:rPr>
      </w:pPr>
      <w:r w:rsidRPr="00D92A76">
        <w:rPr>
          <w:rFonts w:asciiTheme="minorEastAsia" w:hAnsiTheme="minorEastAsia" w:hint="eastAsia"/>
          <w:b/>
        </w:rPr>
        <w:t>致：广东</w:t>
      </w:r>
      <w:proofErr w:type="gramStart"/>
      <w:r w:rsidRPr="00D92A76">
        <w:rPr>
          <w:rFonts w:asciiTheme="minorEastAsia" w:hAnsiTheme="minorEastAsia" w:hint="eastAsia"/>
          <w:b/>
        </w:rPr>
        <w:t>智汇城市</w:t>
      </w:r>
      <w:proofErr w:type="gramEnd"/>
      <w:r w:rsidRPr="00D92A76">
        <w:rPr>
          <w:rFonts w:asciiTheme="minorEastAsia" w:hAnsiTheme="minorEastAsia" w:hint="eastAsia"/>
          <w:b/>
        </w:rPr>
        <w:t>招标采购有限公司</w:t>
      </w:r>
    </w:p>
    <w:p w14:paraId="58463690" w14:textId="77777777" w:rsidR="001109CF" w:rsidRPr="00D92A76" w:rsidRDefault="00000000">
      <w:pPr>
        <w:autoSpaceDE w:val="0"/>
        <w:autoSpaceDN w:val="0"/>
        <w:adjustRightInd w:val="0"/>
        <w:spacing w:line="360" w:lineRule="auto"/>
        <w:ind w:right="26" w:firstLineChars="200" w:firstLine="420"/>
        <w:rPr>
          <w:rFonts w:asciiTheme="minorEastAsia" w:hAnsiTheme="minorEastAsia"/>
          <w:kern w:val="0"/>
          <w:szCs w:val="21"/>
        </w:rPr>
      </w:pPr>
      <w:r w:rsidRPr="00D92A76">
        <w:rPr>
          <w:rFonts w:asciiTheme="minorEastAsia" w:hAnsiTheme="minorEastAsia" w:hint="eastAsia"/>
          <w:bCs/>
          <w:kern w:val="0"/>
          <w:szCs w:val="21"/>
        </w:rPr>
        <w:t>依据贵方</w:t>
      </w:r>
      <w:r w:rsidRPr="00D92A76">
        <w:rPr>
          <w:rFonts w:asciiTheme="minorEastAsia" w:hAnsiTheme="minorEastAsia"/>
          <w:bCs/>
          <w:kern w:val="0"/>
          <w:szCs w:val="21"/>
          <w:u w:val="single"/>
        </w:rPr>
        <w:t xml:space="preserve">    </w:t>
      </w:r>
      <w:r w:rsidRPr="00D92A76">
        <w:rPr>
          <w:rFonts w:asciiTheme="minorEastAsia" w:hAnsiTheme="minorEastAsia" w:hint="eastAsia"/>
          <w:b/>
          <w:bCs/>
          <w:szCs w:val="21"/>
          <w:u w:val="single"/>
        </w:rPr>
        <w:t>项目名称</w:t>
      </w:r>
      <w:r w:rsidRPr="00D92A76">
        <w:rPr>
          <w:rFonts w:asciiTheme="minorEastAsia" w:hAnsiTheme="minorEastAsia"/>
          <w:b/>
          <w:bCs/>
          <w:szCs w:val="21"/>
          <w:u w:val="single"/>
        </w:rPr>
        <w:t xml:space="preserve"> </w:t>
      </w:r>
      <w:r w:rsidRPr="00D92A76">
        <w:rPr>
          <w:rFonts w:asciiTheme="minorEastAsia" w:hAnsiTheme="minorEastAsia"/>
          <w:bCs/>
          <w:szCs w:val="21"/>
          <w:u w:val="single"/>
        </w:rPr>
        <w:t xml:space="preserve">    </w:t>
      </w:r>
      <w:r w:rsidRPr="00D92A76">
        <w:rPr>
          <w:rFonts w:asciiTheme="minorEastAsia" w:hAnsiTheme="minorEastAsia" w:hint="eastAsia"/>
          <w:bCs/>
          <w:kern w:val="0"/>
          <w:szCs w:val="21"/>
        </w:rPr>
        <w:t>项目</w:t>
      </w:r>
      <w:r w:rsidRPr="00D92A76">
        <w:rPr>
          <w:rFonts w:asciiTheme="minorEastAsia" w:hAnsiTheme="minorEastAsia" w:hint="eastAsia"/>
          <w:bCs/>
          <w:szCs w:val="21"/>
          <w:u w:val="single"/>
        </w:rPr>
        <w:t>（</w:t>
      </w:r>
      <w:r w:rsidRPr="00D92A76">
        <w:rPr>
          <w:rFonts w:asciiTheme="minorEastAsia" w:hAnsiTheme="minorEastAsia" w:hint="eastAsia"/>
          <w:b/>
          <w:bCs/>
          <w:szCs w:val="21"/>
          <w:u w:val="single"/>
        </w:rPr>
        <w:t>项目编号：</w:t>
      </w:r>
      <w:r w:rsidRPr="00D92A76">
        <w:rPr>
          <w:rFonts w:asciiTheme="minorEastAsia" w:hAnsiTheme="minorEastAsia"/>
          <w:bCs/>
          <w:szCs w:val="21"/>
          <w:u w:val="single"/>
        </w:rPr>
        <w:t xml:space="preserve">        )</w:t>
      </w:r>
      <w:r w:rsidRPr="00D92A76">
        <w:rPr>
          <w:rFonts w:asciiTheme="minorEastAsia" w:hAnsiTheme="minorEastAsia" w:hint="eastAsia"/>
          <w:bCs/>
          <w:kern w:val="0"/>
          <w:szCs w:val="21"/>
        </w:rPr>
        <w:t>的投标邀请，我方代表</w:t>
      </w:r>
      <w:r w:rsidRPr="00D92A76">
        <w:rPr>
          <w:rFonts w:asciiTheme="minorEastAsia" w:hAnsiTheme="minorEastAsia"/>
          <w:bCs/>
          <w:kern w:val="0"/>
          <w:szCs w:val="21"/>
          <w:u w:val="single"/>
        </w:rPr>
        <w:t xml:space="preserve"> </w:t>
      </w:r>
      <w:r w:rsidRPr="00D92A76">
        <w:rPr>
          <w:rFonts w:asciiTheme="minorEastAsia" w:hAnsiTheme="minorEastAsia" w:hint="eastAsia"/>
          <w:b/>
          <w:bCs/>
          <w:szCs w:val="21"/>
          <w:u w:val="single"/>
        </w:rPr>
        <w:t>（姓名、职务）</w:t>
      </w:r>
      <w:r w:rsidRPr="00D92A76">
        <w:rPr>
          <w:rFonts w:asciiTheme="minorEastAsia" w:hAnsiTheme="minorEastAsia"/>
          <w:bCs/>
          <w:szCs w:val="21"/>
          <w:u w:val="single"/>
        </w:rPr>
        <w:t xml:space="preserve"> </w:t>
      </w:r>
      <w:r w:rsidRPr="00D92A76">
        <w:rPr>
          <w:rFonts w:asciiTheme="minorEastAsia" w:hAnsiTheme="minorEastAsia" w:hint="eastAsia"/>
          <w:bCs/>
          <w:kern w:val="0"/>
          <w:szCs w:val="21"/>
        </w:rPr>
        <w:t>经正式授权并代表</w:t>
      </w:r>
      <w:r w:rsidRPr="00D92A76">
        <w:rPr>
          <w:rFonts w:asciiTheme="minorEastAsia" w:hAnsiTheme="minorEastAsia"/>
          <w:bCs/>
          <w:kern w:val="0"/>
          <w:szCs w:val="21"/>
          <w:u w:val="single"/>
        </w:rPr>
        <w:t xml:space="preserve"> </w:t>
      </w:r>
      <w:r w:rsidRPr="00D92A76">
        <w:rPr>
          <w:rFonts w:asciiTheme="minorEastAsia" w:hAnsiTheme="minorEastAsia" w:hint="eastAsia"/>
          <w:b/>
          <w:bCs/>
          <w:szCs w:val="21"/>
          <w:u w:val="single"/>
        </w:rPr>
        <w:t>（投标人名称）</w:t>
      </w:r>
      <w:r w:rsidRPr="00D92A76">
        <w:rPr>
          <w:rFonts w:asciiTheme="minorEastAsia" w:hAnsiTheme="minorEastAsia"/>
          <w:bCs/>
          <w:szCs w:val="21"/>
          <w:u w:val="single"/>
        </w:rPr>
        <w:t xml:space="preserve"> </w:t>
      </w:r>
      <w:r w:rsidRPr="00D92A76">
        <w:rPr>
          <w:rFonts w:asciiTheme="minorEastAsia" w:hAnsiTheme="minorEastAsia" w:hint="eastAsia"/>
          <w:bCs/>
          <w:szCs w:val="21"/>
        </w:rPr>
        <w:t>提交唱标信封一份、</w:t>
      </w:r>
      <w:r w:rsidRPr="00D92A76">
        <w:rPr>
          <w:rFonts w:asciiTheme="minorEastAsia" w:hAnsiTheme="minorEastAsia" w:hint="eastAsia"/>
          <w:bCs/>
          <w:kern w:val="0"/>
          <w:szCs w:val="21"/>
        </w:rPr>
        <w:t>投标文件</w:t>
      </w:r>
      <w:r w:rsidRPr="00D92A76">
        <w:rPr>
          <w:rFonts w:asciiTheme="minorEastAsia" w:hAnsiTheme="minorEastAsia"/>
          <w:bCs/>
          <w:kern w:val="0"/>
          <w:szCs w:val="21"/>
        </w:rPr>
        <w:t>正本一份，副本</w:t>
      </w:r>
      <w:r w:rsidRPr="00D92A76">
        <w:rPr>
          <w:rFonts w:asciiTheme="minorEastAsia" w:hAnsiTheme="minorEastAsia"/>
          <w:bCs/>
          <w:kern w:val="0"/>
          <w:szCs w:val="21"/>
          <w:u w:val="single"/>
        </w:rPr>
        <w:t xml:space="preserve"> （</w:t>
      </w:r>
      <w:r w:rsidRPr="00D92A76">
        <w:rPr>
          <w:rFonts w:asciiTheme="minorEastAsia" w:hAnsiTheme="minorEastAsia" w:hint="eastAsia"/>
          <w:b/>
          <w:bCs/>
          <w:kern w:val="0"/>
          <w:szCs w:val="21"/>
          <w:u w:val="single"/>
        </w:rPr>
        <w:t>详见投标人须知前附表</w:t>
      </w:r>
      <w:r w:rsidRPr="00D92A76">
        <w:rPr>
          <w:rFonts w:asciiTheme="minorEastAsia" w:hAnsiTheme="minorEastAsia"/>
          <w:b/>
          <w:bCs/>
          <w:kern w:val="0"/>
          <w:szCs w:val="21"/>
          <w:u w:val="single"/>
        </w:rPr>
        <w:t xml:space="preserve">） </w:t>
      </w:r>
      <w:r w:rsidRPr="00D92A76">
        <w:rPr>
          <w:rFonts w:asciiTheme="minorEastAsia" w:hAnsiTheme="minorEastAsia"/>
          <w:bCs/>
          <w:kern w:val="0"/>
          <w:szCs w:val="21"/>
          <w:u w:val="single"/>
        </w:rPr>
        <w:t xml:space="preserve"> </w:t>
      </w:r>
      <w:r w:rsidRPr="00D92A76">
        <w:rPr>
          <w:rFonts w:asciiTheme="minorEastAsia" w:hAnsiTheme="minorEastAsia" w:hint="eastAsia"/>
          <w:bCs/>
          <w:kern w:val="0"/>
          <w:szCs w:val="21"/>
        </w:rPr>
        <w:t>份。</w:t>
      </w:r>
    </w:p>
    <w:p w14:paraId="18A80BA1" w14:textId="77777777" w:rsidR="001109CF" w:rsidRPr="00D92A76" w:rsidRDefault="00000000">
      <w:pPr>
        <w:autoSpaceDE w:val="0"/>
        <w:autoSpaceDN w:val="0"/>
        <w:adjustRightInd w:val="0"/>
        <w:spacing w:line="360" w:lineRule="auto"/>
        <w:ind w:right="246"/>
        <w:rPr>
          <w:rFonts w:asciiTheme="minorEastAsia" w:hAnsiTheme="minorEastAsia"/>
          <w:kern w:val="0"/>
          <w:szCs w:val="21"/>
        </w:rPr>
      </w:pPr>
      <w:r w:rsidRPr="00D92A76">
        <w:rPr>
          <w:rFonts w:asciiTheme="minorEastAsia" w:hAnsiTheme="minorEastAsia" w:hint="eastAsia"/>
          <w:kern w:val="0"/>
          <w:szCs w:val="21"/>
        </w:rPr>
        <w:t>在此，我方声明如下：</w:t>
      </w:r>
    </w:p>
    <w:p w14:paraId="01D2E6C0"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pacing w:val="-6"/>
          <w:szCs w:val="21"/>
        </w:rPr>
        <w:t>同意并接受招标文件的各项要求，遵守招标文件中的各项规定，按招标文件的要求提供报价</w:t>
      </w:r>
      <w:r w:rsidRPr="00D92A76">
        <w:rPr>
          <w:rFonts w:asciiTheme="minorEastAsia" w:hAnsiTheme="minorEastAsia" w:hint="eastAsia"/>
          <w:szCs w:val="21"/>
        </w:rPr>
        <w:t>。</w:t>
      </w:r>
    </w:p>
    <w:p w14:paraId="12EAFD43"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zCs w:val="21"/>
        </w:rPr>
        <w:t>投标有效期为递交投标文件截止日起</w:t>
      </w:r>
      <w:r w:rsidRPr="00D92A76">
        <w:rPr>
          <w:rFonts w:asciiTheme="minorEastAsia" w:hAnsiTheme="minorEastAsia" w:hint="eastAsia"/>
          <w:szCs w:val="21"/>
          <w:u w:val="single"/>
        </w:rPr>
        <w:t xml:space="preserve"> </w:t>
      </w:r>
      <w:r w:rsidRPr="00D92A76">
        <w:rPr>
          <w:rFonts w:asciiTheme="minorEastAsia" w:hAnsiTheme="minorEastAsia"/>
          <w:szCs w:val="21"/>
          <w:u w:val="single"/>
        </w:rPr>
        <w:t>90</w:t>
      </w:r>
      <w:r w:rsidRPr="00D92A76">
        <w:rPr>
          <w:rFonts w:asciiTheme="minorEastAsia" w:hAnsiTheme="minorEastAsia" w:hint="eastAsia"/>
          <w:szCs w:val="21"/>
          <w:u w:val="single"/>
        </w:rPr>
        <w:t xml:space="preserve"> </w:t>
      </w:r>
      <w:r w:rsidRPr="00D92A76">
        <w:rPr>
          <w:rFonts w:asciiTheme="minorEastAsia" w:hAnsiTheme="minorEastAsia" w:hint="eastAsia"/>
          <w:szCs w:val="21"/>
        </w:rPr>
        <w:t>天，如中标，有效期将延至合同终止日为止。</w:t>
      </w:r>
    </w:p>
    <w:p w14:paraId="5C02BEF2"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zCs w:val="21"/>
        </w:rPr>
        <w:t>我方已经详细地阅读了全部招标文件及其附件，</w:t>
      </w:r>
      <w:bookmarkStart w:id="86" w:name="_Hlk90989655"/>
      <w:r w:rsidRPr="00D92A76">
        <w:rPr>
          <w:rFonts w:asciiTheme="minorEastAsia" w:hAnsiTheme="minorEastAsia" w:hint="eastAsia"/>
          <w:szCs w:val="21"/>
        </w:rPr>
        <w:t>包括澄清及参考文件</w:t>
      </w:r>
      <w:r w:rsidRPr="00D92A76">
        <w:rPr>
          <w:rFonts w:asciiTheme="minorEastAsia" w:hAnsiTheme="minorEastAsia"/>
          <w:szCs w:val="21"/>
        </w:rPr>
        <w:t>(如有)。我方已完全清晰理解招标文件的要求，不存在任何含糊不清和误解之处，同意放弃对这些文件所提出的</w:t>
      </w:r>
      <w:r w:rsidRPr="00D92A76">
        <w:rPr>
          <w:rFonts w:asciiTheme="minorEastAsia" w:hAnsiTheme="minorEastAsia" w:hint="eastAsia"/>
          <w:szCs w:val="21"/>
        </w:rPr>
        <w:t>询问</w:t>
      </w:r>
      <w:r w:rsidRPr="00D92A76">
        <w:rPr>
          <w:rFonts w:asciiTheme="minorEastAsia" w:hAnsiTheme="minorEastAsia"/>
          <w:szCs w:val="21"/>
        </w:rPr>
        <w:t>和质疑的权利。</w:t>
      </w:r>
      <w:bookmarkEnd w:id="86"/>
    </w:p>
    <w:p w14:paraId="70641EF4"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zCs w:val="21"/>
        </w:rPr>
        <w:t>我方已毫无保留地向贵方提供一切所需的证明材料。</w:t>
      </w:r>
    </w:p>
    <w:p w14:paraId="4C047D10"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zCs w:val="21"/>
        </w:rPr>
        <w:t>我方承诺在本次投标文件中提供的一切文件，无论是原件还是复印件均为真实和准确的，绝无任何虚假、伪造和夸大的成份，否则，愿承担相应的后果和法律责任。</w:t>
      </w:r>
    </w:p>
    <w:p w14:paraId="633EA38E"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zCs w:val="21"/>
        </w:rPr>
        <w:t>我方完全服从和尊重评委会所作的评定结果，同时清楚理解到报价最低并非意味着必定获得中标资格。</w:t>
      </w:r>
    </w:p>
    <w:p w14:paraId="75156922" w14:textId="77777777" w:rsidR="001109CF" w:rsidRPr="00D92A76" w:rsidRDefault="00000000">
      <w:pPr>
        <w:pStyle w:val="afe"/>
        <w:numPr>
          <w:ilvl w:val="0"/>
          <w:numId w:val="116"/>
        </w:numPr>
        <w:spacing w:line="360" w:lineRule="auto"/>
        <w:ind w:firstLineChars="0"/>
        <w:rPr>
          <w:rFonts w:asciiTheme="minorEastAsia" w:hAnsiTheme="minorEastAsia"/>
          <w:szCs w:val="21"/>
        </w:rPr>
      </w:pPr>
      <w:r w:rsidRPr="00D92A76">
        <w:rPr>
          <w:rFonts w:asciiTheme="minorEastAsia" w:hAnsiTheme="minorEastAsia" w:hint="eastAsia"/>
          <w:szCs w:val="21"/>
        </w:rPr>
        <w:t>我方同意按招标文件规定向采购代理机构缴纳中标服务费。</w:t>
      </w:r>
    </w:p>
    <w:p w14:paraId="516F226E" w14:textId="77777777" w:rsidR="001109CF" w:rsidRPr="00D92A76" w:rsidRDefault="00000000">
      <w:pPr>
        <w:pStyle w:val="afe"/>
        <w:numPr>
          <w:ilvl w:val="0"/>
          <w:numId w:val="116"/>
        </w:numPr>
        <w:tabs>
          <w:tab w:val="left" w:pos="567"/>
          <w:tab w:val="left" w:pos="709"/>
        </w:tabs>
        <w:spacing w:afterLines="100" w:after="312" w:line="360" w:lineRule="auto"/>
        <w:ind w:firstLineChars="0"/>
        <w:rPr>
          <w:rFonts w:asciiTheme="minorEastAsia" w:hAnsiTheme="minorEastAsia"/>
          <w:szCs w:val="21"/>
        </w:rPr>
      </w:pPr>
      <w:r w:rsidRPr="00D92A76">
        <w:rPr>
          <w:rFonts w:asciiTheme="minorEastAsia" w:hAnsiTheme="minorEastAsia"/>
          <w:szCs w:val="21"/>
        </w:rPr>
        <w:t>所有与本招标有关的函件请发往下列地址：</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75"/>
        <w:gridCol w:w="4276"/>
      </w:tblGrid>
      <w:tr w:rsidR="001109CF" w:rsidRPr="00D92A76" w14:paraId="7DD75FDC" w14:textId="77777777">
        <w:trPr>
          <w:jc w:val="center"/>
        </w:trPr>
        <w:tc>
          <w:tcPr>
            <w:tcW w:w="2500" w:type="pct"/>
          </w:tcPr>
          <w:p w14:paraId="2F88B126" w14:textId="77777777" w:rsidR="001109CF" w:rsidRPr="00D92A76" w:rsidRDefault="00000000">
            <w:pPr>
              <w:spacing w:beforeLines="50" w:before="156" w:line="360" w:lineRule="auto"/>
              <w:rPr>
                <w:rFonts w:asciiTheme="minorEastAsia" w:hAnsiTheme="minorEastAsia"/>
                <w:szCs w:val="21"/>
              </w:rPr>
            </w:pPr>
            <w:r w:rsidRPr="00D92A76">
              <w:rPr>
                <w:rFonts w:asciiTheme="minorEastAsia" w:hAnsiTheme="minorEastAsia" w:hint="eastAsia"/>
                <w:szCs w:val="21"/>
              </w:rPr>
              <w:t>投标人地址：</w:t>
            </w:r>
            <w:r w:rsidRPr="00D92A76">
              <w:rPr>
                <w:rFonts w:asciiTheme="minorEastAsia" w:hAnsiTheme="minorEastAsia"/>
                <w:szCs w:val="21"/>
                <w:u w:val="single"/>
              </w:rPr>
              <w:t xml:space="preserve">                          </w:t>
            </w:r>
          </w:p>
        </w:tc>
        <w:tc>
          <w:tcPr>
            <w:tcW w:w="2500" w:type="pct"/>
          </w:tcPr>
          <w:p w14:paraId="2A00DAD1" w14:textId="77777777" w:rsidR="001109CF" w:rsidRPr="00D92A76" w:rsidRDefault="00000000">
            <w:pPr>
              <w:spacing w:beforeLines="50" w:before="156" w:line="360" w:lineRule="auto"/>
              <w:rPr>
                <w:rFonts w:asciiTheme="minorEastAsia" w:hAnsiTheme="minorEastAsia"/>
                <w:szCs w:val="21"/>
              </w:rPr>
            </w:pPr>
            <w:r w:rsidRPr="00D92A76">
              <w:rPr>
                <w:rFonts w:asciiTheme="minorEastAsia" w:hAnsiTheme="minorEastAsia" w:hint="eastAsia"/>
                <w:szCs w:val="21"/>
              </w:rPr>
              <w:t>邮编：</w:t>
            </w:r>
            <w:r w:rsidRPr="00D92A76">
              <w:rPr>
                <w:rFonts w:asciiTheme="minorEastAsia" w:hAnsiTheme="minorEastAsia"/>
                <w:szCs w:val="21"/>
                <w:u w:val="single"/>
              </w:rPr>
              <w:t xml:space="preserve">                                </w:t>
            </w:r>
          </w:p>
        </w:tc>
      </w:tr>
      <w:tr w:rsidR="001109CF" w:rsidRPr="00D92A76" w14:paraId="618DB5D8" w14:textId="77777777">
        <w:trPr>
          <w:jc w:val="center"/>
        </w:trPr>
        <w:tc>
          <w:tcPr>
            <w:tcW w:w="2500" w:type="pct"/>
          </w:tcPr>
          <w:p w14:paraId="4A857641"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联系电话：</w:t>
            </w:r>
            <w:r w:rsidRPr="00D92A76">
              <w:rPr>
                <w:rFonts w:asciiTheme="minorEastAsia" w:hAnsiTheme="minorEastAsia"/>
                <w:szCs w:val="21"/>
                <w:u w:val="single"/>
              </w:rPr>
              <w:t xml:space="preserve">                            </w:t>
            </w:r>
          </w:p>
        </w:tc>
        <w:tc>
          <w:tcPr>
            <w:tcW w:w="2500" w:type="pct"/>
          </w:tcPr>
          <w:p w14:paraId="7D1674D9"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传真：</w:t>
            </w:r>
            <w:r w:rsidRPr="00D92A76">
              <w:rPr>
                <w:rFonts w:asciiTheme="minorEastAsia" w:hAnsiTheme="minorEastAsia"/>
                <w:szCs w:val="21"/>
                <w:u w:val="single"/>
              </w:rPr>
              <w:t xml:space="preserve">                                </w:t>
            </w:r>
          </w:p>
        </w:tc>
      </w:tr>
      <w:tr w:rsidR="001109CF" w:rsidRPr="00D92A76" w14:paraId="38F1F73B" w14:textId="77777777">
        <w:trPr>
          <w:jc w:val="center"/>
        </w:trPr>
        <w:tc>
          <w:tcPr>
            <w:tcW w:w="2500" w:type="pct"/>
          </w:tcPr>
          <w:p w14:paraId="148619FB"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项目联系人：</w:t>
            </w:r>
            <w:r w:rsidRPr="00D92A76">
              <w:rPr>
                <w:rFonts w:asciiTheme="minorEastAsia" w:hAnsiTheme="minorEastAsia"/>
                <w:szCs w:val="21"/>
                <w:u w:val="single"/>
              </w:rPr>
              <w:t xml:space="preserve">                          </w:t>
            </w:r>
          </w:p>
        </w:tc>
        <w:tc>
          <w:tcPr>
            <w:tcW w:w="2500" w:type="pct"/>
          </w:tcPr>
          <w:p w14:paraId="779F64FB"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手机：</w:t>
            </w:r>
            <w:r w:rsidRPr="00D92A76">
              <w:rPr>
                <w:rFonts w:asciiTheme="minorEastAsia" w:hAnsiTheme="minorEastAsia"/>
                <w:szCs w:val="21"/>
                <w:u w:val="single"/>
              </w:rPr>
              <w:t xml:space="preserve">                                </w:t>
            </w:r>
          </w:p>
        </w:tc>
      </w:tr>
      <w:tr w:rsidR="001109CF" w:rsidRPr="00D92A76" w14:paraId="4C554DF2" w14:textId="77777777">
        <w:trPr>
          <w:jc w:val="center"/>
        </w:trPr>
        <w:tc>
          <w:tcPr>
            <w:tcW w:w="5000" w:type="pct"/>
            <w:gridSpan w:val="2"/>
          </w:tcPr>
          <w:p w14:paraId="35A66AA0"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r>
      <w:tr w:rsidR="001109CF" w:rsidRPr="00D92A76" w14:paraId="24272482" w14:textId="77777777">
        <w:trPr>
          <w:jc w:val="center"/>
        </w:trPr>
        <w:tc>
          <w:tcPr>
            <w:tcW w:w="5000" w:type="pct"/>
            <w:gridSpan w:val="2"/>
          </w:tcPr>
          <w:p w14:paraId="7F9C243D"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投标人法定代表人或被授权人（签名或盖私章）：</w:t>
            </w:r>
            <w:r w:rsidRPr="00D92A76">
              <w:rPr>
                <w:rFonts w:asciiTheme="minorEastAsia" w:hAnsiTheme="minorEastAsia"/>
                <w:szCs w:val="21"/>
                <w:u w:val="single"/>
              </w:rPr>
              <w:t xml:space="preserve">                                   </w:t>
            </w:r>
          </w:p>
        </w:tc>
      </w:tr>
      <w:tr w:rsidR="001109CF" w:rsidRPr="00D92A76" w14:paraId="64C1999B" w14:textId="77777777">
        <w:trPr>
          <w:jc w:val="center"/>
        </w:trPr>
        <w:tc>
          <w:tcPr>
            <w:tcW w:w="5000" w:type="pct"/>
            <w:gridSpan w:val="2"/>
          </w:tcPr>
          <w:p w14:paraId="0CB05BE2"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w:t>
            </w:r>
            <w:r w:rsidRPr="00D92A76">
              <w:rPr>
                <w:rFonts w:asciiTheme="minorEastAsia" w:hAnsiTheme="minorEastAsia" w:hint="eastAsia"/>
                <w:szCs w:val="21"/>
                <w:u w:val="single"/>
              </w:rPr>
              <w:t>年</w:t>
            </w:r>
            <w:r w:rsidRPr="00D92A76">
              <w:rPr>
                <w:rFonts w:asciiTheme="minorEastAsia" w:hAnsiTheme="minorEastAsia"/>
                <w:szCs w:val="21"/>
                <w:u w:val="single"/>
              </w:rPr>
              <w:t xml:space="preserve">        </w:t>
            </w:r>
            <w:r w:rsidRPr="00D92A76">
              <w:rPr>
                <w:rFonts w:asciiTheme="minorEastAsia" w:hAnsiTheme="minorEastAsia" w:hint="eastAsia"/>
                <w:szCs w:val="21"/>
                <w:u w:val="single"/>
              </w:rPr>
              <w:t>月</w:t>
            </w:r>
            <w:r w:rsidRPr="00D92A76">
              <w:rPr>
                <w:rFonts w:asciiTheme="minorEastAsia" w:hAnsiTheme="minorEastAsia"/>
                <w:szCs w:val="21"/>
                <w:u w:val="single"/>
              </w:rPr>
              <w:t xml:space="preserve">         </w:t>
            </w:r>
            <w:r w:rsidRPr="00D92A76">
              <w:rPr>
                <w:rFonts w:asciiTheme="minorEastAsia" w:hAnsiTheme="minorEastAsia" w:hint="eastAsia"/>
                <w:szCs w:val="21"/>
                <w:u w:val="single"/>
              </w:rPr>
              <w:t>日</w:t>
            </w:r>
          </w:p>
        </w:tc>
      </w:tr>
    </w:tbl>
    <w:p w14:paraId="722ECB76"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87" w:name="_Toc405313969"/>
      <w:bookmarkStart w:id="88" w:name="_Toc391627764"/>
      <w:bookmarkStart w:id="89" w:name="_Toc75734373"/>
      <w:bookmarkStart w:id="90" w:name="_Toc405313962"/>
      <w:bookmarkStart w:id="91" w:name="_Toc391627758"/>
      <w:r w:rsidRPr="00D92A76">
        <w:rPr>
          <w:rFonts w:asciiTheme="minorEastAsia" w:hAnsiTheme="minorEastAsia" w:hint="eastAsia"/>
          <w:b/>
          <w:bCs/>
        </w:rPr>
        <w:lastRenderedPageBreak/>
        <w:t>资格</w:t>
      </w:r>
      <w:bookmarkEnd w:id="87"/>
      <w:bookmarkEnd w:id="88"/>
      <w:r w:rsidRPr="00D92A76">
        <w:rPr>
          <w:rFonts w:asciiTheme="minorEastAsia" w:hAnsiTheme="minorEastAsia" w:hint="eastAsia"/>
          <w:b/>
          <w:bCs/>
        </w:rPr>
        <w:t>声明函</w:t>
      </w:r>
      <w:bookmarkEnd w:id="89"/>
    </w:p>
    <w:p w14:paraId="08406D40" w14:textId="77777777" w:rsidR="001109CF" w:rsidRPr="00D92A76" w:rsidRDefault="00000000">
      <w:pPr>
        <w:spacing w:beforeLines="50" w:before="156" w:afterLines="100" w:after="312" w:line="360" w:lineRule="auto"/>
        <w:jc w:val="center"/>
        <w:rPr>
          <w:rFonts w:asciiTheme="minorEastAsia" w:hAnsiTheme="minorEastAsia"/>
          <w:b/>
          <w:color w:val="000000" w:themeColor="text1"/>
          <w:spacing w:val="20"/>
          <w:sz w:val="30"/>
          <w:szCs w:val="30"/>
        </w:rPr>
      </w:pPr>
      <w:bookmarkStart w:id="92" w:name="_Hlk81177964"/>
      <w:r w:rsidRPr="00D92A76">
        <w:rPr>
          <w:rFonts w:asciiTheme="minorEastAsia" w:hAnsiTheme="minorEastAsia" w:hint="eastAsia"/>
          <w:b/>
          <w:color w:val="000000" w:themeColor="text1"/>
          <w:spacing w:val="20"/>
          <w:sz w:val="30"/>
          <w:szCs w:val="30"/>
        </w:rPr>
        <w:t>资格声明函</w:t>
      </w:r>
    </w:p>
    <w:bookmarkEnd w:id="92"/>
    <w:p w14:paraId="2AABDBA3" w14:textId="77777777" w:rsidR="001109CF" w:rsidRPr="00D92A76" w:rsidRDefault="00000000">
      <w:pPr>
        <w:adjustRightInd w:val="0"/>
        <w:snapToGrid w:val="0"/>
        <w:spacing w:afterLines="50" w:after="156" w:line="360" w:lineRule="auto"/>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广东</w:t>
      </w:r>
      <w:proofErr w:type="gramStart"/>
      <w:r w:rsidRPr="00D92A76">
        <w:rPr>
          <w:rFonts w:asciiTheme="minorEastAsia" w:hAnsiTheme="minorEastAsia" w:hint="eastAsia"/>
          <w:b/>
          <w:color w:val="000000" w:themeColor="text1"/>
          <w:szCs w:val="21"/>
        </w:rPr>
        <w:t>智汇城市</w:t>
      </w:r>
      <w:proofErr w:type="gramEnd"/>
      <w:r w:rsidRPr="00D92A76">
        <w:rPr>
          <w:rFonts w:asciiTheme="minorEastAsia" w:hAnsiTheme="minorEastAsia" w:hint="eastAsia"/>
          <w:b/>
          <w:color w:val="000000" w:themeColor="text1"/>
          <w:szCs w:val="21"/>
        </w:rPr>
        <w:t>招标采购有限公司：</w:t>
      </w:r>
    </w:p>
    <w:p w14:paraId="1E15B636" w14:textId="77777777" w:rsidR="001109CF" w:rsidRPr="00D92A76" w:rsidRDefault="00000000">
      <w:pPr>
        <w:adjustRightInd w:val="0"/>
        <w:snapToGrid w:val="0"/>
        <w:spacing w:line="360" w:lineRule="auto"/>
        <w:ind w:firstLineChars="202" w:firstLine="424"/>
        <w:rPr>
          <w:rFonts w:asciiTheme="minorEastAsia" w:hAnsiTheme="minorEastAsia"/>
          <w:color w:val="000000" w:themeColor="text1"/>
          <w:szCs w:val="21"/>
        </w:rPr>
      </w:pPr>
      <w:r w:rsidRPr="00D92A76">
        <w:rPr>
          <w:rFonts w:asciiTheme="minorEastAsia" w:hAnsiTheme="minorEastAsia" w:hint="eastAsia"/>
          <w:color w:val="000000" w:themeColor="text1"/>
          <w:szCs w:val="21"/>
        </w:rPr>
        <w:t xml:space="preserve">关于贵公司 </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年</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月</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日发布</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项目（项目编号：</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hint="eastAsia"/>
          <w:color w:val="000000" w:themeColor="text1"/>
          <w:szCs w:val="21"/>
        </w:rPr>
        <w:t>）的采购公告，本单位愿意参加投标，并声明：</w:t>
      </w:r>
    </w:p>
    <w:p w14:paraId="41FBFFB9"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本单位具有依法缴纳税收和社会保障资金的良好记录。</w:t>
      </w:r>
    </w:p>
    <w:p w14:paraId="7B8E2855"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本单位具有良好的商业信誉和健全的财务会计制度。</w:t>
      </w:r>
    </w:p>
    <w:p w14:paraId="17AE33B3"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本单位具有履行合同所必需的设备和专业技术能力。</w:t>
      </w:r>
    </w:p>
    <w:p w14:paraId="11022662"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1A87349A"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本单位具备法律、行政法规规定的其他条件。</w:t>
      </w:r>
    </w:p>
    <w:p w14:paraId="4FF9B7DC"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本单位承诺单位负责人为同一人或者存在直接控股、管理关系的不同供应商，不得同时参加本采购项目（或采购包）投标。</w:t>
      </w:r>
    </w:p>
    <w:p w14:paraId="3A0F4A70" w14:textId="77777777" w:rsidR="001109CF" w:rsidRPr="00D92A76" w:rsidRDefault="00000000">
      <w:pPr>
        <w:pStyle w:val="afe"/>
        <w:widowControl/>
        <w:numPr>
          <w:ilvl w:val="0"/>
          <w:numId w:val="117"/>
        </w:numPr>
        <w:adjustRightInd w:val="0"/>
        <w:snapToGrid w:val="0"/>
        <w:spacing w:line="360" w:lineRule="auto"/>
        <w:ind w:firstLineChars="0"/>
        <w:rPr>
          <w:rFonts w:asciiTheme="minorEastAsia" w:hAnsiTheme="minorEastAsia" w:cs="宋体"/>
          <w:kern w:val="0"/>
          <w:szCs w:val="21"/>
        </w:rPr>
      </w:pPr>
      <w:r w:rsidRPr="00D92A76">
        <w:rPr>
          <w:rFonts w:asciiTheme="minorEastAsia" w:hAnsiTheme="minorEastAsia" w:cs="宋体" w:hint="eastAsia"/>
          <w:kern w:val="0"/>
          <w:szCs w:val="21"/>
        </w:rPr>
        <w:t>本单位承诺为本项目提供整体设计、规范编制或者项目管理、监理、检测等服务的供应商，不得再参与本项目投标。</w:t>
      </w:r>
    </w:p>
    <w:p w14:paraId="77A78A85" w14:textId="77777777" w:rsidR="001109CF" w:rsidRPr="00D92A76" w:rsidRDefault="00000000">
      <w:pPr>
        <w:adjustRightInd w:val="0"/>
        <w:snapToGrid w:val="0"/>
        <w:spacing w:line="360" w:lineRule="auto"/>
        <w:ind w:firstLineChars="202" w:firstLine="424"/>
        <w:rPr>
          <w:rFonts w:asciiTheme="minorEastAsia" w:hAnsiTheme="minorEastAsia"/>
          <w:szCs w:val="21"/>
        </w:rPr>
      </w:pPr>
      <w:r w:rsidRPr="00D92A76">
        <w:rPr>
          <w:rFonts w:asciiTheme="minorEastAsia" w:hAnsiTheme="minorEastAsia" w:hint="eastAsia"/>
          <w:szCs w:val="21"/>
        </w:rPr>
        <w:t>本单位承诺在本次招标采购活动中，如有违法、违规、弄虚作假行为，所造成的损失、不良后果及法律责任，一律由本单位承担。</w:t>
      </w:r>
    </w:p>
    <w:p w14:paraId="7179F65E" w14:textId="77777777" w:rsidR="001109CF" w:rsidRPr="00D92A76" w:rsidRDefault="00000000">
      <w:pPr>
        <w:adjustRightInd w:val="0"/>
        <w:snapToGrid w:val="0"/>
        <w:spacing w:beforeLines="50" w:before="156" w:line="360" w:lineRule="auto"/>
        <w:ind w:firstLine="420"/>
        <w:rPr>
          <w:rFonts w:asciiTheme="minorEastAsia" w:hAnsiTheme="minorEastAsia"/>
          <w:color w:val="000000" w:themeColor="text1"/>
          <w:szCs w:val="21"/>
        </w:rPr>
      </w:pPr>
      <w:r w:rsidRPr="00D92A76">
        <w:rPr>
          <w:rFonts w:asciiTheme="minorEastAsia" w:hAnsiTheme="minorEastAsia" w:hint="eastAsia"/>
          <w:color w:val="000000" w:themeColor="text1"/>
          <w:szCs w:val="21"/>
        </w:rPr>
        <w:t>特此声明！</w:t>
      </w:r>
    </w:p>
    <w:p w14:paraId="6EED5D45" w14:textId="77777777" w:rsidR="001109CF" w:rsidRPr="00D92A76" w:rsidRDefault="00000000">
      <w:pPr>
        <w:tabs>
          <w:tab w:val="left" w:pos="851"/>
        </w:tabs>
        <w:adjustRightInd w:val="0"/>
        <w:snapToGrid w:val="0"/>
        <w:spacing w:beforeLines="100" w:before="312" w:line="360" w:lineRule="auto"/>
        <w:ind w:firstLine="420"/>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备注： 1.本声明</w:t>
      </w:r>
      <w:proofErr w:type="gramStart"/>
      <w:r w:rsidRPr="00D92A76">
        <w:rPr>
          <w:rFonts w:asciiTheme="minorEastAsia" w:hAnsiTheme="minorEastAsia" w:hint="eastAsia"/>
          <w:b/>
          <w:color w:val="000000" w:themeColor="text1"/>
          <w:szCs w:val="21"/>
        </w:rPr>
        <w:t>函必须</w:t>
      </w:r>
      <w:proofErr w:type="gramEnd"/>
      <w:r w:rsidRPr="00D92A76">
        <w:rPr>
          <w:rFonts w:asciiTheme="minorEastAsia" w:hAnsiTheme="minorEastAsia" w:hint="eastAsia"/>
          <w:b/>
          <w:color w:val="000000" w:themeColor="text1"/>
          <w:szCs w:val="21"/>
        </w:rPr>
        <w:t>提供且内容不得擅自删改，否则视为无效投标。</w:t>
      </w:r>
    </w:p>
    <w:p w14:paraId="23201A47" w14:textId="77777777" w:rsidR="001109CF" w:rsidRPr="00D92A76" w:rsidRDefault="00000000">
      <w:pPr>
        <w:adjustRightInd w:val="0"/>
        <w:snapToGrid w:val="0"/>
        <w:spacing w:line="360" w:lineRule="auto"/>
        <w:ind w:firstLineChars="537" w:firstLine="1132"/>
        <w:rPr>
          <w:rFonts w:asciiTheme="minorEastAsia" w:hAnsiTheme="minorEastAsia"/>
          <w:b/>
          <w:color w:val="000000" w:themeColor="text1"/>
          <w:szCs w:val="21"/>
        </w:rPr>
      </w:pPr>
      <w:r w:rsidRPr="00D92A76">
        <w:rPr>
          <w:rFonts w:asciiTheme="minorEastAsia" w:hAnsiTheme="minorEastAsia"/>
          <w:b/>
          <w:color w:val="000000" w:themeColor="text1"/>
          <w:szCs w:val="21"/>
        </w:rPr>
        <w:t>2</w:t>
      </w:r>
      <w:r w:rsidRPr="00D92A76">
        <w:rPr>
          <w:rFonts w:asciiTheme="minorEastAsia" w:hAnsiTheme="minorEastAsia" w:hint="eastAsia"/>
          <w:b/>
          <w:color w:val="000000" w:themeColor="text1"/>
          <w:szCs w:val="21"/>
        </w:rPr>
        <w:t>.</w:t>
      </w:r>
      <w:r w:rsidRPr="00D92A76">
        <w:rPr>
          <w:rFonts w:asciiTheme="minorEastAsia" w:hAnsiTheme="minorEastAsia"/>
          <w:b/>
          <w:color w:val="000000" w:themeColor="text1"/>
          <w:szCs w:val="21"/>
        </w:rPr>
        <w:t>本</w:t>
      </w:r>
      <w:bookmarkStart w:id="93" w:name="_Hlk20518506"/>
      <w:proofErr w:type="gramStart"/>
      <w:r w:rsidRPr="00D92A76">
        <w:rPr>
          <w:rFonts w:asciiTheme="minorEastAsia" w:hAnsiTheme="minorEastAsia"/>
          <w:b/>
          <w:color w:val="000000" w:themeColor="text1"/>
          <w:szCs w:val="21"/>
        </w:rPr>
        <w:t>声明</w:t>
      </w:r>
      <w:bookmarkEnd w:id="93"/>
      <w:r w:rsidRPr="00D92A76">
        <w:rPr>
          <w:rFonts w:asciiTheme="minorEastAsia" w:hAnsiTheme="minorEastAsia"/>
          <w:b/>
          <w:color w:val="000000" w:themeColor="text1"/>
          <w:szCs w:val="21"/>
        </w:rPr>
        <w:t>函如有</w:t>
      </w:r>
      <w:proofErr w:type="gramEnd"/>
      <w:r w:rsidRPr="00D92A76">
        <w:rPr>
          <w:rFonts w:asciiTheme="minorEastAsia" w:hAnsiTheme="minorEastAsia"/>
          <w:b/>
          <w:color w:val="000000" w:themeColor="text1"/>
          <w:szCs w:val="21"/>
        </w:rPr>
        <w:t>虚假或与事实不符的，作无效投标处理。</w:t>
      </w:r>
    </w:p>
    <w:p w14:paraId="219CD329" w14:textId="77777777" w:rsidR="001109CF" w:rsidRPr="00D92A76" w:rsidRDefault="001109CF">
      <w:pPr>
        <w:adjustRightInd w:val="0"/>
        <w:snapToGrid w:val="0"/>
        <w:spacing w:afterLines="50" w:after="156" w:line="360" w:lineRule="auto"/>
        <w:jc w:val="left"/>
        <w:rPr>
          <w:rFonts w:asciiTheme="minorEastAsia" w:hAnsiTheme="minorEastAsia"/>
          <w:b/>
          <w:color w:val="000000" w:themeColor="text1"/>
          <w:szCs w:val="21"/>
        </w:rPr>
      </w:pPr>
    </w:p>
    <w:p w14:paraId="185D9CAC" w14:textId="77777777" w:rsidR="001109CF" w:rsidRPr="00D92A76" w:rsidRDefault="001109CF">
      <w:pPr>
        <w:adjustRightInd w:val="0"/>
        <w:snapToGrid w:val="0"/>
        <w:spacing w:afterLines="50" w:after="156" w:line="360" w:lineRule="auto"/>
        <w:jc w:val="left"/>
        <w:rPr>
          <w:rFonts w:asciiTheme="minorEastAsia" w:hAnsiTheme="minorEastAsia"/>
          <w:b/>
          <w:color w:val="000000" w:themeColor="text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545E6FBD" w14:textId="77777777">
        <w:tc>
          <w:tcPr>
            <w:tcW w:w="5353" w:type="dxa"/>
          </w:tcPr>
          <w:p w14:paraId="5A501E9E"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p>
        </w:tc>
        <w:tc>
          <w:tcPr>
            <w:tcW w:w="3175" w:type="dxa"/>
          </w:tcPr>
          <w:p w14:paraId="4EB36CB6"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617E24EA" w14:textId="77777777">
        <w:tc>
          <w:tcPr>
            <w:tcW w:w="5353" w:type="dxa"/>
          </w:tcPr>
          <w:p w14:paraId="45F17589"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c>
          <w:tcPr>
            <w:tcW w:w="3175" w:type="dxa"/>
          </w:tcPr>
          <w:p w14:paraId="5B36D45F" w14:textId="77777777" w:rsidR="001109CF" w:rsidRPr="00D92A76" w:rsidRDefault="001109CF">
            <w:pPr>
              <w:spacing w:line="360" w:lineRule="auto"/>
              <w:rPr>
                <w:rFonts w:asciiTheme="minorEastAsia" w:hAnsiTheme="minorEastAsia"/>
                <w:color w:val="000000" w:themeColor="text1"/>
                <w:szCs w:val="21"/>
              </w:rPr>
            </w:pPr>
          </w:p>
        </w:tc>
      </w:tr>
    </w:tbl>
    <w:p w14:paraId="3F5B0E22"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法定代表人身份证明书</w:t>
      </w:r>
      <w:bookmarkEnd w:id="90"/>
      <w:bookmarkEnd w:id="91"/>
    </w:p>
    <w:p w14:paraId="233A0220" w14:textId="77777777" w:rsidR="001109CF" w:rsidRPr="00D92A76"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法定代表人/分支机构负责人身份证明书</w:t>
      </w:r>
    </w:p>
    <w:p w14:paraId="03703BF4" w14:textId="77777777" w:rsidR="001109CF" w:rsidRPr="00D92A76" w:rsidRDefault="00000000">
      <w:pPr>
        <w:spacing w:beforeLines="100" w:before="312" w:afterLines="50" w:after="156" w:line="360" w:lineRule="auto"/>
        <w:rPr>
          <w:rFonts w:asciiTheme="minorEastAsia" w:hAnsiTheme="minorEastAsia"/>
          <w:b/>
          <w:color w:val="000000" w:themeColor="text1"/>
        </w:rPr>
      </w:pPr>
      <w:r w:rsidRPr="00D92A76">
        <w:rPr>
          <w:rFonts w:asciiTheme="minorEastAsia" w:hAnsiTheme="minorEastAsia" w:hint="eastAsia"/>
          <w:b/>
          <w:color w:val="000000" w:themeColor="text1"/>
        </w:rPr>
        <w:t>致：广东</w:t>
      </w:r>
      <w:proofErr w:type="gramStart"/>
      <w:r w:rsidRPr="00D92A76">
        <w:rPr>
          <w:rFonts w:asciiTheme="minorEastAsia" w:hAnsiTheme="minorEastAsia" w:hint="eastAsia"/>
          <w:b/>
          <w:color w:val="000000" w:themeColor="text1"/>
        </w:rPr>
        <w:t>智汇城市</w:t>
      </w:r>
      <w:proofErr w:type="gramEnd"/>
      <w:r w:rsidRPr="00D92A76">
        <w:rPr>
          <w:rFonts w:asciiTheme="minorEastAsia" w:hAnsiTheme="minorEastAsia" w:hint="eastAsia"/>
          <w:b/>
          <w:color w:val="000000" w:themeColor="text1"/>
        </w:rPr>
        <w:t>招标采购有限公司</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0"/>
        <w:gridCol w:w="5741"/>
      </w:tblGrid>
      <w:tr w:rsidR="001109CF" w:rsidRPr="00D92A76" w14:paraId="5DF34C22" w14:textId="77777777">
        <w:trPr>
          <w:jc w:val="center"/>
        </w:trPr>
        <w:tc>
          <w:tcPr>
            <w:tcW w:w="5000" w:type="pct"/>
            <w:gridSpan w:val="2"/>
          </w:tcPr>
          <w:p w14:paraId="03B8A735"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szCs w:val="21"/>
                <w:u w:val="single"/>
              </w:rPr>
              <w:t xml:space="preserve">                 </w:t>
            </w:r>
            <w:r w:rsidRPr="00D92A76">
              <w:rPr>
                <w:rFonts w:asciiTheme="minorEastAsia" w:hAnsiTheme="minorEastAsia" w:hint="eastAsia"/>
                <w:szCs w:val="21"/>
              </w:rPr>
              <w:t>同志，现任我单位</w:t>
            </w:r>
            <w:r w:rsidRPr="00D92A76">
              <w:rPr>
                <w:rFonts w:asciiTheme="minorEastAsia" w:hAnsiTheme="minorEastAsia"/>
                <w:szCs w:val="21"/>
                <w:u w:val="single"/>
              </w:rPr>
              <w:t xml:space="preserve">               </w:t>
            </w:r>
            <w:r w:rsidRPr="00D92A76">
              <w:rPr>
                <w:rFonts w:asciiTheme="minorEastAsia" w:hAnsiTheme="minorEastAsia" w:hint="eastAsia"/>
                <w:szCs w:val="21"/>
              </w:rPr>
              <w:t>职务，为法定代表人/分支机构负责人，特此证明。</w:t>
            </w:r>
          </w:p>
        </w:tc>
      </w:tr>
      <w:tr w:rsidR="001109CF" w:rsidRPr="00D92A76" w14:paraId="6210006F" w14:textId="77777777">
        <w:trPr>
          <w:trHeight w:val="2891"/>
          <w:jc w:val="center"/>
        </w:trPr>
        <w:tc>
          <w:tcPr>
            <w:tcW w:w="5000" w:type="pct"/>
            <w:gridSpan w:val="2"/>
          </w:tcPr>
          <w:p w14:paraId="59BC90D0" w14:textId="77777777" w:rsidR="001109CF" w:rsidRPr="00D92A76" w:rsidRDefault="001109CF">
            <w:pPr>
              <w:spacing w:line="360" w:lineRule="auto"/>
              <w:rPr>
                <w:rFonts w:asciiTheme="minorEastAsia" w:hAnsiTheme="minorEastAsia"/>
                <w:szCs w:val="21"/>
              </w:rPr>
            </w:pPr>
          </w:p>
          <w:p w14:paraId="320C5AF3"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附：</w:t>
            </w:r>
          </w:p>
          <w:p w14:paraId="1F09D886"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 xml:space="preserve">代表人性别：    </w:t>
            </w:r>
          </w:p>
          <w:p w14:paraId="57C441A7"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 xml:space="preserve">身份证号码： </w:t>
            </w:r>
          </w:p>
          <w:p w14:paraId="1F178D9E"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 xml:space="preserve">联系电话：  </w:t>
            </w:r>
          </w:p>
          <w:p w14:paraId="65A0BA17"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 xml:space="preserve">主营（产）：            </w:t>
            </w:r>
          </w:p>
        </w:tc>
      </w:tr>
      <w:tr w:rsidR="001109CF" w:rsidRPr="00D92A76" w14:paraId="2855F42B" w14:textId="77777777">
        <w:trPr>
          <w:trHeight w:val="354"/>
          <w:jc w:val="center"/>
        </w:trPr>
        <w:tc>
          <w:tcPr>
            <w:tcW w:w="5000" w:type="pct"/>
            <w:gridSpan w:val="2"/>
          </w:tcPr>
          <w:p w14:paraId="1AED9ABD" w14:textId="77777777" w:rsidR="001109CF" w:rsidRPr="00D92A76" w:rsidRDefault="001109CF">
            <w:pPr>
              <w:spacing w:line="360" w:lineRule="auto"/>
              <w:rPr>
                <w:rFonts w:asciiTheme="minorEastAsia" w:hAnsiTheme="minorEastAsia"/>
                <w:szCs w:val="21"/>
              </w:rPr>
            </w:pPr>
          </w:p>
        </w:tc>
      </w:tr>
      <w:tr w:rsidR="001109CF" w:rsidRPr="00D92A76" w14:paraId="43C2D18A" w14:textId="77777777">
        <w:trPr>
          <w:jc w:val="center"/>
        </w:trPr>
        <w:tc>
          <w:tcPr>
            <w:tcW w:w="1643" w:type="pct"/>
          </w:tcPr>
          <w:p w14:paraId="0484CF3F" w14:textId="77777777" w:rsidR="001109CF" w:rsidRPr="00D92A76" w:rsidRDefault="001109CF">
            <w:pPr>
              <w:spacing w:line="360" w:lineRule="auto"/>
              <w:rPr>
                <w:rFonts w:asciiTheme="minorEastAsia" w:hAnsiTheme="minorEastAsia"/>
                <w:szCs w:val="21"/>
              </w:rPr>
            </w:pPr>
          </w:p>
        </w:tc>
        <w:tc>
          <w:tcPr>
            <w:tcW w:w="3357" w:type="pct"/>
          </w:tcPr>
          <w:p w14:paraId="760F4B25"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r>
      <w:tr w:rsidR="001109CF" w:rsidRPr="00D92A76" w14:paraId="36FE555E" w14:textId="77777777">
        <w:trPr>
          <w:jc w:val="center"/>
        </w:trPr>
        <w:tc>
          <w:tcPr>
            <w:tcW w:w="1643" w:type="pct"/>
          </w:tcPr>
          <w:p w14:paraId="23ED61CB" w14:textId="77777777" w:rsidR="001109CF" w:rsidRPr="00D92A76" w:rsidRDefault="001109CF">
            <w:pPr>
              <w:spacing w:line="360" w:lineRule="auto"/>
              <w:rPr>
                <w:rFonts w:asciiTheme="minorEastAsia" w:hAnsiTheme="minorEastAsia"/>
                <w:szCs w:val="21"/>
              </w:rPr>
            </w:pPr>
          </w:p>
        </w:tc>
        <w:tc>
          <w:tcPr>
            <w:tcW w:w="3357" w:type="pct"/>
          </w:tcPr>
          <w:p w14:paraId="64CD673C"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法定代表人/分支机构负责人（签名或盖私章）：</w:t>
            </w:r>
            <w:r w:rsidRPr="00D92A76">
              <w:rPr>
                <w:rFonts w:asciiTheme="minorEastAsia" w:hAnsiTheme="minorEastAsia"/>
                <w:szCs w:val="21"/>
                <w:u w:val="single"/>
              </w:rPr>
              <w:t xml:space="preserve">                         </w:t>
            </w:r>
          </w:p>
        </w:tc>
      </w:tr>
      <w:tr w:rsidR="001109CF" w:rsidRPr="00D92A76" w14:paraId="56133379" w14:textId="77777777">
        <w:trPr>
          <w:jc w:val="center"/>
        </w:trPr>
        <w:tc>
          <w:tcPr>
            <w:tcW w:w="1643" w:type="pct"/>
          </w:tcPr>
          <w:p w14:paraId="561DD88E" w14:textId="77777777" w:rsidR="001109CF" w:rsidRPr="00D92A76" w:rsidRDefault="001109CF">
            <w:pPr>
              <w:spacing w:line="360" w:lineRule="auto"/>
              <w:rPr>
                <w:rFonts w:asciiTheme="minorEastAsia" w:hAnsiTheme="minorEastAsia"/>
                <w:szCs w:val="21"/>
              </w:rPr>
            </w:pPr>
          </w:p>
        </w:tc>
        <w:tc>
          <w:tcPr>
            <w:tcW w:w="3357" w:type="pct"/>
          </w:tcPr>
          <w:p w14:paraId="52099E85" w14:textId="77777777" w:rsidR="001109CF" w:rsidRPr="00D92A76" w:rsidRDefault="00000000">
            <w:pPr>
              <w:spacing w:afterLines="100" w:after="312"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r>
    </w:tbl>
    <w:p w14:paraId="39AA9D06" w14:textId="77777777" w:rsidR="001109CF" w:rsidRPr="00D92A76" w:rsidRDefault="00000000">
      <w:pPr>
        <w:spacing w:beforeLines="50" w:before="156" w:afterLines="50" w:after="156" w:line="360" w:lineRule="auto"/>
        <w:rPr>
          <w:rFonts w:asciiTheme="minorEastAsia" w:hAnsiTheme="minorEastAsia"/>
          <w:szCs w:val="21"/>
        </w:rPr>
      </w:pPr>
      <w:r w:rsidRPr="00D92A76">
        <w:rPr>
          <w:rFonts w:asciiTheme="minorEastAsia" w:hAnsiTheme="minorEastAsia" w:hint="eastAsia"/>
          <w:szCs w:val="21"/>
        </w:rPr>
        <w:t>须附：法定代表人/分支机构负责人有效期内身份证复印件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1109CF" w:rsidRPr="00D92A76" w14:paraId="0D2AD08E" w14:textId="77777777">
        <w:trPr>
          <w:trHeight w:val="1833"/>
          <w:jc w:val="center"/>
        </w:trPr>
        <w:tc>
          <w:tcPr>
            <w:tcW w:w="2500" w:type="pct"/>
            <w:vAlign w:val="center"/>
          </w:tcPr>
          <w:p w14:paraId="6156B084" w14:textId="77777777" w:rsidR="001109CF" w:rsidRPr="00D92A76" w:rsidRDefault="00000000">
            <w:pPr>
              <w:pStyle w:val="21"/>
              <w:spacing w:line="460" w:lineRule="exact"/>
              <w:ind w:firstLineChars="0" w:firstLine="0"/>
              <w:jc w:val="center"/>
              <w:rPr>
                <w:rFonts w:asciiTheme="minorEastAsia" w:eastAsiaTheme="minorEastAsia" w:hAnsiTheme="minorEastAsia"/>
                <w:sz w:val="22"/>
                <w:szCs w:val="22"/>
              </w:rPr>
            </w:pPr>
            <w:r w:rsidRPr="00D92A76">
              <w:rPr>
                <w:rFonts w:asciiTheme="minorEastAsia" w:eastAsiaTheme="minorEastAsia" w:hAnsiTheme="minorEastAsia" w:hint="eastAsia"/>
                <w:sz w:val="22"/>
                <w:szCs w:val="22"/>
              </w:rPr>
              <w:t>正面</w:t>
            </w:r>
          </w:p>
        </w:tc>
        <w:tc>
          <w:tcPr>
            <w:tcW w:w="2500" w:type="pct"/>
            <w:vAlign w:val="center"/>
          </w:tcPr>
          <w:p w14:paraId="55BEA0C7" w14:textId="77777777" w:rsidR="001109CF" w:rsidRPr="00D92A76" w:rsidRDefault="00000000">
            <w:pPr>
              <w:pStyle w:val="21"/>
              <w:spacing w:line="460" w:lineRule="exact"/>
              <w:ind w:firstLineChars="0" w:firstLine="0"/>
              <w:jc w:val="center"/>
              <w:rPr>
                <w:rFonts w:asciiTheme="minorEastAsia" w:eastAsiaTheme="minorEastAsia" w:hAnsiTheme="minorEastAsia"/>
                <w:sz w:val="22"/>
                <w:szCs w:val="22"/>
              </w:rPr>
            </w:pPr>
            <w:r w:rsidRPr="00D92A76">
              <w:rPr>
                <w:rFonts w:asciiTheme="minorEastAsia" w:eastAsiaTheme="minorEastAsia" w:hAnsiTheme="minorEastAsia" w:hint="eastAsia"/>
                <w:sz w:val="22"/>
                <w:szCs w:val="22"/>
              </w:rPr>
              <w:t>背面</w:t>
            </w:r>
          </w:p>
        </w:tc>
      </w:tr>
    </w:tbl>
    <w:p w14:paraId="3E8F9E65" w14:textId="77777777" w:rsidR="001109CF" w:rsidRPr="00D92A76" w:rsidRDefault="00000000">
      <w:pPr>
        <w:spacing w:line="360" w:lineRule="auto"/>
        <w:jc w:val="left"/>
        <w:rPr>
          <w:rFonts w:asciiTheme="minorEastAsia" w:hAnsiTheme="minorEastAsia"/>
          <w:szCs w:val="21"/>
        </w:rPr>
      </w:pPr>
      <w:r w:rsidRPr="00D92A76">
        <w:rPr>
          <w:rFonts w:asciiTheme="minorEastAsia" w:hAnsiTheme="minorEastAsia" w:hint="eastAsia"/>
          <w:szCs w:val="21"/>
        </w:rPr>
        <w:t>注：对于银行、保险、电信、邮政、铁路等行业以及获得总公司投标授权的分公司，可以提供投标分支机构负责人授权书。</w:t>
      </w:r>
    </w:p>
    <w:p w14:paraId="26BC551F" w14:textId="77777777" w:rsidR="001109CF" w:rsidRPr="00D92A76" w:rsidRDefault="001109CF">
      <w:pPr>
        <w:spacing w:beforeLines="50" w:before="156" w:afterLines="30" w:after="93" w:line="360" w:lineRule="auto"/>
        <w:rPr>
          <w:rFonts w:asciiTheme="minorEastAsia" w:hAnsiTheme="minorEastAsia"/>
          <w:color w:val="000000" w:themeColor="text1"/>
          <w:szCs w:val="21"/>
        </w:rPr>
      </w:pPr>
    </w:p>
    <w:p w14:paraId="221A443B"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94" w:name="_Toc391627759"/>
      <w:bookmarkStart w:id="95" w:name="_Toc405313963"/>
      <w:r w:rsidRPr="00D92A76">
        <w:rPr>
          <w:rFonts w:asciiTheme="minorEastAsia" w:hAnsiTheme="minorEastAsia" w:hint="eastAsia"/>
          <w:b/>
          <w:bCs/>
        </w:rPr>
        <w:lastRenderedPageBreak/>
        <w:t>法定代表人授权委托书</w:t>
      </w:r>
      <w:bookmarkEnd w:id="94"/>
      <w:bookmarkEnd w:id="95"/>
    </w:p>
    <w:p w14:paraId="64B84739" w14:textId="77777777" w:rsidR="001109CF" w:rsidRPr="00D92A76"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法定代表人/分支机构负责人授权委托书</w:t>
      </w:r>
    </w:p>
    <w:p w14:paraId="0C9153F7" w14:textId="77777777" w:rsidR="001109CF" w:rsidRPr="00D92A76" w:rsidRDefault="00000000">
      <w:pPr>
        <w:spacing w:beforeLines="150" w:before="468" w:afterLines="100" w:after="312" w:line="360" w:lineRule="auto"/>
        <w:rPr>
          <w:rFonts w:asciiTheme="minorEastAsia" w:hAnsiTheme="minorEastAsia"/>
          <w:b/>
          <w:color w:val="000000" w:themeColor="text1"/>
        </w:rPr>
      </w:pPr>
      <w:r w:rsidRPr="00D92A76">
        <w:rPr>
          <w:rFonts w:asciiTheme="minorEastAsia" w:hAnsiTheme="minorEastAsia" w:hint="eastAsia"/>
          <w:b/>
          <w:color w:val="000000" w:themeColor="text1"/>
        </w:rPr>
        <w:t>致：广东</w:t>
      </w:r>
      <w:proofErr w:type="gramStart"/>
      <w:r w:rsidRPr="00D92A76">
        <w:rPr>
          <w:rFonts w:asciiTheme="minorEastAsia" w:hAnsiTheme="minorEastAsia" w:hint="eastAsia"/>
          <w:b/>
          <w:color w:val="000000" w:themeColor="text1"/>
        </w:rPr>
        <w:t>智汇城市</w:t>
      </w:r>
      <w:proofErr w:type="gramEnd"/>
      <w:r w:rsidRPr="00D92A76">
        <w:rPr>
          <w:rFonts w:asciiTheme="minorEastAsia" w:hAnsiTheme="minorEastAsia" w:hint="eastAsia"/>
          <w:b/>
          <w:color w:val="000000" w:themeColor="text1"/>
        </w:rPr>
        <w:t>招标采购有限公司</w:t>
      </w:r>
    </w:p>
    <w:p w14:paraId="3E4EE0AE" w14:textId="77777777" w:rsidR="001109CF" w:rsidRPr="00D92A76" w:rsidRDefault="00000000">
      <w:pPr>
        <w:pStyle w:val="21"/>
        <w:spacing w:line="360" w:lineRule="auto"/>
        <w:ind w:firstLineChars="0" w:firstLine="450"/>
        <w:rPr>
          <w:rFonts w:asciiTheme="minorEastAsia" w:eastAsiaTheme="minorEastAsia" w:hAnsiTheme="minorEastAsia"/>
          <w:color w:val="000000" w:themeColor="text1"/>
          <w:sz w:val="21"/>
          <w:szCs w:val="21"/>
        </w:rPr>
      </w:pPr>
      <w:r w:rsidRPr="00D92A76">
        <w:rPr>
          <w:rFonts w:asciiTheme="minorEastAsia" w:eastAsiaTheme="minorEastAsia" w:hAnsiTheme="minorEastAsia" w:hint="eastAsia"/>
          <w:color w:val="000000" w:themeColor="text1"/>
          <w:sz w:val="21"/>
          <w:szCs w:val="21"/>
        </w:rPr>
        <w:t>本人</w:t>
      </w:r>
      <w:r w:rsidRPr="00D92A76">
        <w:rPr>
          <w:rFonts w:asciiTheme="minorEastAsia" w:eastAsiaTheme="minorEastAsia" w:hAnsiTheme="minor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u w:val="single"/>
        </w:rPr>
        <w:t>（姓名）</w:t>
      </w:r>
      <w:r w:rsidRPr="00D92A76">
        <w:rPr>
          <w:rFonts w:asciiTheme="minorEastAsia" w:eastAsiaTheme="minorEastAsia" w:hAnsiTheme="minor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rPr>
        <w:t>系</w:t>
      </w:r>
      <w:r w:rsidRPr="00D92A76">
        <w:rPr>
          <w:rFonts w:asciiTheme="minorEastAsia" w:eastAsiaTheme="minorEastAsia" w:hAnsiTheme="minorEastAsia"/>
          <w:color w:val="000000" w:themeColor="text1"/>
          <w:sz w:val="21"/>
          <w:szCs w:val="21"/>
          <w:u w:val="single"/>
        </w:rPr>
        <w:t xml:space="preserve">     （投标人名称）    </w:t>
      </w:r>
      <w:r w:rsidRPr="00D92A76">
        <w:rPr>
          <w:rFonts w:asciiTheme="minorEastAsia" w:eastAsiaTheme="minorEastAsia" w:hAnsiTheme="minorEastAsia" w:hint="eastAsia"/>
          <w:color w:val="000000" w:themeColor="text1"/>
          <w:sz w:val="21"/>
          <w:szCs w:val="21"/>
        </w:rPr>
        <w:t>的法定代表人/分支机构负责人，现委托</w:t>
      </w:r>
      <w:r w:rsidRPr="00D92A76">
        <w:rPr>
          <w:rFonts w:asciiTheme="minorEastAsia" w:eastAsiaTheme="minorEastAsia" w:hAnsiTheme="minorEastAsia"/>
          <w:color w:val="000000" w:themeColor="text1"/>
          <w:sz w:val="21"/>
          <w:szCs w:val="21"/>
          <w:u w:val="single"/>
        </w:rPr>
        <w:t xml:space="preserve"> （姓名） </w:t>
      </w:r>
      <w:r w:rsidRPr="00D92A76">
        <w:rPr>
          <w:rFonts w:asciiTheme="minorEastAsia" w:eastAsiaTheme="minorEastAsia" w:hAnsiTheme="minorEastAsia" w:hint="eastAsia"/>
          <w:color w:val="000000" w:themeColor="text1"/>
          <w:sz w:val="21"/>
          <w:szCs w:val="21"/>
        </w:rPr>
        <w:t>为我方合法代理人。代理人根据授权，以我方名义签署、澄清、说明、补正、递交、撤回、修改</w:t>
      </w:r>
      <w:r w:rsidRPr="00D92A76">
        <w:rPr>
          <w:rFonts w:asciiTheme="minorEastAsia" w:eastAsiaTheme="minorEastAsia" w:hAnsiTheme="minorEastAsia"/>
          <w:color w:val="000000" w:themeColor="text1"/>
          <w:sz w:val="21"/>
          <w:szCs w:val="21"/>
          <w:u w:val="single"/>
        </w:rPr>
        <w:t xml:space="preserve">          （项目名称）      </w:t>
      </w:r>
      <w:r w:rsidRPr="00D92A76">
        <w:rPr>
          <w:rFonts w:asciiTheme="minorEastAsia" w:eastAsiaTheme="minorEastAsia" w:hAnsiTheme="minorEastAsia" w:hint="eastAsia"/>
          <w:color w:val="000000" w:themeColor="text1"/>
          <w:sz w:val="21"/>
          <w:szCs w:val="21"/>
        </w:rPr>
        <w:t>（项目编号：</w:t>
      </w:r>
      <w:r w:rsidRPr="00D92A76">
        <w:rPr>
          <w:rFonts w:asciiTheme="minorEastAsia" w:eastAsiaTheme="minorEastAsia" w:hAnsiTheme="minorEastAsia" w:hint="eastAsia"/>
          <w:color w:val="000000" w:themeColor="text1"/>
          <w:sz w:val="21"/>
          <w:szCs w:val="21"/>
          <w:u w:val="single"/>
        </w:rPr>
        <w:t xml:space="preserve">　　</w:t>
      </w:r>
      <w:r w:rsidRPr="00D92A76">
        <w:rPr>
          <w:rFonts w:asciiTheme="minorEastAsia" w:eastAsiaTheme="minorEastAsia" w:hAnsiTheme="minor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rPr>
        <w:t>）投标文件、签订合同和处理有关事宜，其法律后果由我方承担。</w:t>
      </w:r>
    </w:p>
    <w:p w14:paraId="730E44A8" w14:textId="77777777" w:rsidR="001109CF" w:rsidRPr="00D92A76" w:rsidRDefault="00000000">
      <w:pPr>
        <w:pStyle w:val="21"/>
        <w:spacing w:line="360" w:lineRule="auto"/>
        <w:ind w:firstLineChars="204" w:firstLine="428"/>
        <w:rPr>
          <w:rFonts w:asciiTheme="minorEastAsia" w:eastAsiaTheme="minorEastAsia" w:hAnsiTheme="minorEastAsia"/>
          <w:color w:val="000000" w:themeColor="text1"/>
          <w:sz w:val="21"/>
          <w:szCs w:val="21"/>
        </w:rPr>
      </w:pPr>
      <w:r w:rsidRPr="00D92A76">
        <w:rPr>
          <w:rFonts w:asciiTheme="minorEastAsia" w:eastAsiaTheme="minorEastAsia" w:hAnsiTheme="minorEastAsia" w:hint="eastAsia"/>
          <w:color w:val="000000" w:themeColor="text1"/>
          <w:sz w:val="21"/>
          <w:szCs w:val="21"/>
        </w:rPr>
        <w:t>本委托书于</w:t>
      </w:r>
      <w:r w:rsidRPr="00D92A76">
        <w:rPr>
          <w:rFonts w:asciiTheme="minorEastAsia" w:eastAsiaTheme="minorEastAsia" w:hAnsiTheme="minorEastAsia" w:hint="eastAsia"/>
          <w:color w:val="000000" w:themeColor="text1"/>
          <w:sz w:val="21"/>
          <w:szCs w:val="21"/>
          <w:u w:val="single"/>
        </w:rPr>
        <w:t xml:space="preserve">　</w:t>
      </w:r>
      <w:r w:rsidRPr="00D92A76">
        <w:rPr>
          <w:rFonts w:asciiTheme="minorEastAsia" w:eastAsiaTheme="minorEastAsia" w:hAnsiTheme="minor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rPr>
        <w:t>年</w:t>
      </w:r>
      <w:r w:rsidRPr="00D92A76">
        <w:rPr>
          <w:rFonts w:asciiTheme="minorEastAsia" w:eastAsiaTheme="minorEastAsia" w:hAnsiTheme="minorEastAsia" w:hint="eastAsia"/>
          <w:color w:val="000000" w:themeColor="text1"/>
          <w:sz w:val="21"/>
          <w:szCs w:val="21"/>
          <w:u w:val="single"/>
        </w:rPr>
        <w:t xml:space="preserve">　</w:t>
      </w:r>
      <w:r w:rsidRPr="00D92A76">
        <w:rPr>
          <w:rFonts w:asciiTheme="minorEastAsia" w:eastAsiaTheme="minorEastAsia" w:hAnsiTheme="minor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rPr>
        <w:t>月</w:t>
      </w:r>
      <w:r w:rsidRPr="00D92A76">
        <w:rPr>
          <w:rFonts w:asciiTheme="minorEastAsia" w:eastAsiaTheme="minorEastAsia" w:hAnsiTheme="minorEastAsia" w:hint="eastAsia"/>
          <w:color w:val="000000" w:themeColor="text1"/>
          <w:sz w:val="21"/>
          <w:szCs w:val="21"/>
          <w:u w:val="single"/>
        </w:rPr>
        <w:t xml:space="preserve">　</w:t>
      </w:r>
      <w:r w:rsidRPr="00D92A76">
        <w:rPr>
          <w:rFonts w:asciiTheme="minorEastAsia" w:eastAsiaTheme="minorEastAsia" w:hAnsiTheme="minorEastAsia"/>
          <w:color w:val="000000" w:themeColor="text1"/>
          <w:sz w:val="21"/>
          <w:szCs w:val="21"/>
          <w:u w:val="single"/>
        </w:rPr>
        <w:t xml:space="preserve"> </w:t>
      </w:r>
      <w:r w:rsidRPr="00D92A76">
        <w:rPr>
          <w:rFonts w:asciiTheme="minorEastAsia" w:eastAsiaTheme="minorEastAsia" w:hAnsiTheme="minorEastAsia" w:hint="eastAsia"/>
          <w:color w:val="000000" w:themeColor="text1"/>
          <w:sz w:val="21"/>
          <w:szCs w:val="21"/>
        </w:rPr>
        <w:t>日签字生效，特此证明。</w:t>
      </w:r>
    </w:p>
    <w:p w14:paraId="056CCBE2" w14:textId="77777777" w:rsidR="001109CF" w:rsidRPr="00D92A76" w:rsidRDefault="001109CF">
      <w:pPr>
        <w:pStyle w:val="21"/>
        <w:spacing w:line="360" w:lineRule="auto"/>
        <w:ind w:firstLineChars="204" w:firstLine="428"/>
        <w:rPr>
          <w:rFonts w:asciiTheme="minorEastAsia" w:eastAsiaTheme="minorEastAsia" w:hAnsiTheme="minorEastAsia"/>
          <w:color w:val="000000" w:themeColor="text1"/>
          <w:sz w:val="21"/>
          <w:szCs w:val="21"/>
        </w:rPr>
      </w:pPr>
    </w:p>
    <w:p w14:paraId="39D6517A"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p w14:paraId="6E008DE2"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1109CF" w:rsidRPr="00D92A76" w14:paraId="1EC49BD4" w14:textId="77777777">
        <w:tc>
          <w:tcPr>
            <w:tcW w:w="2802" w:type="dxa"/>
          </w:tcPr>
          <w:p w14:paraId="26500BC4"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67E030FF"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color w:val="000000" w:themeColor="text1"/>
                <w:szCs w:val="21"/>
                <w:u w:val="single"/>
              </w:rPr>
              <w:t xml:space="preserve">                             </w:t>
            </w:r>
          </w:p>
        </w:tc>
      </w:tr>
      <w:tr w:rsidR="001109CF" w:rsidRPr="00D92A76" w14:paraId="44BF6825" w14:textId="77777777">
        <w:tc>
          <w:tcPr>
            <w:tcW w:w="2802" w:type="dxa"/>
          </w:tcPr>
          <w:p w14:paraId="779ACAC9"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086278C2"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法定代表人/分支机构负责人（签名或盖私章）：</w:t>
            </w:r>
            <w:r w:rsidRPr="00D92A76">
              <w:rPr>
                <w:rFonts w:asciiTheme="minorEastAsia" w:hAnsiTheme="minorEastAsia"/>
                <w:color w:val="000000" w:themeColor="text1"/>
                <w:szCs w:val="21"/>
                <w:u w:val="single"/>
              </w:rPr>
              <w:t xml:space="preserve">                         </w:t>
            </w:r>
          </w:p>
        </w:tc>
      </w:tr>
      <w:tr w:rsidR="001109CF" w:rsidRPr="00D92A76" w14:paraId="4FF74D04" w14:textId="77777777">
        <w:tc>
          <w:tcPr>
            <w:tcW w:w="2802" w:type="dxa"/>
          </w:tcPr>
          <w:p w14:paraId="7E0B19B8"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0AE6B696"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职务：</w:t>
            </w:r>
            <w:r w:rsidRPr="00D92A76">
              <w:rPr>
                <w:rFonts w:asciiTheme="minorEastAsia" w:hAnsiTheme="minorEastAsia"/>
                <w:color w:val="000000" w:themeColor="text1"/>
                <w:szCs w:val="21"/>
                <w:u w:val="single"/>
              </w:rPr>
              <w:t xml:space="preserve">                                              </w:t>
            </w:r>
          </w:p>
        </w:tc>
      </w:tr>
      <w:tr w:rsidR="001109CF" w:rsidRPr="00D92A76" w14:paraId="04EFDA49" w14:textId="77777777">
        <w:tc>
          <w:tcPr>
            <w:tcW w:w="2802" w:type="dxa"/>
          </w:tcPr>
          <w:p w14:paraId="5D5278F4"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3FF71510"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被授权人（签名或盖私章）：</w:t>
            </w:r>
            <w:r w:rsidRPr="00D92A76">
              <w:rPr>
                <w:rFonts w:asciiTheme="minorEastAsia" w:hAnsiTheme="minorEastAsia"/>
                <w:color w:val="000000" w:themeColor="text1"/>
                <w:szCs w:val="21"/>
                <w:u w:val="single"/>
              </w:rPr>
              <w:t xml:space="preserve">                           </w:t>
            </w:r>
          </w:p>
        </w:tc>
      </w:tr>
      <w:tr w:rsidR="001109CF" w:rsidRPr="00D92A76" w14:paraId="3BAD75A1" w14:textId="77777777">
        <w:tc>
          <w:tcPr>
            <w:tcW w:w="2802" w:type="dxa"/>
          </w:tcPr>
          <w:p w14:paraId="0095E356"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113F124B"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职务：</w:t>
            </w:r>
            <w:r w:rsidRPr="00D92A76">
              <w:rPr>
                <w:rFonts w:asciiTheme="minorEastAsia" w:hAnsiTheme="minorEastAsia"/>
                <w:color w:val="000000" w:themeColor="text1"/>
                <w:szCs w:val="21"/>
                <w:u w:val="single"/>
              </w:rPr>
              <w:t xml:space="preserve">                                              </w:t>
            </w:r>
          </w:p>
        </w:tc>
      </w:tr>
      <w:tr w:rsidR="001109CF" w:rsidRPr="00D92A76" w14:paraId="19DDE9B6" w14:textId="77777777">
        <w:tc>
          <w:tcPr>
            <w:tcW w:w="2802" w:type="dxa"/>
          </w:tcPr>
          <w:p w14:paraId="0886712E"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tc>
        <w:tc>
          <w:tcPr>
            <w:tcW w:w="5726" w:type="dxa"/>
          </w:tcPr>
          <w:p w14:paraId="28B098AD"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color w:val="000000" w:themeColor="text1"/>
                <w:szCs w:val="21"/>
                <w:u w:val="single"/>
              </w:rPr>
              <w:t xml:space="preserve">         年         月         日</w:t>
            </w:r>
          </w:p>
        </w:tc>
      </w:tr>
    </w:tbl>
    <w:p w14:paraId="715B9BD1"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p w14:paraId="6275A3AD" w14:textId="77777777" w:rsidR="001109CF" w:rsidRPr="00D92A76" w:rsidRDefault="001109CF">
      <w:pPr>
        <w:pStyle w:val="21"/>
        <w:spacing w:line="360" w:lineRule="auto"/>
        <w:ind w:firstLineChars="0" w:firstLine="0"/>
        <w:rPr>
          <w:rFonts w:asciiTheme="minorEastAsia" w:eastAsiaTheme="minorEastAsia" w:hAnsiTheme="minorEastAsia"/>
          <w:color w:val="000000" w:themeColor="text1"/>
          <w:sz w:val="21"/>
          <w:szCs w:val="21"/>
        </w:rPr>
      </w:pPr>
    </w:p>
    <w:p w14:paraId="5614FC56" w14:textId="77777777" w:rsidR="001109CF" w:rsidRPr="00D92A76" w:rsidRDefault="00000000">
      <w:pPr>
        <w:spacing w:afterLines="50" w:after="156"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须附：被授权人有效期内身份证复印件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4A0" w:firstRow="1" w:lastRow="0" w:firstColumn="1" w:lastColumn="0" w:noHBand="0" w:noVBand="1"/>
      </w:tblPr>
      <w:tblGrid>
        <w:gridCol w:w="4270"/>
        <w:gridCol w:w="4271"/>
      </w:tblGrid>
      <w:tr w:rsidR="001109CF" w:rsidRPr="00D92A76" w14:paraId="077A0C77" w14:textId="77777777">
        <w:trPr>
          <w:trHeight w:val="2310"/>
          <w:jc w:val="center"/>
        </w:trPr>
        <w:tc>
          <w:tcPr>
            <w:tcW w:w="2500" w:type="pct"/>
            <w:vAlign w:val="center"/>
          </w:tcPr>
          <w:p w14:paraId="7E215CEF" w14:textId="77777777" w:rsidR="001109CF" w:rsidRPr="00D92A76" w:rsidRDefault="00000000">
            <w:pPr>
              <w:pStyle w:val="21"/>
              <w:spacing w:line="460" w:lineRule="exact"/>
              <w:ind w:firstLineChars="0" w:firstLine="0"/>
              <w:jc w:val="center"/>
              <w:rPr>
                <w:rFonts w:asciiTheme="minorEastAsia" w:eastAsiaTheme="minorEastAsia" w:hAnsiTheme="minorEastAsia"/>
                <w:color w:val="000000" w:themeColor="text1"/>
                <w:sz w:val="22"/>
                <w:szCs w:val="22"/>
              </w:rPr>
            </w:pPr>
            <w:r w:rsidRPr="00D92A76">
              <w:rPr>
                <w:rFonts w:asciiTheme="minorEastAsia" w:eastAsiaTheme="minorEastAsia" w:hAnsiTheme="minorEastAsia" w:hint="eastAsia"/>
                <w:color w:val="000000" w:themeColor="text1"/>
                <w:sz w:val="22"/>
                <w:szCs w:val="22"/>
              </w:rPr>
              <w:t>正面</w:t>
            </w:r>
          </w:p>
        </w:tc>
        <w:tc>
          <w:tcPr>
            <w:tcW w:w="2500" w:type="pct"/>
            <w:vAlign w:val="center"/>
          </w:tcPr>
          <w:p w14:paraId="60F73A07" w14:textId="77777777" w:rsidR="001109CF" w:rsidRPr="00D92A76" w:rsidRDefault="00000000">
            <w:pPr>
              <w:pStyle w:val="21"/>
              <w:spacing w:line="460" w:lineRule="exact"/>
              <w:ind w:firstLineChars="0" w:firstLine="0"/>
              <w:jc w:val="center"/>
              <w:rPr>
                <w:rFonts w:asciiTheme="minorEastAsia" w:eastAsiaTheme="minorEastAsia" w:hAnsiTheme="minorEastAsia"/>
                <w:color w:val="000000" w:themeColor="text1"/>
                <w:sz w:val="22"/>
                <w:szCs w:val="22"/>
              </w:rPr>
            </w:pPr>
            <w:r w:rsidRPr="00D92A76">
              <w:rPr>
                <w:rFonts w:asciiTheme="minorEastAsia" w:eastAsiaTheme="minorEastAsia" w:hAnsiTheme="minorEastAsia" w:hint="eastAsia"/>
                <w:color w:val="000000" w:themeColor="text1"/>
                <w:sz w:val="22"/>
                <w:szCs w:val="22"/>
              </w:rPr>
              <w:t>背面</w:t>
            </w:r>
          </w:p>
        </w:tc>
      </w:tr>
    </w:tbl>
    <w:p w14:paraId="703CF69D" w14:textId="77777777" w:rsidR="001109CF" w:rsidRPr="00D92A76" w:rsidRDefault="00000000">
      <w:pPr>
        <w:pStyle w:val="afe"/>
        <w:pageBreakBefore/>
        <w:numPr>
          <w:ilvl w:val="0"/>
          <w:numId w:val="111"/>
        </w:numPr>
        <w:tabs>
          <w:tab w:val="left" w:pos="284"/>
          <w:tab w:val="left" w:pos="426"/>
        </w:tabs>
        <w:ind w:left="1679" w:firstLineChars="0" w:hanging="1679"/>
        <w:jc w:val="left"/>
        <w:rPr>
          <w:rFonts w:asciiTheme="minorEastAsia" w:hAnsiTheme="minorEastAsia"/>
          <w:b/>
          <w:bCs/>
        </w:rPr>
      </w:pPr>
      <w:bookmarkStart w:id="96" w:name="_Toc391627760"/>
      <w:bookmarkStart w:id="97" w:name="_Toc405313964"/>
      <w:r w:rsidRPr="00D92A76">
        <w:rPr>
          <w:rFonts w:asciiTheme="minorEastAsia" w:hAnsiTheme="minorEastAsia" w:hint="eastAsia"/>
          <w:b/>
          <w:bCs/>
        </w:rPr>
        <w:lastRenderedPageBreak/>
        <w:t>投标人基本情况说明</w:t>
      </w:r>
      <w:bookmarkEnd w:id="96"/>
      <w:bookmarkEnd w:id="97"/>
    </w:p>
    <w:p w14:paraId="6DCDC684" w14:textId="77777777" w:rsidR="001109CF" w:rsidRPr="00D92A76" w:rsidRDefault="00000000">
      <w:pPr>
        <w:spacing w:beforeLines="50" w:before="156" w:afterLines="50" w:after="156" w:line="360" w:lineRule="auto"/>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投标人基本情况说明</w:t>
      </w:r>
    </w:p>
    <w:p w14:paraId="0A459BEF" w14:textId="77777777" w:rsidR="001109CF" w:rsidRPr="00D92A76" w:rsidRDefault="00000000">
      <w:pPr>
        <w:pStyle w:val="afe"/>
        <w:numPr>
          <w:ilvl w:val="0"/>
          <w:numId w:val="118"/>
        </w:numPr>
        <w:spacing w:afterLines="50" w:after="156" w:line="360" w:lineRule="auto"/>
        <w:ind w:firstLineChars="0"/>
        <w:rPr>
          <w:rFonts w:asciiTheme="minorEastAsia" w:hAnsiTheme="minorEastAsia"/>
          <w:color w:val="000000" w:themeColor="text1"/>
          <w:szCs w:val="21"/>
        </w:rPr>
      </w:pPr>
      <w:r w:rsidRPr="00D92A76">
        <w:rPr>
          <w:rFonts w:asciiTheme="minorEastAsia" w:hAnsiTheme="minorEastAsia"/>
          <w:color w:val="000000" w:themeColor="text1"/>
          <w:szCs w:val="21"/>
        </w:rPr>
        <w:t>公司基本情况</w:t>
      </w:r>
    </w:p>
    <w:tbl>
      <w:tblPr>
        <w:tblStyle w:val="af8"/>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10"/>
        <w:gridCol w:w="2379"/>
        <w:gridCol w:w="1042"/>
        <w:gridCol w:w="1375"/>
        <w:gridCol w:w="2045"/>
      </w:tblGrid>
      <w:tr w:rsidR="001109CF" w:rsidRPr="00D92A76" w14:paraId="6EC1CD4D" w14:textId="77777777">
        <w:trPr>
          <w:jc w:val="center"/>
        </w:trPr>
        <w:tc>
          <w:tcPr>
            <w:tcW w:w="3000" w:type="pct"/>
            <w:gridSpan w:val="3"/>
          </w:tcPr>
          <w:p w14:paraId="2B7BDB8B"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color w:val="000000" w:themeColor="text1"/>
                <w:szCs w:val="21"/>
              </w:rPr>
              <w:t>公司名称：</w:t>
            </w:r>
            <w:r w:rsidRPr="00D92A76">
              <w:rPr>
                <w:rFonts w:asciiTheme="minorEastAsia" w:hAnsiTheme="minorEastAsia"/>
                <w:color w:val="000000" w:themeColor="text1"/>
                <w:szCs w:val="21"/>
                <w:u w:val="single"/>
              </w:rPr>
              <w:t xml:space="preserve">           </w:t>
            </w:r>
            <w:r w:rsidRPr="00D92A76">
              <w:rPr>
                <w:rFonts w:asciiTheme="minorEastAsia" w:hAnsiTheme="minorEastAsia" w:hint="eastAsia"/>
                <w:color w:val="000000" w:themeColor="text1"/>
                <w:szCs w:val="21"/>
                <w:u w:val="single"/>
              </w:rPr>
              <w:t xml:space="preserve">                    </w:t>
            </w:r>
            <w:r w:rsidRPr="00D92A76">
              <w:rPr>
                <w:rFonts w:asciiTheme="minorEastAsia" w:hAnsiTheme="minorEastAsia"/>
                <w:color w:val="000000" w:themeColor="text1"/>
                <w:szCs w:val="21"/>
                <w:u w:val="single"/>
              </w:rPr>
              <w:t xml:space="preserve">    </w:t>
            </w:r>
            <w:r w:rsidRPr="00D92A76">
              <w:rPr>
                <w:rFonts w:asciiTheme="minorEastAsia" w:hAnsiTheme="minorEastAsia"/>
                <w:color w:val="000000" w:themeColor="text1"/>
                <w:szCs w:val="21"/>
              </w:rPr>
              <w:t xml:space="preserve"> </w:t>
            </w:r>
          </w:p>
        </w:tc>
        <w:tc>
          <w:tcPr>
            <w:tcW w:w="2000" w:type="pct"/>
            <w:gridSpan w:val="2"/>
          </w:tcPr>
          <w:p w14:paraId="49A2346B"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公司固话：</w:t>
            </w:r>
            <w:r w:rsidRPr="00D92A76">
              <w:rPr>
                <w:rFonts w:asciiTheme="minorEastAsia" w:hAnsiTheme="minorEastAsia" w:hint="eastAsia"/>
                <w:color w:val="000000" w:themeColor="text1"/>
                <w:szCs w:val="21"/>
                <w:u w:val="single"/>
              </w:rPr>
              <w:t xml:space="preserve">                    </w:t>
            </w:r>
          </w:p>
        </w:tc>
      </w:tr>
      <w:tr w:rsidR="001109CF" w:rsidRPr="00D92A76" w14:paraId="55779EBD" w14:textId="77777777">
        <w:trPr>
          <w:jc w:val="center"/>
        </w:trPr>
        <w:tc>
          <w:tcPr>
            <w:tcW w:w="3000" w:type="pct"/>
            <w:gridSpan w:val="3"/>
          </w:tcPr>
          <w:p w14:paraId="1BEDFA69"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单位地址：</w:t>
            </w:r>
            <w:r w:rsidRPr="00D92A76">
              <w:rPr>
                <w:rFonts w:asciiTheme="minorEastAsia" w:hAnsiTheme="minorEastAsia" w:hint="eastAsia"/>
                <w:color w:val="000000" w:themeColor="text1"/>
                <w:szCs w:val="21"/>
                <w:u w:val="single"/>
              </w:rPr>
              <w:t xml:space="preserve">                                    </w:t>
            </w:r>
          </w:p>
        </w:tc>
        <w:tc>
          <w:tcPr>
            <w:tcW w:w="2000" w:type="pct"/>
            <w:gridSpan w:val="2"/>
          </w:tcPr>
          <w:p w14:paraId="13AC564E"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公司传真：</w:t>
            </w:r>
            <w:r w:rsidRPr="00D92A76">
              <w:rPr>
                <w:rFonts w:asciiTheme="minorEastAsia" w:hAnsiTheme="minorEastAsia" w:hint="eastAsia"/>
                <w:color w:val="000000" w:themeColor="text1"/>
                <w:szCs w:val="21"/>
                <w:u w:val="single"/>
              </w:rPr>
              <w:t xml:space="preserve">                    </w:t>
            </w:r>
          </w:p>
        </w:tc>
      </w:tr>
      <w:tr w:rsidR="001109CF" w:rsidRPr="00D92A76" w14:paraId="0F250C5A" w14:textId="77777777">
        <w:trPr>
          <w:jc w:val="center"/>
        </w:trPr>
        <w:tc>
          <w:tcPr>
            <w:tcW w:w="3000" w:type="pct"/>
            <w:gridSpan w:val="3"/>
          </w:tcPr>
          <w:p w14:paraId="69119F89"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注册资金：</w:t>
            </w:r>
            <w:r w:rsidRPr="00D92A76">
              <w:rPr>
                <w:rFonts w:asciiTheme="minorEastAsia" w:hAnsiTheme="minorEastAsia" w:hint="eastAsia"/>
                <w:color w:val="000000" w:themeColor="text1"/>
                <w:szCs w:val="21"/>
                <w:u w:val="single"/>
              </w:rPr>
              <w:t xml:space="preserve">                                    </w:t>
            </w:r>
          </w:p>
        </w:tc>
        <w:tc>
          <w:tcPr>
            <w:tcW w:w="2000" w:type="pct"/>
            <w:gridSpan w:val="2"/>
          </w:tcPr>
          <w:p w14:paraId="642233AB"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单位性质：</w:t>
            </w:r>
            <w:r w:rsidRPr="00D92A76">
              <w:rPr>
                <w:rFonts w:asciiTheme="minorEastAsia" w:hAnsiTheme="minorEastAsia" w:hint="eastAsia"/>
                <w:color w:val="000000" w:themeColor="text1"/>
                <w:szCs w:val="21"/>
                <w:u w:val="single"/>
              </w:rPr>
              <w:t xml:space="preserve">                    </w:t>
            </w:r>
          </w:p>
        </w:tc>
      </w:tr>
      <w:tr w:rsidR="001109CF" w:rsidRPr="00D92A76" w14:paraId="52B80F39" w14:textId="77777777">
        <w:trPr>
          <w:jc w:val="center"/>
        </w:trPr>
        <w:tc>
          <w:tcPr>
            <w:tcW w:w="3000" w:type="pct"/>
            <w:gridSpan w:val="3"/>
          </w:tcPr>
          <w:p w14:paraId="1B579B62"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公司开户银行名称：</w:t>
            </w:r>
            <w:r w:rsidRPr="00D92A76">
              <w:rPr>
                <w:rFonts w:asciiTheme="minorEastAsia" w:hAnsiTheme="minorEastAsia" w:hint="eastAsia"/>
                <w:color w:val="000000" w:themeColor="text1"/>
                <w:szCs w:val="21"/>
                <w:u w:val="single"/>
              </w:rPr>
              <w:t xml:space="preserve">                            </w:t>
            </w:r>
          </w:p>
        </w:tc>
        <w:tc>
          <w:tcPr>
            <w:tcW w:w="2000" w:type="pct"/>
            <w:gridSpan w:val="2"/>
          </w:tcPr>
          <w:p w14:paraId="0AF0CB68"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开户账号：</w:t>
            </w:r>
            <w:r w:rsidRPr="00D92A76">
              <w:rPr>
                <w:rFonts w:asciiTheme="minorEastAsia" w:hAnsiTheme="minorEastAsia" w:hint="eastAsia"/>
                <w:color w:val="000000" w:themeColor="text1"/>
                <w:szCs w:val="21"/>
                <w:u w:val="single"/>
              </w:rPr>
              <w:t xml:space="preserve">                    </w:t>
            </w:r>
          </w:p>
        </w:tc>
      </w:tr>
      <w:tr w:rsidR="001109CF" w:rsidRPr="00D92A76" w14:paraId="293E3A87" w14:textId="77777777">
        <w:trPr>
          <w:jc w:val="center"/>
        </w:trPr>
        <w:tc>
          <w:tcPr>
            <w:tcW w:w="5000" w:type="pct"/>
            <w:gridSpan w:val="5"/>
          </w:tcPr>
          <w:p w14:paraId="7A2CF19E"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color w:val="000000" w:themeColor="text1"/>
                <w:szCs w:val="21"/>
              </w:rPr>
              <w:t>营业注册执照</w:t>
            </w:r>
            <w:r w:rsidRPr="00D92A76">
              <w:rPr>
                <w:rFonts w:asciiTheme="minorEastAsia" w:hAnsiTheme="minorEastAsia" w:hint="eastAsia"/>
                <w:color w:val="000000" w:themeColor="text1"/>
                <w:szCs w:val="21"/>
              </w:rPr>
              <w:t>或事业单位法人证书</w:t>
            </w:r>
            <w:r w:rsidRPr="00D92A76">
              <w:rPr>
                <w:rFonts w:asciiTheme="minorEastAsia" w:hAnsiTheme="minorEastAsia"/>
                <w:color w:val="000000" w:themeColor="text1"/>
                <w:szCs w:val="21"/>
              </w:rPr>
              <w:t>号</w:t>
            </w:r>
            <w:r w:rsidRPr="00D92A76">
              <w:rPr>
                <w:rFonts w:asciiTheme="minorEastAsia" w:hAnsiTheme="minorEastAsia" w:hint="eastAsia"/>
                <w:color w:val="000000" w:themeColor="text1"/>
                <w:szCs w:val="21"/>
              </w:rPr>
              <w:t>：</w:t>
            </w:r>
            <w:r w:rsidRPr="00D92A76">
              <w:rPr>
                <w:rFonts w:asciiTheme="minorEastAsia" w:hAnsiTheme="minorEastAsia" w:hint="eastAsia"/>
                <w:color w:val="000000" w:themeColor="text1"/>
                <w:szCs w:val="21"/>
                <w:u w:val="single"/>
              </w:rPr>
              <w:t xml:space="preserve">                                             </w:t>
            </w:r>
          </w:p>
        </w:tc>
      </w:tr>
      <w:tr w:rsidR="001109CF" w:rsidRPr="00D92A76" w14:paraId="759997A3" w14:textId="77777777">
        <w:trPr>
          <w:trHeight w:val="583"/>
          <w:jc w:val="center"/>
        </w:trPr>
        <w:tc>
          <w:tcPr>
            <w:tcW w:w="5000" w:type="pct"/>
            <w:gridSpan w:val="5"/>
          </w:tcPr>
          <w:p w14:paraId="535817E5"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公司财务状况：（如有）                                  【价格单位：（人民币）元】</w:t>
            </w:r>
          </w:p>
        </w:tc>
      </w:tr>
      <w:tr w:rsidR="001109CF" w:rsidRPr="00D92A76" w14:paraId="1586A5B4" w14:textId="77777777">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205B3430"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65EDE589"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728B9946"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708410D5"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hint="eastAsia"/>
                <w:color w:val="000000" w:themeColor="text1"/>
                <w:szCs w:val="21"/>
              </w:rPr>
              <w:t>年净利润（元）</w:t>
            </w:r>
          </w:p>
        </w:tc>
      </w:tr>
      <w:tr w:rsidR="001109CF" w:rsidRPr="00D92A76" w14:paraId="031B90A3"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698FBAA3" w14:textId="77777777" w:rsidR="001109CF" w:rsidRPr="00D92A76" w:rsidRDefault="001109CF">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49F7EDA9" w14:textId="77777777" w:rsidR="001109CF" w:rsidRPr="00D92A76" w:rsidRDefault="001109CF">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7653C31" w14:textId="77777777" w:rsidR="001109CF" w:rsidRPr="00D92A76" w:rsidRDefault="001109CF">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11C30ECD"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2427ED11" w14:textId="77777777">
        <w:trPr>
          <w:jc w:val="center"/>
        </w:trPr>
        <w:tc>
          <w:tcPr>
            <w:tcW w:w="1000" w:type="pct"/>
            <w:tcBorders>
              <w:top w:val="single" w:sz="6" w:space="0" w:color="auto"/>
              <w:left w:val="single" w:sz="6" w:space="0" w:color="auto"/>
              <w:bottom w:val="single" w:sz="6" w:space="0" w:color="auto"/>
              <w:right w:val="single" w:sz="6" w:space="0" w:color="auto"/>
            </w:tcBorders>
          </w:tcPr>
          <w:p w14:paraId="53887F9A" w14:textId="77777777" w:rsidR="001109CF" w:rsidRPr="00D92A76" w:rsidRDefault="001109CF">
            <w:pPr>
              <w:spacing w:line="360" w:lineRule="auto"/>
              <w:rPr>
                <w:rFonts w:asciiTheme="minorEastAsia" w:hAnsiTheme="minorEastAsia"/>
                <w:color w:val="000000" w:themeColor="text1"/>
                <w:szCs w:val="21"/>
              </w:rPr>
            </w:pPr>
          </w:p>
        </w:tc>
        <w:tc>
          <w:tcPr>
            <w:tcW w:w="1391" w:type="pct"/>
            <w:tcBorders>
              <w:top w:val="single" w:sz="6" w:space="0" w:color="auto"/>
              <w:left w:val="single" w:sz="6" w:space="0" w:color="auto"/>
              <w:bottom w:val="single" w:sz="6" w:space="0" w:color="auto"/>
              <w:right w:val="single" w:sz="6" w:space="0" w:color="auto"/>
            </w:tcBorders>
          </w:tcPr>
          <w:p w14:paraId="36940E3D" w14:textId="77777777" w:rsidR="001109CF" w:rsidRPr="00D92A76" w:rsidRDefault="001109CF">
            <w:pPr>
              <w:spacing w:line="360" w:lineRule="auto"/>
              <w:rPr>
                <w:rFonts w:asciiTheme="minorEastAsia" w:hAnsiTheme="minorEastAsia"/>
                <w:color w:val="000000" w:themeColor="text1"/>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68F31C17" w14:textId="77777777" w:rsidR="001109CF" w:rsidRPr="00D92A76" w:rsidRDefault="001109CF">
            <w:pPr>
              <w:spacing w:line="360" w:lineRule="auto"/>
              <w:rPr>
                <w:rFonts w:asciiTheme="minorEastAsia" w:hAnsiTheme="minorEastAsia"/>
                <w:color w:val="000000" w:themeColor="text1"/>
                <w:szCs w:val="21"/>
              </w:rPr>
            </w:pPr>
          </w:p>
        </w:tc>
        <w:tc>
          <w:tcPr>
            <w:tcW w:w="1197" w:type="pct"/>
            <w:tcBorders>
              <w:top w:val="single" w:sz="6" w:space="0" w:color="auto"/>
              <w:left w:val="single" w:sz="6" w:space="0" w:color="auto"/>
              <w:bottom w:val="single" w:sz="6" w:space="0" w:color="auto"/>
              <w:right w:val="single" w:sz="6" w:space="0" w:color="auto"/>
            </w:tcBorders>
          </w:tcPr>
          <w:p w14:paraId="518987B4" w14:textId="77777777" w:rsidR="001109CF" w:rsidRPr="00D92A76" w:rsidRDefault="001109CF">
            <w:pPr>
              <w:spacing w:line="360" w:lineRule="auto"/>
              <w:rPr>
                <w:rFonts w:asciiTheme="minorEastAsia" w:hAnsiTheme="minorEastAsia"/>
                <w:color w:val="000000" w:themeColor="text1"/>
                <w:szCs w:val="21"/>
              </w:rPr>
            </w:pPr>
          </w:p>
        </w:tc>
      </w:tr>
    </w:tbl>
    <w:p w14:paraId="2ABE7580" w14:textId="77777777" w:rsidR="001109CF" w:rsidRPr="00D92A76" w:rsidRDefault="00000000">
      <w:pPr>
        <w:pStyle w:val="afe"/>
        <w:numPr>
          <w:ilvl w:val="0"/>
          <w:numId w:val="118"/>
        </w:numPr>
        <w:spacing w:afterLines="50" w:after="156" w:line="360" w:lineRule="auto"/>
        <w:ind w:firstLineChars="0"/>
        <w:rPr>
          <w:rFonts w:asciiTheme="minorEastAsia" w:hAnsiTheme="minorEastAsia"/>
          <w:color w:val="000000" w:themeColor="text1"/>
          <w:szCs w:val="21"/>
        </w:rPr>
      </w:pPr>
      <w:r w:rsidRPr="00D92A76">
        <w:rPr>
          <w:rFonts w:asciiTheme="minorEastAsia" w:hAnsiTheme="minorEastAsia"/>
          <w:color w:val="000000" w:themeColor="text1"/>
          <w:szCs w:val="21"/>
        </w:rPr>
        <w:t>投标人获得国家有关部门颁发的资质证明</w:t>
      </w:r>
      <w:r w:rsidRPr="00D92A76">
        <w:rPr>
          <w:rFonts w:asciiTheme="minorEastAsia" w:hAnsiTheme="minorEastAsia" w:hint="eastAsia"/>
          <w:color w:val="000000" w:themeColor="text1"/>
          <w:szCs w:val="21"/>
        </w:rPr>
        <w:t>或荣誉</w:t>
      </w:r>
      <w:r w:rsidRPr="00D92A76">
        <w:rPr>
          <w:rFonts w:asciiTheme="minorEastAsia" w:hAnsiTheme="minorEastAsia"/>
          <w:color w:val="000000" w:themeColor="text1"/>
          <w:szCs w:val="21"/>
        </w:rPr>
        <w:t>：</w:t>
      </w:r>
      <w:r w:rsidRPr="00D92A76">
        <w:rPr>
          <w:rFonts w:asciiTheme="minorEastAsia" w:hAnsiTheme="minorEastAsia" w:hint="eastAsia"/>
          <w:color w:val="000000" w:themeColor="text1"/>
          <w:szCs w:val="21"/>
        </w:rPr>
        <w:t>（如有）</w:t>
      </w:r>
    </w:p>
    <w:tbl>
      <w:tblPr>
        <w:tblStyle w:val="af8"/>
        <w:tblW w:w="5000" w:type="pct"/>
        <w:jc w:val="center"/>
        <w:tblLook w:val="04A0" w:firstRow="1" w:lastRow="0" w:firstColumn="1" w:lastColumn="0" w:noHBand="0" w:noVBand="1"/>
      </w:tblPr>
      <w:tblGrid>
        <w:gridCol w:w="2136"/>
        <w:gridCol w:w="2135"/>
        <w:gridCol w:w="2135"/>
        <w:gridCol w:w="2135"/>
      </w:tblGrid>
      <w:tr w:rsidR="001109CF" w:rsidRPr="00D92A76" w14:paraId="42FB4A97" w14:textId="77777777">
        <w:trPr>
          <w:jc w:val="center"/>
        </w:trPr>
        <w:tc>
          <w:tcPr>
            <w:tcW w:w="1250" w:type="pct"/>
            <w:vAlign w:val="center"/>
          </w:tcPr>
          <w:p w14:paraId="67AE7E8C"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color w:val="000000" w:themeColor="text1"/>
                <w:szCs w:val="21"/>
              </w:rPr>
              <w:t>证书名称</w:t>
            </w:r>
          </w:p>
        </w:tc>
        <w:tc>
          <w:tcPr>
            <w:tcW w:w="1250" w:type="pct"/>
            <w:vAlign w:val="center"/>
          </w:tcPr>
          <w:p w14:paraId="2C39B2E7"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color w:val="000000" w:themeColor="text1"/>
                <w:szCs w:val="21"/>
              </w:rPr>
              <w:t>发证单位</w:t>
            </w:r>
          </w:p>
        </w:tc>
        <w:tc>
          <w:tcPr>
            <w:tcW w:w="1250" w:type="pct"/>
            <w:vAlign w:val="center"/>
          </w:tcPr>
          <w:p w14:paraId="3C910CED"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color w:val="000000" w:themeColor="text1"/>
                <w:szCs w:val="21"/>
              </w:rPr>
              <w:t>证书等级</w:t>
            </w:r>
          </w:p>
        </w:tc>
        <w:tc>
          <w:tcPr>
            <w:tcW w:w="1250" w:type="pct"/>
            <w:vAlign w:val="center"/>
          </w:tcPr>
          <w:p w14:paraId="23A9C51A" w14:textId="77777777" w:rsidR="001109CF" w:rsidRPr="00D92A76" w:rsidRDefault="00000000">
            <w:pPr>
              <w:spacing w:line="360" w:lineRule="auto"/>
              <w:jc w:val="center"/>
              <w:rPr>
                <w:rFonts w:asciiTheme="minorEastAsia" w:hAnsiTheme="minorEastAsia"/>
                <w:color w:val="000000" w:themeColor="text1"/>
                <w:szCs w:val="21"/>
              </w:rPr>
            </w:pPr>
            <w:r w:rsidRPr="00D92A76">
              <w:rPr>
                <w:rFonts w:asciiTheme="minorEastAsia" w:hAnsiTheme="minorEastAsia"/>
                <w:color w:val="000000" w:themeColor="text1"/>
                <w:szCs w:val="21"/>
              </w:rPr>
              <w:t>证书有效期</w:t>
            </w:r>
          </w:p>
        </w:tc>
      </w:tr>
      <w:tr w:rsidR="001109CF" w:rsidRPr="00D92A76" w14:paraId="0B3D07B3" w14:textId="77777777">
        <w:trPr>
          <w:jc w:val="center"/>
        </w:trPr>
        <w:tc>
          <w:tcPr>
            <w:tcW w:w="1250" w:type="pct"/>
          </w:tcPr>
          <w:p w14:paraId="3D695C05" w14:textId="77777777" w:rsidR="001109CF" w:rsidRPr="00D92A76" w:rsidRDefault="001109CF">
            <w:pPr>
              <w:spacing w:line="360" w:lineRule="auto"/>
              <w:rPr>
                <w:rFonts w:asciiTheme="minorEastAsia" w:hAnsiTheme="minorEastAsia"/>
                <w:color w:val="000000" w:themeColor="text1"/>
                <w:szCs w:val="21"/>
              </w:rPr>
            </w:pPr>
          </w:p>
        </w:tc>
        <w:tc>
          <w:tcPr>
            <w:tcW w:w="1250" w:type="pct"/>
          </w:tcPr>
          <w:p w14:paraId="0DFC0B81" w14:textId="77777777" w:rsidR="001109CF" w:rsidRPr="00D92A76" w:rsidRDefault="001109CF">
            <w:pPr>
              <w:spacing w:line="360" w:lineRule="auto"/>
              <w:rPr>
                <w:rFonts w:asciiTheme="minorEastAsia" w:hAnsiTheme="minorEastAsia"/>
                <w:color w:val="000000" w:themeColor="text1"/>
                <w:szCs w:val="21"/>
              </w:rPr>
            </w:pPr>
          </w:p>
        </w:tc>
        <w:tc>
          <w:tcPr>
            <w:tcW w:w="1250" w:type="pct"/>
          </w:tcPr>
          <w:p w14:paraId="1952059E" w14:textId="77777777" w:rsidR="001109CF" w:rsidRPr="00D92A76" w:rsidRDefault="001109CF">
            <w:pPr>
              <w:spacing w:line="360" w:lineRule="auto"/>
              <w:rPr>
                <w:rFonts w:asciiTheme="minorEastAsia" w:hAnsiTheme="minorEastAsia"/>
                <w:color w:val="000000" w:themeColor="text1"/>
                <w:szCs w:val="21"/>
              </w:rPr>
            </w:pPr>
          </w:p>
        </w:tc>
        <w:tc>
          <w:tcPr>
            <w:tcW w:w="1250" w:type="pct"/>
          </w:tcPr>
          <w:p w14:paraId="7AAE4940"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274AA5FF" w14:textId="77777777">
        <w:trPr>
          <w:jc w:val="center"/>
        </w:trPr>
        <w:tc>
          <w:tcPr>
            <w:tcW w:w="1250" w:type="pct"/>
          </w:tcPr>
          <w:p w14:paraId="3F5D23C9" w14:textId="77777777" w:rsidR="001109CF" w:rsidRPr="00D92A76" w:rsidRDefault="001109CF">
            <w:pPr>
              <w:spacing w:line="360" w:lineRule="auto"/>
              <w:rPr>
                <w:rFonts w:asciiTheme="minorEastAsia" w:hAnsiTheme="minorEastAsia"/>
                <w:color w:val="000000" w:themeColor="text1"/>
                <w:szCs w:val="21"/>
              </w:rPr>
            </w:pPr>
          </w:p>
        </w:tc>
        <w:tc>
          <w:tcPr>
            <w:tcW w:w="1250" w:type="pct"/>
          </w:tcPr>
          <w:p w14:paraId="7332B3FA" w14:textId="77777777" w:rsidR="001109CF" w:rsidRPr="00D92A76" w:rsidRDefault="001109CF">
            <w:pPr>
              <w:spacing w:line="360" w:lineRule="auto"/>
              <w:rPr>
                <w:rFonts w:asciiTheme="minorEastAsia" w:hAnsiTheme="minorEastAsia"/>
                <w:color w:val="000000" w:themeColor="text1"/>
                <w:szCs w:val="21"/>
              </w:rPr>
            </w:pPr>
          </w:p>
        </w:tc>
        <w:tc>
          <w:tcPr>
            <w:tcW w:w="1250" w:type="pct"/>
          </w:tcPr>
          <w:p w14:paraId="7B2F757A" w14:textId="77777777" w:rsidR="001109CF" w:rsidRPr="00D92A76" w:rsidRDefault="001109CF">
            <w:pPr>
              <w:spacing w:line="360" w:lineRule="auto"/>
              <w:rPr>
                <w:rFonts w:asciiTheme="minorEastAsia" w:hAnsiTheme="minorEastAsia"/>
                <w:color w:val="000000" w:themeColor="text1"/>
                <w:szCs w:val="21"/>
              </w:rPr>
            </w:pPr>
          </w:p>
        </w:tc>
        <w:tc>
          <w:tcPr>
            <w:tcW w:w="1250" w:type="pct"/>
          </w:tcPr>
          <w:p w14:paraId="66BACCAB" w14:textId="77777777" w:rsidR="001109CF" w:rsidRPr="00D92A76" w:rsidRDefault="001109CF">
            <w:pPr>
              <w:spacing w:line="360" w:lineRule="auto"/>
              <w:rPr>
                <w:rFonts w:asciiTheme="minorEastAsia" w:hAnsiTheme="minorEastAsia"/>
                <w:color w:val="000000" w:themeColor="text1"/>
                <w:szCs w:val="21"/>
              </w:rPr>
            </w:pPr>
          </w:p>
        </w:tc>
      </w:tr>
    </w:tbl>
    <w:p w14:paraId="75CEF45C" w14:textId="77777777" w:rsidR="001109CF" w:rsidRPr="00D92A76" w:rsidRDefault="00000000">
      <w:pPr>
        <w:spacing w:beforeLines="50" w:before="156" w:afterLines="200" w:after="624" w:line="360" w:lineRule="auto"/>
        <w:rPr>
          <w:rFonts w:asciiTheme="minorEastAsia" w:hAnsiTheme="minorEastAsia" w:cs="Times New Roman"/>
          <w:color w:val="000000" w:themeColor="text1"/>
          <w:szCs w:val="21"/>
        </w:rPr>
      </w:pPr>
      <w:r w:rsidRPr="00D92A76">
        <w:rPr>
          <w:rFonts w:asciiTheme="minorEastAsia" w:hAnsiTheme="minorEastAsia" w:cs="Times New Roman" w:hint="eastAsia"/>
          <w:color w:val="000000" w:themeColor="text1"/>
          <w:szCs w:val="21"/>
        </w:rPr>
        <w:t>兹证明上述声明是真实、正确的，并提供了全部能提供的资料和数据，我方同意遵照贵方要求出示有关证明文件。</w:t>
      </w: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0AC59F60" w14:textId="77777777">
        <w:tc>
          <w:tcPr>
            <w:tcW w:w="5353" w:type="dxa"/>
          </w:tcPr>
          <w:p w14:paraId="1F816DA0" w14:textId="77777777" w:rsidR="001109CF" w:rsidRPr="00D92A76" w:rsidRDefault="00000000">
            <w:pPr>
              <w:overflowPunct w:val="0"/>
              <w:adjustRightInd w:val="0"/>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投标人名称（加盖公章）：</w:t>
            </w:r>
            <w:r w:rsidRPr="00D92A76">
              <w:rPr>
                <w:rFonts w:asciiTheme="minorEastAsia" w:hAnsiTheme="minorEastAsia" w:hint="eastAsia"/>
                <w:color w:val="000000" w:themeColor="text1"/>
                <w:szCs w:val="21"/>
                <w:u w:val="single"/>
              </w:rPr>
              <w:t xml:space="preserve">                         </w:t>
            </w:r>
          </w:p>
        </w:tc>
        <w:tc>
          <w:tcPr>
            <w:tcW w:w="3175" w:type="dxa"/>
          </w:tcPr>
          <w:p w14:paraId="435764DF" w14:textId="77777777" w:rsidR="001109CF" w:rsidRPr="00D92A76" w:rsidRDefault="001109CF">
            <w:pPr>
              <w:spacing w:line="360" w:lineRule="auto"/>
              <w:rPr>
                <w:rFonts w:asciiTheme="minorEastAsia" w:hAnsiTheme="minorEastAsia"/>
                <w:color w:val="000000" w:themeColor="text1"/>
                <w:szCs w:val="21"/>
              </w:rPr>
            </w:pPr>
          </w:p>
        </w:tc>
      </w:tr>
      <w:tr w:rsidR="001109CF" w:rsidRPr="00D92A76" w14:paraId="3E10C980" w14:textId="77777777">
        <w:tc>
          <w:tcPr>
            <w:tcW w:w="5353" w:type="dxa"/>
          </w:tcPr>
          <w:p w14:paraId="5A7FC99D" w14:textId="77777777" w:rsidR="001109CF" w:rsidRPr="00D92A76" w:rsidRDefault="00000000">
            <w:pPr>
              <w:spacing w:line="360" w:lineRule="auto"/>
              <w:rPr>
                <w:rFonts w:asciiTheme="minorEastAsia" w:hAnsiTheme="minorEastAsia"/>
                <w:color w:val="000000" w:themeColor="text1"/>
                <w:szCs w:val="21"/>
              </w:rPr>
            </w:pPr>
            <w:r w:rsidRPr="00D92A76">
              <w:rPr>
                <w:rFonts w:asciiTheme="minorEastAsia" w:hAnsiTheme="minorEastAsia" w:hint="eastAsia"/>
                <w:color w:val="000000" w:themeColor="text1"/>
                <w:szCs w:val="21"/>
              </w:rPr>
              <w:t>日期：</w:t>
            </w:r>
            <w:r w:rsidRPr="00D92A76">
              <w:rPr>
                <w:rFonts w:asciiTheme="minorEastAsia" w:hAnsiTheme="minorEastAsia" w:hint="eastAsia"/>
                <w:color w:val="000000" w:themeColor="text1"/>
                <w:szCs w:val="21"/>
                <w:u w:val="single"/>
              </w:rPr>
              <w:t xml:space="preserve">             年           月            日</w:t>
            </w:r>
          </w:p>
        </w:tc>
        <w:tc>
          <w:tcPr>
            <w:tcW w:w="3175" w:type="dxa"/>
          </w:tcPr>
          <w:p w14:paraId="73667E86" w14:textId="77777777" w:rsidR="001109CF" w:rsidRPr="00D92A76" w:rsidRDefault="001109CF">
            <w:pPr>
              <w:spacing w:line="360" w:lineRule="auto"/>
              <w:rPr>
                <w:rFonts w:asciiTheme="minorEastAsia" w:hAnsiTheme="minorEastAsia"/>
                <w:color w:val="000000" w:themeColor="text1"/>
                <w:szCs w:val="21"/>
              </w:rPr>
            </w:pPr>
          </w:p>
        </w:tc>
      </w:tr>
    </w:tbl>
    <w:p w14:paraId="250EFFDB" w14:textId="77777777" w:rsidR="001109CF" w:rsidRPr="00D92A76" w:rsidRDefault="00000000">
      <w:pPr>
        <w:pageBreakBefore/>
        <w:rPr>
          <w:rFonts w:asciiTheme="minorEastAsia" w:hAnsiTheme="minorEastAsia"/>
          <w:b/>
          <w:bCs/>
        </w:rPr>
      </w:pPr>
      <w:bookmarkStart w:id="98" w:name="_Toc405313965"/>
      <w:bookmarkStart w:id="99" w:name="_Toc391627761"/>
      <w:r w:rsidRPr="00D92A76">
        <w:rPr>
          <w:rFonts w:asciiTheme="minorEastAsia" w:hAnsiTheme="minorEastAsia" w:hint="eastAsia"/>
          <w:b/>
          <w:bCs/>
        </w:rPr>
        <w:lastRenderedPageBreak/>
        <w:t>1</w:t>
      </w:r>
      <w:r w:rsidRPr="00D92A76">
        <w:rPr>
          <w:rFonts w:asciiTheme="minorEastAsia" w:hAnsiTheme="minorEastAsia"/>
          <w:b/>
          <w:bCs/>
        </w:rPr>
        <w:t>4.1</w:t>
      </w:r>
      <w:r w:rsidRPr="00D92A76">
        <w:rPr>
          <w:rFonts w:asciiTheme="minorEastAsia" w:hAnsiTheme="minorEastAsia" w:hint="eastAsia"/>
          <w:b/>
          <w:bCs/>
        </w:rPr>
        <w:t>投标人资格证明文件</w:t>
      </w:r>
    </w:p>
    <w:bookmarkEnd w:id="98"/>
    <w:bookmarkEnd w:id="99"/>
    <w:p w14:paraId="4B7A2B8E" w14:textId="77777777" w:rsidR="001109CF" w:rsidRPr="00D92A76" w:rsidRDefault="001109CF">
      <w:pPr>
        <w:spacing w:line="360" w:lineRule="auto"/>
        <w:rPr>
          <w:rFonts w:asciiTheme="minorEastAsia" w:hAnsiTheme="minorEastAsia"/>
          <w:color w:val="000000" w:themeColor="text1"/>
          <w:szCs w:val="21"/>
        </w:rPr>
      </w:pPr>
    </w:p>
    <w:p w14:paraId="28E5CCDD"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100" w:name="_Toc391627765"/>
      <w:bookmarkStart w:id="101" w:name="_Toc405313968"/>
      <w:r w:rsidRPr="00D92A76">
        <w:rPr>
          <w:rFonts w:asciiTheme="minorEastAsia" w:hAnsiTheme="minorEastAsia"/>
          <w:b/>
          <w:bCs/>
        </w:rPr>
        <w:lastRenderedPageBreak/>
        <w:t>业绩表</w:t>
      </w:r>
      <w:bookmarkEnd w:id="100"/>
      <w:bookmarkEnd w:id="101"/>
    </w:p>
    <w:p w14:paraId="12F111CE" w14:textId="77777777" w:rsidR="001109CF" w:rsidRPr="00D92A76" w:rsidRDefault="00000000">
      <w:pPr>
        <w:spacing w:beforeLines="100" w:before="312" w:afterLines="150" w:after="468" w:line="360" w:lineRule="auto"/>
        <w:jc w:val="center"/>
        <w:rPr>
          <w:rFonts w:asciiTheme="minorEastAsia" w:hAnsiTheme="minorEastAsia"/>
          <w:b/>
          <w:color w:val="000000" w:themeColor="text1"/>
          <w:spacing w:val="20"/>
          <w:sz w:val="30"/>
          <w:szCs w:val="30"/>
        </w:rPr>
      </w:pPr>
      <w:r w:rsidRPr="00D92A76">
        <w:rPr>
          <w:rFonts w:asciiTheme="minorEastAsia" w:hAnsiTheme="minorEastAsia" w:hint="eastAsia"/>
          <w:b/>
          <w:color w:val="000000" w:themeColor="text1"/>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6"/>
        <w:gridCol w:w="2301"/>
        <w:gridCol w:w="1565"/>
        <w:gridCol w:w="1560"/>
        <w:gridCol w:w="1418"/>
        <w:gridCol w:w="1051"/>
      </w:tblGrid>
      <w:tr w:rsidR="001109CF" w:rsidRPr="00D92A76" w14:paraId="695313B1" w14:textId="77777777">
        <w:trPr>
          <w:trHeight w:val="691"/>
          <w:jc w:val="center"/>
        </w:trPr>
        <w:tc>
          <w:tcPr>
            <w:tcW w:w="378" w:type="pct"/>
            <w:vAlign w:val="center"/>
          </w:tcPr>
          <w:p w14:paraId="4544C54E" w14:textId="77777777" w:rsidR="001109CF" w:rsidRPr="00D92A76" w:rsidRDefault="00000000">
            <w:pPr>
              <w:spacing w:before="156" w:after="156" w:line="240" w:lineRule="exact"/>
              <w:jc w:val="center"/>
              <w:rPr>
                <w:rFonts w:asciiTheme="minorEastAsia" w:hAnsiTheme="minorEastAsia"/>
                <w:b/>
                <w:bCs/>
                <w:szCs w:val="21"/>
              </w:rPr>
            </w:pPr>
            <w:r w:rsidRPr="00D92A76">
              <w:rPr>
                <w:rFonts w:asciiTheme="minorEastAsia" w:hAnsiTheme="minorEastAsia"/>
                <w:b/>
                <w:bCs/>
                <w:szCs w:val="21"/>
              </w:rPr>
              <w:t>序号</w:t>
            </w:r>
          </w:p>
        </w:tc>
        <w:tc>
          <w:tcPr>
            <w:tcW w:w="1347" w:type="pct"/>
            <w:vAlign w:val="center"/>
          </w:tcPr>
          <w:p w14:paraId="7A522763" w14:textId="77777777" w:rsidR="001109CF" w:rsidRPr="00D92A76" w:rsidRDefault="00000000">
            <w:pPr>
              <w:spacing w:before="156" w:after="156" w:line="240" w:lineRule="exact"/>
              <w:jc w:val="center"/>
              <w:rPr>
                <w:rFonts w:asciiTheme="minorEastAsia" w:hAnsiTheme="minorEastAsia"/>
                <w:b/>
                <w:bCs/>
                <w:szCs w:val="21"/>
              </w:rPr>
            </w:pPr>
            <w:r w:rsidRPr="00D92A76">
              <w:rPr>
                <w:rFonts w:asciiTheme="minorEastAsia" w:hAnsiTheme="minorEastAsia" w:hint="eastAsia"/>
                <w:b/>
                <w:bCs/>
                <w:szCs w:val="21"/>
              </w:rPr>
              <w:t>项目名称</w:t>
            </w:r>
          </w:p>
        </w:tc>
        <w:tc>
          <w:tcPr>
            <w:tcW w:w="916" w:type="pct"/>
            <w:vAlign w:val="center"/>
          </w:tcPr>
          <w:p w14:paraId="3CBDE9F1" w14:textId="77777777" w:rsidR="001109CF" w:rsidRPr="00D92A76" w:rsidRDefault="00000000">
            <w:pPr>
              <w:spacing w:before="156" w:after="156" w:line="240" w:lineRule="exact"/>
              <w:jc w:val="center"/>
              <w:rPr>
                <w:rFonts w:asciiTheme="minorEastAsia" w:hAnsiTheme="minorEastAsia"/>
                <w:b/>
                <w:bCs/>
                <w:szCs w:val="21"/>
              </w:rPr>
            </w:pPr>
            <w:r w:rsidRPr="00D92A76">
              <w:rPr>
                <w:rFonts w:asciiTheme="minorEastAsia" w:hAnsiTheme="minorEastAsia" w:hint="eastAsia"/>
                <w:b/>
                <w:bCs/>
                <w:szCs w:val="21"/>
              </w:rPr>
              <w:t>合同金额</w:t>
            </w:r>
          </w:p>
        </w:tc>
        <w:tc>
          <w:tcPr>
            <w:tcW w:w="913" w:type="pct"/>
            <w:vAlign w:val="center"/>
          </w:tcPr>
          <w:p w14:paraId="5CC48875" w14:textId="77777777" w:rsidR="001109CF" w:rsidRPr="00D92A76" w:rsidRDefault="00000000">
            <w:pPr>
              <w:spacing w:before="156" w:after="156" w:line="240" w:lineRule="exact"/>
              <w:jc w:val="center"/>
              <w:rPr>
                <w:rFonts w:asciiTheme="minorEastAsia" w:hAnsiTheme="minorEastAsia"/>
                <w:b/>
                <w:bCs/>
                <w:szCs w:val="21"/>
              </w:rPr>
            </w:pPr>
            <w:r w:rsidRPr="00D92A76">
              <w:rPr>
                <w:rFonts w:asciiTheme="minorEastAsia" w:hAnsiTheme="minorEastAsia" w:hint="eastAsia"/>
                <w:b/>
                <w:bCs/>
                <w:szCs w:val="21"/>
              </w:rPr>
              <w:t>签约时间</w:t>
            </w:r>
          </w:p>
        </w:tc>
        <w:tc>
          <w:tcPr>
            <w:tcW w:w="830" w:type="pct"/>
            <w:vAlign w:val="center"/>
          </w:tcPr>
          <w:p w14:paraId="7AB3DC66" w14:textId="77777777" w:rsidR="001109CF" w:rsidRPr="00D92A76" w:rsidRDefault="00000000">
            <w:pPr>
              <w:spacing w:before="156" w:after="156" w:line="240" w:lineRule="exact"/>
              <w:jc w:val="center"/>
              <w:rPr>
                <w:rFonts w:asciiTheme="minorEastAsia" w:hAnsiTheme="minorEastAsia"/>
                <w:b/>
                <w:bCs/>
                <w:szCs w:val="21"/>
              </w:rPr>
            </w:pPr>
            <w:r w:rsidRPr="00D92A76">
              <w:rPr>
                <w:rFonts w:asciiTheme="minorEastAsia" w:hAnsiTheme="minorEastAsia" w:hint="eastAsia"/>
                <w:b/>
                <w:bCs/>
                <w:szCs w:val="21"/>
              </w:rPr>
              <w:t>完成情况</w:t>
            </w:r>
          </w:p>
        </w:tc>
        <w:tc>
          <w:tcPr>
            <w:tcW w:w="615" w:type="pct"/>
            <w:vAlign w:val="center"/>
          </w:tcPr>
          <w:p w14:paraId="611B2479" w14:textId="77777777" w:rsidR="001109CF" w:rsidRPr="00D92A76" w:rsidRDefault="00000000">
            <w:pPr>
              <w:spacing w:before="156" w:after="156" w:line="240" w:lineRule="exact"/>
              <w:jc w:val="center"/>
              <w:rPr>
                <w:rFonts w:asciiTheme="minorEastAsia" w:hAnsiTheme="minorEastAsia"/>
                <w:b/>
                <w:bCs/>
                <w:szCs w:val="21"/>
              </w:rPr>
            </w:pPr>
            <w:r w:rsidRPr="00D92A76">
              <w:rPr>
                <w:rFonts w:asciiTheme="minorEastAsia" w:hAnsiTheme="minorEastAsia" w:hint="eastAsia"/>
                <w:b/>
                <w:bCs/>
                <w:szCs w:val="21"/>
              </w:rPr>
              <w:t>备注</w:t>
            </w:r>
          </w:p>
        </w:tc>
      </w:tr>
      <w:tr w:rsidR="001109CF" w:rsidRPr="00D92A76" w14:paraId="70CF8D24" w14:textId="77777777">
        <w:trPr>
          <w:jc w:val="center"/>
        </w:trPr>
        <w:tc>
          <w:tcPr>
            <w:tcW w:w="378" w:type="pct"/>
            <w:vAlign w:val="center"/>
          </w:tcPr>
          <w:p w14:paraId="3327500F"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0637125D"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09C83522"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60AB076E"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1C48FC00"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36F85B33"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4BCE0441" w14:textId="77777777">
        <w:trPr>
          <w:jc w:val="center"/>
        </w:trPr>
        <w:tc>
          <w:tcPr>
            <w:tcW w:w="378" w:type="pct"/>
            <w:vAlign w:val="center"/>
          </w:tcPr>
          <w:p w14:paraId="65668135"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2877B415"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13445DB4"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40CB6E39"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57506483"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422CCD55"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2052E645" w14:textId="77777777">
        <w:trPr>
          <w:jc w:val="center"/>
        </w:trPr>
        <w:tc>
          <w:tcPr>
            <w:tcW w:w="378" w:type="pct"/>
            <w:vAlign w:val="center"/>
          </w:tcPr>
          <w:p w14:paraId="39860B4E"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666C7312"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69875B2B"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08C17477"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009DA5AB"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3AE93995"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3EDFE400" w14:textId="77777777">
        <w:trPr>
          <w:jc w:val="center"/>
        </w:trPr>
        <w:tc>
          <w:tcPr>
            <w:tcW w:w="378" w:type="pct"/>
            <w:vAlign w:val="center"/>
          </w:tcPr>
          <w:p w14:paraId="27589B8B"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0D53D900"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64B87CA3"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1492566E"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4D0A6BF0"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23DBB5F3"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6B46C326" w14:textId="77777777">
        <w:trPr>
          <w:jc w:val="center"/>
        </w:trPr>
        <w:tc>
          <w:tcPr>
            <w:tcW w:w="378" w:type="pct"/>
            <w:vAlign w:val="center"/>
          </w:tcPr>
          <w:p w14:paraId="2E3A9ABC"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194EE3C2"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02844B91"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2853B518"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2E573523"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629E3AE8"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7723C36A" w14:textId="77777777">
        <w:trPr>
          <w:jc w:val="center"/>
        </w:trPr>
        <w:tc>
          <w:tcPr>
            <w:tcW w:w="378" w:type="pct"/>
            <w:vAlign w:val="center"/>
          </w:tcPr>
          <w:p w14:paraId="14B98616"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2C59C872"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0B6B77B6"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34DC40BB"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00AC27F2"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67851281"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50193F83" w14:textId="77777777">
        <w:trPr>
          <w:jc w:val="center"/>
        </w:trPr>
        <w:tc>
          <w:tcPr>
            <w:tcW w:w="378" w:type="pct"/>
            <w:vAlign w:val="center"/>
          </w:tcPr>
          <w:p w14:paraId="320CBC09"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2D9668EE"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7E444D1F"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1D4F9639"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1142DB35"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4CE03334"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6FCAA3D0" w14:textId="77777777">
        <w:trPr>
          <w:jc w:val="center"/>
        </w:trPr>
        <w:tc>
          <w:tcPr>
            <w:tcW w:w="378" w:type="pct"/>
            <w:vAlign w:val="center"/>
          </w:tcPr>
          <w:p w14:paraId="73A65476"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4F0324D5"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46A8E3DC"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583A38A6"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4C9C2E51"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1EA9B67D" w14:textId="77777777" w:rsidR="001109CF" w:rsidRPr="00D92A76" w:rsidRDefault="001109CF">
            <w:pPr>
              <w:spacing w:before="156" w:after="156" w:line="240" w:lineRule="exact"/>
              <w:jc w:val="center"/>
              <w:rPr>
                <w:rFonts w:asciiTheme="minorEastAsia" w:hAnsiTheme="minorEastAsia"/>
                <w:szCs w:val="21"/>
              </w:rPr>
            </w:pPr>
          </w:p>
        </w:tc>
      </w:tr>
      <w:tr w:rsidR="001109CF" w:rsidRPr="00D92A76" w14:paraId="4AB577EE" w14:textId="77777777">
        <w:trPr>
          <w:jc w:val="center"/>
        </w:trPr>
        <w:tc>
          <w:tcPr>
            <w:tcW w:w="378" w:type="pct"/>
            <w:vAlign w:val="center"/>
          </w:tcPr>
          <w:p w14:paraId="4BFB4A90" w14:textId="77777777" w:rsidR="001109CF" w:rsidRPr="00D92A76" w:rsidRDefault="001109CF">
            <w:pPr>
              <w:spacing w:before="156" w:after="156" w:line="240" w:lineRule="exact"/>
              <w:jc w:val="center"/>
              <w:rPr>
                <w:rFonts w:asciiTheme="minorEastAsia" w:hAnsiTheme="minorEastAsia"/>
                <w:szCs w:val="21"/>
              </w:rPr>
            </w:pPr>
          </w:p>
        </w:tc>
        <w:tc>
          <w:tcPr>
            <w:tcW w:w="1347" w:type="pct"/>
            <w:vAlign w:val="center"/>
          </w:tcPr>
          <w:p w14:paraId="026854A7" w14:textId="77777777" w:rsidR="001109CF" w:rsidRPr="00D92A76" w:rsidRDefault="001109CF">
            <w:pPr>
              <w:spacing w:before="156" w:after="156" w:line="240" w:lineRule="exact"/>
              <w:jc w:val="center"/>
              <w:rPr>
                <w:rFonts w:asciiTheme="minorEastAsia" w:hAnsiTheme="minorEastAsia"/>
                <w:szCs w:val="21"/>
              </w:rPr>
            </w:pPr>
          </w:p>
        </w:tc>
        <w:tc>
          <w:tcPr>
            <w:tcW w:w="916" w:type="pct"/>
            <w:vAlign w:val="center"/>
          </w:tcPr>
          <w:p w14:paraId="77843214" w14:textId="77777777" w:rsidR="001109CF" w:rsidRPr="00D92A76" w:rsidRDefault="001109CF">
            <w:pPr>
              <w:spacing w:before="156" w:after="156" w:line="240" w:lineRule="exact"/>
              <w:jc w:val="center"/>
              <w:rPr>
                <w:rFonts w:asciiTheme="minorEastAsia" w:hAnsiTheme="minorEastAsia"/>
                <w:szCs w:val="21"/>
              </w:rPr>
            </w:pPr>
          </w:p>
        </w:tc>
        <w:tc>
          <w:tcPr>
            <w:tcW w:w="913" w:type="pct"/>
            <w:vAlign w:val="center"/>
          </w:tcPr>
          <w:p w14:paraId="258217F0" w14:textId="77777777" w:rsidR="001109CF" w:rsidRPr="00D92A76" w:rsidRDefault="001109CF">
            <w:pPr>
              <w:spacing w:before="156" w:after="156" w:line="240" w:lineRule="exact"/>
              <w:jc w:val="center"/>
              <w:rPr>
                <w:rFonts w:asciiTheme="minorEastAsia" w:hAnsiTheme="minorEastAsia"/>
                <w:szCs w:val="21"/>
              </w:rPr>
            </w:pPr>
          </w:p>
        </w:tc>
        <w:tc>
          <w:tcPr>
            <w:tcW w:w="830" w:type="pct"/>
            <w:vAlign w:val="center"/>
          </w:tcPr>
          <w:p w14:paraId="0ADD2789" w14:textId="77777777" w:rsidR="001109CF" w:rsidRPr="00D92A76" w:rsidRDefault="001109CF">
            <w:pPr>
              <w:spacing w:before="156" w:after="156" w:line="240" w:lineRule="exact"/>
              <w:jc w:val="center"/>
              <w:rPr>
                <w:rFonts w:asciiTheme="minorEastAsia" w:hAnsiTheme="minorEastAsia"/>
                <w:szCs w:val="21"/>
              </w:rPr>
            </w:pPr>
          </w:p>
        </w:tc>
        <w:tc>
          <w:tcPr>
            <w:tcW w:w="615" w:type="pct"/>
            <w:vAlign w:val="center"/>
          </w:tcPr>
          <w:p w14:paraId="614261F9" w14:textId="77777777" w:rsidR="001109CF" w:rsidRPr="00D92A76" w:rsidRDefault="001109CF">
            <w:pPr>
              <w:spacing w:before="156" w:after="156" w:line="240" w:lineRule="exact"/>
              <w:jc w:val="center"/>
              <w:rPr>
                <w:rFonts w:asciiTheme="minorEastAsia" w:hAnsiTheme="minorEastAsia"/>
                <w:szCs w:val="21"/>
              </w:rPr>
            </w:pPr>
          </w:p>
        </w:tc>
      </w:tr>
    </w:tbl>
    <w:p w14:paraId="2EC6C392" w14:textId="77777777" w:rsidR="001109CF" w:rsidRPr="00D92A76" w:rsidRDefault="00000000">
      <w:pPr>
        <w:spacing w:beforeLines="50" w:before="156" w:line="360" w:lineRule="auto"/>
        <w:rPr>
          <w:rFonts w:asciiTheme="minorEastAsia" w:hAnsiTheme="minorEastAsia"/>
          <w:szCs w:val="21"/>
        </w:rPr>
      </w:pPr>
      <w:r w:rsidRPr="00D92A76">
        <w:rPr>
          <w:rFonts w:asciiTheme="minorEastAsia" w:hAnsiTheme="minorEastAsia" w:hint="eastAsia"/>
          <w:szCs w:val="21"/>
        </w:rPr>
        <w:t>注明：需提供证明资料内容详见</w:t>
      </w:r>
      <w:r w:rsidRPr="00D92A76">
        <w:rPr>
          <w:rFonts w:asciiTheme="minorEastAsia" w:hAnsiTheme="minorEastAsia" w:hint="eastAsia"/>
          <w:szCs w:val="21"/>
          <w:u w:val="single"/>
        </w:rPr>
        <w:t>（招标文件第五部分</w:t>
      </w:r>
      <w:r w:rsidRPr="00D92A76">
        <w:rPr>
          <w:rFonts w:asciiTheme="minorEastAsia" w:hAnsiTheme="minorEastAsia"/>
          <w:szCs w:val="21"/>
          <w:u w:val="single"/>
        </w:rPr>
        <w:t xml:space="preserve"> </w:t>
      </w:r>
      <w:r w:rsidRPr="00D92A76">
        <w:rPr>
          <w:rFonts w:asciiTheme="minorEastAsia" w:hAnsiTheme="minorEastAsia" w:hint="eastAsia"/>
          <w:szCs w:val="21"/>
          <w:u w:val="single"/>
        </w:rPr>
        <w:t>评标方法、步骤、标准之</w:t>
      </w:r>
      <w:r w:rsidRPr="00D92A76">
        <w:rPr>
          <w:rFonts w:asciiTheme="minorEastAsia" w:hAnsiTheme="minorEastAsia" w:hint="eastAsia"/>
          <w:kern w:val="0"/>
          <w:szCs w:val="21"/>
          <w:u w:val="single"/>
        </w:rPr>
        <w:t>附表三</w:t>
      </w:r>
      <w:r w:rsidRPr="00D92A76">
        <w:rPr>
          <w:rFonts w:asciiTheme="minorEastAsia" w:hAnsiTheme="minorEastAsia" w:hint="eastAsia"/>
          <w:szCs w:val="21"/>
          <w:u w:val="single"/>
        </w:rPr>
        <w:t>详细评审表相对应条款）</w:t>
      </w:r>
      <w:r w:rsidRPr="00D92A76">
        <w:rPr>
          <w:rFonts w:asciiTheme="minorEastAsia" w:hAnsiTheme="minorEastAsia"/>
          <w:szCs w:val="21"/>
          <w:u w:val="single"/>
        </w:rPr>
        <w:t xml:space="preserve"> </w:t>
      </w:r>
      <w:r w:rsidRPr="00D92A76">
        <w:rPr>
          <w:rFonts w:asciiTheme="minorEastAsia" w:hAnsiTheme="minorEastAsia" w:hint="eastAsia"/>
          <w:szCs w:val="21"/>
        </w:rPr>
        <w:t>。</w:t>
      </w:r>
    </w:p>
    <w:p w14:paraId="1A499747" w14:textId="77777777" w:rsidR="001109CF" w:rsidRPr="00D92A76" w:rsidRDefault="001109CF">
      <w:pPr>
        <w:spacing w:line="360" w:lineRule="auto"/>
        <w:rPr>
          <w:rFonts w:asciiTheme="minorEastAsia" w:hAnsiTheme="minorEastAsia"/>
          <w:szCs w:val="21"/>
        </w:rPr>
      </w:pPr>
    </w:p>
    <w:p w14:paraId="143D2D1A" w14:textId="77777777" w:rsidR="001109CF" w:rsidRPr="00D92A76" w:rsidRDefault="001109CF">
      <w:pPr>
        <w:spacing w:line="360" w:lineRule="auto"/>
        <w:rPr>
          <w:rFonts w:asciiTheme="minorEastAsia" w:hAnsiTheme="minorEastAsia"/>
          <w:szCs w:val="21"/>
        </w:rPr>
      </w:pPr>
    </w:p>
    <w:p w14:paraId="09F7FBAA"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5F4A0F91" w14:textId="77777777">
        <w:tc>
          <w:tcPr>
            <w:tcW w:w="5353" w:type="dxa"/>
          </w:tcPr>
          <w:p w14:paraId="097E6B99"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51F280F5" w14:textId="77777777" w:rsidR="001109CF" w:rsidRPr="00D92A76" w:rsidRDefault="001109CF">
            <w:pPr>
              <w:spacing w:line="360" w:lineRule="auto"/>
              <w:rPr>
                <w:rFonts w:asciiTheme="minorEastAsia" w:hAnsiTheme="minorEastAsia"/>
                <w:szCs w:val="21"/>
              </w:rPr>
            </w:pPr>
          </w:p>
        </w:tc>
      </w:tr>
      <w:tr w:rsidR="001109CF" w:rsidRPr="00D92A76" w14:paraId="59BEFC5F" w14:textId="77777777">
        <w:tc>
          <w:tcPr>
            <w:tcW w:w="5353" w:type="dxa"/>
          </w:tcPr>
          <w:p w14:paraId="37442257"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4BE63653" w14:textId="77777777" w:rsidR="001109CF" w:rsidRPr="00D92A76" w:rsidRDefault="001109CF">
            <w:pPr>
              <w:spacing w:line="360" w:lineRule="auto"/>
              <w:rPr>
                <w:rFonts w:asciiTheme="minorEastAsia" w:hAnsiTheme="minorEastAsia"/>
                <w:szCs w:val="21"/>
              </w:rPr>
            </w:pPr>
          </w:p>
        </w:tc>
      </w:tr>
    </w:tbl>
    <w:p w14:paraId="0EE4A9C6" w14:textId="77777777" w:rsidR="001109CF" w:rsidRPr="00D92A76" w:rsidRDefault="001109CF">
      <w:pPr>
        <w:spacing w:line="360" w:lineRule="auto"/>
        <w:rPr>
          <w:rFonts w:asciiTheme="minorEastAsia" w:hAnsiTheme="minorEastAsia"/>
          <w:szCs w:val="21"/>
        </w:rPr>
      </w:pPr>
    </w:p>
    <w:p w14:paraId="7551BB90" w14:textId="77777777" w:rsidR="001109CF" w:rsidRPr="00D92A76" w:rsidRDefault="001109CF">
      <w:pPr>
        <w:spacing w:line="360" w:lineRule="auto"/>
        <w:rPr>
          <w:rFonts w:asciiTheme="minorEastAsia" w:hAnsiTheme="minorEastAsia"/>
          <w:szCs w:val="21"/>
        </w:rPr>
      </w:pPr>
    </w:p>
    <w:p w14:paraId="5B956AB6" w14:textId="77777777" w:rsidR="001109CF" w:rsidRPr="00D92A76" w:rsidRDefault="001109CF">
      <w:pPr>
        <w:spacing w:line="360" w:lineRule="auto"/>
        <w:rPr>
          <w:rFonts w:asciiTheme="minorEastAsia" w:hAnsiTheme="minorEastAsia"/>
          <w:szCs w:val="21"/>
        </w:rPr>
      </w:pPr>
    </w:p>
    <w:p w14:paraId="0E2BBB6F"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商务要求偏离表</w:t>
      </w:r>
    </w:p>
    <w:p w14:paraId="3EC259B5" w14:textId="77777777" w:rsidR="001109CF" w:rsidRPr="00D92A76" w:rsidRDefault="00000000">
      <w:pPr>
        <w:spacing w:beforeLines="150" w:before="468" w:afterLines="150" w:after="468"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1109CF" w:rsidRPr="00D92A76" w14:paraId="62D0BB6F" w14:textId="77777777">
        <w:trPr>
          <w:trHeight w:val="655"/>
          <w:jc w:val="center"/>
        </w:trPr>
        <w:tc>
          <w:tcPr>
            <w:tcW w:w="920" w:type="dxa"/>
            <w:vAlign w:val="center"/>
          </w:tcPr>
          <w:p w14:paraId="40F83A10"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szCs w:val="21"/>
              </w:rPr>
              <w:t>序号</w:t>
            </w:r>
          </w:p>
        </w:tc>
        <w:tc>
          <w:tcPr>
            <w:tcW w:w="2352" w:type="dxa"/>
            <w:vAlign w:val="center"/>
          </w:tcPr>
          <w:p w14:paraId="0DD85254"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szCs w:val="21"/>
              </w:rPr>
              <w:t>招标文件要求</w:t>
            </w:r>
          </w:p>
        </w:tc>
        <w:tc>
          <w:tcPr>
            <w:tcW w:w="2126" w:type="dxa"/>
            <w:vAlign w:val="center"/>
          </w:tcPr>
          <w:p w14:paraId="3EDB242D"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bCs/>
                <w:szCs w:val="21"/>
              </w:rPr>
              <w:t>投标文件响应内容</w:t>
            </w:r>
          </w:p>
        </w:tc>
        <w:tc>
          <w:tcPr>
            <w:tcW w:w="1644" w:type="dxa"/>
            <w:vAlign w:val="center"/>
          </w:tcPr>
          <w:p w14:paraId="7807AD02" w14:textId="77777777" w:rsidR="001109CF" w:rsidRPr="00D92A76" w:rsidRDefault="00000000">
            <w:pPr>
              <w:ind w:left="293" w:hangingChars="139" w:hanging="293"/>
              <w:jc w:val="center"/>
              <w:rPr>
                <w:rFonts w:asciiTheme="minorEastAsia" w:hAnsiTheme="minorEastAsia"/>
                <w:b/>
                <w:szCs w:val="21"/>
              </w:rPr>
            </w:pPr>
            <w:r w:rsidRPr="00D92A76">
              <w:rPr>
                <w:rFonts w:asciiTheme="minorEastAsia" w:hAnsiTheme="minorEastAsia" w:hint="eastAsia"/>
                <w:b/>
                <w:szCs w:val="21"/>
              </w:rPr>
              <w:t>偏离情况</w:t>
            </w:r>
          </w:p>
        </w:tc>
        <w:tc>
          <w:tcPr>
            <w:tcW w:w="1575" w:type="dxa"/>
            <w:vAlign w:val="center"/>
          </w:tcPr>
          <w:p w14:paraId="59851DAF"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szCs w:val="21"/>
              </w:rPr>
              <w:t>说明</w:t>
            </w:r>
          </w:p>
        </w:tc>
      </w:tr>
      <w:tr w:rsidR="001109CF" w:rsidRPr="00D92A76" w14:paraId="1B3B3E7D" w14:textId="77777777">
        <w:trPr>
          <w:trHeight w:val="611"/>
          <w:jc w:val="center"/>
        </w:trPr>
        <w:tc>
          <w:tcPr>
            <w:tcW w:w="920" w:type="dxa"/>
            <w:vAlign w:val="center"/>
          </w:tcPr>
          <w:p w14:paraId="7CB36AA3"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0A0EDCD7"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773ACDB0"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25F1D1E0"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490D3872" w14:textId="77777777" w:rsidR="001109CF" w:rsidRPr="00D92A76" w:rsidRDefault="001109CF">
            <w:pPr>
              <w:spacing w:line="360" w:lineRule="auto"/>
              <w:jc w:val="center"/>
              <w:rPr>
                <w:rFonts w:asciiTheme="minorEastAsia" w:hAnsiTheme="minorEastAsia"/>
                <w:szCs w:val="21"/>
              </w:rPr>
            </w:pPr>
          </w:p>
        </w:tc>
      </w:tr>
      <w:tr w:rsidR="001109CF" w:rsidRPr="00D92A76" w14:paraId="124053B1" w14:textId="77777777">
        <w:trPr>
          <w:trHeight w:val="604"/>
          <w:jc w:val="center"/>
        </w:trPr>
        <w:tc>
          <w:tcPr>
            <w:tcW w:w="920" w:type="dxa"/>
            <w:vAlign w:val="center"/>
          </w:tcPr>
          <w:p w14:paraId="4AD9096A"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034B16B5"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72B2C025"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4E823398"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74022B34" w14:textId="77777777" w:rsidR="001109CF" w:rsidRPr="00D92A76" w:rsidRDefault="001109CF">
            <w:pPr>
              <w:spacing w:line="360" w:lineRule="auto"/>
              <w:jc w:val="center"/>
              <w:rPr>
                <w:rFonts w:asciiTheme="minorEastAsia" w:hAnsiTheme="minorEastAsia"/>
                <w:szCs w:val="21"/>
              </w:rPr>
            </w:pPr>
          </w:p>
        </w:tc>
      </w:tr>
      <w:tr w:rsidR="001109CF" w:rsidRPr="00D92A76" w14:paraId="478C7668" w14:textId="77777777">
        <w:trPr>
          <w:trHeight w:val="612"/>
          <w:jc w:val="center"/>
        </w:trPr>
        <w:tc>
          <w:tcPr>
            <w:tcW w:w="920" w:type="dxa"/>
            <w:vAlign w:val="center"/>
          </w:tcPr>
          <w:p w14:paraId="48D7730F"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0C65E46A"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3BF86171"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42BF08F6"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35C7A833" w14:textId="77777777" w:rsidR="001109CF" w:rsidRPr="00D92A76" w:rsidRDefault="001109CF">
            <w:pPr>
              <w:spacing w:line="360" w:lineRule="auto"/>
              <w:jc w:val="center"/>
              <w:rPr>
                <w:rFonts w:asciiTheme="minorEastAsia" w:hAnsiTheme="minorEastAsia"/>
                <w:szCs w:val="21"/>
              </w:rPr>
            </w:pPr>
          </w:p>
        </w:tc>
      </w:tr>
      <w:tr w:rsidR="001109CF" w:rsidRPr="00D92A76" w14:paraId="24506645" w14:textId="77777777">
        <w:trPr>
          <w:trHeight w:val="621"/>
          <w:jc w:val="center"/>
        </w:trPr>
        <w:tc>
          <w:tcPr>
            <w:tcW w:w="920" w:type="dxa"/>
            <w:vAlign w:val="center"/>
          </w:tcPr>
          <w:p w14:paraId="72A7515D"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17E957F8"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6DE0903F"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5B0AA1D8"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41EFB71B" w14:textId="77777777" w:rsidR="001109CF" w:rsidRPr="00D92A76" w:rsidRDefault="001109CF">
            <w:pPr>
              <w:spacing w:line="360" w:lineRule="auto"/>
              <w:jc w:val="center"/>
              <w:rPr>
                <w:rFonts w:asciiTheme="minorEastAsia" w:hAnsiTheme="minorEastAsia"/>
                <w:szCs w:val="21"/>
              </w:rPr>
            </w:pPr>
          </w:p>
        </w:tc>
      </w:tr>
      <w:tr w:rsidR="001109CF" w:rsidRPr="00D92A76" w14:paraId="1385A40B" w14:textId="77777777">
        <w:trPr>
          <w:trHeight w:val="615"/>
          <w:jc w:val="center"/>
        </w:trPr>
        <w:tc>
          <w:tcPr>
            <w:tcW w:w="920" w:type="dxa"/>
            <w:vAlign w:val="center"/>
          </w:tcPr>
          <w:p w14:paraId="3B702847"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58C60302"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3F6E4E0D"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05B518E6"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0F88F0AC" w14:textId="77777777" w:rsidR="001109CF" w:rsidRPr="00D92A76" w:rsidRDefault="001109CF">
            <w:pPr>
              <w:spacing w:line="360" w:lineRule="auto"/>
              <w:jc w:val="center"/>
              <w:rPr>
                <w:rFonts w:asciiTheme="minorEastAsia" w:hAnsiTheme="minorEastAsia"/>
                <w:szCs w:val="21"/>
              </w:rPr>
            </w:pPr>
          </w:p>
        </w:tc>
      </w:tr>
    </w:tbl>
    <w:p w14:paraId="08F2FE42" w14:textId="77777777" w:rsidR="001109CF" w:rsidRPr="00D92A76" w:rsidRDefault="00000000">
      <w:pPr>
        <w:spacing w:beforeLines="50" w:before="156" w:line="360" w:lineRule="auto"/>
        <w:rPr>
          <w:rFonts w:asciiTheme="minorEastAsia" w:hAnsiTheme="minorEastAsia"/>
          <w:szCs w:val="21"/>
        </w:rPr>
      </w:pPr>
      <w:r w:rsidRPr="00D92A76">
        <w:rPr>
          <w:rFonts w:asciiTheme="minorEastAsia" w:hAnsiTheme="minorEastAsia" w:hint="eastAsia"/>
          <w:szCs w:val="21"/>
        </w:rPr>
        <w:t>注明：</w:t>
      </w:r>
    </w:p>
    <w:p w14:paraId="6D10EFA8" w14:textId="77777777" w:rsidR="001109CF" w:rsidRPr="00D92A76" w:rsidRDefault="00000000">
      <w:pPr>
        <w:pStyle w:val="afe"/>
        <w:numPr>
          <w:ilvl w:val="0"/>
          <w:numId w:val="119"/>
        </w:numPr>
        <w:spacing w:line="360" w:lineRule="auto"/>
        <w:ind w:firstLineChars="0"/>
        <w:rPr>
          <w:rFonts w:asciiTheme="minorEastAsia" w:hAnsiTheme="minorEastAsia"/>
          <w:szCs w:val="21"/>
        </w:rPr>
      </w:pPr>
      <w:r w:rsidRPr="00D92A76">
        <w:rPr>
          <w:rFonts w:asciiTheme="minorEastAsia" w:hAnsiTheme="minorEastAsia" w:hint="eastAsia"/>
          <w:szCs w:val="21"/>
        </w:rPr>
        <w:t>偏离情况项填写“正”、“负”或“无”，说明项中填写原因。</w:t>
      </w:r>
    </w:p>
    <w:p w14:paraId="3DC6FD63" w14:textId="77777777" w:rsidR="001109CF" w:rsidRPr="00D92A76" w:rsidRDefault="00000000">
      <w:pPr>
        <w:pStyle w:val="afe"/>
        <w:numPr>
          <w:ilvl w:val="0"/>
          <w:numId w:val="119"/>
        </w:numPr>
        <w:spacing w:line="360" w:lineRule="auto"/>
        <w:ind w:firstLineChars="0"/>
        <w:rPr>
          <w:rFonts w:asciiTheme="minorEastAsia" w:hAnsiTheme="minorEastAsia"/>
          <w:szCs w:val="21"/>
        </w:rPr>
      </w:pPr>
      <w:r w:rsidRPr="00D92A76">
        <w:rPr>
          <w:rFonts w:asciiTheme="minorEastAsia" w:hAnsiTheme="minorEastAsia" w:hint="eastAsia"/>
          <w:szCs w:val="21"/>
        </w:rPr>
        <w:t>投标人应按照招标文件要求，根据“采购需求”内容</w:t>
      </w:r>
      <w:proofErr w:type="gramStart"/>
      <w:r w:rsidRPr="00D92A76">
        <w:rPr>
          <w:rFonts w:asciiTheme="minorEastAsia" w:hAnsiTheme="minorEastAsia" w:hint="eastAsia"/>
          <w:szCs w:val="21"/>
        </w:rPr>
        <w:t>作出</w:t>
      </w:r>
      <w:proofErr w:type="gramEnd"/>
      <w:r w:rsidRPr="00D92A76">
        <w:rPr>
          <w:rFonts w:asciiTheme="minorEastAsia" w:hAnsiTheme="minorEastAsia" w:hint="eastAsia"/>
          <w:szCs w:val="21"/>
        </w:rPr>
        <w:t>全面响应。对响应有偏离的，则说明偏离的内容。</w:t>
      </w:r>
      <w:r w:rsidRPr="00D92A76">
        <w:rPr>
          <w:rFonts w:asciiTheme="minorEastAsia" w:hAnsiTheme="minorEastAsia" w:cs="Times New Roman" w:hint="eastAsia"/>
          <w:szCs w:val="21"/>
        </w:rPr>
        <w:t>“采购需求”内容中若有要求提供相关证明资料的，须按要求提供，否则视为负偏离</w:t>
      </w:r>
      <w:r w:rsidRPr="00D92A76">
        <w:rPr>
          <w:rFonts w:asciiTheme="minorEastAsia" w:hAnsiTheme="minorEastAsia" w:hint="eastAsia"/>
          <w:szCs w:val="21"/>
        </w:rPr>
        <w:t>。</w:t>
      </w:r>
    </w:p>
    <w:p w14:paraId="15F39476" w14:textId="77777777" w:rsidR="001109CF" w:rsidRPr="00D92A76" w:rsidRDefault="001109CF">
      <w:pPr>
        <w:spacing w:line="360" w:lineRule="auto"/>
        <w:rPr>
          <w:rFonts w:asciiTheme="minorEastAsia" w:hAnsiTheme="minorEastAsia"/>
          <w:szCs w:val="21"/>
        </w:rPr>
      </w:pPr>
    </w:p>
    <w:p w14:paraId="3C933002" w14:textId="77777777" w:rsidR="001109CF" w:rsidRPr="00D92A76" w:rsidRDefault="001109CF">
      <w:pPr>
        <w:spacing w:line="360" w:lineRule="auto"/>
        <w:rPr>
          <w:rFonts w:asciiTheme="minorEastAsia" w:hAnsiTheme="minorEastAsia"/>
          <w:szCs w:val="21"/>
        </w:rPr>
      </w:pPr>
    </w:p>
    <w:p w14:paraId="75A59EF4"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56F64AF5" w14:textId="77777777">
        <w:tc>
          <w:tcPr>
            <w:tcW w:w="5353" w:type="dxa"/>
          </w:tcPr>
          <w:p w14:paraId="6DCFFBDC"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5EFE25A0" w14:textId="77777777" w:rsidR="001109CF" w:rsidRPr="00D92A76" w:rsidRDefault="001109CF">
            <w:pPr>
              <w:spacing w:line="360" w:lineRule="auto"/>
              <w:rPr>
                <w:rFonts w:asciiTheme="minorEastAsia" w:hAnsiTheme="minorEastAsia"/>
                <w:szCs w:val="21"/>
              </w:rPr>
            </w:pPr>
          </w:p>
        </w:tc>
      </w:tr>
      <w:tr w:rsidR="001109CF" w:rsidRPr="00D92A76" w14:paraId="624B9CA5" w14:textId="77777777">
        <w:tc>
          <w:tcPr>
            <w:tcW w:w="5353" w:type="dxa"/>
          </w:tcPr>
          <w:p w14:paraId="41A67F0E"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2B652510" w14:textId="77777777" w:rsidR="001109CF" w:rsidRPr="00D92A76" w:rsidRDefault="001109CF">
            <w:pPr>
              <w:spacing w:line="360" w:lineRule="auto"/>
              <w:rPr>
                <w:rFonts w:asciiTheme="minorEastAsia" w:hAnsiTheme="minorEastAsia"/>
                <w:szCs w:val="21"/>
              </w:rPr>
            </w:pPr>
          </w:p>
        </w:tc>
      </w:tr>
    </w:tbl>
    <w:p w14:paraId="09C54AE0" w14:textId="77777777" w:rsidR="001109CF" w:rsidRPr="00D92A76" w:rsidRDefault="001109CF">
      <w:pPr>
        <w:spacing w:line="360" w:lineRule="auto"/>
        <w:rPr>
          <w:rFonts w:asciiTheme="minorEastAsia" w:hAnsiTheme="minorEastAsia"/>
          <w:szCs w:val="21"/>
        </w:rPr>
      </w:pPr>
    </w:p>
    <w:p w14:paraId="70D61A2F" w14:textId="77777777" w:rsidR="001109CF" w:rsidRPr="00D92A76" w:rsidRDefault="001109CF">
      <w:pPr>
        <w:spacing w:line="360" w:lineRule="auto"/>
        <w:rPr>
          <w:rFonts w:asciiTheme="minorEastAsia" w:hAnsiTheme="minorEastAsia"/>
          <w:szCs w:val="21"/>
        </w:rPr>
      </w:pPr>
    </w:p>
    <w:p w14:paraId="60B780B9"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102" w:name="_Toc494567328"/>
      <w:bookmarkStart w:id="103" w:name="_Toc405313974"/>
      <w:bookmarkStart w:id="104" w:name="_Toc391627770"/>
      <w:r w:rsidRPr="00D92A76">
        <w:rPr>
          <w:rFonts w:asciiTheme="minorEastAsia" w:hAnsiTheme="minorEastAsia"/>
          <w:b/>
          <w:bCs/>
        </w:rPr>
        <w:lastRenderedPageBreak/>
        <w:t>拟投入本项目</w:t>
      </w:r>
      <w:bookmarkEnd w:id="102"/>
      <w:r w:rsidRPr="00D92A76">
        <w:rPr>
          <w:rFonts w:asciiTheme="minorEastAsia" w:hAnsiTheme="minorEastAsia" w:hint="eastAsia"/>
          <w:b/>
          <w:bCs/>
        </w:rPr>
        <w:t>设备情况表</w:t>
      </w:r>
    </w:p>
    <w:p w14:paraId="7AD21896" w14:textId="77777777" w:rsidR="001109CF" w:rsidRPr="00D92A76" w:rsidRDefault="00000000">
      <w:pPr>
        <w:spacing w:beforeLines="200" w:before="624" w:afterLines="100" w:after="312" w:line="360" w:lineRule="auto"/>
        <w:jc w:val="center"/>
        <w:rPr>
          <w:rFonts w:asciiTheme="minorEastAsia" w:hAnsiTheme="minorEastAsia"/>
          <w:b/>
          <w:spacing w:val="10"/>
          <w:sz w:val="30"/>
          <w:szCs w:val="30"/>
        </w:rPr>
      </w:pPr>
      <w:r w:rsidRPr="00D92A76">
        <w:rPr>
          <w:rFonts w:asciiTheme="minorEastAsia" w:hAnsiTheme="minorEastAsia" w:hint="eastAsia"/>
          <w:b/>
          <w:spacing w:val="10"/>
          <w:sz w:val="30"/>
          <w:szCs w:val="30"/>
        </w:rPr>
        <w:t>拟投入本项目设备情况表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9"/>
        <w:gridCol w:w="2670"/>
        <w:gridCol w:w="1988"/>
        <w:gridCol w:w="1250"/>
        <w:gridCol w:w="1724"/>
      </w:tblGrid>
      <w:tr w:rsidR="001109CF" w:rsidRPr="00D92A76" w14:paraId="630C2FD8" w14:textId="77777777">
        <w:trPr>
          <w:trHeight w:val="596"/>
        </w:trPr>
        <w:tc>
          <w:tcPr>
            <w:tcW w:w="532" w:type="pct"/>
            <w:vAlign w:val="center"/>
          </w:tcPr>
          <w:p w14:paraId="69063B75" w14:textId="77777777" w:rsidR="001109CF" w:rsidRPr="00D92A76" w:rsidRDefault="00000000">
            <w:pPr>
              <w:spacing w:line="360" w:lineRule="auto"/>
              <w:jc w:val="center"/>
              <w:rPr>
                <w:rFonts w:asciiTheme="minorEastAsia" w:hAnsiTheme="minorEastAsia"/>
                <w:b/>
                <w:bCs/>
                <w:szCs w:val="21"/>
              </w:rPr>
            </w:pPr>
            <w:r w:rsidRPr="00D92A76">
              <w:rPr>
                <w:rFonts w:asciiTheme="minorEastAsia" w:hAnsiTheme="minorEastAsia" w:hint="eastAsia"/>
                <w:b/>
                <w:bCs/>
                <w:szCs w:val="21"/>
              </w:rPr>
              <w:t>序号</w:t>
            </w:r>
          </w:p>
        </w:tc>
        <w:tc>
          <w:tcPr>
            <w:tcW w:w="1563" w:type="pct"/>
            <w:vAlign w:val="center"/>
          </w:tcPr>
          <w:p w14:paraId="2F23F935" w14:textId="77777777" w:rsidR="001109CF" w:rsidRPr="00D92A76" w:rsidRDefault="00000000">
            <w:pPr>
              <w:spacing w:line="360" w:lineRule="auto"/>
              <w:jc w:val="center"/>
              <w:rPr>
                <w:rFonts w:asciiTheme="minorEastAsia" w:hAnsiTheme="minorEastAsia"/>
                <w:b/>
                <w:bCs/>
                <w:szCs w:val="21"/>
              </w:rPr>
            </w:pPr>
            <w:r w:rsidRPr="00D92A76">
              <w:rPr>
                <w:rFonts w:asciiTheme="minorEastAsia" w:hAnsiTheme="minorEastAsia" w:hint="eastAsia"/>
                <w:b/>
                <w:bCs/>
                <w:szCs w:val="21"/>
              </w:rPr>
              <w:t>名称</w:t>
            </w:r>
          </w:p>
        </w:tc>
        <w:tc>
          <w:tcPr>
            <w:tcW w:w="1164" w:type="pct"/>
            <w:vAlign w:val="center"/>
          </w:tcPr>
          <w:p w14:paraId="121C29D8" w14:textId="77777777" w:rsidR="001109CF" w:rsidRPr="00D92A76" w:rsidRDefault="00000000">
            <w:pPr>
              <w:spacing w:line="360" w:lineRule="auto"/>
              <w:jc w:val="center"/>
              <w:rPr>
                <w:rFonts w:asciiTheme="minorEastAsia" w:hAnsiTheme="minorEastAsia"/>
                <w:b/>
                <w:bCs/>
                <w:szCs w:val="21"/>
              </w:rPr>
            </w:pPr>
            <w:r w:rsidRPr="00D92A76">
              <w:rPr>
                <w:rFonts w:asciiTheme="minorEastAsia" w:hAnsiTheme="minorEastAsia" w:hint="eastAsia"/>
                <w:b/>
                <w:bCs/>
                <w:szCs w:val="21"/>
              </w:rPr>
              <w:t>规格型号</w:t>
            </w:r>
          </w:p>
        </w:tc>
        <w:tc>
          <w:tcPr>
            <w:tcW w:w="732" w:type="pct"/>
            <w:vAlign w:val="center"/>
          </w:tcPr>
          <w:p w14:paraId="5D7DF0CD" w14:textId="77777777" w:rsidR="001109CF" w:rsidRPr="00D92A76" w:rsidRDefault="00000000">
            <w:pPr>
              <w:spacing w:line="360" w:lineRule="auto"/>
              <w:jc w:val="center"/>
              <w:rPr>
                <w:rFonts w:asciiTheme="minorEastAsia" w:hAnsiTheme="minorEastAsia"/>
                <w:b/>
                <w:bCs/>
                <w:szCs w:val="21"/>
              </w:rPr>
            </w:pPr>
            <w:r w:rsidRPr="00D92A76">
              <w:rPr>
                <w:rFonts w:asciiTheme="minorEastAsia" w:hAnsiTheme="minorEastAsia" w:hint="eastAsia"/>
                <w:b/>
                <w:bCs/>
                <w:szCs w:val="21"/>
              </w:rPr>
              <w:t>数量</w:t>
            </w:r>
          </w:p>
        </w:tc>
        <w:tc>
          <w:tcPr>
            <w:tcW w:w="1009" w:type="pct"/>
            <w:vAlign w:val="center"/>
          </w:tcPr>
          <w:p w14:paraId="438BBE31" w14:textId="77777777" w:rsidR="001109CF" w:rsidRPr="00D92A76" w:rsidRDefault="00000000">
            <w:pPr>
              <w:spacing w:line="360" w:lineRule="auto"/>
              <w:jc w:val="center"/>
              <w:rPr>
                <w:rFonts w:asciiTheme="minorEastAsia" w:hAnsiTheme="minorEastAsia"/>
                <w:b/>
                <w:bCs/>
                <w:szCs w:val="21"/>
              </w:rPr>
            </w:pPr>
            <w:r w:rsidRPr="00D92A76">
              <w:rPr>
                <w:rFonts w:asciiTheme="minorEastAsia" w:hAnsiTheme="minorEastAsia" w:hint="eastAsia"/>
                <w:b/>
                <w:bCs/>
                <w:szCs w:val="21"/>
              </w:rPr>
              <w:t>备注</w:t>
            </w:r>
          </w:p>
        </w:tc>
      </w:tr>
      <w:tr w:rsidR="001109CF" w:rsidRPr="00D92A76" w14:paraId="5CFFA732" w14:textId="77777777">
        <w:trPr>
          <w:trHeight w:val="618"/>
        </w:trPr>
        <w:tc>
          <w:tcPr>
            <w:tcW w:w="532" w:type="pct"/>
            <w:vAlign w:val="center"/>
          </w:tcPr>
          <w:p w14:paraId="65946DB3"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0A414C04"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060DDCB8"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5CD93936"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1474B991" w14:textId="77777777" w:rsidR="001109CF" w:rsidRPr="00D92A76" w:rsidRDefault="001109CF">
            <w:pPr>
              <w:spacing w:line="360" w:lineRule="auto"/>
              <w:jc w:val="center"/>
              <w:rPr>
                <w:rFonts w:asciiTheme="minorEastAsia" w:hAnsiTheme="minorEastAsia"/>
                <w:szCs w:val="21"/>
              </w:rPr>
            </w:pPr>
          </w:p>
        </w:tc>
      </w:tr>
      <w:tr w:rsidR="001109CF" w:rsidRPr="00D92A76" w14:paraId="42FD2F65" w14:textId="77777777">
        <w:trPr>
          <w:trHeight w:val="613"/>
        </w:trPr>
        <w:tc>
          <w:tcPr>
            <w:tcW w:w="532" w:type="pct"/>
            <w:vAlign w:val="center"/>
          </w:tcPr>
          <w:p w14:paraId="56BE19DB"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55F2C797"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5DDFCE4F"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6DFAA076"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42EAC10F" w14:textId="77777777" w:rsidR="001109CF" w:rsidRPr="00D92A76" w:rsidRDefault="001109CF">
            <w:pPr>
              <w:spacing w:line="360" w:lineRule="auto"/>
              <w:jc w:val="center"/>
              <w:rPr>
                <w:rFonts w:asciiTheme="minorEastAsia" w:hAnsiTheme="minorEastAsia"/>
                <w:szCs w:val="21"/>
              </w:rPr>
            </w:pPr>
          </w:p>
        </w:tc>
      </w:tr>
      <w:tr w:rsidR="001109CF" w:rsidRPr="00D92A76" w14:paraId="63A94722" w14:textId="77777777">
        <w:trPr>
          <w:trHeight w:val="615"/>
        </w:trPr>
        <w:tc>
          <w:tcPr>
            <w:tcW w:w="532" w:type="pct"/>
            <w:vAlign w:val="center"/>
          </w:tcPr>
          <w:p w14:paraId="06101275"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31A0C109"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7F1A4863"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2E58012A"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01318433" w14:textId="77777777" w:rsidR="001109CF" w:rsidRPr="00D92A76" w:rsidRDefault="001109CF">
            <w:pPr>
              <w:spacing w:line="360" w:lineRule="auto"/>
              <w:jc w:val="center"/>
              <w:rPr>
                <w:rFonts w:asciiTheme="minorEastAsia" w:hAnsiTheme="minorEastAsia"/>
                <w:szCs w:val="21"/>
              </w:rPr>
            </w:pPr>
          </w:p>
        </w:tc>
      </w:tr>
      <w:tr w:rsidR="001109CF" w:rsidRPr="00D92A76" w14:paraId="76C98209" w14:textId="77777777">
        <w:trPr>
          <w:trHeight w:val="615"/>
        </w:trPr>
        <w:tc>
          <w:tcPr>
            <w:tcW w:w="532" w:type="pct"/>
            <w:vAlign w:val="center"/>
          </w:tcPr>
          <w:p w14:paraId="701ABC71"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4CBC1F3B"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6806EEBA"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6D013CAB"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638169ED" w14:textId="77777777" w:rsidR="001109CF" w:rsidRPr="00D92A76" w:rsidRDefault="001109CF">
            <w:pPr>
              <w:spacing w:line="360" w:lineRule="auto"/>
              <w:jc w:val="center"/>
              <w:rPr>
                <w:rFonts w:asciiTheme="minorEastAsia" w:hAnsiTheme="minorEastAsia"/>
                <w:szCs w:val="21"/>
              </w:rPr>
            </w:pPr>
          </w:p>
        </w:tc>
      </w:tr>
      <w:tr w:rsidR="001109CF" w:rsidRPr="00D92A76" w14:paraId="0EDC7E92" w14:textId="77777777">
        <w:trPr>
          <w:trHeight w:val="615"/>
        </w:trPr>
        <w:tc>
          <w:tcPr>
            <w:tcW w:w="532" w:type="pct"/>
            <w:vAlign w:val="center"/>
          </w:tcPr>
          <w:p w14:paraId="2B8E846A"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157A94C7"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1AAA4799"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11897FFE"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62FFEAB8" w14:textId="77777777" w:rsidR="001109CF" w:rsidRPr="00D92A76" w:rsidRDefault="001109CF">
            <w:pPr>
              <w:spacing w:line="360" w:lineRule="auto"/>
              <w:jc w:val="center"/>
              <w:rPr>
                <w:rFonts w:asciiTheme="minorEastAsia" w:hAnsiTheme="minorEastAsia"/>
                <w:szCs w:val="21"/>
              </w:rPr>
            </w:pPr>
          </w:p>
        </w:tc>
      </w:tr>
      <w:tr w:rsidR="001109CF" w:rsidRPr="00D92A76" w14:paraId="1B623674" w14:textId="77777777">
        <w:trPr>
          <w:trHeight w:val="615"/>
        </w:trPr>
        <w:tc>
          <w:tcPr>
            <w:tcW w:w="532" w:type="pct"/>
            <w:vAlign w:val="center"/>
          </w:tcPr>
          <w:p w14:paraId="3BF065D4"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107F581A"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00638802"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05656ECD"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1F585930" w14:textId="77777777" w:rsidR="001109CF" w:rsidRPr="00D92A76" w:rsidRDefault="001109CF">
            <w:pPr>
              <w:spacing w:line="360" w:lineRule="auto"/>
              <w:jc w:val="center"/>
              <w:rPr>
                <w:rFonts w:asciiTheme="minorEastAsia" w:hAnsiTheme="minorEastAsia"/>
                <w:szCs w:val="21"/>
              </w:rPr>
            </w:pPr>
          </w:p>
        </w:tc>
      </w:tr>
      <w:tr w:rsidR="001109CF" w:rsidRPr="00D92A76" w14:paraId="03DEF58C" w14:textId="77777777">
        <w:trPr>
          <w:trHeight w:val="615"/>
        </w:trPr>
        <w:tc>
          <w:tcPr>
            <w:tcW w:w="532" w:type="pct"/>
            <w:vAlign w:val="center"/>
          </w:tcPr>
          <w:p w14:paraId="21CFD3A6"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3CF75EC9"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78FC0E2F"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78B91C67"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70839B05" w14:textId="77777777" w:rsidR="001109CF" w:rsidRPr="00D92A76" w:rsidRDefault="001109CF">
            <w:pPr>
              <w:spacing w:line="360" w:lineRule="auto"/>
              <w:jc w:val="center"/>
              <w:rPr>
                <w:rFonts w:asciiTheme="minorEastAsia" w:hAnsiTheme="minorEastAsia"/>
                <w:szCs w:val="21"/>
              </w:rPr>
            </w:pPr>
          </w:p>
        </w:tc>
      </w:tr>
      <w:tr w:rsidR="001109CF" w:rsidRPr="00D92A76" w14:paraId="633F9E20" w14:textId="77777777">
        <w:trPr>
          <w:trHeight w:val="615"/>
        </w:trPr>
        <w:tc>
          <w:tcPr>
            <w:tcW w:w="532" w:type="pct"/>
            <w:vAlign w:val="center"/>
          </w:tcPr>
          <w:p w14:paraId="1B7EB089" w14:textId="77777777" w:rsidR="001109CF" w:rsidRPr="00D92A76" w:rsidRDefault="001109CF">
            <w:pPr>
              <w:spacing w:line="360" w:lineRule="auto"/>
              <w:jc w:val="center"/>
              <w:rPr>
                <w:rFonts w:asciiTheme="minorEastAsia" w:hAnsiTheme="minorEastAsia"/>
                <w:szCs w:val="21"/>
              </w:rPr>
            </w:pPr>
          </w:p>
        </w:tc>
        <w:tc>
          <w:tcPr>
            <w:tcW w:w="1563" w:type="pct"/>
            <w:vAlign w:val="center"/>
          </w:tcPr>
          <w:p w14:paraId="664745D8" w14:textId="77777777" w:rsidR="001109CF" w:rsidRPr="00D92A76" w:rsidRDefault="001109CF">
            <w:pPr>
              <w:spacing w:line="360" w:lineRule="auto"/>
              <w:jc w:val="center"/>
              <w:rPr>
                <w:rFonts w:asciiTheme="minorEastAsia" w:hAnsiTheme="minorEastAsia"/>
                <w:szCs w:val="21"/>
              </w:rPr>
            </w:pPr>
          </w:p>
        </w:tc>
        <w:tc>
          <w:tcPr>
            <w:tcW w:w="1164" w:type="pct"/>
            <w:vAlign w:val="center"/>
          </w:tcPr>
          <w:p w14:paraId="574F53A6" w14:textId="77777777" w:rsidR="001109CF" w:rsidRPr="00D92A76" w:rsidRDefault="001109CF">
            <w:pPr>
              <w:spacing w:line="360" w:lineRule="auto"/>
              <w:jc w:val="center"/>
              <w:rPr>
                <w:rFonts w:asciiTheme="minorEastAsia" w:hAnsiTheme="minorEastAsia"/>
                <w:szCs w:val="21"/>
              </w:rPr>
            </w:pPr>
          </w:p>
        </w:tc>
        <w:tc>
          <w:tcPr>
            <w:tcW w:w="732" w:type="pct"/>
            <w:vAlign w:val="center"/>
          </w:tcPr>
          <w:p w14:paraId="1948DB87" w14:textId="77777777" w:rsidR="001109CF" w:rsidRPr="00D92A76" w:rsidRDefault="001109CF">
            <w:pPr>
              <w:spacing w:line="360" w:lineRule="auto"/>
              <w:jc w:val="center"/>
              <w:rPr>
                <w:rFonts w:asciiTheme="minorEastAsia" w:hAnsiTheme="minorEastAsia"/>
                <w:szCs w:val="21"/>
              </w:rPr>
            </w:pPr>
          </w:p>
        </w:tc>
        <w:tc>
          <w:tcPr>
            <w:tcW w:w="1009" w:type="pct"/>
            <w:vAlign w:val="center"/>
          </w:tcPr>
          <w:p w14:paraId="1B1A83D1" w14:textId="77777777" w:rsidR="001109CF" w:rsidRPr="00D92A76" w:rsidRDefault="001109CF">
            <w:pPr>
              <w:spacing w:line="360" w:lineRule="auto"/>
              <w:jc w:val="center"/>
              <w:rPr>
                <w:rFonts w:asciiTheme="minorEastAsia" w:hAnsiTheme="minorEastAsia"/>
                <w:szCs w:val="21"/>
              </w:rPr>
            </w:pPr>
          </w:p>
        </w:tc>
      </w:tr>
    </w:tbl>
    <w:p w14:paraId="1AA20A1E" w14:textId="77777777" w:rsidR="001109CF" w:rsidRPr="00D92A76" w:rsidRDefault="00000000">
      <w:pPr>
        <w:spacing w:beforeLines="50" w:before="156" w:line="360" w:lineRule="auto"/>
        <w:rPr>
          <w:rFonts w:asciiTheme="minorEastAsia" w:hAnsiTheme="minorEastAsia"/>
          <w:szCs w:val="21"/>
        </w:rPr>
      </w:pPr>
      <w:r w:rsidRPr="00D92A76">
        <w:rPr>
          <w:rFonts w:asciiTheme="minorEastAsia" w:hAnsiTheme="minorEastAsia" w:hint="eastAsia"/>
          <w:szCs w:val="21"/>
        </w:rPr>
        <w:t>注明：需提供证明资料内容详见</w:t>
      </w:r>
      <w:r w:rsidRPr="00D92A76">
        <w:rPr>
          <w:rFonts w:asciiTheme="minorEastAsia" w:hAnsiTheme="minorEastAsia" w:hint="eastAsia"/>
          <w:szCs w:val="21"/>
          <w:u w:val="single"/>
        </w:rPr>
        <w:t xml:space="preserve">（招标文件第五部分 评标方法、步骤、标准之附表三详细评审表相对应条款） </w:t>
      </w:r>
      <w:r w:rsidRPr="00D92A76">
        <w:rPr>
          <w:rFonts w:asciiTheme="minorEastAsia" w:hAnsiTheme="minorEastAsia" w:hint="eastAsia"/>
          <w:szCs w:val="21"/>
        </w:rPr>
        <w:t>。</w:t>
      </w:r>
    </w:p>
    <w:p w14:paraId="556AE83B" w14:textId="77777777" w:rsidR="001109CF" w:rsidRPr="00D92A76" w:rsidRDefault="001109CF">
      <w:pPr>
        <w:spacing w:line="360" w:lineRule="auto"/>
        <w:rPr>
          <w:rFonts w:asciiTheme="minorEastAsia" w:hAnsiTheme="minorEastAsia"/>
          <w:szCs w:val="21"/>
        </w:rPr>
      </w:pPr>
    </w:p>
    <w:p w14:paraId="015BF648" w14:textId="77777777" w:rsidR="001109CF" w:rsidRPr="00D92A76" w:rsidRDefault="001109CF">
      <w:pPr>
        <w:spacing w:line="360" w:lineRule="auto"/>
        <w:rPr>
          <w:rFonts w:asciiTheme="minorEastAsia" w:hAnsiTheme="minorEastAsia"/>
          <w:szCs w:val="21"/>
        </w:rPr>
      </w:pPr>
    </w:p>
    <w:p w14:paraId="4003C946"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120C2061" w14:textId="77777777">
        <w:tc>
          <w:tcPr>
            <w:tcW w:w="5353" w:type="dxa"/>
          </w:tcPr>
          <w:p w14:paraId="6C4D6735"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hint="eastAsia"/>
                <w:szCs w:val="21"/>
                <w:u w:val="single"/>
              </w:rPr>
              <w:t xml:space="preserve">                         </w:t>
            </w:r>
          </w:p>
        </w:tc>
        <w:tc>
          <w:tcPr>
            <w:tcW w:w="3175" w:type="dxa"/>
          </w:tcPr>
          <w:p w14:paraId="707D4D51" w14:textId="77777777" w:rsidR="001109CF" w:rsidRPr="00D92A76" w:rsidRDefault="001109CF">
            <w:pPr>
              <w:spacing w:line="360" w:lineRule="auto"/>
              <w:rPr>
                <w:rFonts w:asciiTheme="minorEastAsia" w:hAnsiTheme="minorEastAsia"/>
                <w:szCs w:val="21"/>
              </w:rPr>
            </w:pPr>
          </w:p>
        </w:tc>
      </w:tr>
      <w:tr w:rsidR="001109CF" w:rsidRPr="00D92A76" w14:paraId="5EA8A6C6" w14:textId="77777777">
        <w:tc>
          <w:tcPr>
            <w:tcW w:w="5353" w:type="dxa"/>
          </w:tcPr>
          <w:p w14:paraId="7642D7C4"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hint="eastAsia"/>
                <w:szCs w:val="21"/>
                <w:u w:val="single"/>
              </w:rPr>
              <w:t xml:space="preserve">             年           月            日</w:t>
            </w:r>
          </w:p>
        </w:tc>
        <w:tc>
          <w:tcPr>
            <w:tcW w:w="3175" w:type="dxa"/>
          </w:tcPr>
          <w:p w14:paraId="7D5C72AF" w14:textId="77777777" w:rsidR="001109CF" w:rsidRPr="00D92A76" w:rsidRDefault="001109CF">
            <w:pPr>
              <w:spacing w:line="360" w:lineRule="auto"/>
              <w:rPr>
                <w:rFonts w:asciiTheme="minorEastAsia" w:hAnsiTheme="minorEastAsia"/>
                <w:szCs w:val="21"/>
              </w:rPr>
            </w:pPr>
          </w:p>
        </w:tc>
      </w:tr>
    </w:tbl>
    <w:p w14:paraId="0712D5DF" w14:textId="77777777" w:rsidR="001109CF" w:rsidRPr="00D92A76" w:rsidRDefault="001109CF">
      <w:pPr>
        <w:spacing w:line="360" w:lineRule="auto"/>
        <w:rPr>
          <w:rFonts w:asciiTheme="minorEastAsia" w:hAnsiTheme="minorEastAsia"/>
          <w:szCs w:val="21"/>
        </w:rPr>
      </w:pPr>
    </w:p>
    <w:bookmarkEnd w:id="103"/>
    <w:bookmarkEnd w:id="104"/>
    <w:p w14:paraId="78A37A9D"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项目技术服务人员情况表</w:t>
      </w:r>
    </w:p>
    <w:p w14:paraId="32A3D87D" w14:textId="77777777" w:rsidR="001109CF" w:rsidRPr="00D92A76" w:rsidRDefault="00000000">
      <w:pPr>
        <w:spacing w:beforeLines="200" w:before="624" w:afterLines="100" w:after="312"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项目技术服务人员情况表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1"/>
        <w:gridCol w:w="1115"/>
        <w:gridCol w:w="1262"/>
        <w:gridCol w:w="1847"/>
        <w:gridCol w:w="1418"/>
        <w:gridCol w:w="994"/>
        <w:gridCol w:w="1194"/>
      </w:tblGrid>
      <w:tr w:rsidR="001109CF" w:rsidRPr="00D92A76" w14:paraId="47058EBB" w14:textId="77777777">
        <w:trPr>
          <w:trHeight w:val="700"/>
        </w:trPr>
        <w:tc>
          <w:tcPr>
            <w:tcW w:w="416" w:type="pct"/>
            <w:vAlign w:val="center"/>
          </w:tcPr>
          <w:p w14:paraId="52B50C33"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序号</w:t>
            </w:r>
          </w:p>
        </w:tc>
        <w:tc>
          <w:tcPr>
            <w:tcW w:w="653" w:type="pct"/>
            <w:vAlign w:val="center"/>
          </w:tcPr>
          <w:p w14:paraId="06A1E3BC"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姓名</w:t>
            </w:r>
          </w:p>
        </w:tc>
        <w:tc>
          <w:tcPr>
            <w:tcW w:w="739" w:type="pct"/>
            <w:vAlign w:val="center"/>
          </w:tcPr>
          <w:p w14:paraId="0BAA69A8"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职位</w:t>
            </w:r>
          </w:p>
        </w:tc>
        <w:tc>
          <w:tcPr>
            <w:tcW w:w="1081" w:type="pct"/>
            <w:vAlign w:val="center"/>
          </w:tcPr>
          <w:p w14:paraId="23A41B03"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持何种资格证件</w:t>
            </w:r>
          </w:p>
        </w:tc>
        <w:tc>
          <w:tcPr>
            <w:tcW w:w="830" w:type="pct"/>
            <w:vAlign w:val="center"/>
          </w:tcPr>
          <w:p w14:paraId="69AD18C8"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发证时间</w:t>
            </w:r>
          </w:p>
        </w:tc>
        <w:tc>
          <w:tcPr>
            <w:tcW w:w="582" w:type="pct"/>
            <w:vAlign w:val="center"/>
          </w:tcPr>
          <w:p w14:paraId="309C9091"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学历</w:t>
            </w:r>
          </w:p>
        </w:tc>
        <w:tc>
          <w:tcPr>
            <w:tcW w:w="699" w:type="pct"/>
            <w:vAlign w:val="center"/>
          </w:tcPr>
          <w:p w14:paraId="0162D156" w14:textId="77777777" w:rsidR="001109CF" w:rsidRPr="00D92A76" w:rsidRDefault="00000000">
            <w:pPr>
              <w:jc w:val="center"/>
              <w:rPr>
                <w:rFonts w:asciiTheme="minorEastAsia" w:hAnsiTheme="minorEastAsia"/>
                <w:b/>
                <w:bCs/>
                <w:szCs w:val="21"/>
              </w:rPr>
            </w:pPr>
            <w:r w:rsidRPr="00D92A76">
              <w:rPr>
                <w:rFonts w:asciiTheme="minorEastAsia" w:hAnsiTheme="minorEastAsia" w:hint="eastAsia"/>
                <w:b/>
                <w:bCs/>
                <w:szCs w:val="21"/>
              </w:rPr>
              <w:t>经验年限</w:t>
            </w:r>
          </w:p>
        </w:tc>
      </w:tr>
      <w:tr w:rsidR="001109CF" w:rsidRPr="00D92A76" w14:paraId="5F5F86ED" w14:textId="77777777">
        <w:trPr>
          <w:cantSplit/>
          <w:trHeight w:val="420"/>
        </w:trPr>
        <w:tc>
          <w:tcPr>
            <w:tcW w:w="416" w:type="pct"/>
            <w:vAlign w:val="center"/>
          </w:tcPr>
          <w:p w14:paraId="3B418882"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5C1EA9BC"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1F626837"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1D44D46F" w14:textId="77777777" w:rsidR="001109CF" w:rsidRPr="00D92A76" w:rsidRDefault="001109CF">
            <w:pPr>
              <w:spacing w:line="480" w:lineRule="auto"/>
              <w:jc w:val="center"/>
              <w:rPr>
                <w:rFonts w:asciiTheme="minorEastAsia" w:hAnsiTheme="minorEastAsia"/>
                <w:szCs w:val="21"/>
              </w:rPr>
            </w:pPr>
          </w:p>
        </w:tc>
        <w:tc>
          <w:tcPr>
            <w:tcW w:w="830" w:type="pct"/>
          </w:tcPr>
          <w:p w14:paraId="7496609E"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48057360" w14:textId="77777777" w:rsidR="001109CF" w:rsidRPr="00D92A76" w:rsidRDefault="001109CF">
            <w:pPr>
              <w:spacing w:line="480" w:lineRule="auto"/>
              <w:jc w:val="center"/>
              <w:rPr>
                <w:rFonts w:asciiTheme="minorEastAsia" w:hAnsiTheme="minorEastAsia"/>
                <w:szCs w:val="21"/>
              </w:rPr>
            </w:pPr>
          </w:p>
        </w:tc>
        <w:tc>
          <w:tcPr>
            <w:tcW w:w="699" w:type="pct"/>
          </w:tcPr>
          <w:p w14:paraId="14280BF6" w14:textId="77777777" w:rsidR="001109CF" w:rsidRPr="00D92A76" w:rsidRDefault="001109CF">
            <w:pPr>
              <w:spacing w:line="480" w:lineRule="auto"/>
              <w:jc w:val="center"/>
              <w:rPr>
                <w:rFonts w:asciiTheme="minorEastAsia" w:hAnsiTheme="minorEastAsia"/>
                <w:szCs w:val="21"/>
              </w:rPr>
            </w:pPr>
          </w:p>
        </w:tc>
      </w:tr>
      <w:tr w:rsidR="001109CF" w:rsidRPr="00D92A76" w14:paraId="29C43AFB" w14:textId="77777777">
        <w:trPr>
          <w:cantSplit/>
          <w:trHeight w:val="420"/>
        </w:trPr>
        <w:tc>
          <w:tcPr>
            <w:tcW w:w="416" w:type="pct"/>
            <w:vAlign w:val="center"/>
          </w:tcPr>
          <w:p w14:paraId="6EC81287"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0C7BBC7B"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01FA82D8"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027A48E0" w14:textId="77777777" w:rsidR="001109CF" w:rsidRPr="00D92A76" w:rsidRDefault="001109CF">
            <w:pPr>
              <w:spacing w:line="480" w:lineRule="auto"/>
              <w:jc w:val="center"/>
              <w:rPr>
                <w:rFonts w:asciiTheme="minorEastAsia" w:hAnsiTheme="minorEastAsia"/>
                <w:szCs w:val="21"/>
              </w:rPr>
            </w:pPr>
          </w:p>
        </w:tc>
        <w:tc>
          <w:tcPr>
            <w:tcW w:w="830" w:type="pct"/>
          </w:tcPr>
          <w:p w14:paraId="284A79E4"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4C32F95D" w14:textId="77777777" w:rsidR="001109CF" w:rsidRPr="00D92A76" w:rsidRDefault="001109CF">
            <w:pPr>
              <w:spacing w:line="480" w:lineRule="auto"/>
              <w:jc w:val="center"/>
              <w:rPr>
                <w:rFonts w:asciiTheme="minorEastAsia" w:hAnsiTheme="minorEastAsia"/>
                <w:szCs w:val="21"/>
              </w:rPr>
            </w:pPr>
          </w:p>
        </w:tc>
        <w:tc>
          <w:tcPr>
            <w:tcW w:w="699" w:type="pct"/>
          </w:tcPr>
          <w:p w14:paraId="5A95394E" w14:textId="77777777" w:rsidR="001109CF" w:rsidRPr="00D92A76" w:rsidRDefault="001109CF">
            <w:pPr>
              <w:spacing w:line="480" w:lineRule="auto"/>
              <w:jc w:val="center"/>
              <w:rPr>
                <w:rFonts w:asciiTheme="minorEastAsia" w:hAnsiTheme="minorEastAsia"/>
                <w:szCs w:val="21"/>
              </w:rPr>
            </w:pPr>
          </w:p>
        </w:tc>
      </w:tr>
      <w:tr w:rsidR="001109CF" w:rsidRPr="00D92A76" w14:paraId="4EA9ED4A" w14:textId="77777777">
        <w:trPr>
          <w:cantSplit/>
          <w:trHeight w:val="420"/>
        </w:trPr>
        <w:tc>
          <w:tcPr>
            <w:tcW w:w="416" w:type="pct"/>
            <w:vAlign w:val="center"/>
          </w:tcPr>
          <w:p w14:paraId="68177A42"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67BA3654"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6DC3141F"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6FE7E0C5" w14:textId="77777777" w:rsidR="001109CF" w:rsidRPr="00D92A76" w:rsidRDefault="001109CF">
            <w:pPr>
              <w:spacing w:line="480" w:lineRule="auto"/>
              <w:jc w:val="center"/>
              <w:rPr>
                <w:rFonts w:asciiTheme="minorEastAsia" w:hAnsiTheme="minorEastAsia"/>
                <w:szCs w:val="21"/>
              </w:rPr>
            </w:pPr>
          </w:p>
        </w:tc>
        <w:tc>
          <w:tcPr>
            <w:tcW w:w="830" w:type="pct"/>
          </w:tcPr>
          <w:p w14:paraId="2DA6DAFB"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752B9AEF" w14:textId="77777777" w:rsidR="001109CF" w:rsidRPr="00D92A76" w:rsidRDefault="001109CF">
            <w:pPr>
              <w:spacing w:line="480" w:lineRule="auto"/>
              <w:jc w:val="center"/>
              <w:rPr>
                <w:rFonts w:asciiTheme="minorEastAsia" w:hAnsiTheme="minorEastAsia"/>
                <w:szCs w:val="21"/>
              </w:rPr>
            </w:pPr>
          </w:p>
        </w:tc>
        <w:tc>
          <w:tcPr>
            <w:tcW w:w="699" w:type="pct"/>
          </w:tcPr>
          <w:p w14:paraId="24E3B52B" w14:textId="77777777" w:rsidR="001109CF" w:rsidRPr="00D92A76" w:rsidRDefault="001109CF">
            <w:pPr>
              <w:spacing w:line="480" w:lineRule="auto"/>
              <w:jc w:val="center"/>
              <w:rPr>
                <w:rFonts w:asciiTheme="minorEastAsia" w:hAnsiTheme="minorEastAsia"/>
                <w:szCs w:val="21"/>
              </w:rPr>
            </w:pPr>
          </w:p>
        </w:tc>
      </w:tr>
      <w:tr w:rsidR="001109CF" w:rsidRPr="00D92A76" w14:paraId="6990BEBC" w14:textId="77777777">
        <w:trPr>
          <w:cantSplit/>
          <w:trHeight w:val="420"/>
        </w:trPr>
        <w:tc>
          <w:tcPr>
            <w:tcW w:w="416" w:type="pct"/>
            <w:vAlign w:val="center"/>
          </w:tcPr>
          <w:p w14:paraId="68011256"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0C296103"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2A7B558E"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588DFB88" w14:textId="77777777" w:rsidR="001109CF" w:rsidRPr="00D92A76" w:rsidRDefault="001109CF">
            <w:pPr>
              <w:spacing w:line="480" w:lineRule="auto"/>
              <w:jc w:val="center"/>
              <w:rPr>
                <w:rFonts w:asciiTheme="minorEastAsia" w:hAnsiTheme="minorEastAsia"/>
                <w:szCs w:val="21"/>
              </w:rPr>
            </w:pPr>
          </w:p>
        </w:tc>
        <w:tc>
          <w:tcPr>
            <w:tcW w:w="830" w:type="pct"/>
          </w:tcPr>
          <w:p w14:paraId="59F76D2B"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0423DF85" w14:textId="77777777" w:rsidR="001109CF" w:rsidRPr="00D92A76" w:rsidRDefault="001109CF">
            <w:pPr>
              <w:spacing w:line="480" w:lineRule="auto"/>
              <w:jc w:val="center"/>
              <w:rPr>
                <w:rFonts w:asciiTheme="minorEastAsia" w:hAnsiTheme="minorEastAsia"/>
                <w:szCs w:val="21"/>
              </w:rPr>
            </w:pPr>
          </w:p>
        </w:tc>
        <w:tc>
          <w:tcPr>
            <w:tcW w:w="699" w:type="pct"/>
          </w:tcPr>
          <w:p w14:paraId="6F429D12" w14:textId="77777777" w:rsidR="001109CF" w:rsidRPr="00D92A76" w:rsidRDefault="001109CF">
            <w:pPr>
              <w:spacing w:line="480" w:lineRule="auto"/>
              <w:jc w:val="center"/>
              <w:rPr>
                <w:rFonts w:asciiTheme="minorEastAsia" w:hAnsiTheme="minorEastAsia"/>
                <w:szCs w:val="21"/>
              </w:rPr>
            </w:pPr>
          </w:p>
        </w:tc>
      </w:tr>
      <w:tr w:rsidR="001109CF" w:rsidRPr="00D92A76" w14:paraId="61E74190" w14:textId="77777777">
        <w:trPr>
          <w:cantSplit/>
          <w:trHeight w:val="420"/>
        </w:trPr>
        <w:tc>
          <w:tcPr>
            <w:tcW w:w="416" w:type="pct"/>
            <w:vAlign w:val="center"/>
          </w:tcPr>
          <w:p w14:paraId="70F23498"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16D8A68E"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107A4877"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3E3ABD85" w14:textId="77777777" w:rsidR="001109CF" w:rsidRPr="00D92A76" w:rsidRDefault="001109CF">
            <w:pPr>
              <w:widowControl/>
              <w:tabs>
                <w:tab w:val="right" w:leader="dot" w:pos="8302"/>
              </w:tabs>
              <w:spacing w:line="480" w:lineRule="auto"/>
              <w:jc w:val="center"/>
              <w:rPr>
                <w:rFonts w:asciiTheme="minorEastAsia" w:hAnsiTheme="minorEastAsia"/>
                <w:kern w:val="0"/>
                <w:szCs w:val="21"/>
              </w:rPr>
            </w:pPr>
          </w:p>
        </w:tc>
        <w:tc>
          <w:tcPr>
            <w:tcW w:w="830" w:type="pct"/>
          </w:tcPr>
          <w:p w14:paraId="6E856B4F"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0F72A74B" w14:textId="77777777" w:rsidR="001109CF" w:rsidRPr="00D92A76" w:rsidRDefault="001109CF">
            <w:pPr>
              <w:spacing w:line="480" w:lineRule="auto"/>
              <w:jc w:val="center"/>
              <w:rPr>
                <w:rFonts w:asciiTheme="minorEastAsia" w:hAnsiTheme="minorEastAsia"/>
                <w:szCs w:val="21"/>
              </w:rPr>
            </w:pPr>
          </w:p>
        </w:tc>
        <w:tc>
          <w:tcPr>
            <w:tcW w:w="699" w:type="pct"/>
          </w:tcPr>
          <w:p w14:paraId="3C88A9CF" w14:textId="77777777" w:rsidR="001109CF" w:rsidRPr="00D92A76" w:rsidRDefault="001109CF">
            <w:pPr>
              <w:spacing w:line="480" w:lineRule="auto"/>
              <w:jc w:val="center"/>
              <w:rPr>
                <w:rFonts w:asciiTheme="minorEastAsia" w:hAnsiTheme="minorEastAsia"/>
                <w:szCs w:val="21"/>
              </w:rPr>
            </w:pPr>
          </w:p>
        </w:tc>
      </w:tr>
      <w:tr w:rsidR="001109CF" w:rsidRPr="00D92A76" w14:paraId="5B655F62" w14:textId="77777777">
        <w:trPr>
          <w:cantSplit/>
          <w:trHeight w:val="420"/>
        </w:trPr>
        <w:tc>
          <w:tcPr>
            <w:tcW w:w="416" w:type="pct"/>
            <w:vAlign w:val="center"/>
          </w:tcPr>
          <w:p w14:paraId="7FCB2992"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3006B456"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0C41091C"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36071DB0" w14:textId="77777777" w:rsidR="001109CF" w:rsidRPr="00D92A76" w:rsidRDefault="001109CF">
            <w:pPr>
              <w:widowControl/>
              <w:tabs>
                <w:tab w:val="right" w:leader="dot" w:pos="8302"/>
              </w:tabs>
              <w:spacing w:line="480" w:lineRule="auto"/>
              <w:jc w:val="center"/>
              <w:rPr>
                <w:rFonts w:asciiTheme="minorEastAsia" w:hAnsiTheme="minorEastAsia"/>
                <w:kern w:val="0"/>
                <w:szCs w:val="21"/>
              </w:rPr>
            </w:pPr>
          </w:p>
        </w:tc>
        <w:tc>
          <w:tcPr>
            <w:tcW w:w="830" w:type="pct"/>
          </w:tcPr>
          <w:p w14:paraId="4A0AAA5A"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16360821" w14:textId="77777777" w:rsidR="001109CF" w:rsidRPr="00D92A76" w:rsidRDefault="001109CF">
            <w:pPr>
              <w:spacing w:line="480" w:lineRule="auto"/>
              <w:jc w:val="center"/>
              <w:rPr>
                <w:rFonts w:asciiTheme="minorEastAsia" w:hAnsiTheme="minorEastAsia"/>
                <w:szCs w:val="21"/>
              </w:rPr>
            </w:pPr>
          </w:p>
        </w:tc>
        <w:tc>
          <w:tcPr>
            <w:tcW w:w="699" w:type="pct"/>
          </w:tcPr>
          <w:p w14:paraId="31E28DC4" w14:textId="77777777" w:rsidR="001109CF" w:rsidRPr="00D92A76" w:rsidRDefault="001109CF">
            <w:pPr>
              <w:spacing w:line="480" w:lineRule="auto"/>
              <w:jc w:val="center"/>
              <w:rPr>
                <w:rFonts w:asciiTheme="minorEastAsia" w:hAnsiTheme="minorEastAsia"/>
                <w:szCs w:val="21"/>
              </w:rPr>
            </w:pPr>
          </w:p>
        </w:tc>
      </w:tr>
      <w:tr w:rsidR="001109CF" w:rsidRPr="00D92A76" w14:paraId="37CEAB93" w14:textId="77777777">
        <w:trPr>
          <w:cantSplit/>
          <w:trHeight w:val="420"/>
        </w:trPr>
        <w:tc>
          <w:tcPr>
            <w:tcW w:w="416" w:type="pct"/>
            <w:vAlign w:val="center"/>
          </w:tcPr>
          <w:p w14:paraId="5B0921DE"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086537BD"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2E180B54"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6B775BCC" w14:textId="77777777" w:rsidR="001109CF" w:rsidRPr="00D92A76" w:rsidRDefault="001109CF">
            <w:pPr>
              <w:spacing w:line="480" w:lineRule="auto"/>
              <w:jc w:val="center"/>
              <w:rPr>
                <w:rFonts w:asciiTheme="minorEastAsia" w:hAnsiTheme="minorEastAsia"/>
                <w:szCs w:val="21"/>
              </w:rPr>
            </w:pPr>
          </w:p>
        </w:tc>
        <w:tc>
          <w:tcPr>
            <w:tcW w:w="830" w:type="pct"/>
          </w:tcPr>
          <w:p w14:paraId="5D09897C"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51EC34EF" w14:textId="77777777" w:rsidR="001109CF" w:rsidRPr="00D92A76" w:rsidRDefault="001109CF">
            <w:pPr>
              <w:spacing w:line="480" w:lineRule="auto"/>
              <w:jc w:val="center"/>
              <w:rPr>
                <w:rFonts w:asciiTheme="minorEastAsia" w:hAnsiTheme="minorEastAsia"/>
                <w:szCs w:val="21"/>
              </w:rPr>
            </w:pPr>
          </w:p>
        </w:tc>
        <w:tc>
          <w:tcPr>
            <w:tcW w:w="699" w:type="pct"/>
          </w:tcPr>
          <w:p w14:paraId="6DB79B53" w14:textId="77777777" w:rsidR="001109CF" w:rsidRPr="00D92A76" w:rsidRDefault="001109CF">
            <w:pPr>
              <w:spacing w:line="480" w:lineRule="auto"/>
              <w:jc w:val="center"/>
              <w:rPr>
                <w:rFonts w:asciiTheme="minorEastAsia" w:hAnsiTheme="minorEastAsia"/>
                <w:szCs w:val="21"/>
              </w:rPr>
            </w:pPr>
          </w:p>
        </w:tc>
      </w:tr>
      <w:tr w:rsidR="001109CF" w:rsidRPr="00D92A76" w14:paraId="2F6B96F4" w14:textId="77777777">
        <w:trPr>
          <w:cantSplit/>
          <w:trHeight w:val="420"/>
        </w:trPr>
        <w:tc>
          <w:tcPr>
            <w:tcW w:w="416" w:type="pct"/>
            <w:vAlign w:val="center"/>
          </w:tcPr>
          <w:p w14:paraId="0E98F9F3" w14:textId="77777777" w:rsidR="001109CF" w:rsidRPr="00D92A76" w:rsidRDefault="001109CF">
            <w:pPr>
              <w:spacing w:line="480" w:lineRule="auto"/>
              <w:jc w:val="center"/>
              <w:rPr>
                <w:rFonts w:asciiTheme="minorEastAsia" w:hAnsiTheme="minorEastAsia"/>
                <w:szCs w:val="21"/>
              </w:rPr>
            </w:pPr>
          </w:p>
        </w:tc>
        <w:tc>
          <w:tcPr>
            <w:tcW w:w="653" w:type="pct"/>
            <w:vAlign w:val="center"/>
          </w:tcPr>
          <w:p w14:paraId="1DB9A710" w14:textId="77777777" w:rsidR="001109CF" w:rsidRPr="00D92A76" w:rsidRDefault="001109CF">
            <w:pPr>
              <w:spacing w:line="480" w:lineRule="auto"/>
              <w:jc w:val="center"/>
              <w:rPr>
                <w:rFonts w:asciiTheme="minorEastAsia" w:hAnsiTheme="minorEastAsia"/>
                <w:szCs w:val="21"/>
              </w:rPr>
            </w:pPr>
          </w:p>
        </w:tc>
        <w:tc>
          <w:tcPr>
            <w:tcW w:w="739" w:type="pct"/>
            <w:vAlign w:val="center"/>
          </w:tcPr>
          <w:p w14:paraId="764AC4BC" w14:textId="77777777" w:rsidR="001109CF" w:rsidRPr="00D92A76" w:rsidRDefault="001109CF">
            <w:pPr>
              <w:spacing w:line="480" w:lineRule="auto"/>
              <w:jc w:val="center"/>
              <w:rPr>
                <w:rFonts w:asciiTheme="minorEastAsia" w:hAnsiTheme="minorEastAsia"/>
                <w:szCs w:val="21"/>
              </w:rPr>
            </w:pPr>
          </w:p>
        </w:tc>
        <w:tc>
          <w:tcPr>
            <w:tcW w:w="1081" w:type="pct"/>
            <w:vAlign w:val="center"/>
          </w:tcPr>
          <w:p w14:paraId="2D6A5BC8" w14:textId="77777777" w:rsidR="001109CF" w:rsidRPr="00D92A76" w:rsidRDefault="001109CF">
            <w:pPr>
              <w:spacing w:line="480" w:lineRule="auto"/>
              <w:jc w:val="center"/>
              <w:rPr>
                <w:rFonts w:asciiTheme="minorEastAsia" w:hAnsiTheme="minorEastAsia"/>
                <w:szCs w:val="21"/>
              </w:rPr>
            </w:pPr>
          </w:p>
        </w:tc>
        <w:tc>
          <w:tcPr>
            <w:tcW w:w="830" w:type="pct"/>
          </w:tcPr>
          <w:p w14:paraId="644FC851" w14:textId="77777777" w:rsidR="001109CF" w:rsidRPr="00D92A76" w:rsidRDefault="001109CF">
            <w:pPr>
              <w:spacing w:line="480" w:lineRule="auto"/>
              <w:jc w:val="center"/>
              <w:rPr>
                <w:rFonts w:asciiTheme="minorEastAsia" w:hAnsiTheme="minorEastAsia"/>
                <w:szCs w:val="21"/>
              </w:rPr>
            </w:pPr>
          </w:p>
        </w:tc>
        <w:tc>
          <w:tcPr>
            <w:tcW w:w="582" w:type="pct"/>
            <w:vAlign w:val="center"/>
          </w:tcPr>
          <w:p w14:paraId="63C4C243" w14:textId="77777777" w:rsidR="001109CF" w:rsidRPr="00D92A76" w:rsidRDefault="001109CF">
            <w:pPr>
              <w:spacing w:line="480" w:lineRule="auto"/>
              <w:jc w:val="center"/>
              <w:rPr>
                <w:rFonts w:asciiTheme="minorEastAsia" w:hAnsiTheme="minorEastAsia"/>
                <w:szCs w:val="21"/>
              </w:rPr>
            </w:pPr>
          </w:p>
        </w:tc>
        <w:tc>
          <w:tcPr>
            <w:tcW w:w="699" w:type="pct"/>
          </w:tcPr>
          <w:p w14:paraId="0E5D6154" w14:textId="77777777" w:rsidR="001109CF" w:rsidRPr="00D92A76" w:rsidRDefault="001109CF">
            <w:pPr>
              <w:spacing w:line="480" w:lineRule="auto"/>
              <w:jc w:val="center"/>
              <w:rPr>
                <w:rFonts w:asciiTheme="minorEastAsia" w:hAnsiTheme="minorEastAsia"/>
                <w:szCs w:val="21"/>
              </w:rPr>
            </w:pPr>
          </w:p>
        </w:tc>
      </w:tr>
    </w:tbl>
    <w:p w14:paraId="4D8AD466" w14:textId="77777777" w:rsidR="001109CF" w:rsidRPr="00D92A76" w:rsidRDefault="001109CF">
      <w:pPr>
        <w:pStyle w:val="a7"/>
        <w:overflowPunct w:val="0"/>
        <w:spacing w:beforeLines="50" w:before="156" w:after="0" w:line="360" w:lineRule="auto"/>
        <w:rPr>
          <w:rFonts w:asciiTheme="minorEastAsia" w:eastAsiaTheme="minorEastAsia" w:hAnsiTheme="minorEastAsia"/>
          <w:szCs w:val="21"/>
        </w:rPr>
      </w:pPr>
    </w:p>
    <w:p w14:paraId="62032B03" w14:textId="77777777" w:rsidR="001109CF" w:rsidRPr="00D92A76" w:rsidRDefault="00000000">
      <w:pPr>
        <w:pStyle w:val="a7"/>
        <w:overflowPunct w:val="0"/>
        <w:spacing w:beforeLines="50" w:before="156" w:after="0" w:line="360" w:lineRule="auto"/>
        <w:rPr>
          <w:rFonts w:asciiTheme="minorEastAsia" w:eastAsiaTheme="minorEastAsia" w:hAnsiTheme="minorEastAsia"/>
          <w:szCs w:val="21"/>
        </w:rPr>
      </w:pPr>
      <w:r w:rsidRPr="00D92A76">
        <w:rPr>
          <w:rFonts w:asciiTheme="minorEastAsia" w:eastAsiaTheme="minorEastAsia" w:hAnsiTheme="minorEastAsia" w:hint="eastAsia"/>
          <w:szCs w:val="21"/>
        </w:rPr>
        <w:t>注明：需提供证明资料内容详见</w:t>
      </w:r>
      <w:r w:rsidRPr="00D92A76">
        <w:rPr>
          <w:rFonts w:asciiTheme="minorEastAsia" w:eastAsiaTheme="minorEastAsia" w:hAnsiTheme="minorEastAsia" w:hint="eastAsia"/>
          <w:szCs w:val="21"/>
          <w:u w:val="single"/>
        </w:rPr>
        <w:t>（招标文件第五部分</w:t>
      </w:r>
      <w:r w:rsidRPr="00D92A76">
        <w:rPr>
          <w:rFonts w:asciiTheme="minorEastAsia" w:eastAsiaTheme="minorEastAsia" w:hAnsiTheme="minorEastAsia"/>
          <w:szCs w:val="21"/>
          <w:u w:val="single"/>
        </w:rPr>
        <w:t xml:space="preserve"> </w:t>
      </w:r>
      <w:r w:rsidRPr="00D92A76">
        <w:rPr>
          <w:rFonts w:asciiTheme="minorEastAsia" w:eastAsiaTheme="minorEastAsia" w:hAnsiTheme="minorEastAsia" w:hint="eastAsia"/>
          <w:szCs w:val="21"/>
          <w:u w:val="single"/>
        </w:rPr>
        <w:t>评标方法、步骤、标准之</w:t>
      </w:r>
      <w:r w:rsidRPr="00D92A76">
        <w:rPr>
          <w:rFonts w:asciiTheme="minorEastAsia" w:eastAsiaTheme="minorEastAsia" w:hAnsiTheme="minorEastAsia" w:hint="eastAsia"/>
          <w:kern w:val="0"/>
          <w:szCs w:val="21"/>
          <w:u w:val="single"/>
        </w:rPr>
        <w:t>附表三</w:t>
      </w:r>
      <w:r w:rsidRPr="00D92A76">
        <w:rPr>
          <w:rFonts w:asciiTheme="minorEastAsia" w:eastAsiaTheme="minorEastAsia" w:hAnsiTheme="minorEastAsia" w:hint="eastAsia"/>
          <w:szCs w:val="21"/>
          <w:u w:val="single"/>
        </w:rPr>
        <w:t>详细评审表相对应条款）</w:t>
      </w:r>
      <w:r w:rsidRPr="00D92A76">
        <w:rPr>
          <w:rFonts w:asciiTheme="minorEastAsia" w:eastAsiaTheme="minorEastAsia" w:hAnsiTheme="minorEastAsia"/>
          <w:szCs w:val="21"/>
          <w:u w:val="single"/>
        </w:rPr>
        <w:t xml:space="preserve"> </w:t>
      </w:r>
      <w:r w:rsidRPr="00D92A76">
        <w:rPr>
          <w:rFonts w:asciiTheme="minorEastAsia" w:eastAsiaTheme="minorEastAsia" w:hAnsiTheme="minorEastAsia" w:hint="eastAsia"/>
          <w:szCs w:val="21"/>
        </w:rPr>
        <w:t>。</w:t>
      </w:r>
    </w:p>
    <w:p w14:paraId="2E9609C0" w14:textId="77777777" w:rsidR="001109CF" w:rsidRPr="00D92A76" w:rsidRDefault="001109CF">
      <w:pPr>
        <w:spacing w:line="360" w:lineRule="auto"/>
        <w:rPr>
          <w:rFonts w:asciiTheme="minorEastAsia" w:hAnsiTheme="minorEastAsia"/>
        </w:rPr>
      </w:pPr>
    </w:p>
    <w:p w14:paraId="4D00E7A9" w14:textId="77777777" w:rsidR="001109CF" w:rsidRPr="00D92A76" w:rsidRDefault="001109CF">
      <w:pPr>
        <w:spacing w:line="360" w:lineRule="auto"/>
        <w:rPr>
          <w:rFonts w:asciiTheme="minorEastAsia" w:hAnsiTheme="minorEastAsia"/>
        </w:rPr>
      </w:pPr>
    </w:p>
    <w:p w14:paraId="36C4213A" w14:textId="77777777" w:rsidR="001109CF" w:rsidRPr="00D92A76" w:rsidRDefault="001109CF">
      <w:pPr>
        <w:spacing w:line="360" w:lineRule="auto"/>
        <w:rPr>
          <w:rFonts w:asciiTheme="minorEastAsia" w:hAnsiTheme="minorEastAsia"/>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702A2D1A" w14:textId="77777777">
        <w:tc>
          <w:tcPr>
            <w:tcW w:w="5353" w:type="dxa"/>
          </w:tcPr>
          <w:p w14:paraId="1D3B77F4"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0D7582DE" w14:textId="77777777" w:rsidR="001109CF" w:rsidRPr="00D92A76" w:rsidRDefault="001109CF">
            <w:pPr>
              <w:spacing w:line="360" w:lineRule="auto"/>
              <w:rPr>
                <w:rFonts w:asciiTheme="minorEastAsia" w:hAnsiTheme="minorEastAsia"/>
                <w:szCs w:val="21"/>
              </w:rPr>
            </w:pPr>
          </w:p>
        </w:tc>
      </w:tr>
      <w:tr w:rsidR="001109CF" w:rsidRPr="00D92A76" w14:paraId="71931882" w14:textId="77777777">
        <w:tc>
          <w:tcPr>
            <w:tcW w:w="5353" w:type="dxa"/>
          </w:tcPr>
          <w:p w14:paraId="1D112FF7"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3769D166" w14:textId="77777777" w:rsidR="001109CF" w:rsidRPr="00D92A76" w:rsidRDefault="001109CF">
            <w:pPr>
              <w:spacing w:line="360" w:lineRule="auto"/>
              <w:rPr>
                <w:rFonts w:asciiTheme="minorEastAsia" w:hAnsiTheme="minorEastAsia"/>
                <w:szCs w:val="21"/>
              </w:rPr>
            </w:pPr>
          </w:p>
        </w:tc>
      </w:tr>
    </w:tbl>
    <w:p w14:paraId="332026FE"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105" w:name="_Toc391627771"/>
      <w:bookmarkStart w:id="106" w:name="_Toc405313975"/>
      <w:r w:rsidRPr="00D92A76">
        <w:rPr>
          <w:rFonts w:asciiTheme="minorEastAsia" w:hAnsiTheme="minorEastAsia" w:hint="eastAsia"/>
          <w:b/>
          <w:bCs/>
        </w:rPr>
        <w:lastRenderedPageBreak/>
        <w:t>项目负责人简历表</w:t>
      </w:r>
      <w:bookmarkEnd w:id="105"/>
      <w:bookmarkEnd w:id="106"/>
    </w:p>
    <w:p w14:paraId="7384AA2C" w14:textId="77777777" w:rsidR="001109CF" w:rsidRPr="00D92A76" w:rsidRDefault="00000000">
      <w:pPr>
        <w:spacing w:beforeLines="150" w:before="468" w:afterLines="100" w:after="312"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
        <w:gridCol w:w="728"/>
        <w:gridCol w:w="1326"/>
        <w:gridCol w:w="318"/>
        <w:gridCol w:w="179"/>
        <w:gridCol w:w="820"/>
        <w:gridCol w:w="543"/>
        <w:gridCol w:w="1100"/>
        <w:gridCol w:w="424"/>
        <w:gridCol w:w="630"/>
        <w:gridCol w:w="412"/>
        <w:gridCol w:w="1346"/>
      </w:tblGrid>
      <w:tr w:rsidR="001109CF" w:rsidRPr="00D92A76" w14:paraId="610700FA" w14:textId="77777777">
        <w:trPr>
          <w:trHeight w:val="600"/>
          <w:jc w:val="center"/>
        </w:trPr>
        <w:tc>
          <w:tcPr>
            <w:tcW w:w="419" w:type="pct"/>
            <w:vAlign w:val="center"/>
          </w:tcPr>
          <w:p w14:paraId="43815A43"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姓名</w:t>
            </w:r>
          </w:p>
        </w:tc>
        <w:tc>
          <w:tcPr>
            <w:tcW w:w="1493" w:type="pct"/>
            <w:gridSpan w:val="4"/>
            <w:vAlign w:val="center"/>
          </w:tcPr>
          <w:p w14:paraId="547094FB" w14:textId="77777777" w:rsidR="001109CF" w:rsidRPr="00D92A76" w:rsidRDefault="001109CF">
            <w:pPr>
              <w:jc w:val="center"/>
              <w:rPr>
                <w:rFonts w:asciiTheme="minorEastAsia" w:hAnsiTheme="minorEastAsia"/>
                <w:szCs w:val="21"/>
              </w:rPr>
            </w:pPr>
          </w:p>
        </w:tc>
        <w:tc>
          <w:tcPr>
            <w:tcW w:w="480" w:type="pct"/>
            <w:vAlign w:val="center"/>
          </w:tcPr>
          <w:p w14:paraId="7E103673"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性别</w:t>
            </w:r>
          </w:p>
        </w:tc>
        <w:tc>
          <w:tcPr>
            <w:tcW w:w="962" w:type="pct"/>
            <w:gridSpan w:val="2"/>
            <w:vAlign w:val="center"/>
          </w:tcPr>
          <w:p w14:paraId="4F05CEBD" w14:textId="77777777" w:rsidR="001109CF" w:rsidRPr="00D92A76" w:rsidRDefault="001109CF">
            <w:pPr>
              <w:jc w:val="center"/>
              <w:rPr>
                <w:rFonts w:asciiTheme="minorEastAsia" w:hAnsiTheme="minorEastAsia"/>
                <w:szCs w:val="21"/>
              </w:rPr>
            </w:pPr>
          </w:p>
        </w:tc>
        <w:tc>
          <w:tcPr>
            <w:tcW w:w="617" w:type="pct"/>
            <w:gridSpan w:val="2"/>
            <w:vAlign w:val="center"/>
          </w:tcPr>
          <w:p w14:paraId="2CD91755"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年龄</w:t>
            </w:r>
          </w:p>
        </w:tc>
        <w:tc>
          <w:tcPr>
            <w:tcW w:w="1030" w:type="pct"/>
            <w:gridSpan w:val="2"/>
            <w:vAlign w:val="center"/>
          </w:tcPr>
          <w:p w14:paraId="1F60D639" w14:textId="77777777" w:rsidR="001109CF" w:rsidRPr="00D92A76" w:rsidRDefault="001109CF">
            <w:pPr>
              <w:jc w:val="center"/>
              <w:rPr>
                <w:rFonts w:asciiTheme="minorEastAsia" w:hAnsiTheme="minorEastAsia"/>
                <w:szCs w:val="21"/>
              </w:rPr>
            </w:pPr>
          </w:p>
        </w:tc>
      </w:tr>
      <w:tr w:rsidR="001109CF" w:rsidRPr="00D92A76" w14:paraId="59C09957" w14:textId="77777777">
        <w:trPr>
          <w:trHeight w:val="623"/>
          <w:jc w:val="center"/>
        </w:trPr>
        <w:tc>
          <w:tcPr>
            <w:tcW w:w="419" w:type="pct"/>
            <w:vAlign w:val="center"/>
          </w:tcPr>
          <w:p w14:paraId="64BD6078"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职务</w:t>
            </w:r>
          </w:p>
        </w:tc>
        <w:tc>
          <w:tcPr>
            <w:tcW w:w="1493" w:type="pct"/>
            <w:gridSpan w:val="4"/>
            <w:vAlign w:val="center"/>
          </w:tcPr>
          <w:p w14:paraId="502AB9C7" w14:textId="77777777" w:rsidR="001109CF" w:rsidRPr="00D92A76" w:rsidRDefault="001109CF">
            <w:pPr>
              <w:jc w:val="center"/>
              <w:rPr>
                <w:rFonts w:asciiTheme="minorEastAsia" w:hAnsiTheme="minorEastAsia"/>
                <w:szCs w:val="21"/>
              </w:rPr>
            </w:pPr>
          </w:p>
        </w:tc>
        <w:tc>
          <w:tcPr>
            <w:tcW w:w="480" w:type="pct"/>
            <w:vAlign w:val="center"/>
          </w:tcPr>
          <w:p w14:paraId="1225ED80"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职称</w:t>
            </w:r>
          </w:p>
        </w:tc>
        <w:tc>
          <w:tcPr>
            <w:tcW w:w="962" w:type="pct"/>
            <w:gridSpan w:val="2"/>
            <w:vAlign w:val="center"/>
          </w:tcPr>
          <w:p w14:paraId="5414F1AF" w14:textId="77777777" w:rsidR="001109CF" w:rsidRPr="00D92A76" w:rsidRDefault="001109CF">
            <w:pPr>
              <w:jc w:val="center"/>
              <w:rPr>
                <w:rFonts w:asciiTheme="minorEastAsia" w:hAnsiTheme="minorEastAsia"/>
                <w:szCs w:val="21"/>
              </w:rPr>
            </w:pPr>
          </w:p>
        </w:tc>
        <w:tc>
          <w:tcPr>
            <w:tcW w:w="617" w:type="pct"/>
            <w:gridSpan w:val="2"/>
            <w:vAlign w:val="center"/>
          </w:tcPr>
          <w:p w14:paraId="4288AA87"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学历</w:t>
            </w:r>
          </w:p>
        </w:tc>
        <w:tc>
          <w:tcPr>
            <w:tcW w:w="1030" w:type="pct"/>
            <w:gridSpan w:val="2"/>
            <w:vAlign w:val="center"/>
          </w:tcPr>
          <w:p w14:paraId="1002E2B9" w14:textId="77777777" w:rsidR="001109CF" w:rsidRPr="00D92A76" w:rsidRDefault="001109CF">
            <w:pPr>
              <w:jc w:val="center"/>
              <w:rPr>
                <w:rFonts w:asciiTheme="minorEastAsia" w:hAnsiTheme="minorEastAsia"/>
                <w:szCs w:val="21"/>
              </w:rPr>
            </w:pPr>
          </w:p>
        </w:tc>
      </w:tr>
      <w:tr w:rsidR="001109CF" w:rsidRPr="00D92A76" w14:paraId="3CEA3CB8" w14:textId="77777777">
        <w:trPr>
          <w:trHeight w:val="600"/>
          <w:jc w:val="center"/>
        </w:trPr>
        <w:tc>
          <w:tcPr>
            <w:tcW w:w="1621" w:type="pct"/>
            <w:gridSpan w:val="3"/>
            <w:vAlign w:val="center"/>
          </w:tcPr>
          <w:p w14:paraId="4CC7790B"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参加工作时间</w:t>
            </w:r>
          </w:p>
        </w:tc>
        <w:tc>
          <w:tcPr>
            <w:tcW w:w="1081" w:type="pct"/>
            <w:gridSpan w:val="4"/>
            <w:vAlign w:val="center"/>
          </w:tcPr>
          <w:p w14:paraId="1B7B7E0E" w14:textId="77777777" w:rsidR="001109CF" w:rsidRPr="00D92A76" w:rsidRDefault="001109CF">
            <w:pPr>
              <w:jc w:val="center"/>
              <w:rPr>
                <w:rFonts w:asciiTheme="minorEastAsia" w:hAnsiTheme="minorEastAsia"/>
                <w:szCs w:val="21"/>
              </w:rPr>
            </w:pPr>
          </w:p>
        </w:tc>
        <w:tc>
          <w:tcPr>
            <w:tcW w:w="1502" w:type="pct"/>
            <w:gridSpan w:val="4"/>
            <w:vAlign w:val="center"/>
          </w:tcPr>
          <w:p w14:paraId="6B9F9781"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相关经验年限</w:t>
            </w:r>
          </w:p>
        </w:tc>
        <w:tc>
          <w:tcPr>
            <w:tcW w:w="796" w:type="pct"/>
            <w:vAlign w:val="center"/>
          </w:tcPr>
          <w:p w14:paraId="64842772" w14:textId="77777777" w:rsidR="001109CF" w:rsidRPr="00D92A76" w:rsidRDefault="001109CF">
            <w:pPr>
              <w:jc w:val="center"/>
              <w:rPr>
                <w:rFonts w:asciiTheme="minorEastAsia" w:hAnsiTheme="minorEastAsia"/>
                <w:szCs w:val="21"/>
              </w:rPr>
            </w:pPr>
          </w:p>
        </w:tc>
      </w:tr>
      <w:tr w:rsidR="001109CF" w:rsidRPr="00D92A76" w14:paraId="07F5A426" w14:textId="77777777">
        <w:trPr>
          <w:cantSplit/>
          <w:trHeight w:val="468"/>
          <w:jc w:val="center"/>
        </w:trPr>
        <w:tc>
          <w:tcPr>
            <w:tcW w:w="1621" w:type="pct"/>
            <w:gridSpan w:val="3"/>
            <w:vAlign w:val="center"/>
          </w:tcPr>
          <w:p w14:paraId="012845CD"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资格证书名称、编号</w:t>
            </w:r>
          </w:p>
        </w:tc>
        <w:tc>
          <w:tcPr>
            <w:tcW w:w="3379" w:type="pct"/>
            <w:gridSpan w:val="9"/>
            <w:vAlign w:val="center"/>
          </w:tcPr>
          <w:p w14:paraId="010A6C9E" w14:textId="77777777" w:rsidR="001109CF" w:rsidRPr="00D92A76" w:rsidRDefault="001109CF">
            <w:pPr>
              <w:jc w:val="center"/>
              <w:rPr>
                <w:rFonts w:asciiTheme="minorEastAsia" w:hAnsiTheme="minorEastAsia"/>
                <w:szCs w:val="21"/>
              </w:rPr>
            </w:pPr>
          </w:p>
        </w:tc>
      </w:tr>
      <w:tr w:rsidR="001109CF" w:rsidRPr="00D92A76" w14:paraId="20055D4D" w14:textId="77777777">
        <w:trPr>
          <w:trHeight w:val="620"/>
          <w:jc w:val="center"/>
        </w:trPr>
        <w:tc>
          <w:tcPr>
            <w:tcW w:w="5000" w:type="pct"/>
            <w:gridSpan w:val="12"/>
            <w:vAlign w:val="center"/>
          </w:tcPr>
          <w:p w14:paraId="75A6EE00"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目前在任及以往服务项目情况</w:t>
            </w:r>
          </w:p>
        </w:tc>
      </w:tr>
      <w:tr w:rsidR="001109CF" w:rsidRPr="00D92A76" w14:paraId="7018956F" w14:textId="77777777">
        <w:trPr>
          <w:trHeight w:val="600"/>
          <w:jc w:val="center"/>
        </w:trPr>
        <w:tc>
          <w:tcPr>
            <w:tcW w:w="845" w:type="pct"/>
            <w:gridSpan w:val="2"/>
            <w:vAlign w:val="center"/>
          </w:tcPr>
          <w:p w14:paraId="08D911B1"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采购人</w:t>
            </w:r>
          </w:p>
        </w:tc>
        <w:tc>
          <w:tcPr>
            <w:tcW w:w="962" w:type="pct"/>
            <w:gridSpan w:val="2"/>
            <w:vAlign w:val="center"/>
          </w:tcPr>
          <w:p w14:paraId="0A88680E"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项目名称</w:t>
            </w:r>
          </w:p>
        </w:tc>
        <w:tc>
          <w:tcPr>
            <w:tcW w:w="903" w:type="pct"/>
            <w:gridSpan w:val="3"/>
            <w:vAlign w:val="center"/>
          </w:tcPr>
          <w:p w14:paraId="2E0C8FC5"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项目规模</w:t>
            </w:r>
          </w:p>
        </w:tc>
        <w:tc>
          <w:tcPr>
            <w:tcW w:w="892" w:type="pct"/>
            <w:gridSpan w:val="2"/>
            <w:vAlign w:val="center"/>
          </w:tcPr>
          <w:p w14:paraId="32F43243"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所任职务</w:t>
            </w:r>
          </w:p>
        </w:tc>
        <w:tc>
          <w:tcPr>
            <w:tcW w:w="1399" w:type="pct"/>
            <w:gridSpan w:val="3"/>
            <w:vAlign w:val="center"/>
          </w:tcPr>
          <w:p w14:paraId="5D3908EF"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起止时间</w:t>
            </w:r>
          </w:p>
        </w:tc>
      </w:tr>
      <w:tr w:rsidR="001109CF" w:rsidRPr="00D92A76" w14:paraId="13A26823" w14:textId="77777777">
        <w:trPr>
          <w:trHeight w:val="616"/>
          <w:jc w:val="center"/>
        </w:trPr>
        <w:tc>
          <w:tcPr>
            <w:tcW w:w="845" w:type="pct"/>
            <w:gridSpan w:val="2"/>
            <w:vAlign w:val="center"/>
          </w:tcPr>
          <w:p w14:paraId="7A29B0A4" w14:textId="77777777" w:rsidR="001109CF" w:rsidRPr="00D92A76" w:rsidRDefault="001109CF">
            <w:pPr>
              <w:jc w:val="center"/>
              <w:rPr>
                <w:rFonts w:asciiTheme="minorEastAsia" w:hAnsiTheme="minorEastAsia"/>
                <w:szCs w:val="21"/>
              </w:rPr>
            </w:pPr>
          </w:p>
        </w:tc>
        <w:tc>
          <w:tcPr>
            <w:tcW w:w="962" w:type="pct"/>
            <w:gridSpan w:val="2"/>
            <w:vAlign w:val="center"/>
          </w:tcPr>
          <w:p w14:paraId="2C6A8462" w14:textId="77777777" w:rsidR="001109CF" w:rsidRPr="00D92A76" w:rsidRDefault="001109CF">
            <w:pPr>
              <w:jc w:val="center"/>
              <w:rPr>
                <w:rFonts w:asciiTheme="minorEastAsia" w:hAnsiTheme="minorEastAsia"/>
                <w:szCs w:val="21"/>
              </w:rPr>
            </w:pPr>
          </w:p>
        </w:tc>
        <w:tc>
          <w:tcPr>
            <w:tcW w:w="903" w:type="pct"/>
            <w:gridSpan w:val="3"/>
            <w:vAlign w:val="center"/>
          </w:tcPr>
          <w:p w14:paraId="0D65605F" w14:textId="77777777" w:rsidR="001109CF" w:rsidRPr="00D92A76" w:rsidRDefault="001109CF">
            <w:pPr>
              <w:jc w:val="center"/>
              <w:rPr>
                <w:rFonts w:asciiTheme="minorEastAsia" w:hAnsiTheme="minorEastAsia"/>
                <w:szCs w:val="21"/>
              </w:rPr>
            </w:pPr>
          </w:p>
        </w:tc>
        <w:tc>
          <w:tcPr>
            <w:tcW w:w="892" w:type="pct"/>
            <w:gridSpan w:val="2"/>
            <w:vAlign w:val="center"/>
          </w:tcPr>
          <w:p w14:paraId="052EDBE8" w14:textId="77777777" w:rsidR="001109CF" w:rsidRPr="00D92A76" w:rsidRDefault="001109CF">
            <w:pPr>
              <w:jc w:val="center"/>
              <w:rPr>
                <w:rFonts w:asciiTheme="minorEastAsia" w:hAnsiTheme="minorEastAsia"/>
                <w:szCs w:val="21"/>
              </w:rPr>
            </w:pPr>
          </w:p>
        </w:tc>
        <w:tc>
          <w:tcPr>
            <w:tcW w:w="1399" w:type="pct"/>
            <w:gridSpan w:val="3"/>
            <w:vAlign w:val="center"/>
          </w:tcPr>
          <w:p w14:paraId="71B6FA04" w14:textId="77777777" w:rsidR="001109CF" w:rsidRPr="00D92A76" w:rsidRDefault="001109CF">
            <w:pPr>
              <w:jc w:val="center"/>
              <w:rPr>
                <w:rFonts w:asciiTheme="minorEastAsia" w:hAnsiTheme="minorEastAsia"/>
                <w:szCs w:val="21"/>
              </w:rPr>
            </w:pPr>
          </w:p>
        </w:tc>
      </w:tr>
      <w:tr w:rsidR="001109CF" w:rsidRPr="00D92A76" w14:paraId="43A0C464" w14:textId="77777777">
        <w:trPr>
          <w:trHeight w:val="616"/>
          <w:jc w:val="center"/>
        </w:trPr>
        <w:tc>
          <w:tcPr>
            <w:tcW w:w="845" w:type="pct"/>
            <w:gridSpan w:val="2"/>
            <w:vAlign w:val="center"/>
          </w:tcPr>
          <w:p w14:paraId="5881C3C8" w14:textId="77777777" w:rsidR="001109CF" w:rsidRPr="00D92A76" w:rsidRDefault="001109CF">
            <w:pPr>
              <w:jc w:val="center"/>
              <w:rPr>
                <w:rFonts w:asciiTheme="minorEastAsia" w:hAnsiTheme="minorEastAsia"/>
                <w:szCs w:val="21"/>
              </w:rPr>
            </w:pPr>
          </w:p>
        </w:tc>
        <w:tc>
          <w:tcPr>
            <w:tcW w:w="962" w:type="pct"/>
            <w:gridSpan w:val="2"/>
            <w:vAlign w:val="center"/>
          </w:tcPr>
          <w:p w14:paraId="0540AAEC" w14:textId="77777777" w:rsidR="001109CF" w:rsidRPr="00D92A76" w:rsidRDefault="001109CF">
            <w:pPr>
              <w:jc w:val="center"/>
              <w:rPr>
                <w:rFonts w:asciiTheme="minorEastAsia" w:hAnsiTheme="minorEastAsia"/>
                <w:szCs w:val="21"/>
              </w:rPr>
            </w:pPr>
          </w:p>
        </w:tc>
        <w:tc>
          <w:tcPr>
            <w:tcW w:w="903" w:type="pct"/>
            <w:gridSpan w:val="3"/>
            <w:vAlign w:val="center"/>
          </w:tcPr>
          <w:p w14:paraId="1CE9DC5B" w14:textId="77777777" w:rsidR="001109CF" w:rsidRPr="00D92A76" w:rsidRDefault="001109CF">
            <w:pPr>
              <w:jc w:val="center"/>
              <w:rPr>
                <w:rFonts w:asciiTheme="minorEastAsia" w:hAnsiTheme="minorEastAsia"/>
                <w:szCs w:val="21"/>
              </w:rPr>
            </w:pPr>
          </w:p>
        </w:tc>
        <w:tc>
          <w:tcPr>
            <w:tcW w:w="892" w:type="pct"/>
            <w:gridSpan w:val="2"/>
            <w:vAlign w:val="center"/>
          </w:tcPr>
          <w:p w14:paraId="52B74083" w14:textId="77777777" w:rsidR="001109CF" w:rsidRPr="00D92A76" w:rsidRDefault="001109CF">
            <w:pPr>
              <w:jc w:val="center"/>
              <w:rPr>
                <w:rFonts w:asciiTheme="minorEastAsia" w:hAnsiTheme="minorEastAsia"/>
                <w:szCs w:val="21"/>
              </w:rPr>
            </w:pPr>
          </w:p>
        </w:tc>
        <w:tc>
          <w:tcPr>
            <w:tcW w:w="1399" w:type="pct"/>
            <w:gridSpan w:val="3"/>
            <w:vAlign w:val="center"/>
          </w:tcPr>
          <w:p w14:paraId="5B32B6EF" w14:textId="77777777" w:rsidR="001109CF" w:rsidRPr="00D92A76" w:rsidRDefault="001109CF">
            <w:pPr>
              <w:jc w:val="center"/>
              <w:rPr>
                <w:rFonts w:asciiTheme="minorEastAsia" w:hAnsiTheme="minorEastAsia"/>
                <w:szCs w:val="21"/>
              </w:rPr>
            </w:pPr>
          </w:p>
        </w:tc>
      </w:tr>
      <w:tr w:rsidR="001109CF" w:rsidRPr="00D92A76" w14:paraId="3A43F80B" w14:textId="77777777">
        <w:trPr>
          <w:trHeight w:val="616"/>
          <w:jc w:val="center"/>
        </w:trPr>
        <w:tc>
          <w:tcPr>
            <w:tcW w:w="845" w:type="pct"/>
            <w:gridSpan w:val="2"/>
            <w:vAlign w:val="center"/>
          </w:tcPr>
          <w:p w14:paraId="099B1ACE" w14:textId="77777777" w:rsidR="001109CF" w:rsidRPr="00D92A76" w:rsidRDefault="001109CF">
            <w:pPr>
              <w:jc w:val="center"/>
              <w:rPr>
                <w:rFonts w:asciiTheme="minorEastAsia" w:hAnsiTheme="minorEastAsia"/>
                <w:szCs w:val="21"/>
              </w:rPr>
            </w:pPr>
          </w:p>
        </w:tc>
        <w:tc>
          <w:tcPr>
            <w:tcW w:w="962" w:type="pct"/>
            <w:gridSpan w:val="2"/>
            <w:vAlign w:val="center"/>
          </w:tcPr>
          <w:p w14:paraId="1E600896" w14:textId="77777777" w:rsidR="001109CF" w:rsidRPr="00D92A76" w:rsidRDefault="001109CF">
            <w:pPr>
              <w:jc w:val="center"/>
              <w:rPr>
                <w:rFonts w:asciiTheme="minorEastAsia" w:hAnsiTheme="minorEastAsia"/>
                <w:szCs w:val="21"/>
              </w:rPr>
            </w:pPr>
          </w:p>
        </w:tc>
        <w:tc>
          <w:tcPr>
            <w:tcW w:w="903" w:type="pct"/>
            <w:gridSpan w:val="3"/>
            <w:vAlign w:val="center"/>
          </w:tcPr>
          <w:p w14:paraId="65361B5C" w14:textId="77777777" w:rsidR="001109CF" w:rsidRPr="00D92A76" w:rsidRDefault="001109CF">
            <w:pPr>
              <w:jc w:val="center"/>
              <w:rPr>
                <w:rFonts w:asciiTheme="minorEastAsia" w:hAnsiTheme="minorEastAsia"/>
                <w:szCs w:val="21"/>
              </w:rPr>
            </w:pPr>
          </w:p>
        </w:tc>
        <w:tc>
          <w:tcPr>
            <w:tcW w:w="892" w:type="pct"/>
            <w:gridSpan w:val="2"/>
            <w:vAlign w:val="center"/>
          </w:tcPr>
          <w:p w14:paraId="67C49374" w14:textId="77777777" w:rsidR="001109CF" w:rsidRPr="00D92A76" w:rsidRDefault="001109CF">
            <w:pPr>
              <w:jc w:val="center"/>
              <w:rPr>
                <w:rFonts w:asciiTheme="minorEastAsia" w:hAnsiTheme="minorEastAsia"/>
                <w:szCs w:val="21"/>
              </w:rPr>
            </w:pPr>
          </w:p>
        </w:tc>
        <w:tc>
          <w:tcPr>
            <w:tcW w:w="1399" w:type="pct"/>
            <w:gridSpan w:val="3"/>
            <w:vAlign w:val="center"/>
          </w:tcPr>
          <w:p w14:paraId="7B59ACB8" w14:textId="77777777" w:rsidR="001109CF" w:rsidRPr="00D92A76" w:rsidRDefault="001109CF">
            <w:pPr>
              <w:jc w:val="center"/>
              <w:rPr>
                <w:rFonts w:asciiTheme="minorEastAsia" w:hAnsiTheme="minorEastAsia"/>
                <w:szCs w:val="21"/>
              </w:rPr>
            </w:pPr>
          </w:p>
        </w:tc>
      </w:tr>
      <w:tr w:rsidR="001109CF" w:rsidRPr="00D92A76" w14:paraId="700BD0FF" w14:textId="77777777">
        <w:trPr>
          <w:trHeight w:val="616"/>
          <w:jc w:val="center"/>
        </w:trPr>
        <w:tc>
          <w:tcPr>
            <w:tcW w:w="845" w:type="pct"/>
            <w:gridSpan w:val="2"/>
            <w:vAlign w:val="center"/>
          </w:tcPr>
          <w:p w14:paraId="5C8F98BC" w14:textId="77777777" w:rsidR="001109CF" w:rsidRPr="00D92A76" w:rsidRDefault="001109CF">
            <w:pPr>
              <w:jc w:val="center"/>
              <w:rPr>
                <w:rFonts w:asciiTheme="minorEastAsia" w:hAnsiTheme="minorEastAsia"/>
                <w:szCs w:val="21"/>
              </w:rPr>
            </w:pPr>
          </w:p>
        </w:tc>
        <w:tc>
          <w:tcPr>
            <w:tcW w:w="962" w:type="pct"/>
            <w:gridSpan w:val="2"/>
            <w:vAlign w:val="center"/>
          </w:tcPr>
          <w:p w14:paraId="0BE33CDE" w14:textId="77777777" w:rsidR="001109CF" w:rsidRPr="00D92A76" w:rsidRDefault="001109CF">
            <w:pPr>
              <w:jc w:val="center"/>
              <w:rPr>
                <w:rFonts w:asciiTheme="minorEastAsia" w:hAnsiTheme="minorEastAsia"/>
                <w:szCs w:val="21"/>
              </w:rPr>
            </w:pPr>
          </w:p>
        </w:tc>
        <w:tc>
          <w:tcPr>
            <w:tcW w:w="903" w:type="pct"/>
            <w:gridSpan w:val="3"/>
            <w:vAlign w:val="center"/>
          </w:tcPr>
          <w:p w14:paraId="27A2B896" w14:textId="77777777" w:rsidR="001109CF" w:rsidRPr="00D92A76" w:rsidRDefault="001109CF">
            <w:pPr>
              <w:jc w:val="center"/>
              <w:rPr>
                <w:rFonts w:asciiTheme="minorEastAsia" w:hAnsiTheme="minorEastAsia"/>
                <w:szCs w:val="21"/>
              </w:rPr>
            </w:pPr>
          </w:p>
        </w:tc>
        <w:tc>
          <w:tcPr>
            <w:tcW w:w="892" w:type="pct"/>
            <w:gridSpan w:val="2"/>
            <w:vAlign w:val="center"/>
          </w:tcPr>
          <w:p w14:paraId="28902537" w14:textId="77777777" w:rsidR="001109CF" w:rsidRPr="00D92A76" w:rsidRDefault="001109CF">
            <w:pPr>
              <w:jc w:val="center"/>
              <w:rPr>
                <w:rFonts w:asciiTheme="minorEastAsia" w:hAnsiTheme="minorEastAsia"/>
                <w:szCs w:val="21"/>
              </w:rPr>
            </w:pPr>
          </w:p>
        </w:tc>
        <w:tc>
          <w:tcPr>
            <w:tcW w:w="1399" w:type="pct"/>
            <w:gridSpan w:val="3"/>
            <w:vAlign w:val="center"/>
          </w:tcPr>
          <w:p w14:paraId="3CF076D6" w14:textId="77777777" w:rsidR="001109CF" w:rsidRPr="00D92A76" w:rsidRDefault="001109CF">
            <w:pPr>
              <w:jc w:val="center"/>
              <w:rPr>
                <w:rFonts w:asciiTheme="minorEastAsia" w:hAnsiTheme="minorEastAsia"/>
                <w:szCs w:val="21"/>
              </w:rPr>
            </w:pPr>
          </w:p>
        </w:tc>
      </w:tr>
      <w:tr w:rsidR="001109CF" w:rsidRPr="00D92A76" w14:paraId="46D2EE75" w14:textId="77777777">
        <w:trPr>
          <w:trHeight w:val="616"/>
          <w:jc w:val="center"/>
        </w:trPr>
        <w:tc>
          <w:tcPr>
            <w:tcW w:w="845" w:type="pct"/>
            <w:gridSpan w:val="2"/>
            <w:vAlign w:val="center"/>
          </w:tcPr>
          <w:p w14:paraId="105DBE00" w14:textId="77777777" w:rsidR="001109CF" w:rsidRPr="00D92A76" w:rsidRDefault="001109CF">
            <w:pPr>
              <w:jc w:val="center"/>
              <w:rPr>
                <w:rFonts w:asciiTheme="minorEastAsia" w:hAnsiTheme="minorEastAsia"/>
                <w:szCs w:val="21"/>
              </w:rPr>
            </w:pPr>
          </w:p>
        </w:tc>
        <w:tc>
          <w:tcPr>
            <w:tcW w:w="962" w:type="pct"/>
            <w:gridSpan w:val="2"/>
            <w:vAlign w:val="center"/>
          </w:tcPr>
          <w:p w14:paraId="774EC71C" w14:textId="77777777" w:rsidR="001109CF" w:rsidRPr="00D92A76" w:rsidRDefault="001109CF">
            <w:pPr>
              <w:jc w:val="center"/>
              <w:rPr>
                <w:rFonts w:asciiTheme="minorEastAsia" w:hAnsiTheme="minorEastAsia"/>
                <w:szCs w:val="21"/>
              </w:rPr>
            </w:pPr>
          </w:p>
        </w:tc>
        <w:tc>
          <w:tcPr>
            <w:tcW w:w="903" w:type="pct"/>
            <w:gridSpan w:val="3"/>
            <w:vAlign w:val="center"/>
          </w:tcPr>
          <w:p w14:paraId="24397775" w14:textId="77777777" w:rsidR="001109CF" w:rsidRPr="00D92A76" w:rsidRDefault="001109CF">
            <w:pPr>
              <w:jc w:val="center"/>
              <w:rPr>
                <w:rFonts w:asciiTheme="minorEastAsia" w:hAnsiTheme="minorEastAsia"/>
                <w:szCs w:val="21"/>
              </w:rPr>
            </w:pPr>
          </w:p>
        </w:tc>
        <w:tc>
          <w:tcPr>
            <w:tcW w:w="892" w:type="pct"/>
            <w:gridSpan w:val="2"/>
            <w:vAlign w:val="center"/>
          </w:tcPr>
          <w:p w14:paraId="4BA887C3" w14:textId="77777777" w:rsidR="001109CF" w:rsidRPr="00D92A76" w:rsidRDefault="001109CF">
            <w:pPr>
              <w:jc w:val="center"/>
              <w:rPr>
                <w:rFonts w:asciiTheme="minorEastAsia" w:hAnsiTheme="minorEastAsia"/>
                <w:szCs w:val="21"/>
              </w:rPr>
            </w:pPr>
          </w:p>
        </w:tc>
        <w:tc>
          <w:tcPr>
            <w:tcW w:w="1399" w:type="pct"/>
            <w:gridSpan w:val="3"/>
            <w:vAlign w:val="center"/>
          </w:tcPr>
          <w:p w14:paraId="1B6D2FE4" w14:textId="77777777" w:rsidR="001109CF" w:rsidRPr="00D92A76" w:rsidRDefault="001109CF">
            <w:pPr>
              <w:jc w:val="center"/>
              <w:rPr>
                <w:rFonts w:asciiTheme="minorEastAsia" w:hAnsiTheme="minorEastAsia"/>
                <w:szCs w:val="21"/>
              </w:rPr>
            </w:pPr>
          </w:p>
        </w:tc>
      </w:tr>
    </w:tbl>
    <w:p w14:paraId="2512D3ED" w14:textId="77777777" w:rsidR="001109CF" w:rsidRPr="00D92A76" w:rsidRDefault="00000000">
      <w:pPr>
        <w:pStyle w:val="a7"/>
        <w:overflowPunct w:val="0"/>
        <w:spacing w:beforeLines="50" w:before="156" w:after="0" w:line="360" w:lineRule="auto"/>
        <w:rPr>
          <w:rFonts w:asciiTheme="minorEastAsia" w:eastAsiaTheme="minorEastAsia" w:hAnsiTheme="minorEastAsia"/>
          <w:szCs w:val="21"/>
        </w:rPr>
      </w:pPr>
      <w:r w:rsidRPr="00D92A76">
        <w:rPr>
          <w:rFonts w:asciiTheme="minorEastAsia" w:eastAsiaTheme="minorEastAsia" w:hAnsiTheme="minorEastAsia" w:hint="eastAsia"/>
          <w:szCs w:val="21"/>
        </w:rPr>
        <w:t>注明：需提供证明资料内容详见</w:t>
      </w:r>
      <w:r w:rsidRPr="00D92A76">
        <w:rPr>
          <w:rFonts w:asciiTheme="minorEastAsia" w:eastAsiaTheme="minorEastAsia" w:hAnsiTheme="minorEastAsia" w:hint="eastAsia"/>
          <w:szCs w:val="21"/>
          <w:u w:val="single"/>
        </w:rPr>
        <w:t>（招标文件第五部分</w:t>
      </w:r>
      <w:r w:rsidRPr="00D92A76">
        <w:rPr>
          <w:rFonts w:asciiTheme="minorEastAsia" w:eastAsiaTheme="minorEastAsia" w:hAnsiTheme="minorEastAsia"/>
          <w:szCs w:val="21"/>
          <w:u w:val="single"/>
        </w:rPr>
        <w:t xml:space="preserve"> </w:t>
      </w:r>
      <w:r w:rsidRPr="00D92A76">
        <w:rPr>
          <w:rFonts w:asciiTheme="minorEastAsia" w:eastAsiaTheme="minorEastAsia" w:hAnsiTheme="minorEastAsia" w:hint="eastAsia"/>
          <w:szCs w:val="21"/>
          <w:u w:val="single"/>
        </w:rPr>
        <w:t>评标方法、步骤、标准之</w:t>
      </w:r>
      <w:r w:rsidRPr="00D92A76">
        <w:rPr>
          <w:rFonts w:asciiTheme="minorEastAsia" w:eastAsiaTheme="minorEastAsia" w:hAnsiTheme="minorEastAsia" w:hint="eastAsia"/>
          <w:kern w:val="0"/>
          <w:szCs w:val="21"/>
          <w:u w:val="single"/>
        </w:rPr>
        <w:t>附表三</w:t>
      </w:r>
      <w:r w:rsidRPr="00D92A76">
        <w:rPr>
          <w:rFonts w:asciiTheme="minorEastAsia" w:eastAsiaTheme="minorEastAsia" w:hAnsiTheme="minorEastAsia" w:hint="eastAsia"/>
          <w:szCs w:val="21"/>
          <w:u w:val="single"/>
        </w:rPr>
        <w:t>详细评审表相对应条款）</w:t>
      </w:r>
      <w:r w:rsidRPr="00D92A76">
        <w:rPr>
          <w:rFonts w:asciiTheme="minorEastAsia" w:eastAsiaTheme="minorEastAsia" w:hAnsiTheme="minorEastAsia"/>
          <w:szCs w:val="21"/>
          <w:u w:val="single"/>
        </w:rPr>
        <w:t xml:space="preserve"> </w:t>
      </w:r>
      <w:r w:rsidRPr="00D92A76">
        <w:rPr>
          <w:rFonts w:asciiTheme="minorEastAsia" w:eastAsiaTheme="minorEastAsia" w:hAnsiTheme="minorEastAsia" w:hint="eastAsia"/>
          <w:szCs w:val="21"/>
        </w:rPr>
        <w:t>。</w:t>
      </w:r>
    </w:p>
    <w:p w14:paraId="5E58E145" w14:textId="77777777" w:rsidR="001109CF" w:rsidRPr="00D92A76" w:rsidRDefault="001109CF">
      <w:pPr>
        <w:spacing w:line="360" w:lineRule="auto"/>
        <w:rPr>
          <w:rFonts w:asciiTheme="minorEastAsia" w:hAnsiTheme="minorEastAsia"/>
          <w:szCs w:val="21"/>
        </w:rPr>
      </w:pPr>
    </w:p>
    <w:p w14:paraId="12C6FA6C" w14:textId="77777777" w:rsidR="001109CF" w:rsidRPr="00D92A76" w:rsidRDefault="001109CF">
      <w:pPr>
        <w:spacing w:line="360" w:lineRule="auto"/>
        <w:rPr>
          <w:rFonts w:asciiTheme="minorEastAsia" w:hAnsiTheme="minorEastAsia"/>
          <w:szCs w:val="21"/>
        </w:rPr>
      </w:pPr>
    </w:p>
    <w:p w14:paraId="7681B95A"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42615FBA" w14:textId="77777777">
        <w:tc>
          <w:tcPr>
            <w:tcW w:w="5353" w:type="dxa"/>
          </w:tcPr>
          <w:p w14:paraId="69B0B3C5"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3AED72FE" w14:textId="77777777" w:rsidR="001109CF" w:rsidRPr="00D92A76" w:rsidRDefault="001109CF">
            <w:pPr>
              <w:spacing w:line="360" w:lineRule="auto"/>
              <w:rPr>
                <w:rFonts w:asciiTheme="minorEastAsia" w:hAnsiTheme="minorEastAsia"/>
                <w:szCs w:val="21"/>
              </w:rPr>
            </w:pPr>
          </w:p>
        </w:tc>
      </w:tr>
      <w:tr w:rsidR="001109CF" w:rsidRPr="00D92A76" w14:paraId="5AE61798" w14:textId="77777777">
        <w:tc>
          <w:tcPr>
            <w:tcW w:w="5353" w:type="dxa"/>
          </w:tcPr>
          <w:p w14:paraId="2CA23A2A"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669E1DB2" w14:textId="77777777" w:rsidR="001109CF" w:rsidRPr="00D92A76" w:rsidRDefault="001109CF">
            <w:pPr>
              <w:spacing w:line="360" w:lineRule="auto"/>
              <w:rPr>
                <w:rFonts w:asciiTheme="minorEastAsia" w:hAnsiTheme="minorEastAsia"/>
                <w:szCs w:val="21"/>
              </w:rPr>
            </w:pPr>
          </w:p>
        </w:tc>
      </w:tr>
    </w:tbl>
    <w:p w14:paraId="48240B91" w14:textId="77777777" w:rsidR="001109CF" w:rsidRPr="00D92A76" w:rsidRDefault="001109CF">
      <w:pPr>
        <w:spacing w:line="360" w:lineRule="auto"/>
        <w:rPr>
          <w:rFonts w:asciiTheme="minorEastAsia" w:hAnsiTheme="minorEastAsia"/>
          <w:szCs w:val="21"/>
        </w:rPr>
      </w:pPr>
    </w:p>
    <w:p w14:paraId="29DCA25A" w14:textId="77777777" w:rsidR="001109CF" w:rsidRPr="00D92A76" w:rsidRDefault="001109CF">
      <w:pPr>
        <w:spacing w:line="360" w:lineRule="auto"/>
        <w:rPr>
          <w:rFonts w:asciiTheme="minorEastAsia" w:hAnsiTheme="minorEastAsia"/>
          <w:szCs w:val="21"/>
        </w:rPr>
      </w:pPr>
    </w:p>
    <w:p w14:paraId="104D2706" w14:textId="77777777" w:rsidR="001109CF" w:rsidRPr="00D92A76" w:rsidRDefault="001109CF">
      <w:pPr>
        <w:spacing w:line="360" w:lineRule="auto"/>
        <w:rPr>
          <w:rFonts w:asciiTheme="minorEastAsia" w:hAnsiTheme="minorEastAsia"/>
          <w:szCs w:val="21"/>
        </w:rPr>
      </w:pPr>
    </w:p>
    <w:p w14:paraId="7ADEB9DD"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r w:rsidRPr="00D92A76">
        <w:rPr>
          <w:rFonts w:asciiTheme="minorEastAsia" w:hAnsiTheme="minorEastAsia" w:hint="eastAsia"/>
          <w:b/>
          <w:bCs/>
        </w:rPr>
        <w:lastRenderedPageBreak/>
        <w:t>技术要求偏离表</w:t>
      </w:r>
    </w:p>
    <w:p w14:paraId="4D8D4553" w14:textId="77777777" w:rsidR="001109CF" w:rsidRPr="00D92A76" w:rsidRDefault="00000000">
      <w:pPr>
        <w:spacing w:beforeLines="100" w:before="312" w:afterLines="150" w:after="468" w:line="360" w:lineRule="auto"/>
        <w:jc w:val="center"/>
        <w:rPr>
          <w:rFonts w:asciiTheme="minorEastAsia" w:hAnsiTheme="minorEastAsia"/>
          <w:b/>
          <w:spacing w:val="20"/>
          <w:sz w:val="30"/>
          <w:szCs w:val="30"/>
        </w:rPr>
      </w:pPr>
      <w:r w:rsidRPr="00D92A76">
        <w:rPr>
          <w:rFonts w:asciiTheme="minorEastAsia" w:hAnsiTheme="minorEastAsia"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1109CF" w:rsidRPr="00D92A76" w14:paraId="40E16813" w14:textId="77777777">
        <w:trPr>
          <w:trHeight w:val="655"/>
          <w:jc w:val="center"/>
        </w:trPr>
        <w:tc>
          <w:tcPr>
            <w:tcW w:w="920" w:type="dxa"/>
            <w:vAlign w:val="center"/>
          </w:tcPr>
          <w:p w14:paraId="3FA96CAD"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szCs w:val="21"/>
              </w:rPr>
              <w:t>序号</w:t>
            </w:r>
          </w:p>
        </w:tc>
        <w:tc>
          <w:tcPr>
            <w:tcW w:w="2352" w:type="dxa"/>
            <w:vAlign w:val="center"/>
          </w:tcPr>
          <w:p w14:paraId="61BAF56C"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szCs w:val="21"/>
              </w:rPr>
              <w:t>招标文件要求</w:t>
            </w:r>
          </w:p>
        </w:tc>
        <w:tc>
          <w:tcPr>
            <w:tcW w:w="2126" w:type="dxa"/>
            <w:vAlign w:val="center"/>
          </w:tcPr>
          <w:p w14:paraId="5C662280"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bCs/>
                <w:szCs w:val="21"/>
              </w:rPr>
              <w:t>投标文件响应内容</w:t>
            </w:r>
          </w:p>
        </w:tc>
        <w:tc>
          <w:tcPr>
            <w:tcW w:w="1644" w:type="dxa"/>
            <w:vAlign w:val="center"/>
          </w:tcPr>
          <w:p w14:paraId="5546626A" w14:textId="77777777" w:rsidR="001109CF" w:rsidRPr="00D92A76" w:rsidRDefault="00000000">
            <w:pPr>
              <w:ind w:left="293" w:hangingChars="139" w:hanging="293"/>
              <w:jc w:val="center"/>
              <w:rPr>
                <w:rFonts w:asciiTheme="minorEastAsia" w:hAnsiTheme="minorEastAsia"/>
                <w:b/>
                <w:szCs w:val="21"/>
              </w:rPr>
            </w:pPr>
            <w:r w:rsidRPr="00D92A76">
              <w:rPr>
                <w:rFonts w:asciiTheme="minorEastAsia" w:hAnsiTheme="minorEastAsia" w:hint="eastAsia"/>
                <w:b/>
                <w:szCs w:val="21"/>
              </w:rPr>
              <w:t>偏离情况</w:t>
            </w:r>
          </w:p>
        </w:tc>
        <w:tc>
          <w:tcPr>
            <w:tcW w:w="1575" w:type="dxa"/>
            <w:vAlign w:val="center"/>
          </w:tcPr>
          <w:p w14:paraId="083A5527" w14:textId="77777777" w:rsidR="001109CF" w:rsidRPr="00D92A76" w:rsidRDefault="00000000">
            <w:pPr>
              <w:jc w:val="center"/>
              <w:rPr>
                <w:rFonts w:asciiTheme="minorEastAsia" w:hAnsiTheme="minorEastAsia"/>
                <w:b/>
                <w:szCs w:val="21"/>
              </w:rPr>
            </w:pPr>
            <w:r w:rsidRPr="00D92A76">
              <w:rPr>
                <w:rFonts w:asciiTheme="minorEastAsia" w:hAnsiTheme="minorEastAsia" w:hint="eastAsia"/>
                <w:b/>
                <w:szCs w:val="21"/>
              </w:rPr>
              <w:t>说明</w:t>
            </w:r>
          </w:p>
        </w:tc>
      </w:tr>
      <w:tr w:rsidR="001109CF" w:rsidRPr="00D92A76" w14:paraId="43E3EAF0" w14:textId="77777777">
        <w:trPr>
          <w:trHeight w:val="611"/>
          <w:jc w:val="center"/>
        </w:trPr>
        <w:tc>
          <w:tcPr>
            <w:tcW w:w="920" w:type="dxa"/>
            <w:vAlign w:val="center"/>
          </w:tcPr>
          <w:p w14:paraId="22626F81"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355C7018"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36452674"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15E112E6"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769EC476" w14:textId="77777777" w:rsidR="001109CF" w:rsidRPr="00D92A76" w:rsidRDefault="001109CF">
            <w:pPr>
              <w:spacing w:line="360" w:lineRule="auto"/>
              <w:jc w:val="center"/>
              <w:rPr>
                <w:rFonts w:asciiTheme="minorEastAsia" w:hAnsiTheme="minorEastAsia"/>
                <w:szCs w:val="21"/>
              </w:rPr>
            </w:pPr>
          </w:p>
        </w:tc>
      </w:tr>
      <w:tr w:rsidR="001109CF" w:rsidRPr="00D92A76" w14:paraId="416FA539" w14:textId="77777777">
        <w:trPr>
          <w:trHeight w:val="604"/>
          <w:jc w:val="center"/>
        </w:trPr>
        <w:tc>
          <w:tcPr>
            <w:tcW w:w="920" w:type="dxa"/>
            <w:vAlign w:val="center"/>
          </w:tcPr>
          <w:p w14:paraId="19B8CDA2"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61B58E86"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0D29A03F"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10F54424"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2C43D5D9" w14:textId="77777777" w:rsidR="001109CF" w:rsidRPr="00D92A76" w:rsidRDefault="001109CF">
            <w:pPr>
              <w:spacing w:line="360" w:lineRule="auto"/>
              <w:jc w:val="center"/>
              <w:rPr>
                <w:rFonts w:asciiTheme="minorEastAsia" w:hAnsiTheme="minorEastAsia"/>
                <w:szCs w:val="21"/>
              </w:rPr>
            </w:pPr>
          </w:p>
        </w:tc>
      </w:tr>
      <w:tr w:rsidR="001109CF" w:rsidRPr="00D92A76" w14:paraId="48378985" w14:textId="77777777">
        <w:trPr>
          <w:trHeight w:val="612"/>
          <w:jc w:val="center"/>
        </w:trPr>
        <w:tc>
          <w:tcPr>
            <w:tcW w:w="920" w:type="dxa"/>
            <w:vAlign w:val="center"/>
          </w:tcPr>
          <w:p w14:paraId="732248CE"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05500385"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69A3C261"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4A6504DD"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20787545" w14:textId="77777777" w:rsidR="001109CF" w:rsidRPr="00D92A76" w:rsidRDefault="001109CF">
            <w:pPr>
              <w:spacing w:line="360" w:lineRule="auto"/>
              <w:jc w:val="center"/>
              <w:rPr>
                <w:rFonts w:asciiTheme="minorEastAsia" w:hAnsiTheme="minorEastAsia"/>
                <w:szCs w:val="21"/>
              </w:rPr>
            </w:pPr>
          </w:p>
        </w:tc>
      </w:tr>
      <w:tr w:rsidR="001109CF" w:rsidRPr="00D92A76" w14:paraId="22A754BA" w14:textId="77777777">
        <w:trPr>
          <w:trHeight w:val="621"/>
          <w:jc w:val="center"/>
        </w:trPr>
        <w:tc>
          <w:tcPr>
            <w:tcW w:w="920" w:type="dxa"/>
            <w:vAlign w:val="center"/>
          </w:tcPr>
          <w:p w14:paraId="15A388AA"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3DBE90F7"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52CC17D7"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7ABB7136"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03F32A38" w14:textId="77777777" w:rsidR="001109CF" w:rsidRPr="00D92A76" w:rsidRDefault="001109CF">
            <w:pPr>
              <w:spacing w:line="360" w:lineRule="auto"/>
              <w:jc w:val="center"/>
              <w:rPr>
                <w:rFonts w:asciiTheme="minorEastAsia" w:hAnsiTheme="minorEastAsia"/>
                <w:szCs w:val="21"/>
              </w:rPr>
            </w:pPr>
          </w:p>
        </w:tc>
      </w:tr>
      <w:tr w:rsidR="001109CF" w:rsidRPr="00D92A76" w14:paraId="57BC6340" w14:textId="77777777">
        <w:trPr>
          <w:trHeight w:val="615"/>
          <w:jc w:val="center"/>
        </w:trPr>
        <w:tc>
          <w:tcPr>
            <w:tcW w:w="920" w:type="dxa"/>
            <w:vAlign w:val="center"/>
          </w:tcPr>
          <w:p w14:paraId="086A27C2" w14:textId="77777777" w:rsidR="001109CF" w:rsidRPr="00D92A76" w:rsidRDefault="001109CF">
            <w:pPr>
              <w:spacing w:line="360" w:lineRule="auto"/>
              <w:jc w:val="center"/>
              <w:rPr>
                <w:rFonts w:asciiTheme="minorEastAsia" w:hAnsiTheme="minorEastAsia"/>
                <w:szCs w:val="21"/>
              </w:rPr>
            </w:pPr>
          </w:p>
        </w:tc>
        <w:tc>
          <w:tcPr>
            <w:tcW w:w="2352" w:type="dxa"/>
            <w:vAlign w:val="center"/>
          </w:tcPr>
          <w:p w14:paraId="6B83FC30" w14:textId="77777777" w:rsidR="001109CF" w:rsidRPr="00D92A76" w:rsidRDefault="001109CF">
            <w:pPr>
              <w:spacing w:line="360" w:lineRule="auto"/>
              <w:jc w:val="center"/>
              <w:rPr>
                <w:rFonts w:asciiTheme="minorEastAsia" w:hAnsiTheme="minorEastAsia"/>
                <w:szCs w:val="21"/>
              </w:rPr>
            </w:pPr>
          </w:p>
        </w:tc>
        <w:tc>
          <w:tcPr>
            <w:tcW w:w="2126" w:type="dxa"/>
            <w:vAlign w:val="center"/>
          </w:tcPr>
          <w:p w14:paraId="416EBEEA" w14:textId="77777777" w:rsidR="001109CF" w:rsidRPr="00D92A76" w:rsidRDefault="001109CF">
            <w:pPr>
              <w:spacing w:line="360" w:lineRule="auto"/>
              <w:jc w:val="center"/>
              <w:rPr>
                <w:rFonts w:asciiTheme="minorEastAsia" w:hAnsiTheme="minorEastAsia"/>
                <w:szCs w:val="21"/>
              </w:rPr>
            </w:pPr>
          </w:p>
        </w:tc>
        <w:tc>
          <w:tcPr>
            <w:tcW w:w="1644" w:type="dxa"/>
            <w:vAlign w:val="center"/>
          </w:tcPr>
          <w:p w14:paraId="509EEC0D" w14:textId="77777777" w:rsidR="001109CF" w:rsidRPr="00D92A76" w:rsidRDefault="001109CF">
            <w:pPr>
              <w:spacing w:line="360" w:lineRule="auto"/>
              <w:jc w:val="center"/>
              <w:rPr>
                <w:rFonts w:asciiTheme="minorEastAsia" w:hAnsiTheme="minorEastAsia"/>
                <w:szCs w:val="21"/>
              </w:rPr>
            </w:pPr>
          </w:p>
        </w:tc>
        <w:tc>
          <w:tcPr>
            <w:tcW w:w="1575" w:type="dxa"/>
            <w:vAlign w:val="center"/>
          </w:tcPr>
          <w:p w14:paraId="7BD28EC7" w14:textId="77777777" w:rsidR="001109CF" w:rsidRPr="00D92A76" w:rsidRDefault="001109CF">
            <w:pPr>
              <w:spacing w:line="360" w:lineRule="auto"/>
              <w:jc w:val="center"/>
              <w:rPr>
                <w:rFonts w:asciiTheme="minorEastAsia" w:hAnsiTheme="minorEastAsia"/>
                <w:szCs w:val="21"/>
              </w:rPr>
            </w:pPr>
          </w:p>
        </w:tc>
      </w:tr>
    </w:tbl>
    <w:p w14:paraId="71386AEF" w14:textId="77777777" w:rsidR="001109CF" w:rsidRPr="00D92A76" w:rsidRDefault="00000000">
      <w:pPr>
        <w:spacing w:beforeLines="50" w:before="156" w:line="360" w:lineRule="auto"/>
        <w:rPr>
          <w:rFonts w:asciiTheme="minorEastAsia" w:hAnsiTheme="minorEastAsia"/>
          <w:szCs w:val="21"/>
        </w:rPr>
      </w:pPr>
      <w:r w:rsidRPr="00D92A76">
        <w:rPr>
          <w:rFonts w:asciiTheme="minorEastAsia" w:hAnsiTheme="minorEastAsia" w:hint="eastAsia"/>
          <w:szCs w:val="21"/>
        </w:rPr>
        <w:t>注明：</w:t>
      </w:r>
    </w:p>
    <w:p w14:paraId="1C6B471E" w14:textId="77777777" w:rsidR="001109CF" w:rsidRPr="00D92A76" w:rsidRDefault="00000000">
      <w:pPr>
        <w:pStyle w:val="afe"/>
        <w:numPr>
          <w:ilvl w:val="0"/>
          <w:numId w:val="119"/>
        </w:numPr>
        <w:spacing w:line="360" w:lineRule="auto"/>
        <w:ind w:firstLineChars="0"/>
        <w:rPr>
          <w:rFonts w:asciiTheme="minorEastAsia" w:hAnsiTheme="minorEastAsia"/>
          <w:szCs w:val="21"/>
        </w:rPr>
      </w:pPr>
      <w:r w:rsidRPr="00D92A76">
        <w:rPr>
          <w:rFonts w:asciiTheme="minorEastAsia" w:hAnsiTheme="minorEastAsia" w:hint="eastAsia"/>
          <w:szCs w:val="21"/>
        </w:rPr>
        <w:t>偏离情况项填写“正”、“负”或“无”，说明项中填写原因。</w:t>
      </w:r>
    </w:p>
    <w:p w14:paraId="5A93F9C7" w14:textId="77777777" w:rsidR="001109CF" w:rsidRPr="00D92A76" w:rsidRDefault="00000000">
      <w:pPr>
        <w:pStyle w:val="afe"/>
        <w:numPr>
          <w:ilvl w:val="0"/>
          <w:numId w:val="119"/>
        </w:numPr>
        <w:spacing w:line="360" w:lineRule="auto"/>
        <w:ind w:firstLineChars="0"/>
        <w:rPr>
          <w:rFonts w:asciiTheme="minorEastAsia" w:hAnsiTheme="minorEastAsia"/>
          <w:szCs w:val="21"/>
        </w:rPr>
      </w:pPr>
      <w:r w:rsidRPr="00D92A76">
        <w:rPr>
          <w:rFonts w:asciiTheme="minorEastAsia" w:hAnsiTheme="minorEastAsia" w:hint="eastAsia"/>
          <w:szCs w:val="21"/>
        </w:rPr>
        <w:t>投标人应按照招标文件要求，根据“采购需求”内容</w:t>
      </w:r>
      <w:proofErr w:type="gramStart"/>
      <w:r w:rsidRPr="00D92A76">
        <w:rPr>
          <w:rFonts w:asciiTheme="minorEastAsia" w:hAnsiTheme="minorEastAsia" w:hint="eastAsia"/>
          <w:szCs w:val="21"/>
        </w:rPr>
        <w:t>作出</w:t>
      </w:r>
      <w:proofErr w:type="gramEnd"/>
      <w:r w:rsidRPr="00D92A76">
        <w:rPr>
          <w:rFonts w:asciiTheme="minorEastAsia" w:hAnsiTheme="minorEastAsia" w:hint="eastAsia"/>
          <w:szCs w:val="21"/>
        </w:rPr>
        <w:t>全面响应。对响应有偏离的，则说明偏离的内容。</w:t>
      </w:r>
      <w:r w:rsidRPr="00D92A76">
        <w:rPr>
          <w:rFonts w:asciiTheme="minorEastAsia" w:hAnsiTheme="minorEastAsia" w:cs="Times New Roman" w:hint="eastAsia"/>
          <w:szCs w:val="21"/>
        </w:rPr>
        <w:t>“采购需求”内容中若有要求提供相关证明资料的，须按要求提供，否则视为负偏离</w:t>
      </w:r>
      <w:r w:rsidRPr="00D92A76">
        <w:rPr>
          <w:rFonts w:asciiTheme="minorEastAsia" w:hAnsiTheme="minorEastAsia" w:hint="eastAsia"/>
          <w:szCs w:val="21"/>
        </w:rPr>
        <w:t>。</w:t>
      </w:r>
    </w:p>
    <w:p w14:paraId="79E223C0" w14:textId="77777777" w:rsidR="001109CF" w:rsidRPr="00D92A76" w:rsidRDefault="001109CF">
      <w:pPr>
        <w:spacing w:line="360" w:lineRule="auto"/>
        <w:rPr>
          <w:rFonts w:asciiTheme="minorEastAsia" w:hAnsiTheme="minorEastAsia"/>
          <w:szCs w:val="21"/>
        </w:rPr>
      </w:pPr>
    </w:p>
    <w:p w14:paraId="7382827F" w14:textId="77777777" w:rsidR="001109CF" w:rsidRPr="00D92A76" w:rsidRDefault="001109CF">
      <w:pPr>
        <w:spacing w:line="360" w:lineRule="auto"/>
        <w:rPr>
          <w:rFonts w:asciiTheme="minorEastAsia" w:hAnsiTheme="minorEastAsia"/>
          <w:szCs w:val="21"/>
        </w:rPr>
      </w:pPr>
    </w:p>
    <w:p w14:paraId="70D524D1"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42B6592C" w14:textId="77777777">
        <w:tc>
          <w:tcPr>
            <w:tcW w:w="5353" w:type="dxa"/>
          </w:tcPr>
          <w:p w14:paraId="3BF2484F"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58CCC535" w14:textId="77777777" w:rsidR="001109CF" w:rsidRPr="00D92A76" w:rsidRDefault="001109CF">
            <w:pPr>
              <w:spacing w:line="360" w:lineRule="auto"/>
              <w:rPr>
                <w:rFonts w:asciiTheme="minorEastAsia" w:hAnsiTheme="minorEastAsia"/>
                <w:szCs w:val="21"/>
              </w:rPr>
            </w:pPr>
          </w:p>
        </w:tc>
      </w:tr>
      <w:tr w:rsidR="001109CF" w:rsidRPr="00D92A76" w14:paraId="22D7902A" w14:textId="77777777">
        <w:tc>
          <w:tcPr>
            <w:tcW w:w="5353" w:type="dxa"/>
          </w:tcPr>
          <w:p w14:paraId="6887BB6F"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3A2E71FB" w14:textId="77777777" w:rsidR="001109CF" w:rsidRPr="00D92A76" w:rsidRDefault="001109CF">
            <w:pPr>
              <w:spacing w:line="360" w:lineRule="auto"/>
              <w:rPr>
                <w:rFonts w:asciiTheme="minorEastAsia" w:hAnsiTheme="minorEastAsia"/>
                <w:szCs w:val="21"/>
              </w:rPr>
            </w:pPr>
          </w:p>
        </w:tc>
      </w:tr>
    </w:tbl>
    <w:p w14:paraId="42C256E7" w14:textId="77777777" w:rsidR="001109CF" w:rsidRPr="00D92A76" w:rsidRDefault="001109CF">
      <w:pPr>
        <w:spacing w:line="360" w:lineRule="auto"/>
        <w:rPr>
          <w:rFonts w:asciiTheme="minorEastAsia" w:hAnsiTheme="minorEastAsia"/>
          <w:szCs w:val="21"/>
        </w:rPr>
      </w:pPr>
    </w:p>
    <w:p w14:paraId="348CA5E0"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107" w:name="_Toc82388833"/>
      <w:r w:rsidRPr="00D92A76">
        <w:rPr>
          <w:rFonts w:asciiTheme="minorEastAsia" w:hAnsiTheme="minorEastAsia" w:hint="eastAsia"/>
          <w:b/>
          <w:bCs/>
        </w:rPr>
        <w:lastRenderedPageBreak/>
        <w:t>★号条款要求响应一览表</w:t>
      </w:r>
      <w:bookmarkEnd w:id="107"/>
    </w:p>
    <w:p w14:paraId="12C44092" w14:textId="77777777" w:rsidR="001109CF" w:rsidRPr="00D92A76" w:rsidRDefault="00000000">
      <w:pPr>
        <w:spacing w:beforeLines="100" w:before="312" w:afterLines="100" w:after="312"/>
        <w:jc w:val="center"/>
        <w:rPr>
          <w:rFonts w:asciiTheme="minorEastAsia" w:hAnsiTheme="minorEastAsia" w:cs="Times New Roman"/>
          <w:b/>
          <w:spacing w:val="20"/>
          <w:sz w:val="30"/>
          <w:szCs w:val="30"/>
        </w:rPr>
      </w:pPr>
      <w:bookmarkStart w:id="108" w:name="_Hlk82385743"/>
      <w:r w:rsidRPr="00D92A76">
        <w:rPr>
          <w:rFonts w:asciiTheme="minorEastAsia" w:hAnsiTheme="minorEastAsia" w:cs="Times New Roman" w:hint="eastAsia"/>
          <w:b/>
          <w:spacing w:val="20"/>
          <w:sz w:val="30"/>
          <w:szCs w:val="30"/>
        </w:rPr>
        <w:t>★号条款</w:t>
      </w:r>
      <w:bookmarkEnd w:id="108"/>
      <w:r w:rsidRPr="00D92A76">
        <w:rPr>
          <w:rFonts w:asciiTheme="minorEastAsia" w:hAnsiTheme="minorEastAsia"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5"/>
        <w:gridCol w:w="3190"/>
        <w:gridCol w:w="1843"/>
        <w:gridCol w:w="1843"/>
        <w:gridCol w:w="1190"/>
      </w:tblGrid>
      <w:tr w:rsidR="001109CF" w:rsidRPr="00D92A76" w14:paraId="26FB3063" w14:textId="77777777">
        <w:trPr>
          <w:trHeight w:val="1136"/>
          <w:jc w:val="center"/>
        </w:trPr>
        <w:tc>
          <w:tcPr>
            <w:tcW w:w="0" w:type="auto"/>
            <w:shd w:val="clear" w:color="auto" w:fill="auto"/>
            <w:vAlign w:val="center"/>
          </w:tcPr>
          <w:p w14:paraId="0DEDCB60"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序号</w:t>
            </w:r>
          </w:p>
        </w:tc>
        <w:tc>
          <w:tcPr>
            <w:tcW w:w="3190" w:type="dxa"/>
            <w:shd w:val="clear" w:color="auto" w:fill="auto"/>
            <w:vAlign w:val="center"/>
          </w:tcPr>
          <w:p w14:paraId="769FED66"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采购需求★号条款要求</w:t>
            </w:r>
          </w:p>
        </w:tc>
        <w:tc>
          <w:tcPr>
            <w:tcW w:w="1843" w:type="dxa"/>
            <w:shd w:val="clear" w:color="auto" w:fill="auto"/>
            <w:vAlign w:val="center"/>
          </w:tcPr>
          <w:p w14:paraId="706365DA"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投标人响应内容</w:t>
            </w:r>
          </w:p>
        </w:tc>
        <w:tc>
          <w:tcPr>
            <w:tcW w:w="1843" w:type="dxa"/>
            <w:shd w:val="clear" w:color="auto" w:fill="auto"/>
            <w:vAlign w:val="center"/>
          </w:tcPr>
          <w:p w14:paraId="30474984"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偏离情况及说明</w:t>
            </w:r>
          </w:p>
          <w:p w14:paraId="39DC2764"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rPr>
              <w:t>(正偏离/</w:t>
            </w:r>
            <w:r w:rsidRPr="00D92A76">
              <w:rPr>
                <w:rFonts w:asciiTheme="minorEastAsia" w:hAnsiTheme="minorEastAsia" w:hint="eastAsia"/>
              </w:rPr>
              <w:t>无偏离</w:t>
            </w:r>
            <w:r w:rsidRPr="00D92A76">
              <w:rPr>
                <w:rFonts w:asciiTheme="minorEastAsia" w:hAnsiTheme="minorEastAsia"/>
              </w:rPr>
              <w:t>/负偏离)</w:t>
            </w:r>
          </w:p>
        </w:tc>
        <w:tc>
          <w:tcPr>
            <w:tcW w:w="1190" w:type="dxa"/>
            <w:shd w:val="clear" w:color="auto" w:fill="auto"/>
            <w:vAlign w:val="center"/>
          </w:tcPr>
          <w:p w14:paraId="4DE00A62"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查阅</w:t>
            </w:r>
            <w:r w:rsidRPr="00D92A76">
              <w:rPr>
                <w:rFonts w:asciiTheme="minorEastAsia" w:hAnsiTheme="minorEastAsia"/>
              </w:rPr>
              <w:t>/证明文件索引页码</w:t>
            </w:r>
          </w:p>
        </w:tc>
      </w:tr>
      <w:tr w:rsidR="001109CF" w:rsidRPr="00D92A76" w14:paraId="43417468" w14:textId="77777777">
        <w:trPr>
          <w:trHeight w:val="574"/>
          <w:jc w:val="center"/>
        </w:trPr>
        <w:tc>
          <w:tcPr>
            <w:tcW w:w="0" w:type="auto"/>
            <w:shd w:val="clear" w:color="auto" w:fill="auto"/>
            <w:vAlign w:val="center"/>
          </w:tcPr>
          <w:p w14:paraId="0D7C1731"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rPr>
              <w:t>1</w:t>
            </w:r>
          </w:p>
        </w:tc>
        <w:tc>
          <w:tcPr>
            <w:tcW w:w="3190" w:type="dxa"/>
            <w:shd w:val="clear" w:color="auto" w:fill="auto"/>
          </w:tcPr>
          <w:p w14:paraId="6C926261" w14:textId="77777777" w:rsidR="001109CF" w:rsidRPr="00D92A76" w:rsidRDefault="001109CF">
            <w:pPr>
              <w:spacing w:line="360" w:lineRule="auto"/>
              <w:rPr>
                <w:rFonts w:asciiTheme="minorEastAsia" w:hAnsiTheme="minorEastAsia"/>
              </w:rPr>
            </w:pPr>
          </w:p>
        </w:tc>
        <w:tc>
          <w:tcPr>
            <w:tcW w:w="1843" w:type="dxa"/>
            <w:shd w:val="clear" w:color="auto" w:fill="auto"/>
          </w:tcPr>
          <w:p w14:paraId="46D50A31" w14:textId="77777777" w:rsidR="001109CF" w:rsidRPr="00D92A76" w:rsidRDefault="001109CF">
            <w:pPr>
              <w:spacing w:line="360" w:lineRule="auto"/>
              <w:rPr>
                <w:rFonts w:asciiTheme="minorEastAsia" w:hAnsiTheme="minorEastAsia"/>
              </w:rPr>
            </w:pPr>
          </w:p>
        </w:tc>
        <w:tc>
          <w:tcPr>
            <w:tcW w:w="1843" w:type="dxa"/>
            <w:shd w:val="clear" w:color="auto" w:fill="auto"/>
          </w:tcPr>
          <w:p w14:paraId="75F4C374" w14:textId="77777777" w:rsidR="001109CF" w:rsidRPr="00D92A76" w:rsidRDefault="001109CF">
            <w:pPr>
              <w:spacing w:line="360" w:lineRule="auto"/>
              <w:rPr>
                <w:rFonts w:asciiTheme="minorEastAsia" w:hAnsiTheme="minorEastAsia"/>
              </w:rPr>
            </w:pPr>
          </w:p>
        </w:tc>
        <w:tc>
          <w:tcPr>
            <w:tcW w:w="1190" w:type="dxa"/>
            <w:shd w:val="clear" w:color="auto" w:fill="auto"/>
          </w:tcPr>
          <w:p w14:paraId="49FB282F" w14:textId="77777777" w:rsidR="001109CF" w:rsidRPr="00D92A76" w:rsidRDefault="001109CF">
            <w:pPr>
              <w:spacing w:line="360" w:lineRule="auto"/>
              <w:rPr>
                <w:rFonts w:asciiTheme="minorEastAsia" w:hAnsiTheme="minorEastAsia"/>
              </w:rPr>
            </w:pPr>
          </w:p>
        </w:tc>
      </w:tr>
      <w:tr w:rsidR="001109CF" w:rsidRPr="00D92A76" w14:paraId="0761DAB2" w14:textId="77777777">
        <w:trPr>
          <w:trHeight w:val="574"/>
          <w:jc w:val="center"/>
        </w:trPr>
        <w:tc>
          <w:tcPr>
            <w:tcW w:w="0" w:type="auto"/>
            <w:shd w:val="clear" w:color="auto" w:fill="auto"/>
            <w:vAlign w:val="center"/>
          </w:tcPr>
          <w:p w14:paraId="411B91BF"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rPr>
              <w:t>2</w:t>
            </w:r>
          </w:p>
        </w:tc>
        <w:tc>
          <w:tcPr>
            <w:tcW w:w="3190" w:type="dxa"/>
            <w:shd w:val="clear" w:color="auto" w:fill="auto"/>
          </w:tcPr>
          <w:p w14:paraId="59B32FAA" w14:textId="77777777" w:rsidR="001109CF" w:rsidRPr="00D92A76" w:rsidRDefault="001109CF">
            <w:pPr>
              <w:spacing w:line="360" w:lineRule="auto"/>
              <w:rPr>
                <w:rFonts w:asciiTheme="minorEastAsia" w:hAnsiTheme="minorEastAsia"/>
              </w:rPr>
            </w:pPr>
          </w:p>
        </w:tc>
        <w:tc>
          <w:tcPr>
            <w:tcW w:w="1843" w:type="dxa"/>
            <w:shd w:val="clear" w:color="auto" w:fill="auto"/>
          </w:tcPr>
          <w:p w14:paraId="4A388072" w14:textId="77777777" w:rsidR="001109CF" w:rsidRPr="00D92A76" w:rsidRDefault="001109CF">
            <w:pPr>
              <w:spacing w:line="360" w:lineRule="auto"/>
              <w:rPr>
                <w:rFonts w:asciiTheme="minorEastAsia" w:hAnsiTheme="minorEastAsia"/>
              </w:rPr>
            </w:pPr>
          </w:p>
        </w:tc>
        <w:tc>
          <w:tcPr>
            <w:tcW w:w="1843" w:type="dxa"/>
            <w:shd w:val="clear" w:color="auto" w:fill="auto"/>
          </w:tcPr>
          <w:p w14:paraId="74A480A2" w14:textId="77777777" w:rsidR="001109CF" w:rsidRPr="00D92A76" w:rsidRDefault="001109CF">
            <w:pPr>
              <w:spacing w:line="360" w:lineRule="auto"/>
              <w:rPr>
                <w:rFonts w:asciiTheme="minorEastAsia" w:hAnsiTheme="minorEastAsia"/>
              </w:rPr>
            </w:pPr>
          </w:p>
        </w:tc>
        <w:tc>
          <w:tcPr>
            <w:tcW w:w="1190" w:type="dxa"/>
            <w:shd w:val="clear" w:color="auto" w:fill="auto"/>
          </w:tcPr>
          <w:p w14:paraId="65E7C448" w14:textId="77777777" w:rsidR="001109CF" w:rsidRPr="00D92A76" w:rsidRDefault="001109CF">
            <w:pPr>
              <w:spacing w:line="360" w:lineRule="auto"/>
              <w:rPr>
                <w:rFonts w:asciiTheme="minorEastAsia" w:hAnsiTheme="minorEastAsia"/>
              </w:rPr>
            </w:pPr>
          </w:p>
        </w:tc>
      </w:tr>
      <w:tr w:rsidR="001109CF" w:rsidRPr="00D92A76" w14:paraId="21B8CE02" w14:textId="77777777">
        <w:trPr>
          <w:trHeight w:val="574"/>
          <w:jc w:val="center"/>
        </w:trPr>
        <w:tc>
          <w:tcPr>
            <w:tcW w:w="0" w:type="auto"/>
            <w:shd w:val="clear" w:color="auto" w:fill="auto"/>
            <w:vAlign w:val="center"/>
          </w:tcPr>
          <w:p w14:paraId="500F9EA7"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rPr>
              <w:t>3</w:t>
            </w:r>
          </w:p>
        </w:tc>
        <w:tc>
          <w:tcPr>
            <w:tcW w:w="3190" w:type="dxa"/>
            <w:shd w:val="clear" w:color="auto" w:fill="auto"/>
          </w:tcPr>
          <w:p w14:paraId="02464B28" w14:textId="77777777" w:rsidR="001109CF" w:rsidRPr="00D92A76" w:rsidRDefault="001109CF">
            <w:pPr>
              <w:spacing w:line="360" w:lineRule="auto"/>
              <w:rPr>
                <w:rFonts w:asciiTheme="minorEastAsia" w:hAnsiTheme="minorEastAsia"/>
              </w:rPr>
            </w:pPr>
          </w:p>
        </w:tc>
        <w:tc>
          <w:tcPr>
            <w:tcW w:w="1843" w:type="dxa"/>
            <w:shd w:val="clear" w:color="auto" w:fill="auto"/>
          </w:tcPr>
          <w:p w14:paraId="5DBDF2E1" w14:textId="77777777" w:rsidR="001109CF" w:rsidRPr="00D92A76" w:rsidRDefault="001109CF">
            <w:pPr>
              <w:spacing w:line="360" w:lineRule="auto"/>
              <w:rPr>
                <w:rFonts w:asciiTheme="minorEastAsia" w:hAnsiTheme="minorEastAsia"/>
              </w:rPr>
            </w:pPr>
          </w:p>
        </w:tc>
        <w:tc>
          <w:tcPr>
            <w:tcW w:w="1843" w:type="dxa"/>
            <w:shd w:val="clear" w:color="auto" w:fill="auto"/>
          </w:tcPr>
          <w:p w14:paraId="5B1B882B" w14:textId="77777777" w:rsidR="001109CF" w:rsidRPr="00D92A76" w:rsidRDefault="001109CF">
            <w:pPr>
              <w:spacing w:line="360" w:lineRule="auto"/>
              <w:rPr>
                <w:rFonts w:asciiTheme="minorEastAsia" w:hAnsiTheme="minorEastAsia"/>
              </w:rPr>
            </w:pPr>
          </w:p>
        </w:tc>
        <w:tc>
          <w:tcPr>
            <w:tcW w:w="1190" w:type="dxa"/>
            <w:shd w:val="clear" w:color="auto" w:fill="auto"/>
          </w:tcPr>
          <w:p w14:paraId="4A43AFB7" w14:textId="77777777" w:rsidR="001109CF" w:rsidRPr="00D92A76" w:rsidRDefault="001109CF">
            <w:pPr>
              <w:spacing w:line="360" w:lineRule="auto"/>
              <w:rPr>
                <w:rFonts w:asciiTheme="minorEastAsia" w:hAnsiTheme="minorEastAsia"/>
              </w:rPr>
            </w:pPr>
          </w:p>
        </w:tc>
      </w:tr>
      <w:tr w:rsidR="001109CF" w:rsidRPr="00D92A76" w14:paraId="3C18D3B1" w14:textId="77777777">
        <w:trPr>
          <w:trHeight w:val="574"/>
          <w:jc w:val="center"/>
        </w:trPr>
        <w:tc>
          <w:tcPr>
            <w:tcW w:w="0" w:type="auto"/>
            <w:shd w:val="clear" w:color="auto" w:fill="auto"/>
            <w:vAlign w:val="center"/>
          </w:tcPr>
          <w:p w14:paraId="49C3E3FD"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rPr>
              <w:t>4</w:t>
            </w:r>
          </w:p>
        </w:tc>
        <w:tc>
          <w:tcPr>
            <w:tcW w:w="3190" w:type="dxa"/>
            <w:shd w:val="clear" w:color="auto" w:fill="auto"/>
          </w:tcPr>
          <w:p w14:paraId="7B0E42C3" w14:textId="77777777" w:rsidR="001109CF" w:rsidRPr="00D92A76" w:rsidRDefault="001109CF">
            <w:pPr>
              <w:spacing w:line="360" w:lineRule="auto"/>
              <w:rPr>
                <w:rFonts w:asciiTheme="minorEastAsia" w:hAnsiTheme="minorEastAsia"/>
              </w:rPr>
            </w:pPr>
          </w:p>
        </w:tc>
        <w:tc>
          <w:tcPr>
            <w:tcW w:w="1843" w:type="dxa"/>
            <w:shd w:val="clear" w:color="auto" w:fill="auto"/>
          </w:tcPr>
          <w:p w14:paraId="6D243B95" w14:textId="77777777" w:rsidR="001109CF" w:rsidRPr="00D92A76" w:rsidRDefault="001109CF">
            <w:pPr>
              <w:spacing w:line="360" w:lineRule="auto"/>
              <w:rPr>
                <w:rFonts w:asciiTheme="minorEastAsia" w:hAnsiTheme="minorEastAsia"/>
              </w:rPr>
            </w:pPr>
          </w:p>
        </w:tc>
        <w:tc>
          <w:tcPr>
            <w:tcW w:w="1843" w:type="dxa"/>
            <w:shd w:val="clear" w:color="auto" w:fill="auto"/>
          </w:tcPr>
          <w:p w14:paraId="220EB000" w14:textId="77777777" w:rsidR="001109CF" w:rsidRPr="00D92A76" w:rsidRDefault="001109CF">
            <w:pPr>
              <w:spacing w:line="360" w:lineRule="auto"/>
              <w:rPr>
                <w:rFonts w:asciiTheme="minorEastAsia" w:hAnsiTheme="minorEastAsia"/>
              </w:rPr>
            </w:pPr>
          </w:p>
        </w:tc>
        <w:tc>
          <w:tcPr>
            <w:tcW w:w="1190" w:type="dxa"/>
            <w:shd w:val="clear" w:color="auto" w:fill="auto"/>
          </w:tcPr>
          <w:p w14:paraId="2882C6FE" w14:textId="77777777" w:rsidR="001109CF" w:rsidRPr="00D92A76" w:rsidRDefault="001109CF">
            <w:pPr>
              <w:spacing w:line="360" w:lineRule="auto"/>
              <w:rPr>
                <w:rFonts w:asciiTheme="minorEastAsia" w:hAnsiTheme="minorEastAsia"/>
              </w:rPr>
            </w:pPr>
          </w:p>
        </w:tc>
      </w:tr>
      <w:tr w:rsidR="001109CF" w:rsidRPr="00D92A76" w14:paraId="3F206A0A" w14:textId="77777777">
        <w:trPr>
          <w:trHeight w:val="574"/>
          <w:jc w:val="center"/>
        </w:trPr>
        <w:tc>
          <w:tcPr>
            <w:tcW w:w="0" w:type="auto"/>
            <w:shd w:val="clear" w:color="auto" w:fill="auto"/>
            <w:vAlign w:val="center"/>
          </w:tcPr>
          <w:p w14:paraId="1F7E09D7"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rPr>
              <w:t>…</w:t>
            </w:r>
          </w:p>
        </w:tc>
        <w:tc>
          <w:tcPr>
            <w:tcW w:w="3190" w:type="dxa"/>
            <w:shd w:val="clear" w:color="auto" w:fill="auto"/>
          </w:tcPr>
          <w:p w14:paraId="414C3D18" w14:textId="77777777" w:rsidR="001109CF" w:rsidRPr="00D92A76" w:rsidRDefault="001109CF">
            <w:pPr>
              <w:spacing w:line="360" w:lineRule="auto"/>
              <w:rPr>
                <w:rFonts w:asciiTheme="minorEastAsia" w:hAnsiTheme="minorEastAsia"/>
              </w:rPr>
            </w:pPr>
          </w:p>
        </w:tc>
        <w:tc>
          <w:tcPr>
            <w:tcW w:w="1843" w:type="dxa"/>
            <w:shd w:val="clear" w:color="auto" w:fill="auto"/>
          </w:tcPr>
          <w:p w14:paraId="24D0A035" w14:textId="77777777" w:rsidR="001109CF" w:rsidRPr="00D92A76" w:rsidRDefault="001109CF">
            <w:pPr>
              <w:spacing w:line="360" w:lineRule="auto"/>
              <w:rPr>
                <w:rFonts w:asciiTheme="minorEastAsia" w:hAnsiTheme="minorEastAsia"/>
              </w:rPr>
            </w:pPr>
          </w:p>
        </w:tc>
        <w:tc>
          <w:tcPr>
            <w:tcW w:w="1843" w:type="dxa"/>
            <w:shd w:val="clear" w:color="auto" w:fill="auto"/>
          </w:tcPr>
          <w:p w14:paraId="729EC69A" w14:textId="77777777" w:rsidR="001109CF" w:rsidRPr="00D92A76" w:rsidRDefault="001109CF">
            <w:pPr>
              <w:spacing w:line="360" w:lineRule="auto"/>
              <w:rPr>
                <w:rFonts w:asciiTheme="minorEastAsia" w:hAnsiTheme="minorEastAsia"/>
              </w:rPr>
            </w:pPr>
          </w:p>
        </w:tc>
        <w:tc>
          <w:tcPr>
            <w:tcW w:w="1190" w:type="dxa"/>
            <w:shd w:val="clear" w:color="auto" w:fill="auto"/>
          </w:tcPr>
          <w:p w14:paraId="5035E85F" w14:textId="77777777" w:rsidR="001109CF" w:rsidRPr="00D92A76" w:rsidRDefault="001109CF">
            <w:pPr>
              <w:spacing w:line="360" w:lineRule="auto"/>
              <w:rPr>
                <w:rFonts w:asciiTheme="minorEastAsia" w:hAnsiTheme="minorEastAsia"/>
              </w:rPr>
            </w:pPr>
          </w:p>
        </w:tc>
      </w:tr>
    </w:tbl>
    <w:p w14:paraId="5990E031" w14:textId="77777777" w:rsidR="001109CF" w:rsidRPr="00D92A76" w:rsidRDefault="00000000">
      <w:pPr>
        <w:spacing w:beforeLines="50" w:before="156" w:line="360" w:lineRule="auto"/>
        <w:rPr>
          <w:rFonts w:asciiTheme="minorEastAsia" w:hAnsiTheme="minorEastAsia"/>
        </w:rPr>
      </w:pPr>
      <w:r w:rsidRPr="00D92A76">
        <w:rPr>
          <w:rFonts w:asciiTheme="minorEastAsia" w:hAnsiTheme="minorEastAsia" w:hint="eastAsia"/>
        </w:rPr>
        <w:t>注明：</w:t>
      </w:r>
    </w:p>
    <w:p w14:paraId="25F59A7C" w14:textId="77777777" w:rsidR="001109CF" w:rsidRPr="00D92A76" w:rsidRDefault="00000000">
      <w:pPr>
        <w:pStyle w:val="afe"/>
        <w:numPr>
          <w:ilvl w:val="0"/>
          <w:numId w:val="120"/>
        </w:numPr>
        <w:spacing w:line="360" w:lineRule="auto"/>
        <w:ind w:firstLineChars="0"/>
        <w:rPr>
          <w:rFonts w:asciiTheme="minorEastAsia" w:hAnsiTheme="minorEastAsia"/>
        </w:rPr>
      </w:pPr>
      <w:r w:rsidRPr="00D92A76">
        <w:rPr>
          <w:rFonts w:asciiTheme="minorEastAsia" w:hAnsiTheme="minorEastAsia" w:hint="eastAsia"/>
        </w:rPr>
        <w:t>投标人必须对应招标文件“采购需求”要求的</w:t>
      </w:r>
      <w:bookmarkStart w:id="109" w:name="_Hlk82385673"/>
      <w:r w:rsidRPr="00D92A76">
        <w:rPr>
          <w:rFonts w:asciiTheme="minorEastAsia" w:hAnsiTheme="minorEastAsia"/>
        </w:rPr>
        <w:t>★号条款</w:t>
      </w:r>
      <w:bookmarkEnd w:id="109"/>
      <w:r w:rsidRPr="00D92A76">
        <w:rPr>
          <w:rFonts w:asciiTheme="minorEastAsia" w:hAnsiTheme="minorEastAsia"/>
        </w:rPr>
        <w:t>逐条应答并按要求填写表格</w:t>
      </w:r>
      <w:r w:rsidRPr="00D92A76">
        <w:rPr>
          <w:rFonts w:asciiTheme="minorEastAsia" w:hAnsiTheme="minorEastAsia" w:hint="eastAsia"/>
        </w:rPr>
        <w:t>；</w:t>
      </w:r>
    </w:p>
    <w:p w14:paraId="5A3442FD" w14:textId="77777777" w:rsidR="001109CF" w:rsidRPr="00D92A76" w:rsidRDefault="00000000">
      <w:pPr>
        <w:pStyle w:val="afe"/>
        <w:numPr>
          <w:ilvl w:val="0"/>
          <w:numId w:val="120"/>
        </w:numPr>
        <w:spacing w:line="360" w:lineRule="auto"/>
        <w:ind w:firstLineChars="0"/>
        <w:rPr>
          <w:rFonts w:asciiTheme="minorEastAsia" w:hAnsiTheme="minorEastAsia"/>
        </w:rPr>
      </w:pPr>
      <w:r w:rsidRPr="00D92A76">
        <w:rPr>
          <w:rFonts w:asciiTheme="minorEastAsia" w:hAnsiTheme="minorEastAsia" w:hint="eastAsia"/>
        </w:rPr>
        <w:t>若招标文件“采购需求”中的★号条款中规定须提交相关证明文件的，须按要求提供，并作为附件附于表格后。未按要求提供或未提供完整的，视为负偏离处理。</w:t>
      </w:r>
    </w:p>
    <w:p w14:paraId="21FAC9BD" w14:textId="77777777" w:rsidR="001109CF" w:rsidRPr="00D92A76" w:rsidRDefault="001109CF">
      <w:pPr>
        <w:spacing w:line="360" w:lineRule="auto"/>
        <w:rPr>
          <w:rFonts w:asciiTheme="minorEastAsia" w:hAnsiTheme="minorEastAsia"/>
          <w:szCs w:val="21"/>
        </w:rPr>
      </w:pPr>
    </w:p>
    <w:p w14:paraId="2D1A2BBB" w14:textId="77777777" w:rsidR="001109CF" w:rsidRPr="00D92A76" w:rsidRDefault="001109CF">
      <w:pPr>
        <w:spacing w:line="360" w:lineRule="auto"/>
        <w:rPr>
          <w:rFonts w:asciiTheme="minorEastAsia" w:hAnsiTheme="minorEastAsia"/>
          <w:szCs w:val="21"/>
        </w:rPr>
      </w:pPr>
    </w:p>
    <w:p w14:paraId="600C7721"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6E4070C8" w14:textId="77777777">
        <w:tc>
          <w:tcPr>
            <w:tcW w:w="5353" w:type="dxa"/>
          </w:tcPr>
          <w:p w14:paraId="594310CB"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7CE8137C" w14:textId="77777777" w:rsidR="001109CF" w:rsidRPr="00D92A76" w:rsidRDefault="001109CF">
            <w:pPr>
              <w:spacing w:line="360" w:lineRule="auto"/>
              <w:rPr>
                <w:rFonts w:asciiTheme="minorEastAsia" w:hAnsiTheme="minorEastAsia"/>
                <w:szCs w:val="21"/>
              </w:rPr>
            </w:pPr>
          </w:p>
        </w:tc>
      </w:tr>
      <w:tr w:rsidR="001109CF" w:rsidRPr="00D92A76" w14:paraId="2B356D7B" w14:textId="77777777">
        <w:tc>
          <w:tcPr>
            <w:tcW w:w="5353" w:type="dxa"/>
          </w:tcPr>
          <w:p w14:paraId="3933A8DC"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0DE1D1AC" w14:textId="77777777" w:rsidR="001109CF" w:rsidRPr="00D92A76" w:rsidRDefault="001109CF">
            <w:pPr>
              <w:spacing w:line="360" w:lineRule="auto"/>
              <w:rPr>
                <w:rFonts w:asciiTheme="minorEastAsia" w:hAnsiTheme="minorEastAsia"/>
                <w:szCs w:val="21"/>
              </w:rPr>
            </w:pPr>
          </w:p>
        </w:tc>
      </w:tr>
    </w:tbl>
    <w:p w14:paraId="3BB5D1CA" w14:textId="77777777" w:rsidR="001109CF" w:rsidRPr="00D92A76" w:rsidRDefault="001109CF">
      <w:pPr>
        <w:spacing w:line="360" w:lineRule="auto"/>
        <w:rPr>
          <w:rFonts w:asciiTheme="minorEastAsia" w:hAnsiTheme="minorEastAsia"/>
          <w:szCs w:val="21"/>
        </w:rPr>
      </w:pPr>
    </w:p>
    <w:p w14:paraId="493DFE82" w14:textId="77777777" w:rsidR="001109CF" w:rsidRPr="00D92A76" w:rsidRDefault="00000000">
      <w:pPr>
        <w:pStyle w:val="afe"/>
        <w:pageBreakBefore/>
        <w:numPr>
          <w:ilvl w:val="0"/>
          <w:numId w:val="111"/>
        </w:numPr>
        <w:tabs>
          <w:tab w:val="left" w:pos="284"/>
          <w:tab w:val="left" w:pos="567"/>
          <w:tab w:val="left" w:pos="709"/>
        </w:tabs>
        <w:ind w:left="1679" w:firstLineChars="0" w:hanging="1537"/>
        <w:jc w:val="left"/>
        <w:rPr>
          <w:rFonts w:asciiTheme="minorEastAsia" w:hAnsiTheme="minorEastAsia"/>
          <w:b/>
          <w:bCs/>
        </w:rPr>
      </w:pPr>
      <w:bookmarkStart w:id="110" w:name="_Toc82388834"/>
      <w:r w:rsidRPr="00D92A76">
        <w:rPr>
          <w:rFonts w:asciiTheme="minorEastAsia" w:hAnsiTheme="minorEastAsia" w:hint="eastAsia"/>
          <w:b/>
          <w:bCs/>
        </w:rPr>
        <w:lastRenderedPageBreak/>
        <w:t>▲号条款要求扣分明细响应表（可选）</w:t>
      </w:r>
      <w:bookmarkEnd w:id="110"/>
    </w:p>
    <w:p w14:paraId="6A59B00B" w14:textId="77777777" w:rsidR="001109CF" w:rsidRPr="00D92A76" w:rsidRDefault="00000000">
      <w:pPr>
        <w:spacing w:beforeLines="100" w:before="312" w:afterLines="100" w:after="312"/>
        <w:jc w:val="center"/>
        <w:rPr>
          <w:rFonts w:asciiTheme="minorEastAsia" w:hAnsiTheme="minorEastAsia" w:cs="Times New Roman"/>
          <w:b/>
          <w:spacing w:val="20"/>
          <w:sz w:val="30"/>
          <w:szCs w:val="30"/>
        </w:rPr>
      </w:pPr>
      <w:bookmarkStart w:id="111" w:name="_Hlk82385592"/>
      <w:r w:rsidRPr="00D92A76">
        <w:rPr>
          <w:rFonts w:asciiTheme="minorEastAsia" w:hAnsiTheme="minorEastAsia" w:cs="Times New Roman"/>
          <w:b/>
          <w:spacing w:val="20"/>
          <w:sz w:val="30"/>
          <w:szCs w:val="30"/>
        </w:rPr>
        <w:t>▲号条款</w:t>
      </w:r>
      <w:bookmarkEnd w:id="111"/>
      <w:r w:rsidRPr="00D92A76">
        <w:rPr>
          <w:rFonts w:asciiTheme="minorEastAsia" w:hAnsiTheme="minorEastAsia"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1109CF" w:rsidRPr="00D92A76" w14:paraId="14C94746" w14:textId="77777777">
        <w:trPr>
          <w:trHeight w:val="1536"/>
          <w:jc w:val="center"/>
        </w:trPr>
        <w:tc>
          <w:tcPr>
            <w:tcW w:w="459" w:type="dxa"/>
            <w:vAlign w:val="center"/>
          </w:tcPr>
          <w:p w14:paraId="0DC388A4" w14:textId="77777777" w:rsidR="001109CF" w:rsidRPr="00D92A76" w:rsidRDefault="00000000">
            <w:pPr>
              <w:jc w:val="center"/>
              <w:rPr>
                <w:rFonts w:asciiTheme="minorEastAsia" w:hAnsiTheme="minorEastAsia"/>
                <w:szCs w:val="21"/>
              </w:rPr>
            </w:pPr>
            <w:r w:rsidRPr="00D92A76">
              <w:rPr>
                <w:rFonts w:asciiTheme="minorEastAsia" w:hAnsiTheme="minorEastAsia" w:hint="eastAsia"/>
                <w:szCs w:val="21"/>
              </w:rPr>
              <w:t>序号</w:t>
            </w:r>
          </w:p>
        </w:tc>
        <w:tc>
          <w:tcPr>
            <w:tcW w:w="2410" w:type="dxa"/>
            <w:vAlign w:val="center"/>
          </w:tcPr>
          <w:p w14:paraId="215DAB9C" w14:textId="77777777" w:rsidR="001109CF" w:rsidRPr="00D92A76" w:rsidRDefault="00000000">
            <w:pPr>
              <w:jc w:val="center"/>
              <w:rPr>
                <w:rFonts w:asciiTheme="minorEastAsia" w:hAnsiTheme="minorEastAsia"/>
                <w:szCs w:val="21"/>
              </w:rPr>
            </w:pPr>
            <w:r w:rsidRPr="00D92A76">
              <w:rPr>
                <w:rFonts w:asciiTheme="minorEastAsia" w:hAnsiTheme="minorEastAsia" w:hint="eastAsia"/>
              </w:rPr>
              <w:t>采购需求▲号条款</w:t>
            </w:r>
          </w:p>
        </w:tc>
        <w:tc>
          <w:tcPr>
            <w:tcW w:w="2745" w:type="dxa"/>
            <w:vAlign w:val="center"/>
          </w:tcPr>
          <w:p w14:paraId="218D43B5"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投标人响应内容</w:t>
            </w:r>
          </w:p>
          <w:p w14:paraId="436B4DE5" w14:textId="77777777" w:rsidR="001109CF" w:rsidRPr="00D92A76" w:rsidRDefault="00000000">
            <w:pPr>
              <w:spacing w:line="360" w:lineRule="auto"/>
              <w:jc w:val="center"/>
              <w:rPr>
                <w:rFonts w:asciiTheme="minorEastAsia" w:hAnsiTheme="minorEastAsia"/>
                <w:szCs w:val="21"/>
              </w:rPr>
            </w:pPr>
            <w:r w:rsidRPr="00D92A76">
              <w:rPr>
                <w:rFonts w:asciiTheme="minorEastAsia" w:hAnsiTheme="minorEastAsia"/>
              </w:rPr>
              <w:t>(投标人应按</w:t>
            </w:r>
            <w:r w:rsidRPr="00D92A76">
              <w:rPr>
                <w:rFonts w:asciiTheme="minorEastAsia" w:hAnsiTheme="minorEastAsia" w:hint="eastAsia"/>
              </w:rPr>
              <w:t>投标时响应的服务实际数据填写</w:t>
            </w:r>
            <w:r w:rsidRPr="00D92A76">
              <w:rPr>
                <w:rFonts w:asciiTheme="minorEastAsia" w:hAnsiTheme="minorEastAsia"/>
              </w:rPr>
              <w:t>)</w:t>
            </w:r>
          </w:p>
        </w:tc>
        <w:tc>
          <w:tcPr>
            <w:tcW w:w="1932" w:type="dxa"/>
            <w:vAlign w:val="center"/>
          </w:tcPr>
          <w:p w14:paraId="06982D8D"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响应情况及说明</w:t>
            </w:r>
            <w:r w:rsidRPr="00D92A76">
              <w:rPr>
                <w:rFonts w:asciiTheme="minorEastAsia" w:hAnsiTheme="minorEastAsia"/>
              </w:rPr>
              <w:t>(正偏离/无偏离/负偏离)</w:t>
            </w:r>
          </w:p>
        </w:tc>
        <w:tc>
          <w:tcPr>
            <w:tcW w:w="1115" w:type="dxa"/>
            <w:vAlign w:val="center"/>
          </w:tcPr>
          <w:p w14:paraId="17182828" w14:textId="77777777" w:rsidR="001109CF" w:rsidRPr="00D92A76" w:rsidRDefault="00000000">
            <w:pPr>
              <w:spacing w:line="360" w:lineRule="auto"/>
              <w:jc w:val="center"/>
              <w:rPr>
                <w:rFonts w:asciiTheme="minorEastAsia" w:hAnsiTheme="minorEastAsia"/>
              </w:rPr>
            </w:pPr>
            <w:r w:rsidRPr="00D92A76">
              <w:rPr>
                <w:rFonts w:asciiTheme="minorEastAsia" w:hAnsiTheme="minorEastAsia" w:hint="eastAsia"/>
              </w:rPr>
              <w:t>查阅</w:t>
            </w:r>
            <w:r w:rsidRPr="00D92A76">
              <w:rPr>
                <w:rFonts w:asciiTheme="minorEastAsia" w:hAnsiTheme="minorEastAsia"/>
              </w:rPr>
              <w:t>/证明文件索引页码</w:t>
            </w:r>
          </w:p>
        </w:tc>
      </w:tr>
      <w:tr w:rsidR="001109CF" w:rsidRPr="00D92A76" w14:paraId="06FE2DC9" w14:textId="77777777">
        <w:trPr>
          <w:trHeight w:val="691"/>
          <w:jc w:val="center"/>
        </w:trPr>
        <w:tc>
          <w:tcPr>
            <w:tcW w:w="459" w:type="dxa"/>
            <w:vAlign w:val="center"/>
          </w:tcPr>
          <w:p w14:paraId="08BFF983"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1</w:t>
            </w:r>
          </w:p>
        </w:tc>
        <w:tc>
          <w:tcPr>
            <w:tcW w:w="2410" w:type="dxa"/>
            <w:vAlign w:val="center"/>
          </w:tcPr>
          <w:p w14:paraId="47D3C917" w14:textId="77777777" w:rsidR="001109CF" w:rsidRPr="00D92A76" w:rsidRDefault="001109CF">
            <w:pPr>
              <w:jc w:val="center"/>
              <w:rPr>
                <w:rFonts w:asciiTheme="minorEastAsia" w:hAnsiTheme="minorEastAsia"/>
                <w:szCs w:val="21"/>
              </w:rPr>
            </w:pPr>
          </w:p>
        </w:tc>
        <w:tc>
          <w:tcPr>
            <w:tcW w:w="2745" w:type="dxa"/>
            <w:vAlign w:val="center"/>
          </w:tcPr>
          <w:p w14:paraId="22D66188" w14:textId="77777777" w:rsidR="001109CF" w:rsidRPr="00D92A76" w:rsidRDefault="001109CF">
            <w:pPr>
              <w:jc w:val="center"/>
              <w:rPr>
                <w:rFonts w:asciiTheme="minorEastAsia" w:hAnsiTheme="minorEastAsia"/>
                <w:szCs w:val="21"/>
              </w:rPr>
            </w:pPr>
          </w:p>
        </w:tc>
        <w:tc>
          <w:tcPr>
            <w:tcW w:w="1932" w:type="dxa"/>
            <w:vAlign w:val="center"/>
          </w:tcPr>
          <w:p w14:paraId="156860A5" w14:textId="77777777" w:rsidR="001109CF" w:rsidRPr="00D92A76" w:rsidRDefault="001109CF">
            <w:pPr>
              <w:jc w:val="center"/>
              <w:rPr>
                <w:rFonts w:asciiTheme="minorEastAsia" w:hAnsiTheme="minorEastAsia"/>
                <w:szCs w:val="21"/>
              </w:rPr>
            </w:pPr>
          </w:p>
        </w:tc>
        <w:tc>
          <w:tcPr>
            <w:tcW w:w="1115" w:type="dxa"/>
            <w:vAlign w:val="center"/>
          </w:tcPr>
          <w:p w14:paraId="6050634B" w14:textId="77777777" w:rsidR="001109CF" w:rsidRPr="00D92A76" w:rsidRDefault="001109CF">
            <w:pPr>
              <w:jc w:val="center"/>
              <w:rPr>
                <w:rFonts w:asciiTheme="minorEastAsia" w:hAnsiTheme="minorEastAsia"/>
                <w:szCs w:val="21"/>
              </w:rPr>
            </w:pPr>
          </w:p>
        </w:tc>
      </w:tr>
      <w:tr w:rsidR="001109CF" w:rsidRPr="00D92A76" w14:paraId="7ECBC9BA" w14:textId="77777777">
        <w:trPr>
          <w:trHeight w:val="701"/>
          <w:jc w:val="center"/>
        </w:trPr>
        <w:tc>
          <w:tcPr>
            <w:tcW w:w="459" w:type="dxa"/>
            <w:vAlign w:val="center"/>
          </w:tcPr>
          <w:p w14:paraId="602F1CF5"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2</w:t>
            </w:r>
          </w:p>
        </w:tc>
        <w:tc>
          <w:tcPr>
            <w:tcW w:w="2410" w:type="dxa"/>
            <w:vAlign w:val="center"/>
          </w:tcPr>
          <w:p w14:paraId="0A76D1E7" w14:textId="77777777" w:rsidR="001109CF" w:rsidRPr="00D92A76" w:rsidRDefault="001109CF">
            <w:pPr>
              <w:jc w:val="center"/>
              <w:rPr>
                <w:rFonts w:asciiTheme="minorEastAsia" w:hAnsiTheme="minorEastAsia"/>
                <w:szCs w:val="21"/>
              </w:rPr>
            </w:pPr>
          </w:p>
        </w:tc>
        <w:tc>
          <w:tcPr>
            <w:tcW w:w="2745" w:type="dxa"/>
            <w:vAlign w:val="center"/>
          </w:tcPr>
          <w:p w14:paraId="0B5F37CE" w14:textId="77777777" w:rsidR="001109CF" w:rsidRPr="00D92A76" w:rsidRDefault="001109CF">
            <w:pPr>
              <w:jc w:val="center"/>
              <w:rPr>
                <w:rFonts w:asciiTheme="minorEastAsia" w:hAnsiTheme="minorEastAsia"/>
                <w:szCs w:val="21"/>
              </w:rPr>
            </w:pPr>
          </w:p>
        </w:tc>
        <w:tc>
          <w:tcPr>
            <w:tcW w:w="1932" w:type="dxa"/>
            <w:vAlign w:val="center"/>
          </w:tcPr>
          <w:p w14:paraId="5EEC85BE" w14:textId="77777777" w:rsidR="001109CF" w:rsidRPr="00D92A76" w:rsidRDefault="001109CF">
            <w:pPr>
              <w:jc w:val="center"/>
              <w:rPr>
                <w:rFonts w:asciiTheme="minorEastAsia" w:hAnsiTheme="minorEastAsia"/>
                <w:szCs w:val="21"/>
              </w:rPr>
            </w:pPr>
          </w:p>
        </w:tc>
        <w:tc>
          <w:tcPr>
            <w:tcW w:w="1115" w:type="dxa"/>
            <w:vAlign w:val="center"/>
          </w:tcPr>
          <w:p w14:paraId="32D3B4CC" w14:textId="77777777" w:rsidR="001109CF" w:rsidRPr="00D92A76" w:rsidRDefault="001109CF">
            <w:pPr>
              <w:jc w:val="center"/>
              <w:rPr>
                <w:rFonts w:asciiTheme="minorEastAsia" w:hAnsiTheme="minorEastAsia"/>
                <w:szCs w:val="21"/>
              </w:rPr>
            </w:pPr>
          </w:p>
        </w:tc>
      </w:tr>
      <w:tr w:rsidR="001109CF" w:rsidRPr="00D92A76" w14:paraId="77D96DF0" w14:textId="77777777">
        <w:trPr>
          <w:trHeight w:val="697"/>
          <w:jc w:val="center"/>
        </w:trPr>
        <w:tc>
          <w:tcPr>
            <w:tcW w:w="459" w:type="dxa"/>
            <w:vAlign w:val="center"/>
          </w:tcPr>
          <w:p w14:paraId="6B06D9AE"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3</w:t>
            </w:r>
          </w:p>
        </w:tc>
        <w:tc>
          <w:tcPr>
            <w:tcW w:w="2410" w:type="dxa"/>
            <w:vAlign w:val="center"/>
          </w:tcPr>
          <w:p w14:paraId="00D9E4D2" w14:textId="77777777" w:rsidR="001109CF" w:rsidRPr="00D92A76" w:rsidRDefault="001109CF">
            <w:pPr>
              <w:jc w:val="center"/>
              <w:rPr>
                <w:rFonts w:asciiTheme="minorEastAsia" w:hAnsiTheme="minorEastAsia"/>
                <w:szCs w:val="21"/>
              </w:rPr>
            </w:pPr>
          </w:p>
        </w:tc>
        <w:tc>
          <w:tcPr>
            <w:tcW w:w="2745" w:type="dxa"/>
            <w:vAlign w:val="center"/>
          </w:tcPr>
          <w:p w14:paraId="422C0276" w14:textId="77777777" w:rsidR="001109CF" w:rsidRPr="00D92A76" w:rsidRDefault="001109CF">
            <w:pPr>
              <w:jc w:val="center"/>
              <w:rPr>
                <w:rFonts w:asciiTheme="minorEastAsia" w:hAnsiTheme="minorEastAsia"/>
                <w:szCs w:val="21"/>
              </w:rPr>
            </w:pPr>
          </w:p>
        </w:tc>
        <w:tc>
          <w:tcPr>
            <w:tcW w:w="1932" w:type="dxa"/>
            <w:vAlign w:val="center"/>
          </w:tcPr>
          <w:p w14:paraId="2D674F39" w14:textId="77777777" w:rsidR="001109CF" w:rsidRPr="00D92A76" w:rsidRDefault="001109CF">
            <w:pPr>
              <w:jc w:val="center"/>
              <w:rPr>
                <w:rFonts w:asciiTheme="minorEastAsia" w:hAnsiTheme="minorEastAsia"/>
                <w:szCs w:val="21"/>
              </w:rPr>
            </w:pPr>
          </w:p>
        </w:tc>
        <w:tc>
          <w:tcPr>
            <w:tcW w:w="1115" w:type="dxa"/>
            <w:vAlign w:val="center"/>
          </w:tcPr>
          <w:p w14:paraId="6F57014A" w14:textId="77777777" w:rsidR="001109CF" w:rsidRPr="00D92A76" w:rsidRDefault="001109CF">
            <w:pPr>
              <w:jc w:val="center"/>
              <w:rPr>
                <w:rFonts w:asciiTheme="minorEastAsia" w:hAnsiTheme="minorEastAsia"/>
                <w:szCs w:val="21"/>
              </w:rPr>
            </w:pPr>
          </w:p>
        </w:tc>
      </w:tr>
      <w:tr w:rsidR="001109CF" w:rsidRPr="00D92A76" w14:paraId="4B7D1C35" w14:textId="77777777">
        <w:trPr>
          <w:trHeight w:val="693"/>
          <w:jc w:val="center"/>
        </w:trPr>
        <w:tc>
          <w:tcPr>
            <w:tcW w:w="459" w:type="dxa"/>
            <w:vAlign w:val="center"/>
          </w:tcPr>
          <w:p w14:paraId="6B5B8C57" w14:textId="77777777" w:rsidR="001109CF" w:rsidRPr="00D92A76" w:rsidRDefault="00000000">
            <w:pPr>
              <w:jc w:val="center"/>
              <w:rPr>
                <w:rFonts w:asciiTheme="minorEastAsia" w:hAnsiTheme="minorEastAsia"/>
                <w:szCs w:val="21"/>
              </w:rPr>
            </w:pPr>
            <w:r w:rsidRPr="00D92A76">
              <w:rPr>
                <w:rFonts w:asciiTheme="minorEastAsia" w:hAnsiTheme="minorEastAsia"/>
                <w:szCs w:val="21"/>
              </w:rPr>
              <w:t>…</w:t>
            </w:r>
          </w:p>
        </w:tc>
        <w:tc>
          <w:tcPr>
            <w:tcW w:w="2410" w:type="dxa"/>
            <w:vAlign w:val="center"/>
          </w:tcPr>
          <w:p w14:paraId="3223E50F" w14:textId="77777777" w:rsidR="001109CF" w:rsidRPr="00D92A76" w:rsidRDefault="001109CF">
            <w:pPr>
              <w:jc w:val="center"/>
              <w:rPr>
                <w:rFonts w:asciiTheme="minorEastAsia" w:hAnsiTheme="minorEastAsia"/>
                <w:szCs w:val="21"/>
              </w:rPr>
            </w:pPr>
          </w:p>
        </w:tc>
        <w:tc>
          <w:tcPr>
            <w:tcW w:w="2745" w:type="dxa"/>
            <w:vAlign w:val="center"/>
          </w:tcPr>
          <w:p w14:paraId="2617493E" w14:textId="77777777" w:rsidR="001109CF" w:rsidRPr="00D92A76" w:rsidRDefault="001109CF">
            <w:pPr>
              <w:jc w:val="center"/>
              <w:rPr>
                <w:rFonts w:asciiTheme="minorEastAsia" w:hAnsiTheme="minorEastAsia"/>
                <w:szCs w:val="21"/>
              </w:rPr>
            </w:pPr>
          </w:p>
        </w:tc>
        <w:tc>
          <w:tcPr>
            <w:tcW w:w="1932" w:type="dxa"/>
            <w:vAlign w:val="center"/>
          </w:tcPr>
          <w:p w14:paraId="66618C5D" w14:textId="77777777" w:rsidR="001109CF" w:rsidRPr="00D92A76" w:rsidRDefault="001109CF">
            <w:pPr>
              <w:jc w:val="center"/>
              <w:rPr>
                <w:rFonts w:asciiTheme="minorEastAsia" w:hAnsiTheme="minorEastAsia"/>
                <w:szCs w:val="21"/>
              </w:rPr>
            </w:pPr>
          </w:p>
        </w:tc>
        <w:tc>
          <w:tcPr>
            <w:tcW w:w="1115" w:type="dxa"/>
            <w:vAlign w:val="center"/>
          </w:tcPr>
          <w:p w14:paraId="4752B882" w14:textId="77777777" w:rsidR="001109CF" w:rsidRPr="00D92A76" w:rsidRDefault="001109CF">
            <w:pPr>
              <w:jc w:val="center"/>
              <w:rPr>
                <w:rFonts w:asciiTheme="minorEastAsia" w:hAnsiTheme="minorEastAsia"/>
                <w:szCs w:val="21"/>
              </w:rPr>
            </w:pPr>
          </w:p>
        </w:tc>
      </w:tr>
    </w:tbl>
    <w:p w14:paraId="19AFF3F3" w14:textId="77777777" w:rsidR="001109CF" w:rsidRPr="00D92A76" w:rsidRDefault="00000000">
      <w:pPr>
        <w:spacing w:beforeLines="50" w:before="156" w:line="360" w:lineRule="auto"/>
        <w:rPr>
          <w:rFonts w:asciiTheme="minorEastAsia" w:hAnsiTheme="minorEastAsia"/>
        </w:rPr>
      </w:pPr>
      <w:r w:rsidRPr="00D92A76">
        <w:rPr>
          <w:rFonts w:asciiTheme="minorEastAsia" w:hAnsiTheme="minorEastAsia" w:hint="eastAsia"/>
        </w:rPr>
        <w:t>注明：</w:t>
      </w:r>
    </w:p>
    <w:p w14:paraId="0E2E6AD3" w14:textId="77777777" w:rsidR="001109CF" w:rsidRPr="00D92A76" w:rsidRDefault="00000000">
      <w:pPr>
        <w:pStyle w:val="afe"/>
        <w:numPr>
          <w:ilvl w:val="0"/>
          <w:numId w:val="121"/>
        </w:numPr>
        <w:spacing w:line="360" w:lineRule="auto"/>
        <w:ind w:firstLineChars="0"/>
        <w:rPr>
          <w:rFonts w:asciiTheme="minorEastAsia" w:hAnsiTheme="minorEastAsia"/>
          <w:spacing w:val="4"/>
        </w:rPr>
      </w:pPr>
      <w:r w:rsidRPr="00D92A76">
        <w:rPr>
          <w:rFonts w:asciiTheme="minorEastAsia" w:hAnsiTheme="minorEastAsia" w:hint="eastAsia"/>
          <w:spacing w:val="4"/>
        </w:rPr>
        <w:t>投标人必须对应招标文件</w:t>
      </w:r>
      <w:r w:rsidRPr="00D92A76">
        <w:rPr>
          <w:rFonts w:asciiTheme="minorEastAsia" w:hAnsiTheme="minorEastAsia" w:cs="Times New Roman" w:hint="eastAsia"/>
          <w:bCs/>
          <w:spacing w:val="4"/>
          <w:szCs w:val="21"/>
        </w:rPr>
        <w:t>“采购需求”要求的</w:t>
      </w:r>
      <w:bookmarkStart w:id="112" w:name="_Hlk82385546"/>
      <w:r w:rsidRPr="00D92A76">
        <w:rPr>
          <w:rFonts w:asciiTheme="minorEastAsia" w:hAnsiTheme="minorEastAsia"/>
        </w:rPr>
        <w:t>▲号条款</w:t>
      </w:r>
      <w:bookmarkEnd w:id="112"/>
      <w:r w:rsidRPr="00D92A76">
        <w:rPr>
          <w:rFonts w:asciiTheme="minorEastAsia" w:hAnsiTheme="minorEastAsia" w:hint="eastAsia"/>
          <w:spacing w:val="4"/>
        </w:rPr>
        <w:t>逐条应答并按要求填写表格。</w:t>
      </w:r>
    </w:p>
    <w:p w14:paraId="25C4E750" w14:textId="77777777" w:rsidR="001109CF" w:rsidRPr="00D92A76" w:rsidRDefault="00000000">
      <w:pPr>
        <w:pStyle w:val="afe"/>
        <w:numPr>
          <w:ilvl w:val="0"/>
          <w:numId w:val="121"/>
        </w:numPr>
        <w:spacing w:line="360" w:lineRule="auto"/>
        <w:ind w:firstLineChars="0"/>
        <w:rPr>
          <w:rFonts w:asciiTheme="minorEastAsia" w:hAnsiTheme="minorEastAsia"/>
        </w:rPr>
      </w:pPr>
      <w:r w:rsidRPr="00D92A76">
        <w:rPr>
          <w:rFonts w:asciiTheme="minorEastAsia" w:hAnsiTheme="minorEastAsia" w:hint="eastAsia"/>
          <w:szCs w:val="21"/>
        </w:rPr>
        <w:t>需提供证明资料内容详见</w:t>
      </w:r>
      <w:r w:rsidRPr="00D92A76">
        <w:rPr>
          <w:rFonts w:asciiTheme="minorEastAsia" w:hAnsiTheme="minorEastAsia" w:hint="eastAsia"/>
          <w:szCs w:val="21"/>
          <w:u w:val="single"/>
        </w:rPr>
        <w:t>（招标文件第五部分</w:t>
      </w:r>
      <w:r w:rsidRPr="00D92A76">
        <w:rPr>
          <w:rFonts w:asciiTheme="minorEastAsia" w:hAnsiTheme="minorEastAsia"/>
          <w:szCs w:val="21"/>
          <w:u w:val="single"/>
        </w:rPr>
        <w:t xml:space="preserve"> </w:t>
      </w:r>
      <w:r w:rsidRPr="00D92A76">
        <w:rPr>
          <w:rFonts w:asciiTheme="minorEastAsia" w:hAnsiTheme="minorEastAsia" w:hint="eastAsia"/>
          <w:szCs w:val="21"/>
          <w:u w:val="single"/>
        </w:rPr>
        <w:t>评标方法、步骤、标准之</w:t>
      </w:r>
      <w:r w:rsidRPr="00D92A76">
        <w:rPr>
          <w:rFonts w:asciiTheme="minorEastAsia" w:hAnsiTheme="minorEastAsia" w:hint="eastAsia"/>
          <w:kern w:val="0"/>
          <w:szCs w:val="21"/>
          <w:u w:val="single"/>
        </w:rPr>
        <w:t>附表三</w:t>
      </w:r>
      <w:r w:rsidRPr="00D92A76">
        <w:rPr>
          <w:rFonts w:asciiTheme="minorEastAsia" w:hAnsiTheme="minorEastAsia" w:hint="eastAsia"/>
          <w:szCs w:val="21"/>
          <w:u w:val="single"/>
        </w:rPr>
        <w:t>详细评审表相对应条款）</w:t>
      </w:r>
      <w:r w:rsidRPr="00D92A76">
        <w:rPr>
          <w:rFonts w:asciiTheme="minorEastAsia" w:hAnsiTheme="minorEastAsia" w:hint="eastAsia"/>
          <w:szCs w:val="21"/>
        </w:rPr>
        <w:t>，提供的证明资料</w:t>
      </w:r>
      <w:r w:rsidRPr="00D92A76">
        <w:rPr>
          <w:rFonts w:asciiTheme="minorEastAsia" w:hAnsiTheme="minorEastAsia" w:hint="eastAsia"/>
        </w:rPr>
        <w:t>作为附件附于表格后。未按要求提供或未提供完整的，视为负偏离处理。</w:t>
      </w:r>
    </w:p>
    <w:p w14:paraId="0DEAA68E" w14:textId="77777777" w:rsidR="001109CF" w:rsidRPr="00D92A76" w:rsidRDefault="001109CF">
      <w:pPr>
        <w:spacing w:line="360" w:lineRule="auto"/>
        <w:rPr>
          <w:rFonts w:asciiTheme="minorEastAsia" w:hAnsiTheme="minorEastAsia"/>
          <w:szCs w:val="21"/>
        </w:rPr>
      </w:pPr>
    </w:p>
    <w:p w14:paraId="7E045BCA" w14:textId="77777777" w:rsidR="001109CF" w:rsidRPr="00D92A76" w:rsidRDefault="001109CF">
      <w:pPr>
        <w:spacing w:line="360" w:lineRule="auto"/>
        <w:rPr>
          <w:rFonts w:asciiTheme="minorEastAsia" w:hAnsiTheme="minorEastAsia"/>
          <w:szCs w:val="21"/>
        </w:rPr>
      </w:pPr>
    </w:p>
    <w:p w14:paraId="08425C28" w14:textId="77777777" w:rsidR="001109CF" w:rsidRPr="00D92A76" w:rsidRDefault="001109CF">
      <w:pPr>
        <w:spacing w:line="360" w:lineRule="auto"/>
        <w:rPr>
          <w:rFonts w:asciiTheme="minorEastAsia" w:hAnsiTheme="minorEastAsia"/>
          <w:szCs w:val="21"/>
        </w:rPr>
      </w:pPr>
    </w:p>
    <w:tbl>
      <w:tblPr>
        <w:tblStyle w:val="af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1109CF" w:rsidRPr="00D92A76" w14:paraId="5E4BB728" w14:textId="77777777">
        <w:tc>
          <w:tcPr>
            <w:tcW w:w="5353" w:type="dxa"/>
          </w:tcPr>
          <w:p w14:paraId="74D62319" w14:textId="77777777" w:rsidR="001109CF" w:rsidRPr="00D92A76" w:rsidRDefault="00000000">
            <w:pPr>
              <w:overflowPunct w:val="0"/>
              <w:adjustRightInd w:val="0"/>
              <w:spacing w:line="360" w:lineRule="auto"/>
              <w:rPr>
                <w:rFonts w:asciiTheme="minorEastAsia" w:hAnsiTheme="minorEastAsia"/>
                <w:szCs w:val="21"/>
              </w:rPr>
            </w:pPr>
            <w:r w:rsidRPr="00D92A76">
              <w:rPr>
                <w:rFonts w:asciiTheme="minorEastAsia" w:hAnsiTheme="minorEastAsia" w:hint="eastAsia"/>
                <w:szCs w:val="21"/>
              </w:rPr>
              <w:t>投标人名称（加盖公章）：</w:t>
            </w:r>
            <w:r w:rsidRPr="00D92A76">
              <w:rPr>
                <w:rFonts w:asciiTheme="minorEastAsia" w:hAnsiTheme="minorEastAsia"/>
                <w:szCs w:val="21"/>
                <w:u w:val="single"/>
              </w:rPr>
              <w:t xml:space="preserve">                         </w:t>
            </w:r>
          </w:p>
        </w:tc>
        <w:tc>
          <w:tcPr>
            <w:tcW w:w="3175" w:type="dxa"/>
          </w:tcPr>
          <w:p w14:paraId="560D7B9A" w14:textId="77777777" w:rsidR="001109CF" w:rsidRPr="00D92A76" w:rsidRDefault="001109CF">
            <w:pPr>
              <w:spacing w:line="360" w:lineRule="auto"/>
              <w:rPr>
                <w:rFonts w:asciiTheme="minorEastAsia" w:hAnsiTheme="minorEastAsia"/>
                <w:szCs w:val="21"/>
              </w:rPr>
            </w:pPr>
          </w:p>
        </w:tc>
      </w:tr>
      <w:tr w:rsidR="001109CF" w:rsidRPr="00D92A76" w14:paraId="6EBD9AE6" w14:textId="77777777">
        <w:tc>
          <w:tcPr>
            <w:tcW w:w="5353" w:type="dxa"/>
          </w:tcPr>
          <w:p w14:paraId="19BE6F2C" w14:textId="77777777" w:rsidR="001109CF" w:rsidRPr="00D92A76" w:rsidRDefault="00000000">
            <w:pPr>
              <w:spacing w:line="360" w:lineRule="auto"/>
              <w:rPr>
                <w:rFonts w:asciiTheme="minorEastAsia" w:hAnsiTheme="minorEastAsia"/>
                <w:szCs w:val="21"/>
              </w:rPr>
            </w:pPr>
            <w:r w:rsidRPr="00D92A76">
              <w:rPr>
                <w:rFonts w:asciiTheme="minorEastAsia" w:hAnsiTheme="minorEastAsia" w:hint="eastAsia"/>
                <w:szCs w:val="21"/>
              </w:rPr>
              <w:t>日期：</w:t>
            </w:r>
            <w:r w:rsidRPr="00D92A76">
              <w:rPr>
                <w:rFonts w:asciiTheme="minorEastAsia" w:hAnsiTheme="minorEastAsia"/>
                <w:szCs w:val="21"/>
                <w:u w:val="single"/>
              </w:rPr>
              <w:t xml:space="preserve">             年           月            日</w:t>
            </w:r>
          </w:p>
        </w:tc>
        <w:tc>
          <w:tcPr>
            <w:tcW w:w="3175" w:type="dxa"/>
          </w:tcPr>
          <w:p w14:paraId="39BBA534" w14:textId="77777777" w:rsidR="001109CF" w:rsidRPr="00D92A76" w:rsidRDefault="001109CF">
            <w:pPr>
              <w:spacing w:line="360" w:lineRule="auto"/>
              <w:rPr>
                <w:rFonts w:asciiTheme="minorEastAsia" w:hAnsiTheme="minorEastAsia"/>
                <w:szCs w:val="21"/>
              </w:rPr>
            </w:pPr>
          </w:p>
        </w:tc>
      </w:tr>
    </w:tbl>
    <w:p w14:paraId="7AEC4FAE" w14:textId="77777777" w:rsidR="001109CF" w:rsidRPr="00D92A76" w:rsidRDefault="001109CF">
      <w:pPr>
        <w:rPr>
          <w:rFonts w:asciiTheme="minorEastAsia" w:hAnsiTheme="minorEastAsia"/>
          <w:color w:val="000000" w:themeColor="text1"/>
        </w:rPr>
      </w:pPr>
    </w:p>
    <w:p w14:paraId="56B9B63A" w14:textId="77777777" w:rsidR="001109CF" w:rsidRPr="00D92A76" w:rsidRDefault="001109CF">
      <w:pPr>
        <w:spacing w:line="360" w:lineRule="auto"/>
        <w:rPr>
          <w:rFonts w:asciiTheme="minorEastAsia" w:hAnsiTheme="minorEastAsia"/>
          <w:color w:val="000000" w:themeColor="text1"/>
        </w:rPr>
      </w:pPr>
    </w:p>
    <w:bookmarkEnd w:id="81"/>
    <w:p w14:paraId="2D90BE31" w14:textId="77777777" w:rsidR="001109CF" w:rsidRPr="00D92A76" w:rsidRDefault="001109CF">
      <w:pPr>
        <w:spacing w:line="360" w:lineRule="auto"/>
        <w:rPr>
          <w:rFonts w:asciiTheme="minorEastAsia" w:hAnsiTheme="minorEastAsia"/>
          <w:color w:val="000000" w:themeColor="text1"/>
        </w:rPr>
      </w:pPr>
    </w:p>
    <w:p w14:paraId="24DD1F97" w14:textId="77777777" w:rsidR="001109CF" w:rsidRPr="00D92A76" w:rsidRDefault="00000000">
      <w:pPr>
        <w:pStyle w:val="afe"/>
        <w:pageBreakBefore/>
        <w:numPr>
          <w:ilvl w:val="0"/>
          <w:numId w:val="111"/>
        </w:numPr>
        <w:tabs>
          <w:tab w:val="left" w:pos="284"/>
          <w:tab w:val="left" w:pos="426"/>
          <w:tab w:val="left" w:pos="709"/>
        </w:tabs>
        <w:ind w:left="1679" w:firstLineChars="0" w:hanging="1537"/>
        <w:jc w:val="left"/>
        <w:rPr>
          <w:rFonts w:asciiTheme="minorEastAsia" w:hAnsiTheme="minorEastAsia"/>
          <w:bCs/>
        </w:rPr>
      </w:pPr>
      <w:r w:rsidRPr="00D92A76">
        <w:rPr>
          <w:rFonts w:asciiTheme="minorEastAsia" w:hAnsiTheme="minorEastAsia" w:hint="eastAsia"/>
          <w:bCs/>
        </w:rPr>
        <w:lastRenderedPageBreak/>
        <w:t>唱标信封格式</w:t>
      </w:r>
    </w:p>
    <w:p w14:paraId="5211A9C3" w14:textId="77777777" w:rsidR="001109CF" w:rsidRPr="00D92A76" w:rsidRDefault="001109CF">
      <w:pPr>
        <w:spacing w:line="360" w:lineRule="auto"/>
        <w:jc w:val="center"/>
        <w:rPr>
          <w:rFonts w:asciiTheme="minorEastAsia" w:hAnsiTheme="minorEastAsia"/>
          <w:bCs/>
          <w:color w:val="000000" w:themeColor="text1"/>
          <w:sz w:val="50"/>
          <w:szCs w:val="50"/>
        </w:rPr>
      </w:pPr>
    </w:p>
    <w:p w14:paraId="0AAA89BD" w14:textId="77777777" w:rsidR="001109CF" w:rsidRPr="00D92A76" w:rsidRDefault="00000000">
      <w:pPr>
        <w:spacing w:beforeLines="150" w:before="468" w:afterLines="250" w:after="780" w:line="360" w:lineRule="auto"/>
        <w:jc w:val="center"/>
        <w:rPr>
          <w:rFonts w:asciiTheme="minorEastAsia" w:hAnsiTheme="minorEastAsia"/>
          <w:b/>
          <w:color w:val="000000" w:themeColor="text1"/>
          <w:sz w:val="56"/>
          <w:szCs w:val="56"/>
        </w:rPr>
      </w:pPr>
      <w:r w:rsidRPr="00D92A76">
        <w:rPr>
          <w:rFonts w:asciiTheme="minorEastAsia" w:hAnsiTheme="minorEastAsia" w:hint="eastAsia"/>
          <w:b/>
          <w:color w:val="000000" w:themeColor="text1"/>
          <w:sz w:val="56"/>
          <w:szCs w:val="56"/>
        </w:rPr>
        <w:t>东莞市长安镇乌沙社区劳务派遣采购项目</w:t>
      </w:r>
    </w:p>
    <w:p w14:paraId="4B72E0B7" w14:textId="77777777" w:rsidR="001109CF" w:rsidRPr="00D92A76" w:rsidRDefault="001109CF">
      <w:pPr>
        <w:spacing w:line="360" w:lineRule="auto"/>
        <w:jc w:val="center"/>
        <w:rPr>
          <w:rFonts w:asciiTheme="minorEastAsia" w:hAnsiTheme="minorEastAsia"/>
          <w:b/>
          <w:color w:val="000000" w:themeColor="text1"/>
          <w:szCs w:val="21"/>
        </w:rPr>
      </w:pPr>
    </w:p>
    <w:p w14:paraId="1123AA25" w14:textId="77777777" w:rsidR="001109CF" w:rsidRPr="00D92A76" w:rsidRDefault="001109CF">
      <w:pPr>
        <w:spacing w:line="360" w:lineRule="auto"/>
        <w:jc w:val="center"/>
        <w:rPr>
          <w:rFonts w:asciiTheme="minorEastAsia" w:hAnsiTheme="minorEastAsia"/>
          <w:b/>
          <w:color w:val="000000" w:themeColor="text1"/>
          <w:szCs w:val="21"/>
        </w:rPr>
      </w:pPr>
    </w:p>
    <w:p w14:paraId="204302DE" w14:textId="77777777" w:rsidR="001109CF" w:rsidRPr="00D92A76" w:rsidRDefault="00000000">
      <w:pPr>
        <w:spacing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（项目编号：</w:t>
      </w:r>
      <w:r w:rsidRPr="00D92A76">
        <w:rPr>
          <w:rFonts w:asciiTheme="minorEastAsia" w:hAnsiTheme="minorEastAsia"/>
          <w:b/>
          <w:color w:val="000000" w:themeColor="text1"/>
          <w:szCs w:val="21"/>
          <w:u w:val="single"/>
        </w:rPr>
        <w:t xml:space="preserve">             </w:t>
      </w:r>
      <w:r w:rsidRPr="00D92A76">
        <w:rPr>
          <w:rFonts w:asciiTheme="minorEastAsia" w:hAnsiTheme="minorEastAsia" w:hint="eastAsia"/>
          <w:b/>
          <w:color w:val="000000" w:themeColor="text1"/>
          <w:szCs w:val="21"/>
        </w:rPr>
        <w:t>）</w:t>
      </w:r>
    </w:p>
    <w:p w14:paraId="45D1C5AE" w14:textId="77777777" w:rsidR="001109CF" w:rsidRPr="00D92A76" w:rsidRDefault="00000000">
      <w:pPr>
        <w:spacing w:beforeLines="450" w:before="1404" w:line="360" w:lineRule="auto"/>
        <w:jc w:val="center"/>
        <w:rPr>
          <w:rFonts w:asciiTheme="minorEastAsia" w:hAnsiTheme="minorEastAsia"/>
          <w:b/>
          <w:color w:val="000000" w:themeColor="text1"/>
          <w:spacing w:val="60"/>
          <w:sz w:val="72"/>
          <w:szCs w:val="72"/>
        </w:rPr>
      </w:pPr>
      <w:r w:rsidRPr="00D92A76">
        <w:rPr>
          <w:rFonts w:asciiTheme="minorEastAsia" w:hAnsiTheme="minorEastAsia" w:hint="eastAsia"/>
          <w:b/>
          <w:color w:val="000000" w:themeColor="text1"/>
          <w:spacing w:val="60"/>
          <w:sz w:val="72"/>
          <w:szCs w:val="72"/>
        </w:rPr>
        <w:t>唱标信封</w:t>
      </w:r>
    </w:p>
    <w:p w14:paraId="1B99858C" w14:textId="77777777" w:rsidR="001109CF" w:rsidRPr="00D92A76" w:rsidRDefault="00000000">
      <w:pPr>
        <w:spacing w:afterLines="650" w:after="2028" w:line="360" w:lineRule="auto"/>
        <w:jc w:val="center"/>
        <w:rPr>
          <w:rFonts w:asciiTheme="minorEastAsia" w:hAnsiTheme="minorEastAsia"/>
          <w:b/>
          <w:color w:val="000000" w:themeColor="text1"/>
          <w:szCs w:val="21"/>
        </w:rPr>
      </w:pPr>
      <w:r w:rsidRPr="00D92A76">
        <w:rPr>
          <w:rFonts w:asciiTheme="minorEastAsia" w:hAnsiTheme="minorEastAsia" w:hint="eastAsia"/>
          <w:b/>
          <w:color w:val="000000" w:themeColor="text1"/>
          <w:szCs w:val="21"/>
        </w:rPr>
        <w:t>（封面格式仅供参考）</w:t>
      </w:r>
    </w:p>
    <w:tbl>
      <w:tblPr>
        <w:tblStyle w:val="af8"/>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33"/>
        <w:gridCol w:w="5122"/>
      </w:tblGrid>
      <w:tr w:rsidR="001109CF" w:rsidRPr="00D92A76" w14:paraId="152D2E35" w14:textId="77777777">
        <w:trPr>
          <w:trHeight w:val="507"/>
          <w:jc w:val="center"/>
        </w:trPr>
        <w:tc>
          <w:tcPr>
            <w:tcW w:w="1421" w:type="pct"/>
            <w:vAlign w:val="center"/>
          </w:tcPr>
          <w:p w14:paraId="6BA4FD76" w14:textId="77777777" w:rsidR="001109CF" w:rsidRPr="00D92A76" w:rsidRDefault="00000000">
            <w:pPr>
              <w:spacing w:line="360" w:lineRule="auto"/>
              <w:jc w:val="right"/>
              <w:rPr>
                <w:rFonts w:asciiTheme="minorEastAsia" w:hAnsiTheme="minorEastAsia"/>
                <w:color w:val="000000" w:themeColor="text1"/>
                <w:sz w:val="24"/>
                <w:szCs w:val="24"/>
              </w:rPr>
            </w:pPr>
            <w:r w:rsidRPr="00D92A76">
              <w:rPr>
                <w:rFonts w:asciiTheme="minorEastAsia" w:hAnsiTheme="minorEastAsia" w:hint="eastAsia"/>
                <w:color w:val="000000" w:themeColor="text1"/>
                <w:sz w:val="24"/>
                <w:szCs w:val="24"/>
              </w:rPr>
              <w:t>投标人名称：</w:t>
            </w:r>
          </w:p>
        </w:tc>
        <w:tc>
          <w:tcPr>
            <w:tcW w:w="3579" w:type="pct"/>
            <w:vAlign w:val="center"/>
          </w:tcPr>
          <w:p w14:paraId="339C7B26"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r w:rsidR="001109CF" w:rsidRPr="00D92A76" w14:paraId="0463472B" w14:textId="77777777">
        <w:trPr>
          <w:trHeight w:val="556"/>
          <w:jc w:val="center"/>
        </w:trPr>
        <w:tc>
          <w:tcPr>
            <w:tcW w:w="1421" w:type="pct"/>
            <w:vAlign w:val="center"/>
          </w:tcPr>
          <w:p w14:paraId="01527316" w14:textId="77777777" w:rsidR="001109CF" w:rsidRPr="00D92A76" w:rsidRDefault="00000000">
            <w:pPr>
              <w:spacing w:line="360" w:lineRule="auto"/>
              <w:jc w:val="right"/>
              <w:rPr>
                <w:rFonts w:asciiTheme="minorEastAsia" w:hAnsiTheme="minorEastAsia"/>
                <w:color w:val="000000" w:themeColor="text1"/>
                <w:sz w:val="24"/>
                <w:szCs w:val="24"/>
              </w:rPr>
            </w:pPr>
            <w:r w:rsidRPr="00D92A76">
              <w:rPr>
                <w:rFonts w:asciiTheme="minorEastAsia" w:hAnsiTheme="minorEastAsia" w:hint="eastAsia"/>
                <w:color w:val="000000" w:themeColor="text1"/>
                <w:sz w:val="24"/>
                <w:szCs w:val="24"/>
              </w:rPr>
              <w:t>投标人地址：</w:t>
            </w:r>
          </w:p>
        </w:tc>
        <w:tc>
          <w:tcPr>
            <w:tcW w:w="3579" w:type="pct"/>
            <w:vAlign w:val="center"/>
          </w:tcPr>
          <w:p w14:paraId="5315BF93"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r w:rsidR="001109CF" w:rsidRPr="00D92A76" w14:paraId="093D8212" w14:textId="77777777">
        <w:trPr>
          <w:trHeight w:val="550"/>
          <w:jc w:val="center"/>
        </w:trPr>
        <w:tc>
          <w:tcPr>
            <w:tcW w:w="1421" w:type="pct"/>
            <w:vAlign w:val="center"/>
          </w:tcPr>
          <w:p w14:paraId="6FADF69D" w14:textId="77777777" w:rsidR="001109CF" w:rsidRPr="00D92A76" w:rsidRDefault="00000000">
            <w:pPr>
              <w:spacing w:line="360" w:lineRule="auto"/>
              <w:jc w:val="right"/>
              <w:rPr>
                <w:rFonts w:asciiTheme="minorEastAsia" w:hAnsiTheme="minorEastAsia"/>
                <w:color w:val="000000" w:themeColor="text1"/>
                <w:spacing w:val="-10"/>
                <w:sz w:val="24"/>
                <w:szCs w:val="24"/>
              </w:rPr>
            </w:pPr>
            <w:r w:rsidRPr="00D92A76">
              <w:rPr>
                <w:rFonts w:asciiTheme="minorEastAsia" w:hAnsiTheme="minorEastAsia" w:hint="eastAsia"/>
                <w:color w:val="000000" w:themeColor="text1"/>
                <w:sz w:val="24"/>
                <w:szCs w:val="24"/>
              </w:rPr>
              <w:t>投标联系人</w:t>
            </w:r>
            <w:r w:rsidRPr="00D92A76">
              <w:rPr>
                <w:rFonts w:asciiTheme="minorEastAsia" w:hAnsiTheme="minorEastAsia" w:hint="eastAsia"/>
                <w:color w:val="000000" w:themeColor="text1"/>
                <w:spacing w:val="-10"/>
                <w:sz w:val="24"/>
                <w:szCs w:val="24"/>
              </w:rPr>
              <w:t>：</w:t>
            </w:r>
          </w:p>
        </w:tc>
        <w:tc>
          <w:tcPr>
            <w:tcW w:w="3579" w:type="pct"/>
            <w:vAlign w:val="center"/>
          </w:tcPr>
          <w:p w14:paraId="7FDAD580"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r w:rsidR="001109CF" w:rsidRPr="00D92A76" w14:paraId="14070F1B" w14:textId="77777777">
        <w:trPr>
          <w:trHeight w:val="558"/>
          <w:jc w:val="center"/>
        </w:trPr>
        <w:tc>
          <w:tcPr>
            <w:tcW w:w="1421" w:type="pct"/>
            <w:vAlign w:val="center"/>
          </w:tcPr>
          <w:p w14:paraId="17B395AD" w14:textId="77777777" w:rsidR="001109CF" w:rsidRPr="00D92A76" w:rsidRDefault="00000000">
            <w:pPr>
              <w:tabs>
                <w:tab w:val="left" w:pos="170"/>
              </w:tabs>
              <w:spacing w:line="360" w:lineRule="auto"/>
              <w:jc w:val="right"/>
              <w:rPr>
                <w:rFonts w:asciiTheme="minorEastAsia" w:hAnsiTheme="minorEastAsia"/>
                <w:color w:val="000000" w:themeColor="text1"/>
                <w:sz w:val="24"/>
                <w:szCs w:val="24"/>
              </w:rPr>
            </w:pPr>
            <w:r w:rsidRPr="00D92A76">
              <w:rPr>
                <w:rFonts w:asciiTheme="minorEastAsia" w:hAnsiTheme="minorEastAsia" w:hint="eastAsia"/>
                <w:color w:val="000000" w:themeColor="text1"/>
                <w:spacing w:val="24"/>
                <w:sz w:val="24"/>
                <w:szCs w:val="24"/>
              </w:rPr>
              <w:t>联系电话</w:t>
            </w:r>
            <w:r w:rsidRPr="00D92A76">
              <w:rPr>
                <w:rFonts w:asciiTheme="minorEastAsia" w:hAnsiTheme="minorEastAsia" w:hint="eastAsia"/>
                <w:color w:val="000000" w:themeColor="text1"/>
                <w:sz w:val="24"/>
                <w:szCs w:val="24"/>
              </w:rPr>
              <w:t>：</w:t>
            </w:r>
          </w:p>
        </w:tc>
        <w:tc>
          <w:tcPr>
            <w:tcW w:w="3579" w:type="pct"/>
            <w:vAlign w:val="center"/>
          </w:tcPr>
          <w:p w14:paraId="5F81DCF8" w14:textId="77777777" w:rsidR="001109CF" w:rsidRPr="00D92A76" w:rsidRDefault="00000000">
            <w:pPr>
              <w:spacing w:line="360" w:lineRule="auto"/>
              <w:jc w:val="left"/>
              <w:rPr>
                <w:rFonts w:asciiTheme="minorEastAsia" w:hAnsiTheme="minorEastAsia"/>
                <w:color w:val="000000" w:themeColor="text1"/>
                <w:sz w:val="24"/>
                <w:szCs w:val="24"/>
                <w:u w:val="single"/>
              </w:rPr>
            </w:pPr>
            <w:r w:rsidRPr="00D92A76">
              <w:rPr>
                <w:rFonts w:asciiTheme="minorEastAsia" w:hAnsiTheme="minorEastAsia"/>
                <w:color w:val="000000" w:themeColor="text1"/>
                <w:sz w:val="24"/>
                <w:szCs w:val="24"/>
                <w:u w:val="single"/>
              </w:rPr>
              <w:t xml:space="preserve">                                       </w:t>
            </w:r>
          </w:p>
        </w:tc>
      </w:tr>
    </w:tbl>
    <w:p w14:paraId="6DDB3FB2" w14:textId="77777777" w:rsidR="001109CF" w:rsidRPr="00D92A76" w:rsidRDefault="00000000">
      <w:pPr>
        <w:spacing w:beforeLines="150" w:before="468" w:line="600" w:lineRule="exact"/>
        <w:jc w:val="center"/>
        <w:rPr>
          <w:rFonts w:asciiTheme="minorEastAsia" w:hAnsiTheme="minorEastAsia"/>
          <w:b/>
          <w:bCs/>
          <w:spacing w:val="40"/>
          <w:sz w:val="24"/>
          <w:szCs w:val="24"/>
        </w:rPr>
      </w:pPr>
      <w:r w:rsidRPr="00D92A76">
        <w:rPr>
          <w:rFonts w:asciiTheme="minorEastAsia" w:hAnsiTheme="minorEastAsia" w:hint="eastAsia"/>
          <w:b/>
          <w:spacing w:val="40"/>
          <w:sz w:val="24"/>
          <w:szCs w:val="24"/>
        </w:rPr>
        <w:t>日期：</w:t>
      </w:r>
      <w:r w:rsidRPr="00D92A76">
        <w:rPr>
          <w:rFonts w:asciiTheme="minorEastAsia" w:hAnsiTheme="minorEastAsia" w:hint="eastAsia"/>
          <w:b/>
          <w:spacing w:val="20"/>
          <w:szCs w:val="21"/>
        </w:rPr>
        <w:t xml:space="preserve">    </w:t>
      </w:r>
      <w:r w:rsidRPr="00D92A76">
        <w:rPr>
          <w:rFonts w:asciiTheme="minorEastAsia" w:hAnsiTheme="minorEastAsia" w:hint="eastAsia"/>
          <w:b/>
          <w:spacing w:val="40"/>
          <w:sz w:val="24"/>
          <w:szCs w:val="24"/>
        </w:rPr>
        <w:t xml:space="preserve">年 </w:t>
      </w:r>
      <w:r w:rsidRPr="00D92A76">
        <w:rPr>
          <w:rFonts w:asciiTheme="minorEastAsia" w:hAnsiTheme="minorEastAsia"/>
          <w:b/>
          <w:spacing w:val="40"/>
          <w:sz w:val="24"/>
          <w:szCs w:val="24"/>
        </w:rPr>
        <w:t xml:space="preserve"> </w:t>
      </w:r>
      <w:r w:rsidRPr="00D92A76">
        <w:rPr>
          <w:rFonts w:asciiTheme="minorEastAsia" w:hAnsiTheme="minorEastAsia" w:hint="eastAsia"/>
          <w:b/>
          <w:spacing w:val="40"/>
          <w:sz w:val="24"/>
          <w:szCs w:val="24"/>
        </w:rPr>
        <w:t xml:space="preserve">月 </w:t>
      </w:r>
      <w:r w:rsidRPr="00D92A76">
        <w:rPr>
          <w:rFonts w:asciiTheme="minorEastAsia" w:hAnsiTheme="minorEastAsia"/>
          <w:b/>
          <w:spacing w:val="40"/>
          <w:sz w:val="24"/>
          <w:szCs w:val="24"/>
        </w:rPr>
        <w:t xml:space="preserve"> </w:t>
      </w:r>
      <w:r w:rsidRPr="00D92A76">
        <w:rPr>
          <w:rFonts w:asciiTheme="minorEastAsia" w:hAnsiTheme="minorEastAsia" w:hint="eastAsia"/>
          <w:b/>
          <w:spacing w:val="40"/>
          <w:sz w:val="24"/>
          <w:szCs w:val="24"/>
        </w:rPr>
        <w:t>日</w:t>
      </w:r>
    </w:p>
    <w:p w14:paraId="0F27750C" w14:textId="77777777" w:rsidR="001109CF" w:rsidRPr="00D92A76" w:rsidRDefault="001109CF">
      <w:pPr>
        <w:spacing w:line="360" w:lineRule="auto"/>
        <w:rPr>
          <w:rFonts w:asciiTheme="minorEastAsia" w:hAnsiTheme="minorEastAsia"/>
          <w:color w:val="000000" w:themeColor="text1"/>
        </w:rPr>
      </w:pPr>
    </w:p>
    <w:p w14:paraId="77C1F7B1" w14:textId="77777777" w:rsidR="001109CF" w:rsidRPr="00D92A76" w:rsidRDefault="00000000">
      <w:pPr>
        <w:pStyle w:val="afe"/>
        <w:numPr>
          <w:ilvl w:val="0"/>
          <w:numId w:val="122"/>
        </w:numPr>
        <w:spacing w:beforeLines="100" w:before="312" w:afterLines="100" w:after="312" w:line="360" w:lineRule="auto"/>
        <w:ind w:firstLineChars="0"/>
        <w:jc w:val="left"/>
        <w:rPr>
          <w:rFonts w:asciiTheme="minorEastAsia" w:hAnsiTheme="minorEastAsia"/>
          <w:b/>
          <w:spacing w:val="20"/>
          <w:sz w:val="28"/>
          <w:szCs w:val="28"/>
        </w:rPr>
      </w:pPr>
      <w:r w:rsidRPr="00D92A76">
        <w:rPr>
          <w:rFonts w:asciiTheme="minorEastAsia" w:hAnsiTheme="minorEastAsia" w:hint="eastAsia"/>
          <w:b/>
          <w:spacing w:val="20"/>
          <w:sz w:val="28"/>
          <w:szCs w:val="28"/>
        </w:rPr>
        <w:lastRenderedPageBreak/>
        <w:t>唱标信封内装：</w:t>
      </w:r>
    </w:p>
    <w:p w14:paraId="67483331" w14:textId="77777777" w:rsidR="001109CF" w:rsidRPr="00D92A76" w:rsidRDefault="00000000">
      <w:pPr>
        <w:pStyle w:val="afe"/>
        <w:numPr>
          <w:ilvl w:val="0"/>
          <w:numId w:val="123"/>
        </w:numPr>
        <w:spacing w:line="360" w:lineRule="auto"/>
        <w:ind w:firstLineChars="0"/>
        <w:rPr>
          <w:rFonts w:asciiTheme="minorEastAsia" w:hAnsiTheme="minorEastAsia"/>
          <w:szCs w:val="21"/>
        </w:rPr>
      </w:pPr>
      <w:r w:rsidRPr="00D92A76">
        <w:rPr>
          <w:rFonts w:asciiTheme="minorEastAsia" w:hAnsiTheme="minorEastAsia" w:hint="eastAsia"/>
          <w:szCs w:val="21"/>
        </w:rPr>
        <w:t>开标一览表加盖投标人公章；</w:t>
      </w:r>
    </w:p>
    <w:p w14:paraId="57E0BC3C" w14:textId="77777777" w:rsidR="001109CF" w:rsidRPr="00D92A76" w:rsidRDefault="00000000">
      <w:pPr>
        <w:pStyle w:val="afe"/>
        <w:numPr>
          <w:ilvl w:val="0"/>
          <w:numId w:val="123"/>
        </w:numPr>
        <w:spacing w:line="360" w:lineRule="auto"/>
        <w:ind w:firstLineChars="0"/>
        <w:rPr>
          <w:rFonts w:asciiTheme="minorEastAsia" w:hAnsiTheme="minorEastAsia"/>
          <w:szCs w:val="21"/>
        </w:rPr>
      </w:pPr>
      <w:r w:rsidRPr="00D92A76">
        <w:rPr>
          <w:rFonts w:asciiTheme="minorEastAsia" w:hAnsiTheme="minorEastAsia" w:hint="eastAsia"/>
          <w:szCs w:val="21"/>
        </w:rPr>
        <w:t>分项报价表加盖投标人公章（如需）；</w:t>
      </w:r>
    </w:p>
    <w:p w14:paraId="63A2370A" w14:textId="77777777" w:rsidR="001109CF" w:rsidRPr="00D92A76" w:rsidRDefault="00000000">
      <w:pPr>
        <w:pStyle w:val="afe"/>
        <w:numPr>
          <w:ilvl w:val="0"/>
          <w:numId w:val="123"/>
        </w:numPr>
        <w:spacing w:line="360" w:lineRule="auto"/>
        <w:ind w:firstLineChars="0"/>
        <w:rPr>
          <w:rFonts w:asciiTheme="minorEastAsia" w:hAnsiTheme="minorEastAsia"/>
          <w:szCs w:val="21"/>
        </w:rPr>
      </w:pPr>
      <w:r w:rsidRPr="00D92A76">
        <w:rPr>
          <w:rFonts w:asciiTheme="minorEastAsia" w:hAnsiTheme="minorEastAsia" w:hint="eastAsia"/>
          <w:szCs w:val="21"/>
        </w:rPr>
        <w:t>法定代表人证明书或法定代表人授权委托书加盖投标人公章；</w:t>
      </w:r>
    </w:p>
    <w:p w14:paraId="61267464" w14:textId="77777777" w:rsidR="001109CF" w:rsidRPr="00D92A76" w:rsidRDefault="00000000">
      <w:pPr>
        <w:pStyle w:val="afe"/>
        <w:numPr>
          <w:ilvl w:val="0"/>
          <w:numId w:val="123"/>
        </w:numPr>
        <w:spacing w:line="360" w:lineRule="auto"/>
        <w:ind w:firstLineChars="0"/>
        <w:rPr>
          <w:rFonts w:asciiTheme="minorEastAsia" w:hAnsiTheme="minorEastAsia"/>
          <w:szCs w:val="21"/>
        </w:rPr>
      </w:pPr>
      <w:r w:rsidRPr="00D92A76">
        <w:rPr>
          <w:rFonts w:asciiTheme="minorEastAsia" w:hAnsiTheme="minorEastAsia" w:hint="eastAsia"/>
          <w:szCs w:val="21"/>
        </w:rPr>
        <w:t>电子文件（</w:t>
      </w:r>
      <w:r w:rsidRPr="00D92A76">
        <w:rPr>
          <w:rFonts w:asciiTheme="minorEastAsia" w:hAnsiTheme="minorEastAsia"/>
          <w:szCs w:val="21"/>
        </w:rPr>
        <w:t>CD-R光盘或</w:t>
      </w:r>
      <w:r w:rsidRPr="00D92A76">
        <w:rPr>
          <w:rFonts w:asciiTheme="minorEastAsia" w:hAnsiTheme="minorEastAsia" w:hint="eastAsia"/>
          <w:szCs w:val="21"/>
        </w:rPr>
        <w:t>U</w:t>
      </w:r>
      <w:r w:rsidRPr="00D92A76">
        <w:rPr>
          <w:rFonts w:asciiTheme="minorEastAsia" w:hAnsiTheme="minorEastAsia"/>
          <w:szCs w:val="21"/>
        </w:rPr>
        <w:t>盘）；</w:t>
      </w:r>
    </w:p>
    <w:p w14:paraId="1B4C008A" w14:textId="77777777" w:rsidR="001109CF" w:rsidRPr="00D92A76" w:rsidRDefault="00000000">
      <w:pPr>
        <w:pStyle w:val="afe"/>
        <w:numPr>
          <w:ilvl w:val="0"/>
          <w:numId w:val="123"/>
        </w:numPr>
        <w:spacing w:line="360" w:lineRule="auto"/>
        <w:ind w:firstLineChars="0"/>
        <w:rPr>
          <w:rFonts w:asciiTheme="minorEastAsia" w:hAnsiTheme="minorEastAsia"/>
          <w:szCs w:val="21"/>
        </w:rPr>
      </w:pPr>
      <w:r w:rsidRPr="00D92A76">
        <w:rPr>
          <w:rFonts w:asciiTheme="minorEastAsia" w:hAnsiTheme="minorEastAsia" w:hint="eastAsia"/>
          <w:bCs/>
          <w:szCs w:val="21"/>
        </w:rPr>
        <w:t>其他格式（如有）</w:t>
      </w:r>
      <w:r w:rsidRPr="00D92A76">
        <w:rPr>
          <w:rFonts w:asciiTheme="minorEastAsia" w:hAnsiTheme="minorEastAsia" w:hint="eastAsia"/>
          <w:szCs w:val="21"/>
        </w:rPr>
        <w:t>。</w:t>
      </w:r>
    </w:p>
    <w:sectPr w:rsidR="001109CF" w:rsidRPr="00D92A76">
      <w:headerReference w:type="default" r:id="rId12"/>
      <w:footerReference w:type="default" r:id="rId13"/>
      <w:pgSz w:w="11906" w:h="16838"/>
      <w:pgMar w:top="1521" w:right="1558" w:bottom="993" w:left="1797" w:header="851" w:footer="680"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413F0D" w14:textId="77777777" w:rsidR="00A36B52" w:rsidRDefault="00A36B52">
      <w:r>
        <w:separator/>
      </w:r>
    </w:p>
  </w:endnote>
  <w:endnote w:type="continuationSeparator" w:id="0">
    <w:p w14:paraId="44F07964" w14:textId="77777777" w:rsidR="00A36B52" w:rsidRDefault="00A36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315469"/>
      <w:docPartObj>
        <w:docPartGallery w:val="AutoText"/>
      </w:docPartObj>
    </w:sdtPr>
    <w:sdtContent>
      <w:p w14:paraId="5FB5BEEE" w14:textId="77777777" w:rsidR="001109CF" w:rsidRDefault="00000000">
        <w:pPr>
          <w:pStyle w:val="af"/>
          <w:jc w:val="center"/>
        </w:pPr>
        <w:r>
          <w:fldChar w:fldCharType="begin"/>
        </w:r>
        <w:r>
          <w:instrText xml:space="preserve"> PAGE   \* MERGEFORMAT </w:instrText>
        </w:r>
        <w:r>
          <w:fldChar w:fldCharType="separate"/>
        </w:r>
        <w:r>
          <w:rPr>
            <w:lang w:val="zh-CN"/>
          </w:rPr>
          <w:t>7</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B817F" w14:textId="77777777" w:rsidR="00A36B52" w:rsidRDefault="00A36B52">
      <w:r>
        <w:separator/>
      </w:r>
    </w:p>
  </w:footnote>
  <w:footnote w:type="continuationSeparator" w:id="0">
    <w:p w14:paraId="086D9C64" w14:textId="77777777" w:rsidR="00A36B52" w:rsidRDefault="00A36B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BA2FF1" w14:textId="77777777" w:rsidR="001109CF" w:rsidRDefault="00000000">
    <w:pPr>
      <w:pStyle w:val="af1"/>
      <w:jc w:val="left"/>
      <w:rPr>
        <w:rFonts w:ascii="黑体" w:eastAsia="黑体" w:hAnsi="黑体"/>
        <w:color w:val="FF0000"/>
      </w:rPr>
    </w:pPr>
    <w:r>
      <w:rPr>
        <w:rFonts w:ascii="宋体" w:eastAsia="宋体" w:hAnsi="宋体"/>
        <w:b/>
        <w:noProof/>
        <w:sz w:val="32"/>
      </w:rPr>
      <w:drawing>
        <wp:inline distT="0" distB="0" distL="0" distR="0" wp14:anchorId="01F51696" wp14:editId="327017E3">
          <wp:extent cx="436245" cy="262255"/>
          <wp:effectExtent l="0" t="0" r="0" b="4445"/>
          <wp:docPr id="2" name="图片 2"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智汇城市logo_曲_CDRX6"/>
                  <pic:cNvPicPr>
                    <a:picLocks noChangeAspect="1" noChangeArrowheads="1"/>
                  </pic:cNvPicPr>
                </pic:nvPicPr>
                <pic:blipFill>
                  <a:blip r:embed="rId1" cstate="print">
                    <a:extLst>
                      <a:ext uri="{28A0092B-C50C-407E-A947-70E740481C1C}">
                        <a14:useLocalDpi xmlns:a14="http://schemas.microsoft.com/office/drawing/2010/main" val="0"/>
                      </a:ext>
                    </a:extLst>
                  </a:blip>
                  <a:srcRect b="28018"/>
                  <a:stretch>
                    <a:fillRect/>
                  </a:stretch>
                </pic:blipFill>
                <pic:spPr>
                  <a:xfrm>
                    <a:off x="0" y="0"/>
                    <a:ext cx="479290" cy="287961"/>
                  </a:xfrm>
                  <a:prstGeom prst="rect">
                    <a:avLst/>
                  </a:prstGeom>
                  <a:noFill/>
                  <a:ln>
                    <a:noFill/>
                  </a:ln>
                </pic:spPr>
              </pic:pic>
            </a:graphicData>
          </a:graphic>
        </wp:inline>
      </w:drawing>
    </w:r>
    <w:r>
      <w:rPr>
        <w:rFonts w:ascii="黑体" w:eastAsia="黑体" w:hAnsi="黑体" w:hint="eastAsia"/>
        <w:sz w:val="21"/>
        <w:szCs w:val="21"/>
      </w:rPr>
      <w:t xml:space="preserve">                                  </w:t>
    </w:r>
    <w:r>
      <w:rPr>
        <w:rFonts w:ascii="黑体" w:eastAsia="黑体" w:hAnsi="黑体"/>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黑体" w:eastAsia="黑体" w:hAnsi="黑体" w:hint="eastAsia"/>
        <w:color w:val="FF0000"/>
      </w:rPr>
      <w:t>广东</w:t>
    </w:r>
    <w:proofErr w:type="gramStart"/>
    <w:r>
      <w:rPr>
        <w:rFonts w:ascii="黑体" w:eastAsia="黑体" w:hAnsi="黑体" w:hint="eastAsia"/>
        <w:color w:val="FF0000"/>
      </w:rPr>
      <w:t>智汇城市</w:t>
    </w:r>
    <w:proofErr w:type="gramEnd"/>
    <w:r>
      <w:rPr>
        <w:rFonts w:ascii="黑体" w:eastAsia="黑体" w:hAnsi="黑体" w:hint="eastAsia"/>
        <w:color w:val="FF0000"/>
      </w:rPr>
      <w:t>招标采购有限公司</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038A63D2"/>
    <w:multiLevelType w:val="multilevel"/>
    <w:tmpl w:val="038A63D2"/>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 w15:restartNumberingAfterBreak="0">
    <w:nsid w:val="040A34B3"/>
    <w:multiLevelType w:val="multilevel"/>
    <w:tmpl w:val="040A34B3"/>
    <w:lvl w:ilvl="0">
      <w:start w:val="1"/>
      <w:numFmt w:val="decimal"/>
      <w:lvlText w:val="14.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43631BE"/>
    <w:multiLevelType w:val="multilevel"/>
    <w:tmpl w:val="043631BE"/>
    <w:lvl w:ilvl="0">
      <w:start w:val="1"/>
      <w:numFmt w:val="decimal"/>
      <w:lvlText w:val="2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5523C1C"/>
    <w:multiLevelType w:val="multilevel"/>
    <w:tmpl w:val="05523C1C"/>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15:restartNumberingAfterBreak="0">
    <w:nsid w:val="059F62C7"/>
    <w:multiLevelType w:val="multilevel"/>
    <w:tmpl w:val="059F62C7"/>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2" w15:restartNumberingAfterBreak="0">
    <w:nsid w:val="05A41600"/>
    <w:multiLevelType w:val="multilevel"/>
    <w:tmpl w:val="05A41600"/>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7806EAB"/>
    <w:multiLevelType w:val="multilevel"/>
    <w:tmpl w:val="07806EAB"/>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08AF46D7"/>
    <w:multiLevelType w:val="multilevel"/>
    <w:tmpl w:val="08AF46D7"/>
    <w:lvl w:ilvl="0">
      <w:start w:val="1"/>
      <w:numFmt w:val="decimal"/>
      <w:lvlText w:val="3.%1"/>
      <w:lvlJc w:val="left"/>
      <w:pPr>
        <w:ind w:left="941"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0A9528F9"/>
    <w:multiLevelType w:val="multilevel"/>
    <w:tmpl w:val="0A9528F9"/>
    <w:lvl w:ilvl="0">
      <w:start w:val="1"/>
      <w:numFmt w:val="decimal"/>
      <w:lvlText w:val="1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B5D1CF6"/>
    <w:multiLevelType w:val="multilevel"/>
    <w:tmpl w:val="0B5D1CF6"/>
    <w:lvl w:ilvl="0">
      <w:start w:val="1"/>
      <w:numFmt w:val="decimal"/>
      <w:lvlText w:val="1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0D066096"/>
    <w:multiLevelType w:val="multilevel"/>
    <w:tmpl w:val="0D066096"/>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0FE07D7"/>
    <w:multiLevelType w:val="multilevel"/>
    <w:tmpl w:val="10FE07D7"/>
    <w:lvl w:ilvl="0">
      <w:start w:val="1"/>
      <w:numFmt w:val="decimal"/>
      <w:lvlText w:val="2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1FA4516"/>
    <w:multiLevelType w:val="multilevel"/>
    <w:tmpl w:val="11FA451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76E0134"/>
    <w:multiLevelType w:val="multilevel"/>
    <w:tmpl w:val="176E0134"/>
    <w:lvl w:ilvl="0">
      <w:start w:val="1"/>
      <w:numFmt w:val="decimal"/>
      <w:lvlText w:val="2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83154B4"/>
    <w:multiLevelType w:val="multilevel"/>
    <w:tmpl w:val="183154B4"/>
    <w:lvl w:ilvl="0">
      <w:start w:val="1"/>
      <w:numFmt w:val="decimal"/>
      <w:lvlText w:val="2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8F8196B"/>
    <w:multiLevelType w:val="multilevel"/>
    <w:tmpl w:val="18F819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9CD77AF"/>
    <w:multiLevelType w:val="multilevel"/>
    <w:tmpl w:val="19CD77AF"/>
    <w:lvl w:ilvl="0">
      <w:start w:val="1"/>
      <w:numFmt w:val="decimal"/>
      <w:lvlText w:val="3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A600377"/>
    <w:multiLevelType w:val="multilevel"/>
    <w:tmpl w:val="1A600377"/>
    <w:lvl w:ilvl="0">
      <w:start w:val="1"/>
      <w:numFmt w:val="decimal"/>
      <w:lvlText w:val="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1A973E3B"/>
    <w:multiLevelType w:val="multilevel"/>
    <w:tmpl w:val="1A973E3B"/>
    <w:lvl w:ilvl="0">
      <w:start w:val="1"/>
      <w:numFmt w:val="decimal"/>
      <w:lvlText w:val="1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0" w15:restartNumberingAfterBreak="0">
    <w:nsid w:val="1DA21561"/>
    <w:multiLevelType w:val="multilevel"/>
    <w:tmpl w:val="1DA2156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1" w15:restartNumberingAfterBreak="0">
    <w:nsid w:val="1E0E2DA0"/>
    <w:multiLevelType w:val="multilevel"/>
    <w:tmpl w:val="1E0E2DA0"/>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2" w15:restartNumberingAfterBreak="0">
    <w:nsid w:val="1F1F0EBB"/>
    <w:multiLevelType w:val="multilevel"/>
    <w:tmpl w:val="1F1F0EBB"/>
    <w:lvl w:ilvl="0">
      <w:start w:val="1"/>
      <w:numFmt w:val="decimal"/>
      <w:lvlText w:val="3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2B00186"/>
    <w:multiLevelType w:val="multilevel"/>
    <w:tmpl w:val="22B00186"/>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5" w15:restartNumberingAfterBreak="0">
    <w:nsid w:val="25CF3BB8"/>
    <w:multiLevelType w:val="multilevel"/>
    <w:tmpl w:val="25CF3BB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5F566EF"/>
    <w:multiLevelType w:val="multilevel"/>
    <w:tmpl w:val="25F566EF"/>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A16535C"/>
    <w:multiLevelType w:val="multilevel"/>
    <w:tmpl w:val="2A16535C"/>
    <w:lvl w:ilvl="0">
      <w:start w:val="1"/>
      <w:numFmt w:val="decimal"/>
      <w:lvlText w:val="1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B1320B6"/>
    <w:multiLevelType w:val="multilevel"/>
    <w:tmpl w:val="2B1320B6"/>
    <w:lvl w:ilvl="0">
      <w:start w:val="1"/>
      <w:numFmt w:val="decimal"/>
      <w:lvlText w:val="2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B8721E3"/>
    <w:multiLevelType w:val="multilevel"/>
    <w:tmpl w:val="2B8721E3"/>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E8F60A7"/>
    <w:multiLevelType w:val="multilevel"/>
    <w:tmpl w:val="2E8F60A7"/>
    <w:lvl w:ilvl="0">
      <w:start w:val="1"/>
      <w:numFmt w:val="decimal"/>
      <w:lvlText w:val="2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FF332FE"/>
    <w:multiLevelType w:val="multilevel"/>
    <w:tmpl w:val="2FF332FE"/>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45" w15:restartNumberingAfterBreak="0">
    <w:nsid w:val="30E620E1"/>
    <w:multiLevelType w:val="multilevel"/>
    <w:tmpl w:val="30E620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2BF1864"/>
    <w:multiLevelType w:val="multilevel"/>
    <w:tmpl w:val="32BF1864"/>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6603967"/>
    <w:multiLevelType w:val="multilevel"/>
    <w:tmpl w:val="36603967"/>
    <w:lvl w:ilvl="0">
      <w:start w:val="1"/>
      <w:numFmt w:val="decimal"/>
      <w:lvlText w:val="3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75E3F21"/>
    <w:multiLevelType w:val="multilevel"/>
    <w:tmpl w:val="375E3F2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B5D1229"/>
    <w:multiLevelType w:val="multilevel"/>
    <w:tmpl w:val="3B5D1229"/>
    <w:lvl w:ilvl="0">
      <w:start w:val="1"/>
      <w:numFmt w:val="decimal"/>
      <w:lvlText w:val="1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7" w15:restartNumberingAfterBreak="0">
    <w:nsid w:val="3D412D5E"/>
    <w:multiLevelType w:val="multilevel"/>
    <w:tmpl w:val="3D412D5E"/>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58" w15:restartNumberingAfterBreak="0">
    <w:nsid w:val="3E3B29F4"/>
    <w:multiLevelType w:val="multilevel"/>
    <w:tmpl w:val="3E3B29F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3E7B3266"/>
    <w:multiLevelType w:val="multilevel"/>
    <w:tmpl w:val="3E7B3266"/>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26A2696"/>
    <w:multiLevelType w:val="multilevel"/>
    <w:tmpl w:val="426A2696"/>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2" w15:restartNumberingAfterBreak="0">
    <w:nsid w:val="44A4036E"/>
    <w:multiLevelType w:val="multilevel"/>
    <w:tmpl w:val="44A4036E"/>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3"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82F7A7A"/>
    <w:multiLevelType w:val="multilevel"/>
    <w:tmpl w:val="482F7A7A"/>
    <w:lvl w:ilvl="0">
      <w:start w:val="1"/>
      <w:numFmt w:val="decimal"/>
      <w:lvlText w:val="8.%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8785470"/>
    <w:multiLevelType w:val="multilevel"/>
    <w:tmpl w:val="48785470"/>
    <w:lvl w:ilvl="0">
      <w:start w:val="1"/>
      <w:numFmt w:val="decimal"/>
      <w:lvlText w:val="8.7.%1"/>
      <w:lvlJc w:val="left"/>
      <w:pPr>
        <w:ind w:left="420" w:hanging="420"/>
      </w:pPr>
      <w:rPr>
        <w:rFonts w:hint="eastAsia"/>
      </w:rPr>
    </w:lvl>
    <w:lvl w:ilvl="1">
      <w:start w:val="1"/>
      <w:numFmt w:val="decimalEnclosedCircle"/>
      <w:lvlText w:val="%2"/>
      <w:lvlJc w:val="left"/>
      <w:pPr>
        <w:ind w:left="780" w:hanging="36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A804453"/>
    <w:multiLevelType w:val="multilevel"/>
    <w:tmpl w:val="4A804453"/>
    <w:lvl w:ilvl="0">
      <w:start w:val="1"/>
      <w:numFmt w:val="decimal"/>
      <w:lvlText w:val="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AD52286"/>
    <w:multiLevelType w:val="multilevel"/>
    <w:tmpl w:val="4AD52286"/>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AE21275"/>
    <w:multiLevelType w:val="multilevel"/>
    <w:tmpl w:val="4AE21275"/>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0" w15:restartNumberingAfterBreak="0">
    <w:nsid w:val="4B815930"/>
    <w:multiLevelType w:val="multilevel"/>
    <w:tmpl w:val="4B815930"/>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1" w15:restartNumberingAfterBreak="0">
    <w:nsid w:val="4BAE0827"/>
    <w:multiLevelType w:val="multilevel"/>
    <w:tmpl w:val="4BAE0827"/>
    <w:lvl w:ilvl="0">
      <w:start w:val="1"/>
      <w:numFmt w:val="decimal"/>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4DB30E51"/>
    <w:multiLevelType w:val="multilevel"/>
    <w:tmpl w:val="4DB30E51"/>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4" w15:restartNumberingAfterBreak="0">
    <w:nsid w:val="51062AD7"/>
    <w:multiLevelType w:val="multilevel"/>
    <w:tmpl w:val="51062AD7"/>
    <w:lvl w:ilvl="0">
      <w:start w:val="1"/>
      <w:numFmt w:val="decimal"/>
      <w:lvlText w:val="2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5" w15:restartNumberingAfterBreak="0">
    <w:nsid w:val="51502957"/>
    <w:multiLevelType w:val="multilevel"/>
    <w:tmpl w:val="51502957"/>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8"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9"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15:restartNumberingAfterBreak="0">
    <w:nsid w:val="53BB02E6"/>
    <w:multiLevelType w:val="multilevel"/>
    <w:tmpl w:val="53BB02E6"/>
    <w:lvl w:ilvl="0">
      <w:start w:val="1"/>
      <w:numFmt w:val="decimal"/>
      <w:lvlText w:val="%1."/>
      <w:lvlJc w:val="left"/>
      <w:pPr>
        <w:ind w:left="2122" w:hanging="420"/>
      </w:pPr>
    </w:lvl>
    <w:lvl w:ilvl="1">
      <w:start w:val="1"/>
      <w:numFmt w:val="lowerLetter"/>
      <w:lvlText w:val="%2)"/>
      <w:lvlJc w:val="left"/>
      <w:pPr>
        <w:ind w:left="2100" w:hanging="420"/>
      </w:p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81" w15:restartNumberingAfterBreak="0">
    <w:nsid w:val="54452A81"/>
    <w:multiLevelType w:val="multilevel"/>
    <w:tmpl w:val="54452A8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4F200C9"/>
    <w:multiLevelType w:val="multilevel"/>
    <w:tmpl w:val="54F200C9"/>
    <w:lvl w:ilvl="0">
      <w:start w:val="1"/>
      <w:numFmt w:val="decimal"/>
      <w:lvlText w:val="2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55E32074"/>
    <w:multiLevelType w:val="multilevel"/>
    <w:tmpl w:val="55E3207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5"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5"/>
      <w:numFmt w:val="decimalEnclosedCircle"/>
      <w:lvlText w:val="%2"/>
      <w:lvlJc w:val="left"/>
      <w:pPr>
        <w:ind w:left="780" w:hanging="360"/>
      </w:pPr>
      <w:rPr>
        <w:rFonts w:cs="宋体" w:hint="default"/>
        <w:color w:val="auto"/>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8643DD7"/>
    <w:multiLevelType w:val="multilevel"/>
    <w:tmpl w:val="58643DD7"/>
    <w:lvl w:ilvl="0">
      <w:start w:val="1"/>
      <w:numFmt w:val="decimal"/>
      <w:lvlText w:val="17.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7" w15:restartNumberingAfterBreak="0">
    <w:nsid w:val="58B02883"/>
    <w:multiLevelType w:val="multilevel"/>
    <w:tmpl w:val="58B0288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58DC2BF5"/>
    <w:multiLevelType w:val="multilevel"/>
    <w:tmpl w:val="58DC2BF5"/>
    <w:lvl w:ilvl="0">
      <w:start w:val="1"/>
      <w:numFmt w:val="decimal"/>
      <w:lvlText w:val="10.%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59D633E9"/>
    <w:multiLevelType w:val="multilevel"/>
    <w:tmpl w:val="59D633E9"/>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2" w15:restartNumberingAfterBreak="0">
    <w:nsid w:val="5BA80CE7"/>
    <w:multiLevelType w:val="multilevel"/>
    <w:tmpl w:val="5BA80CE7"/>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93" w15:restartNumberingAfterBreak="0">
    <w:nsid w:val="5C0E4467"/>
    <w:multiLevelType w:val="multilevel"/>
    <w:tmpl w:val="5C0E4467"/>
    <w:lvl w:ilvl="0">
      <w:start w:val="1"/>
      <w:numFmt w:val="decimal"/>
      <w:lvlText w:val="2.%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5FD40241"/>
    <w:multiLevelType w:val="multilevel"/>
    <w:tmpl w:val="5FD40241"/>
    <w:lvl w:ilvl="0">
      <w:start w:val="1"/>
      <w:numFmt w:val="decimal"/>
      <w:lvlText w:val="17.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0F56D25"/>
    <w:multiLevelType w:val="multilevel"/>
    <w:tmpl w:val="60F56D25"/>
    <w:lvl w:ilvl="0">
      <w:start w:val="1"/>
      <w:numFmt w:val="decimal"/>
      <w:lvlText w:val="%1."/>
      <w:lvlJc w:val="left"/>
      <w:pPr>
        <w:ind w:left="860" w:hanging="440"/>
      </w:pPr>
      <w:rPr>
        <w:rFonts w:hint="eastAsia"/>
      </w:rPr>
    </w:lvl>
    <w:lvl w:ilvl="1">
      <w:start w:val="1"/>
      <w:numFmt w:val="lowerLetter"/>
      <w:lvlText w:val="%2)"/>
      <w:lvlJc w:val="left"/>
      <w:pPr>
        <w:ind w:left="1300" w:hanging="440"/>
      </w:pPr>
    </w:lvl>
    <w:lvl w:ilvl="2">
      <w:start w:val="1"/>
      <w:numFmt w:val="lowerRoman"/>
      <w:lvlText w:val="%3."/>
      <w:lvlJc w:val="right"/>
      <w:pPr>
        <w:ind w:left="1740" w:hanging="440"/>
      </w:pPr>
    </w:lvl>
    <w:lvl w:ilvl="3">
      <w:start w:val="1"/>
      <w:numFmt w:val="decimal"/>
      <w:lvlText w:val="%4."/>
      <w:lvlJc w:val="left"/>
      <w:pPr>
        <w:ind w:left="2180" w:hanging="440"/>
      </w:pPr>
    </w:lvl>
    <w:lvl w:ilvl="4">
      <w:start w:val="1"/>
      <w:numFmt w:val="lowerLetter"/>
      <w:lvlText w:val="%5)"/>
      <w:lvlJc w:val="left"/>
      <w:pPr>
        <w:ind w:left="2620" w:hanging="440"/>
      </w:pPr>
    </w:lvl>
    <w:lvl w:ilvl="5">
      <w:start w:val="1"/>
      <w:numFmt w:val="lowerRoman"/>
      <w:lvlText w:val="%6."/>
      <w:lvlJc w:val="right"/>
      <w:pPr>
        <w:ind w:left="3060" w:hanging="440"/>
      </w:pPr>
    </w:lvl>
    <w:lvl w:ilvl="6">
      <w:start w:val="1"/>
      <w:numFmt w:val="decimal"/>
      <w:lvlText w:val="%7."/>
      <w:lvlJc w:val="left"/>
      <w:pPr>
        <w:ind w:left="3500" w:hanging="440"/>
      </w:pPr>
    </w:lvl>
    <w:lvl w:ilvl="7">
      <w:start w:val="1"/>
      <w:numFmt w:val="lowerLetter"/>
      <w:lvlText w:val="%8)"/>
      <w:lvlJc w:val="left"/>
      <w:pPr>
        <w:ind w:left="3940" w:hanging="440"/>
      </w:pPr>
    </w:lvl>
    <w:lvl w:ilvl="8">
      <w:start w:val="1"/>
      <w:numFmt w:val="lowerRoman"/>
      <w:lvlText w:val="%9."/>
      <w:lvlJc w:val="right"/>
      <w:pPr>
        <w:ind w:left="4380" w:hanging="440"/>
      </w:pPr>
    </w:lvl>
  </w:abstractNum>
  <w:abstractNum w:abstractNumId="96" w15:restartNumberingAfterBreak="0">
    <w:nsid w:val="61636B35"/>
    <w:multiLevelType w:val="multilevel"/>
    <w:tmpl w:val="61636B35"/>
    <w:lvl w:ilvl="0">
      <w:start w:val="1"/>
      <w:numFmt w:val="decimal"/>
      <w:lvlText w:val="2.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2A80407"/>
    <w:multiLevelType w:val="multilevel"/>
    <w:tmpl w:val="62A80407"/>
    <w:lvl w:ilvl="0">
      <w:start w:val="1"/>
      <w:numFmt w:val="decimal"/>
      <w:lvlText w:val="1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3173248"/>
    <w:multiLevelType w:val="multilevel"/>
    <w:tmpl w:val="63173248"/>
    <w:lvl w:ilvl="0">
      <w:start w:val="1"/>
      <w:numFmt w:val="decimal"/>
      <w:lvlText w:val="5.%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5715ED9"/>
    <w:multiLevelType w:val="multilevel"/>
    <w:tmpl w:val="65715ED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65C87B74"/>
    <w:multiLevelType w:val="multilevel"/>
    <w:tmpl w:val="65C87B74"/>
    <w:lvl w:ilvl="0">
      <w:start w:val="1"/>
      <w:numFmt w:val="decimal"/>
      <w:lvlText w:val="2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69BF115C"/>
    <w:multiLevelType w:val="multilevel"/>
    <w:tmpl w:val="69BF115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6A2271FD"/>
    <w:multiLevelType w:val="multilevel"/>
    <w:tmpl w:val="6A2271FD"/>
    <w:lvl w:ilvl="0">
      <w:start w:val="1"/>
      <w:numFmt w:val="decimal"/>
      <w:lvlText w:val="3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07" w15:restartNumberingAfterBreak="0">
    <w:nsid w:val="708621A4"/>
    <w:multiLevelType w:val="multilevel"/>
    <w:tmpl w:val="708621A4"/>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1580BEF"/>
    <w:multiLevelType w:val="multilevel"/>
    <w:tmpl w:val="71580BEF"/>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9" w15:restartNumberingAfterBreak="0">
    <w:nsid w:val="7264255B"/>
    <w:multiLevelType w:val="multilevel"/>
    <w:tmpl w:val="7264255B"/>
    <w:lvl w:ilvl="0">
      <w:start w:val="1"/>
      <w:numFmt w:val="chineseCountingThousand"/>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0" w15:restartNumberingAfterBreak="0">
    <w:nsid w:val="728821B6"/>
    <w:multiLevelType w:val="multilevel"/>
    <w:tmpl w:val="728821B6"/>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2E62A6A"/>
    <w:multiLevelType w:val="multilevel"/>
    <w:tmpl w:val="72E62A6A"/>
    <w:lvl w:ilvl="0">
      <w:start w:val="1"/>
      <w:numFmt w:val="decimal"/>
      <w:lvlText w:val="9.%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3FD74CF"/>
    <w:multiLevelType w:val="multilevel"/>
    <w:tmpl w:val="73FD74C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3" w15:restartNumberingAfterBreak="0">
    <w:nsid w:val="761A1D84"/>
    <w:multiLevelType w:val="multilevel"/>
    <w:tmpl w:val="761A1D84"/>
    <w:lvl w:ilvl="0">
      <w:start w:val="1"/>
      <w:numFmt w:val="decimal"/>
      <w:lvlText w:val="1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4" w15:restartNumberingAfterBreak="0">
    <w:nsid w:val="76C06892"/>
    <w:multiLevelType w:val="multilevel"/>
    <w:tmpl w:val="76C06892"/>
    <w:lvl w:ilvl="0">
      <w:start w:val="1"/>
      <w:numFmt w:val="decimal"/>
      <w:lvlText w:val="1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5" w15:restartNumberingAfterBreak="0">
    <w:nsid w:val="7A1B3571"/>
    <w:multiLevelType w:val="multilevel"/>
    <w:tmpl w:val="7A1B3571"/>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6" w15:restartNumberingAfterBreak="0">
    <w:nsid w:val="7ACB0395"/>
    <w:multiLevelType w:val="multilevel"/>
    <w:tmpl w:val="7ACB0395"/>
    <w:lvl w:ilvl="0">
      <w:start w:val="1"/>
      <w:numFmt w:val="chineseCountingThousand"/>
      <w:lvlText w:val="(%1)"/>
      <w:lvlJc w:val="left"/>
      <w:pPr>
        <w:ind w:left="420" w:hanging="420"/>
      </w:pPr>
      <w:rPr>
        <w:i w:val="0"/>
        <w:i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7" w15:restartNumberingAfterBreak="0">
    <w:nsid w:val="7BA40B41"/>
    <w:multiLevelType w:val="multilevel"/>
    <w:tmpl w:val="7BA40B41"/>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8"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9"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1"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2" w15:restartNumberingAfterBreak="0">
    <w:nsid w:val="7FEF4FD5"/>
    <w:multiLevelType w:val="multilevel"/>
    <w:tmpl w:val="7FEF4FD5"/>
    <w:lvl w:ilvl="0">
      <w:start w:val="1"/>
      <w:numFmt w:val="decimal"/>
      <w:lvlText w:val="1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288124577">
    <w:abstractNumId w:val="48"/>
  </w:num>
  <w:num w:numId="2" w16cid:durableId="151069490">
    <w:abstractNumId w:val="50"/>
  </w:num>
  <w:num w:numId="3" w16cid:durableId="665548423">
    <w:abstractNumId w:val="19"/>
  </w:num>
  <w:num w:numId="4" w16cid:durableId="976834599">
    <w:abstractNumId w:val="46"/>
  </w:num>
  <w:num w:numId="5" w16cid:durableId="431054385">
    <w:abstractNumId w:val="17"/>
  </w:num>
  <w:num w:numId="6" w16cid:durableId="1885750029">
    <w:abstractNumId w:val="118"/>
  </w:num>
  <w:num w:numId="7" w16cid:durableId="1089233168">
    <w:abstractNumId w:val="90"/>
  </w:num>
  <w:num w:numId="8" w16cid:durableId="1738556133">
    <w:abstractNumId w:val="22"/>
  </w:num>
  <w:num w:numId="9" w16cid:durableId="781261747">
    <w:abstractNumId w:val="116"/>
  </w:num>
  <w:num w:numId="10" w16cid:durableId="1455363610">
    <w:abstractNumId w:val="12"/>
  </w:num>
  <w:num w:numId="11" w16cid:durableId="280040001">
    <w:abstractNumId w:val="95"/>
  </w:num>
  <w:num w:numId="12" w16cid:durableId="355547579">
    <w:abstractNumId w:val="92"/>
  </w:num>
  <w:num w:numId="13" w16cid:durableId="1885755589">
    <w:abstractNumId w:val="33"/>
  </w:num>
  <w:num w:numId="14" w16cid:durableId="538665847">
    <w:abstractNumId w:val="13"/>
  </w:num>
  <w:num w:numId="15" w16cid:durableId="1499923531">
    <w:abstractNumId w:val="112"/>
  </w:num>
  <w:num w:numId="16" w16cid:durableId="1237739130">
    <w:abstractNumId w:val="102"/>
  </w:num>
  <w:num w:numId="17" w16cid:durableId="1719664944">
    <w:abstractNumId w:val="18"/>
  </w:num>
  <w:num w:numId="18" w16cid:durableId="803811137">
    <w:abstractNumId w:val="52"/>
  </w:num>
  <w:num w:numId="19" w16cid:durableId="260600999">
    <w:abstractNumId w:val="81"/>
  </w:num>
  <w:num w:numId="20" w16cid:durableId="540947204">
    <w:abstractNumId w:val="47"/>
  </w:num>
  <w:num w:numId="21" w16cid:durableId="1875531414">
    <w:abstractNumId w:val="31"/>
  </w:num>
  <w:num w:numId="22" w16cid:durableId="417792499">
    <w:abstractNumId w:val="93"/>
  </w:num>
  <w:num w:numId="23" w16cid:durableId="1961064123">
    <w:abstractNumId w:val="14"/>
  </w:num>
  <w:num w:numId="24" w16cid:durableId="1293439478">
    <w:abstractNumId w:val="27"/>
  </w:num>
  <w:num w:numId="25" w16cid:durableId="832914125">
    <w:abstractNumId w:val="98"/>
  </w:num>
  <w:num w:numId="26" w16cid:durableId="761537600">
    <w:abstractNumId w:val="67"/>
  </w:num>
  <w:num w:numId="27" w16cid:durableId="656761267">
    <w:abstractNumId w:val="91"/>
  </w:num>
  <w:num w:numId="28" w16cid:durableId="151679857">
    <w:abstractNumId w:val="110"/>
  </w:num>
  <w:num w:numId="29" w16cid:durableId="681931071">
    <w:abstractNumId w:val="64"/>
  </w:num>
  <w:num w:numId="30" w16cid:durableId="144205754">
    <w:abstractNumId w:val="111"/>
  </w:num>
  <w:num w:numId="31" w16cid:durableId="860975227">
    <w:abstractNumId w:val="88"/>
  </w:num>
  <w:num w:numId="32" w16cid:durableId="180776392">
    <w:abstractNumId w:val="16"/>
  </w:num>
  <w:num w:numId="33" w16cid:durableId="1292905209">
    <w:abstractNumId w:val="122"/>
  </w:num>
  <w:num w:numId="34" w16cid:durableId="1143694323">
    <w:abstractNumId w:val="36"/>
  </w:num>
  <w:num w:numId="35" w16cid:durableId="1712463883">
    <w:abstractNumId w:val="55"/>
  </w:num>
  <w:num w:numId="36" w16cid:durableId="983775569">
    <w:abstractNumId w:val="15"/>
  </w:num>
  <w:num w:numId="37" w16cid:durableId="1906337662">
    <w:abstractNumId w:val="8"/>
  </w:num>
  <w:num w:numId="38" w16cid:durableId="637955612">
    <w:abstractNumId w:val="97"/>
  </w:num>
  <w:num w:numId="39" w16cid:durableId="1487473379">
    <w:abstractNumId w:val="113"/>
  </w:num>
  <w:num w:numId="40" w16cid:durableId="1242108133">
    <w:abstractNumId w:val="114"/>
  </w:num>
  <w:num w:numId="41" w16cid:durableId="1457290818">
    <w:abstractNumId w:val="94"/>
  </w:num>
  <w:num w:numId="42" w16cid:durableId="534540241">
    <w:abstractNumId w:val="86"/>
  </w:num>
  <w:num w:numId="43" w16cid:durableId="632444429">
    <w:abstractNumId w:val="38"/>
  </w:num>
  <w:num w:numId="44" w16cid:durableId="1316031585">
    <w:abstractNumId w:val="28"/>
  </w:num>
  <w:num w:numId="45" w16cid:durableId="882400852">
    <w:abstractNumId w:val="75"/>
  </w:num>
  <w:num w:numId="46" w16cid:durableId="1455100209">
    <w:abstractNumId w:val="24"/>
  </w:num>
  <w:num w:numId="47" w16cid:durableId="1259363947">
    <w:abstractNumId w:val="23"/>
  </w:num>
  <w:num w:numId="48" w16cid:durableId="908225426">
    <w:abstractNumId w:val="68"/>
  </w:num>
  <w:num w:numId="49" w16cid:durableId="1788041056">
    <w:abstractNumId w:val="74"/>
  </w:num>
  <w:num w:numId="50" w16cid:durableId="603075074">
    <w:abstractNumId w:val="100"/>
  </w:num>
  <w:num w:numId="51" w16cid:durableId="1551725676">
    <w:abstractNumId w:val="39"/>
  </w:num>
  <w:num w:numId="52" w16cid:durableId="1003817659">
    <w:abstractNumId w:val="20"/>
  </w:num>
  <w:num w:numId="53" w16cid:durableId="1116368795">
    <w:abstractNumId w:val="82"/>
  </w:num>
  <w:num w:numId="54" w16cid:durableId="387267951">
    <w:abstractNumId w:val="9"/>
  </w:num>
  <w:num w:numId="55" w16cid:durableId="100270302">
    <w:abstractNumId w:val="42"/>
  </w:num>
  <w:num w:numId="56" w16cid:durableId="1364210488">
    <w:abstractNumId w:val="7"/>
  </w:num>
  <w:num w:numId="57" w16cid:durableId="441341991">
    <w:abstractNumId w:val="26"/>
  </w:num>
  <w:num w:numId="58" w16cid:durableId="1945264519">
    <w:abstractNumId w:val="117"/>
  </w:num>
  <w:num w:numId="59" w16cid:durableId="1249579224">
    <w:abstractNumId w:val="30"/>
  </w:num>
  <w:num w:numId="60" w16cid:durableId="565996033">
    <w:abstractNumId w:val="40"/>
  </w:num>
  <w:num w:numId="61" w16cid:durableId="1136069099">
    <w:abstractNumId w:val="108"/>
  </w:num>
  <w:num w:numId="62" w16cid:durableId="504828015">
    <w:abstractNumId w:val="104"/>
  </w:num>
  <w:num w:numId="63" w16cid:durableId="730544560">
    <w:abstractNumId w:val="51"/>
  </w:num>
  <w:num w:numId="64" w16cid:durableId="576092655">
    <w:abstractNumId w:val="71"/>
  </w:num>
  <w:num w:numId="65" w16cid:durableId="1769429250">
    <w:abstractNumId w:val="121"/>
  </w:num>
  <w:num w:numId="66" w16cid:durableId="1244297444">
    <w:abstractNumId w:val="32"/>
  </w:num>
  <w:num w:numId="67" w16cid:durableId="1346176417">
    <w:abstractNumId w:val="59"/>
  </w:num>
  <w:num w:numId="68" w16cid:durableId="947395431">
    <w:abstractNumId w:val="107"/>
  </w:num>
  <w:num w:numId="69" w16cid:durableId="160195939">
    <w:abstractNumId w:val="49"/>
  </w:num>
  <w:num w:numId="70" w16cid:durableId="710108187">
    <w:abstractNumId w:val="89"/>
  </w:num>
  <w:num w:numId="71" w16cid:durableId="384376139">
    <w:abstractNumId w:val="85"/>
  </w:num>
  <w:num w:numId="72" w16cid:durableId="279461022">
    <w:abstractNumId w:val="77"/>
  </w:num>
  <w:num w:numId="73" w16cid:durableId="110130118">
    <w:abstractNumId w:val="56"/>
  </w:num>
  <w:num w:numId="74" w16cid:durableId="1834490630">
    <w:abstractNumId w:val="119"/>
  </w:num>
  <w:num w:numId="75" w16cid:durableId="863791506">
    <w:abstractNumId w:val="96"/>
  </w:num>
  <w:num w:numId="76" w16cid:durableId="1934388965">
    <w:abstractNumId w:val="79"/>
  </w:num>
  <w:num w:numId="77" w16cid:durableId="1464008853">
    <w:abstractNumId w:val="69"/>
  </w:num>
  <w:num w:numId="78" w16cid:durableId="627854024">
    <w:abstractNumId w:val="34"/>
  </w:num>
  <w:num w:numId="79" w16cid:durableId="452139468">
    <w:abstractNumId w:val="62"/>
  </w:num>
  <w:num w:numId="80" w16cid:durableId="1349287510">
    <w:abstractNumId w:val="115"/>
  </w:num>
  <w:num w:numId="81" w16cid:durableId="2004887897">
    <w:abstractNumId w:val="10"/>
  </w:num>
  <w:num w:numId="82" w16cid:durableId="1145582283">
    <w:abstractNumId w:val="65"/>
  </w:num>
  <w:num w:numId="83" w16cid:durableId="1935355751">
    <w:abstractNumId w:val="78"/>
  </w:num>
  <w:num w:numId="84" w16cid:durableId="1226261810">
    <w:abstractNumId w:val="61"/>
  </w:num>
  <w:num w:numId="85" w16cid:durableId="686254903">
    <w:abstractNumId w:val="106"/>
  </w:num>
  <w:num w:numId="86" w16cid:durableId="1252204662">
    <w:abstractNumId w:val="29"/>
  </w:num>
  <w:num w:numId="87" w16cid:durableId="2076199437">
    <w:abstractNumId w:val="76"/>
  </w:num>
  <w:num w:numId="88" w16cid:durableId="258174047">
    <w:abstractNumId w:val="2"/>
  </w:num>
  <w:num w:numId="89" w16cid:durableId="1424303125">
    <w:abstractNumId w:val="0"/>
  </w:num>
  <w:num w:numId="90" w16cid:durableId="1120759289">
    <w:abstractNumId w:val="11"/>
  </w:num>
  <w:num w:numId="91" w16cid:durableId="763839092">
    <w:abstractNumId w:val="1"/>
  </w:num>
  <w:num w:numId="92" w16cid:durableId="1078211415">
    <w:abstractNumId w:val="57"/>
  </w:num>
  <w:num w:numId="93" w16cid:durableId="1605267051">
    <w:abstractNumId w:val="72"/>
  </w:num>
  <w:num w:numId="94" w16cid:durableId="1713849885">
    <w:abstractNumId w:val="70"/>
  </w:num>
  <w:num w:numId="95" w16cid:durableId="327831106">
    <w:abstractNumId w:val="21"/>
  </w:num>
  <w:num w:numId="96" w16cid:durableId="488833107">
    <w:abstractNumId w:val="25"/>
  </w:num>
  <w:num w:numId="97" w16cid:durableId="270624924">
    <w:abstractNumId w:val="35"/>
  </w:num>
  <w:num w:numId="98" w16cid:durableId="1999528565">
    <w:abstractNumId w:val="58"/>
  </w:num>
  <w:num w:numId="99" w16cid:durableId="418256704">
    <w:abstractNumId w:val="63"/>
  </w:num>
  <w:num w:numId="100" w16cid:durableId="1211654871">
    <w:abstractNumId w:val="105"/>
  </w:num>
  <w:num w:numId="101" w16cid:durableId="1666204008">
    <w:abstractNumId w:val="73"/>
  </w:num>
  <w:num w:numId="102" w16cid:durableId="1942639697">
    <w:abstractNumId w:val="5"/>
  </w:num>
  <w:num w:numId="103" w16cid:durableId="141166727">
    <w:abstractNumId w:val="37"/>
  </w:num>
  <w:num w:numId="104" w16cid:durableId="1254165624">
    <w:abstractNumId w:val="54"/>
  </w:num>
  <w:num w:numId="105" w16cid:durableId="1116756090">
    <w:abstractNumId w:val="103"/>
  </w:num>
  <w:num w:numId="106" w16cid:durableId="2023511360">
    <w:abstractNumId w:val="3"/>
  </w:num>
  <w:num w:numId="107" w16cid:durableId="245961649">
    <w:abstractNumId w:val="4"/>
  </w:num>
  <w:num w:numId="108" w16cid:durableId="1293515407">
    <w:abstractNumId w:val="6"/>
  </w:num>
  <w:num w:numId="109" w16cid:durableId="986855685">
    <w:abstractNumId w:val="87"/>
  </w:num>
  <w:num w:numId="110" w16cid:durableId="1259094027">
    <w:abstractNumId w:val="45"/>
  </w:num>
  <w:num w:numId="111" w16cid:durableId="616176826">
    <w:abstractNumId w:val="80"/>
  </w:num>
  <w:num w:numId="112" w16cid:durableId="967469108">
    <w:abstractNumId w:val="41"/>
  </w:num>
  <w:num w:numId="113" w16cid:durableId="999037926">
    <w:abstractNumId w:val="99"/>
  </w:num>
  <w:num w:numId="114" w16cid:durableId="682902722">
    <w:abstractNumId w:val="101"/>
  </w:num>
  <w:num w:numId="115" w16cid:durableId="1203136379">
    <w:abstractNumId w:val="43"/>
  </w:num>
  <w:num w:numId="116" w16cid:durableId="3869625">
    <w:abstractNumId w:val="109"/>
  </w:num>
  <w:num w:numId="117" w16cid:durableId="1065108827">
    <w:abstractNumId w:val="53"/>
  </w:num>
  <w:num w:numId="118" w16cid:durableId="685407690">
    <w:abstractNumId w:val="120"/>
  </w:num>
  <w:num w:numId="119" w16cid:durableId="410585320">
    <w:abstractNumId w:val="66"/>
  </w:num>
  <w:num w:numId="120" w16cid:durableId="1527869868">
    <w:abstractNumId w:val="60"/>
  </w:num>
  <w:num w:numId="121" w16cid:durableId="714693010">
    <w:abstractNumId w:val="83"/>
  </w:num>
  <w:num w:numId="122" w16cid:durableId="1539048178">
    <w:abstractNumId w:val="44"/>
  </w:num>
  <w:num w:numId="123" w16cid:durableId="1571891479">
    <w:abstractNumId w:val="84"/>
  </w:num>
  <w:numIdMacAtCleanup w:val="1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Y0MzZlNTI2OTEwZTg0Y2IzZDRiY2JkYTU4N2E4MTEifQ=="/>
  </w:docVars>
  <w:rsids>
    <w:rsidRoot w:val="00113B06"/>
    <w:rsid w:val="000003F9"/>
    <w:rsid w:val="00001F97"/>
    <w:rsid w:val="00002932"/>
    <w:rsid w:val="00002B11"/>
    <w:rsid w:val="00002E7B"/>
    <w:rsid w:val="00003266"/>
    <w:rsid w:val="00003270"/>
    <w:rsid w:val="00003C75"/>
    <w:rsid w:val="000047C9"/>
    <w:rsid w:val="0000569B"/>
    <w:rsid w:val="0000591B"/>
    <w:rsid w:val="00005D02"/>
    <w:rsid w:val="0000624B"/>
    <w:rsid w:val="0000736C"/>
    <w:rsid w:val="00007AFD"/>
    <w:rsid w:val="000100E9"/>
    <w:rsid w:val="0001065E"/>
    <w:rsid w:val="00011C70"/>
    <w:rsid w:val="0001212F"/>
    <w:rsid w:val="00012311"/>
    <w:rsid w:val="00012350"/>
    <w:rsid w:val="000124F8"/>
    <w:rsid w:val="00012887"/>
    <w:rsid w:val="000129CC"/>
    <w:rsid w:val="000132B0"/>
    <w:rsid w:val="00013C52"/>
    <w:rsid w:val="00013F69"/>
    <w:rsid w:val="00014FD9"/>
    <w:rsid w:val="000155C8"/>
    <w:rsid w:val="0001578E"/>
    <w:rsid w:val="000163DA"/>
    <w:rsid w:val="00016A0A"/>
    <w:rsid w:val="00017A0F"/>
    <w:rsid w:val="00017A69"/>
    <w:rsid w:val="0002022E"/>
    <w:rsid w:val="00020A70"/>
    <w:rsid w:val="00020E65"/>
    <w:rsid w:val="00021869"/>
    <w:rsid w:val="00022516"/>
    <w:rsid w:val="00023D47"/>
    <w:rsid w:val="00023E8B"/>
    <w:rsid w:val="0002428A"/>
    <w:rsid w:val="0002432C"/>
    <w:rsid w:val="00024720"/>
    <w:rsid w:val="00025686"/>
    <w:rsid w:val="00025BA4"/>
    <w:rsid w:val="00025EC9"/>
    <w:rsid w:val="000262C8"/>
    <w:rsid w:val="0002647E"/>
    <w:rsid w:val="000274FC"/>
    <w:rsid w:val="00032773"/>
    <w:rsid w:val="000329D9"/>
    <w:rsid w:val="000338CE"/>
    <w:rsid w:val="00033A70"/>
    <w:rsid w:val="00034A59"/>
    <w:rsid w:val="00034B87"/>
    <w:rsid w:val="0003507B"/>
    <w:rsid w:val="0003526D"/>
    <w:rsid w:val="00035599"/>
    <w:rsid w:val="00036B6D"/>
    <w:rsid w:val="00036DF6"/>
    <w:rsid w:val="0004007C"/>
    <w:rsid w:val="00040EF7"/>
    <w:rsid w:val="00041895"/>
    <w:rsid w:val="00041A8A"/>
    <w:rsid w:val="00042437"/>
    <w:rsid w:val="00042B14"/>
    <w:rsid w:val="0004306E"/>
    <w:rsid w:val="000431F9"/>
    <w:rsid w:val="00043882"/>
    <w:rsid w:val="0004426E"/>
    <w:rsid w:val="000445A8"/>
    <w:rsid w:val="0004489A"/>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3E88"/>
    <w:rsid w:val="000642C3"/>
    <w:rsid w:val="000647C7"/>
    <w:rsid w:val="000647F9"/>
    <w:rsid w:val="00064C24"/>
    <w:rsid w:val="00065C3D"/>
    <w:rsid w:val="00065E30"/>
    <w:rsid w:val="000665A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1C0"/>
    <w:rsid w:val="0008149C"/>
    <w:rsid w:val="000815EF"/>
    <w:rsid w:val="00081949"/>
    <w:rsid w:val="00081DE6"/>
    <w:rsid w:val="00081FD7"/>
    <w:rsid w:val="00082420"/>
    <w:rsid w:val="00084527"/>
    <w:rsid w:val="00084E44"/>
    <w:rsid w:val="000852B5"/>
    <w:rsid w:val="00085AB9"/>
    <w:rsid w:val="00085BA3"/>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66AB"/>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334B"/>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C8"/>
    <w:rsid w:val="000C0DE5"/>
    <w:rsid w:val="000C1825"/>
    <w:rsid w:val="000C2830"/>
    <w:rsid w:val="000C2A31"/>
    <w:rsid w:val="000C2D6A"/>
    <w:rsid w:val="000C396B"/>
    <w:rsid w:val="000C5349"/>
    <w:rsid w:val="000C6825"/>
    <w:rsid w:val="000C68BB"/>
    <w:rsid w:val="000C6999"/>
    <w:rsid w:val="000C794C"/>
    <w:rsid w:val="000D07B5"/>
    <w:rsid w:val="000D0B4B"/>
    <w:rsid w:val="000D0F8D"/>
    <w:rsid w:val="000D15BF"/>
    <w:rsid w:val="000D2E90"/>
    <w:rsid w:val="000D35C4"/>
    <w:rsid w:val="000D3BBD"/>
    <w:rsid w:val="000D557C"/>
    <w:rsid w:val="000D55E7"/>
    <w:rsid w:val="000D6325"/>
    <w:rsid w:val="000D6972"/>
    <w:rsid w:val="000D6CD5"/>
    <w:rsid w:val="000D739B"/>
    <w:rsid w:val="000D74C5"/>
    <w:rsid w:val="000D775F"/>
    <w:rsid w:val="000D7760"/>
    <w:rsid w:val="000D780C"/>
    <w:rsid w:val="000D7AC3"/>
    <w:rsid w:val="000D7E59"/>
    <w:rsid w:val="000D7EA9"/>
    <w:rsid w:val="000D7F3F"/>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E78A6"/>
    <w:rsid w:val="000F07C3"/>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09CF"/>
    <w:rsid w:val="00111143"/>
    <w:rsid w:val="001114DA"/>
    <w:rsid w:val="00111726"/>
    <w:rsid w:val="0011264A"/>
    <w:rsid w:val="001127CB"/>
    <w:rsid w:val="00112CD1"/>
    <w:rsid w:val="00112D11"/>
    <w:rsid w:val="0011304C"/>
    <w:rsid w:val="001136AE"/>
    <w:rsid w:val="00113B06"/>
    <w:rsid w:val="00113CDA"/>
    <w:rsid w:val="00114454"/>
    <w:rsid w:val="001144BF"/>
    <w:rsid w:val="001158FA"/>
    <w:rsid w:val="00115CFE"/>
    <w:rsid w:val="001165DE"/>
    <w:rsid w:val="001170E9"/>
    <w:rsid w:val="0011720B"/>
    <w:rsid w:val="00120AFE"/>
    <w:rsid w:val="00120EB5"/>
    <w:rsid w:val="0012116F"/>
    <w:rsid w:val="00121E2B"/>
    <w:rsid w:val="00122058"/>
    <w:rsid w:val="0012389E"/>
    <w:rsid w:val="00125CD6"/>
    <w:rsid w:val="0013097B"/>
    <w:rsid w:val="00130D4F"/>
    <w:rsid w:val="00131000"/>
    <w:rsid w:val="00131896"/>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5567"/>
    <w:rsid w:val="00145E3F"/>
    <w:rsid w:val="001465A5"/>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6935"/>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B6F"/>
    <w:rsid w:val="00183C32"/>
    <w:rsid w:val="0018408E"/>
    <w:rsid w:val="0018410F"/>
    <w:rsid w:val="00184637"/>
    <w:rsid w:val="0018482A"/>
    <w:rsid w:val="00184EF8"/>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759"/>
    <w:rsid w:val="001B0F54"/>
    <w:rsid w:val="001B0F69"/>
    <w:rsid w:val="001B111C"/>
    <w:rsid w:val="001B1E29"/>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6D02"/>
    <w:rsid w:val="001C700E"/>
    <w:rsid w:val="001C747C"/>
    <w:rsid w:val="001C7550"/>
    <w:rsid w:val="001C79CC"/>
    <w:rsid w:val="001D20A2"/>
    <w:rsid w:val="001D2383"/>
    <w:rsid w:val="001D23D5"/>
    <w:rsid w:val="001D2542"/>
    <w:rsid w:val="001D321C"/>
    <w:rsid w:val="001D3DF2"/>
    <w:rsid w:val="001D3F56"/>
    <w:rsid w:val="001D423C"/>
    <w:rsid w:val="001D4A4F"/>
    <w:rsid w:val="001D4D1A"/>
    <w:rsid w:val="001D58DC"/>
    <w:rsid w:val="001D6369"/>
    <w:rsid w:val="001D6BEC"/>
    <w:rsid w:val="001D6CB4"/>
    <w:rsid w:val="001D7096"/>
    <w:rsid w:val="001D70AB"/>
    <w:rsid w:val="001D70E2"/>
    <w:rsid w:val="001D7F3B"/>
    <w:rsid w:val="001E0958"/>
    <w:rsid w:val="001E1320"/>
    <w:rsid w:val="001E1953"/>
    <w:rsid w:val="001E2190"/>
    <w:rsid w:val="001E2261"/>
    <w:rsid w:val="001E237E"/>
    <w:rsid w:val="001E302A"/>
    <w:rsid w:val="001E38C2"/>
    <w:rsid w:val="001E4B2A"/>
    <w:rsid w:val="001E59B6"/>
    <w:rsid w:val="001E5D22"/>
    <w:rsid w:val="001E6196"/>
    <w:rsid w:val="001E6EC4"/>
    <w:rsid w:val="001E70BE"/>
    <w:rsid w:val="001E7316"/>
    <w:rsid w:val="001F0A03"/>
    <w:rsid w:val="001F0E98"/>
    <w:rsid w:val="001F132E"/>
    <w:rsid w:val="001F23D8"/>
    <w:rsid w:val="001F2462"/>
    <w:rsid w:val="001F286A"/>
    <w:rsid w:val="001F31F7"/>
    <w:rsid w:val="001F3E3E"/>
    <w:rsid w:val="001F4EFE"/>
    <w:rsid w:val="001F57E3"/>
    <w:rsid w:val="001F6059"/>
    <w:rsid w:val="001F6582"/>
    <w:rsid w:val="001F6EE7"/>
    <w:rsid w:val="001F737C"/>
    <w:rsid w:val="001F73CE"/>
    <w:rsid w:val="001F7963"/>
    <w:rsid w:val="001F7C7E"/>
    <w:rsid w:val="00200527"/>
    <w:rsid w:val="00200C6B"/>
    <w:rsid w:val="00201183"/>
    <w:rsid w:val="00201240"/>
    <w:rsid w:val="0020139E"/>
    <w:rsid w:val="0020271E"/>
    <w:rsid w:val="00202DB5"/>
    <w:rsid w:val="00203C74"/>
    <w:rsid w:val="00204087"/>
    <w:rsid w:val="0020462F"/>
    <w:rsid w:val="00205E57"/>
    <w:rsid w:val="0020658C"/>
    <w:rsid w:val="002066DD"/>
    <w:rsid w:val="00206B08"/>
    <w:rsid w:val="00207447"/>
    <w:rsid w:val="002075E1"/>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4C58"/>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3096"/>
    <w:rsid w:val="002337A9"/>
    <w:rsid w:val="002338E9"/>
    <w:rsid w:val="00234854"/>
    <w:rsid w:val="00234A4F"/>
    <w:rsid w:val="00235A7E"/>
    <w:rsid w:val="00236077"/>
    <w:rsid w:val="00236F48"/>
    <w:rsid w:val="002370E3"/>
    <w:rsid w:val="0024025C"/>
    <w:rsid w:val="002403BF"/>
    <w:rsid w:val="00240C44"/>
    <w:rsid w:val="002416A8"/>
    <w:rsid w:val="00241D1D"/>
    <w:rsid w:val="002421C0"/>
    <w:rsid w:val="002423DF"/>
    <w:rsid w:val="00242F8C"/>
    <w:rsid w:val="00243C71"/>
    <w:rsid w:val="00243F51"/>
    <w:rsid w:val="0024507E"/>
    <w:rsid w:val="00246E57"/>
    <w:rsid w:val="00246E8A"/>
    <w:rsid w:val="00250236"/>
    <w:rsid w:val="00250717"/>
    <w:rsid w:val="002507E3"/>
    <w:rsid w:val="002507F3"/>
    <w:rsid w:val="00250EAB"/>
    <w:rsid w:val="00251207"/>
    <w:rsid w:val="0025154B"/>
    <w:rsid w:val="002515E8"/>
    <w:rsid w:val="0025164E"/>
    <w:rsid w:val="00251C83"/>
    <w:rsid w:val="00253370"/>
    <w:rsid w:val="00253546"/>
    <w:rsid w:val="00254329"/>
    <w:rsid w:val="002554DC"/>
    <w:rsid w:val="00255559"/>
    <w:rsid w:val="00255947"/>
    <w:rsid w:val="00255A4A"/>
    <w:rsid w:val="00255D3D"/>
    <w:rsid w:val="00256603"/>
    <w:rsid w:val="0025726A"/>
    <w:rsid w:val="00260D2A"/>
    <w:rsid w:val="002613ED"/>
    <w:rsid w:val="002615A1"/>
    <w:rsid w:val="00261617"/>
    <w:rsid w:val="00261A39"/>
    <w:rsid w:val="0026201B"/>
    <w:rsid w:val="0026213E"/>
    <w:rsid w:val="0026286F"/>
    <w:rsid w:val="002634D2"/>
    <w:rsid w:val="00263550"/>
    <w:rsid w:val="002644C3"/>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5549"/>
    <w:rsid w:val="00276B74"/>
    <w:rsid w:val="0027765F"/>
    <w:rsid w:val="00277CC1"/>
    <w:rsid w:val="00280439"/>
    <w:rsid w:val="0028083D"/>
    <w:rsid w:val="00281353"/>
    <w:rsid w:val="002825E2"/>
    <w:rsid w:val="00283352"/>
    <w:rsid w:val="0028420E"/>
    <w:rsid w:val="00284A19"/>
    <w:rsid w:val="00285A9C"/>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9741A"/>
    <w:rsid w:val="002A0127"/>
    <w:rsid w:val="002A0904"/>
    <w:rsid w:val="002A1678"/>
    <w:rsid w:val="002A178D"/>
    <w:rsid w:val="002A1796"/>
    <w:rsid w:val="002A2871"/>
    <w:rsid w:val="002A4CF8"/>
    <w:rsid w:val="002A4FF9"/>
    <w:rsid w:val="002A5140"/>
    <w:rsid w:val="002A51D4"/>
    <w:rsid w:val="002A6416"/>
    <w:rsid w:val="002A66DA"/>
    <w:rsid w:val="002A6A9C"/>
    <w:rsid w:val="002A76C8"/>
    <w:rsid w:val="002A7850"/>
    <w:rsid w:val="002A7AD7"/>
    <w:rsid w:val="002A7B49"/>
    <w:rsid w:val="002B0BA7"/>
    <w:rsid w:val="002B0DFA"/>
    <w:rsid w:val="002B0EB2"/>
    <w:rsid w:val="002B262B"/>
    <w:rsid w:val="002B3425"/>
    <w:rsid w:val="002B3C61"/>
    <w:rsid w:val="002B4174"/>
    <w:rsid w:val="002B5493"/>
    <w:rsid w:val="002B70E8"/>
    <w:rsid w:val="002B73B0"/>
    <w:rsid w:val="002B7942"/>
    <w:rsid w:val="002C0020"/>
    <w:rsid w:val="002C0A98"/>
    <w:rsid w:val="002C0BCC"/>
    <w:rsid w:val="002C11CB"/>
    <w:rsid w:val="002C25D7"/>
    <w:rsid w:val="002C27B7"/>
    <w:rsid w:val="002C2940"/>
    <w:rsid w:val="002C2BC6"/>
    <w:rsid w:val="002C3064"/>
    <w:rsid w:val="002C36D9"/>
    <w:rsid w:val="002C6B61"/>
    <w:rsid w:val="002C6CCF"/>
    <w:rsid w:val="002C6E75"/>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E076A"/>
    <w:rsid w:val="002E0A8F"/>
    <w:rsid w:val="002E3B14"/>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5DC"/>
    <w:rsid w:val="0030754A"/>
    <w:rsid w:val="00311093"/>
    <w:rsid w:val="00311207"/>
    <w:rsid w:val="00312452"/>
    <w:rsid w:val="00312EF0"/>
    <w:rsid w:val="00313774"/>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6F61"/>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E7"/>
    <w:rsid w:val="00351B28"/>
    <w:rsid w:val="00351DDD"/>
    <w:rsid w:val="00351F0E"/>
    <w:rsid w:val="0035253A"/>
    <w:rsid w:val="00352A72"/>
    <w:rsid w:val="003530D5"/>
    <w:rsid w:val="00353B26"/>
    <w:rsid w:val="00353B32"/>
    <w:rsid w:val="00353BF5"/>
    <w:rsid w:val="00354383"/>
    <w:rsid w:val="00354BB7"/>
    <w:rsid w:val="00354DEB"/>
    <w:rsid w:val="0035513C"/>
    <w:rsid w:val="00355A5B"/>
    <w:rsid w:val="00355B21"/>
    <w:rsid w:val="00355C6C"/>
    <w:rsid w:val="00356107"/>
    <w:rsid w:val="0035626A"/>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BDA"/>
    <w:rsid w:val="003820D6"/>
    <w:rsid w:val="00382C8B"/>
    <w:rsid w:val="00382DDB"/>
    <w:rsid w:val="003839BF"/>
    <w:rsid w:val="00383B66"/>
    <w:rsid w:val="00384036"/>
    <w:rsid w:val="003840C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17A9"/>
    <w:rsid w:val="003A23EE"/>
    <w:rsid w:val="003A286E"/>
    <w:rsid w:val="003A2CA7"/>
    <w:rsid w:val="003A3B91"/>
    <w:rsid w:val="003A3DE5"/>
    <w:rsid w:val="003A492B"/>
    <w:rsid w:val="003A4A7D"/>
    <w:rsid w:val="003A56A8"/>
    <w:rsid w:val="003A5B1D"/>
    <w:rsid w:val="003A5F4A"/>
    <w:rsid w:val="003A5F9C"/>
    <w:rsid w:val="003A6D39"/>
    <w:rsid w:val="003A71C5"/>
    <w:rsid w:val="003A7E49"/>
    <w:rsid w:val="003B0308"/>
    <w:rsid w:val="003B067A"/>
    <w:rsid w:val="003B0A92"/>
    <w:rsid w:val="003B0C54"/>
    <w:rsid w:val="003B0CA0"/>
    <w:rsid w:val="003B0E33"/>
    <w:rsid w:val="003B1B0F"/>
    <w:rsid w:val="003B1DB4"/>
    <w:rsid w:val="003B3051"/>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40FB"/>
    <w:rsid w:val="003C4C7E"/>
    <w:rsid w:val="003C584D"/>
    <w:rsid w:val="003C6811"/>
    <w:rsid w:val="003C6AF7"/>
    <w:rsid w:val="003C6E30"/>
    <w:rsid w:val="003C7489"/>
    <w:rsid w:val="003C787B"/>
    <w:rsid w:val="003C7BA3"/>
    <w:rsid w:val="003C7C73"/>
    <w:rsid w:val="003D033E"/>
    <w:rsid w:val="003D06A7"/>
    <w:rsid w:val="003D0E64"/>
    <w:rsid w:val="003D0FCD"/>
    <w:rsid w:val="003D1B8C"/>
    <w:rsid w:val="003D2164"/>
    <w:rsid w:val="003D31D5"/>
    <w:rsid w:val="003D49A7"/>
    <w:rsid w:val="003D4E7C"/>
    <w:rsid w:val="003D5200"/>
    <w:rsid w:val="003D5F39"/>
    <w:rsid w:val="003D6BB8"/>
    <w:rsid w:val="003D70C1"/>
    <w:rsid w:val="003D713B"/>
    <w:rsid w:val="003D7B40"/>
    <w:rsid w:val="003E12D0"/>
    <w:rsid w:val="003E1BA6"/>
    <w:rsid w:val="003E1C1E"/>
    <w:rsid w:val="003E23A2"/>
    <w:rsid w:val="003E267F"/>
    <w:rsid w:val="003E2BD3"/>
    <w:rsid w:val="003E2E55"/>
    <w:rsid w:val="003E341C"/>
    <w:rsid w:val="003E347A"/>
    <w:rsid w:val="003E356D"/>
    <w:rsid w:val="003E3D8A"/>
    <w:rsid w:val="003E41E6"/>
    <w:rsid w:val="003E51A3"/>
    <w:rsid w:val="003E64EE"/>
    <w:rsid w:val="003E753A"/>
    <w:rsid w:val="003E7944"/>
    <w:rsid w:val="003F0666"/>
    <w:rsid w:val="003F2351"/>
    <w:rsid w:val="003F23EF"/>
    <w:rsid w:val="003F270C"/>
    <w:rsid w:val="003F2DE4"/>
    <w:rsid w:val="003F39A7"/>
    <w:rsid w:val="003F3C8B"/>
    <w:rsid w:val="003F47B6"/>
    <w:rsid w:val="003F5009"/>
    <w:rsid w:val="003F55D5"/>
    <w:rsid w:val="003F59F6"/>
    <w:rsid w:val="003F5C83"/>
    <w:rsid w:val="003F678D"/>
    <w:rsid w:val="003F6AD6"/>
    <w:rsid w:val="003F6BE1"/>
    <w:rsid w:val="003F799D"/>
    <w:rsid w:val="0040021D"/>
    <w:rsid w:val="00400222"/>
    <w:rsid w:val="00400F10"/>
    <w:rsid w:val="00400F6E"/>
    <w:rsid w:val="004011DB"/>
    <w:rsid w:val="00401722"/>
    <w:rsid w:val="004022B2"/>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3BA"/>
    <w:rsid w:val="004176B6"/>
    <w:rsid w:val="00417CA2"/>
    <w:rsid w:val="00417EDD"/>
    <w:rsid w:val="0042082F"/>
    <w:rsid w:val="00420C78"/>
    <w:rsid w:val="00421109"/>
    <w:rsid w:val="00421463"/>
    <w:rsid w:val="00421A9F"/>
    <w:rsid w:val="00423C20"/>
    <w:rsid w:val="0042493E"/>
    <w:rsid w:val="00424959"/>
    <w:rsid w:val="004250EE"/>
    <w:rsid w:val="004253C7"/>
    <w:rsid w:val="004260A6"/>
    <w:rsid w:val="00426631"/>
    <w:rsid w:val="004267CA"/>
    <w:rsid w:val="00426FE4"/>
    <w:rsid w:val="004272A4"/>
    <w:rsid w:val="004273E7"/>
    <w:rsid w:val="00427CAD"/>
    <w:rsid w:val="0043018B"/>
    <w:rsid w:val="004304F6"/>
    <w:rsid w:val="004306CD"/>
    <w:rsid w:val="00431246"/>
    <w:rsid w:val="0043147B"/>
    <w:rsid w:val="004328D8"/>
    <w:rsid w:val="00433B49"/>
    <w:rsid w:val="00436F5C"/>
    <w:rsid w:val="00437329"/>
    <w:rsid w:val="00437935"/>
    <w:rsid w:val="00437B94"/>
    <w:rsid w:val="00437B9B"/>
    <w:rsid w:val="00437C98"/>
    <w:rsid w:val="0044009B"/>
    <w:rsid w:val="00440380"/>
    <w:rsid w:val="00441324"/>
    <w:rsid w:val="00441EBE"/>
    <w:rsid w:val="0044212F"/>
    <w:rsid w:val="0044336F"/>
    <w:rsid w:val="0044440C"/>
    <w:rsid w:val="004455CF"/>
    <w:rsid w:val="00445C46"/>
    <w:rsid w:val="00445C8E"/>
    <w:rsid w:val="00446610"/>
    <w:rsid w:val="00446C37"/>
    <w:rsid w:val="00447802"/>
    <w:rsid w:val="00447D12"/>
    <w:rsid w:val="00450A37"/>
    <w:rsid w:val="00450C87"/>
    <w:rsid w:val="00451639"/>
    <w:rsid w:val="00452328"/>
    <w:rsid w:val="00452A3B"/>
    <w:rsid w:val="00452CCA"/>
    <w:rsid w:val="0045345C"/>
    <w:rsid w:val="0045484C"/>
    <w:rsid w:val="00455341"/>
    <w:rsid w:val="004554ED"/>
    <w:rsid w:val="00455BB9"/>
    <w:rsid w:val="00455C02"/>
    <w:rsid w:val="00455E0C"/>
    <w:rsid w:val="00456D92"/>
    <w:rsid w:val="0045774F"/>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13AF"/>
    <w:rsid w:val="00472258"/>
    <w:rsid w:val="00472E95"/>
    <w:rsid w:val="00473178"/>
    <w:rsid w:val="00473AFD"/>
    <w:rsid w:val="0047525A"/>
    <w:rsid w:val="00476377"/>
    <w:rsid w:val="0047690C"/>
    <w:rsid w:val="004769F0"/>
    <w:rsid w:val="00476F3A"/>
    <w:rsid w:val="004772FE"/>
    <w:rsid w:val="004776EC"/>
    <w:rsid w:val="00477986"/>
    <w:rsid w:val="004803A7"/>
    <w:rsid w:val="00480513"/>
    <w:rsid w:val="00480990"/>
    <w:rsid w:val="00480DAD"/>
    <w:rsid w:val="00480F40"/>
    <w:rsid w:val="004810B1"/>
    <w:rsid w:val="004812DD"/>
    <w:rsid w:val="0048182D"/>
    <w:rsid w:val="00481DF1"/>
    <w:rsid w:val="00482590"/>
    <w:rsid w:val="004826C7"/>
    <w:rsid w:val="00482E60"/>
    <w:rsid w:val="0048430C"/>
    <w:rsid w:val="00484759"/>
    <w:rsid w:val="00484D8A"/>
    <w:rsid w:val="00486658"/>
    <w:rsid w:val="00486C65"/>
    <w:rsid w:val="00486D90"/>
    <w:rsid w:val="004871E2"/>
    <w:rsid w:val="00487858"/>
    <w:rsid w:val="00487E4F"/>
    <w:rsid w:val="00487E6F"/>
    <w:rsid w:val="00487FDB"/>
    <w:rsid w:val="004901E8"/>
    <w:rsid w:val="00490B72"/>
    <w:rsid w:val="0049115A"/>
    <w:rsid w:val="00491581"/>
    <w:rsid w:val="004925A6"/>
    <w:rsid w:val="00492B9D"/>
    <w:rsid w:val="00492C1D"/>
    <w:rsid w:val="00492E1B"/>
    <w:rsid w:val="004932FC"/>
    <w:rsid w:val="00493322"/>
    <w:rsid w:val="004933AF"/>
    <w:rsid w:val="0049356E"/>
    <w:rsid w:val="00493924"/>
    <w:rsid w:val="004943D5"/>
    <w:rsid w:val="00494B02"/>
    <w:rsid w:val="00494C7E"/>
    <w:rsid w:val="00494FE2"/>
    <w:rsid w:val="00494FF1"/>
    <w:rsid w:val="004956BA"/>
    <w:rsid w:val="00495FA0"/>
    <w:rsid w:val="00496011"/>
    <w:rsid w:val="004966B9"/>
    <w:rsid w:val="004967D1"/>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1B8"/>
    <w:rsid w:val="004A68C7"/>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3B62"/>
    <w:rsid w:val="004C40BC"/>
    <w:rsid w:val="004C451F"/>
    <w:rsid w:val="004C4BA2"/>
    <w:rsid w:val="004C4D5A"/>
    <w:rsid w:val="004C509C"/>
    <w:rsid w:val="004C56D2"/>
    <w:rsid w:val="004C60BA"/>
    <w:rsid w:val="004C61D4"/>
    <w:rsid w:val="004C63B9"/>
    <w:rsid w:val="004C6897"/>
    <w:rsid w:val="004C6D0E"/>
    <w:rsid w:val="004C71BC"/>
    <w:rsid w:val="004D06E6"/>
    <w:rsid w:val="004D0719"/>
    <w:rsid w:val="004D0FC5"/>
    <w:rsid w:val="004D1E12"/>
    <w:rsid w:val="004D23D9"/>
    <w:rsid w:val="004D3B88"/>
    <w:rsid w:val="004D3E10"/>
    <w:rsid w:val="004D40E5"/>
    <w:rsid w:val="004D45EA"/>
    <w:rsid w:val="004D479D"/>
    <w:rsid w:val="004D535C"/>
    <w:rsid w:val="004D5702"/>
    <w:rsid w:val="004D6002"/>
    <w:rsid w:val="004D6CD0"/>
    <w:rsid w:val="004D6F95"/>
    <w:rsid w:val="004D7AF4"/>
    <w:rsid w:val="004E034A"/>
    <w:rsid w:val="004E0AE1"/>
    <w:rsid w:val="004E13FC"/>
    <w:rsid w:val="004E149F"/>
    <w:rsid w:val="004E217C"/>
    <w:rsid w:val="004E2380"/>
    <w:rsid w:val="004E2432"/>
    <w:rsid w:val="004E277F"/>
    <w:rsid w:val="004E35E1"/>
    <w:rsid w:val="004E3BEB"/>
    <w:rsid w:val="004E3FD5"/>
    <w:rsid w:val="004E427D"/>
    <w:rsid w:val="004E44D7"/>
    <w:rsid w:val="004E4656"/>
    <w:rsid w:val="004E5168"/>
    <w:rsid w:val="004E5326"/>
    <w:rsid w:val="004E5688"/>
    <w:rsid w:val="004E6576"/>
    <w:rsid w:val="004E7A2F"/>
    <w:rsid w:val="004E7D05"/>
    <w:rsid w:val="004E7D75"/>
    <w:rsid w:val="004F1DEC"/>
    <w:rsid w:val="004F2B73"/>
    <w:rsid w:val="004F2E1C"/>
    <w:rsid w:val="004F32AF"/>
    <w:rsid w:val="004F3D71"/>
    <w:rsid w:val="004F4088"/>
    <w:rsid w:val="004F508B"/>
    <w:rsid w:val="004F5181"/>
    <w:rsid w:val="004F5AE2"/>
    <w:rsid w:val="004F5D57"/>
    <w:rsid w:val="004F614A"/>
    <w:rsid w:val="004F6680"/>
    <w:rsid w:val="004F6DBE"/>
    <w:rsid w:val="004F740A"/>
    <w:rsid w:val="004F7819"/>
    <w:rsid w:val="004F7AF2"/>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9AD"/>
    <w:rsid w:val="00511CCC"/>
    <w:rsid w:val="00513488"/>
    <w:rsid w:val="0051363C"/>
    <w:rsid w:val="005147BF"/>
    <w:rsid w:val="00515645"/>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186"/>
    <w:rsid w:val="00527C39"/>
    <w:rsid w:val="00527EFF"/>
    <w:rsid w:val="00532154"/>
    <w:rsid w:val="0053220B"/>
    <w:rsid w:val="00532922"/>
    <w:rsid w:val="00533A50"/>
    <w:rsid w:val="00533CF1"/>
    <w:rsid w:val="0053475A"/>
    <w:rsid w:val="00534AD1"/>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3A3B"/>
    <w:rsid w:val="00544487"/>
    <w:rsid w:val="00544CC3"/>
    <w:rsid w:val="00545188"/>
    <w:rsid w:val="0054598B"/>
    <w:rsid w:val="00546581"/>
    <w:rsid w:val="00547523"/>
    <w:rsid w:val="0055026E"/>
    <w:rsid w:val="00550E27"/>
    <w:rsid w:val="005514F5"/>
    <w:rsid w:val="00551C4F"/>
    <w:rsid w:val="00551F90"/>
    <w:rsid w:val="005526F6"/>
    <w:rsid w:val="005530E8"/>
    <w:rsid w:val="005535A1"/>
    <w:rsid w:val="00553E91"/>
    <w:rsid w:val="00554724"/>
    <w:rsid w:val="00554B5E"/>
    <w:rsid w:val="00555336"/>
    <w:rsid w:val="00555854"/>
    <w:rsid w:val="00555B78"/>
    <w:rsid w:val="00555CF4"/>
    <w:rsid w:val="005571E1"/>
    <w:rsid w:val="00557256"/>
    <w:rsid w:val="00557344"/>
    <w:rsid w:val="00557A9A"/>
    <w:rsid w:val="00557B0B"/>
    <w:rsid w:val="00557CB4"/>
    <w:rsid w:val="00560893"/>
    <w:rsid w:val="0056102C"/>
    <w:rsid w:val="005625F3"/>
    <w:rsid w:val="00562EA1"/>
    <w:rsid w:val="00563146"/>
    <w:rsid w:val="00563514"/>
    <w:rsid w:val="005635B3"/>
    <w:rsid w:val="0056368B"/>
    <w:rsid w:val="005654B3"/>
    <w:rsid w:val="00565EF6"/>
    <w:rsid w:val="005661CA"/>
    <w:rsid w:val="005664D6"/>
    <w:rsid w:val="00566D9C"/>
    <w:rsid w:val="00567610"/>
    <w:rsid w:val="00567FF2"/>
    <w:rsid w:val="005703CB"/>
    <w:rsid w:val="00570431"/>
    <w:rsid w:val="005709F3"/>
    <w:rsid w:val="00570AC3"/>
    <w:rsid w:val="00570B54"/>
    <w:rsid w:val="00571441"/>
    <w:rsid w:val="00571582"/>
    <w:rsid w:val="00571684"/>
    <w:rsid w:val="005716CB"/>
    <w:rsid w:val="0057349F"/>
    <w:rsid w:val="00573C15"/>
    <w:rsid w:val="00574817"/>
    <w:rsid w:val="005748DB"/>
    <w:rsid w:val="00574956"/>
    <w:rsid w:val="00575D45"/>
    <w:rsid w:val="00577649"/>
    <w:rsid w:val="00577702"/>
    <w:rsid w:val="00577FEC"/>
    <w:rsid w:val="0058029D"/>
    <w:rsid w:val="005814EE"/>
    <w:rsid w:val="00581698"/>
    <w:rsid w:val="00581D9E"/>
    <w:rsid w:val="00582F75"/>
    <w:rsid w:val="005830B1"/>
    <w:rsid w:val="005838D2"/>
    <w:rsid w:val="00584379"/>
    <w:rsid w:val="00585750"/>
    <w:rsid w:val="00585CB6"/>
    <w:rsid w:val="00585E85"/>
    <w:rsid w:val="00585F59"/>
    <w:rsid w:val="0058616A"/>
    <w:rsid w:val="005861D3"/>
    <w:rsid w:val="00586C2E"/>
    <w:rsid w:val="00586F98"/>
    <w:rsid w:val="00587037"/>
    <w:rsid w:val="0058786A"/>
    <w:rsid w:val="00590F47"/>
    <w:rsid w:val="00591E25"/>
    <w:rsid w:val="0059229F"/>
    <w:rsid w:val="0059261F"/>
    <w:rsid w:val="00592B56"/>
    <w:rsid w:val="00593334"/>
    <w:rsid w:val="00593C15"/>
    <w:rsid w:val="0059471F"/>
    <w:rsid w:val="00594E97"/>
    <w:rsid w:val="0059575F"/>
    <w:rsid w:val="00595B5B"/>
    <w:rsid w:val="005978DE"/>
    <w:rsid w:val="005979D0"/>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E6B"/>
    <w:rsid w:val="005B5FC4"/>
    <w:rsid w:val="005B60D3"/>
    <w:rsid w:val="005B7E7C"/>
    <w:rsid w:val="005C006E"/>
    <w:rsid w:val="005C0816"/>
    <w:rsid w:val="005C10E0"/>
    <w:rsid w:val="005C149F"/>
    <w:rsid w:val="005C1776"/>
    <w:rsid w:val="005C1FAE"/>
    <w:rsid w:val="005C2D73"/>
    <w:rsid w:val="005C2F0E"/>
    <w:rsid w:val="005C3DCF"/>
    <w:rsid w:val="005C4038"/>
    <w:rsid w:val="005C42C9"/>
    <w:rsid w:val="005C42F5"/>
    <w:rsid w:val="005C4772"/>
    <w:rsid w:val="005C57B0"/>
    <w:rsid w:val="005C5C22"/>
    <w:rsid w:val="005C5DAC"/>
    <w:rsid w:val="005C6195"/>
    <w:rsid w:val="005C6284"/>
    <w:rsid w:val="005C6B5B"/>
    <w:rsid w:val="005C6DDB"/>
    <w:rsid w:val="005C72F1"/>
    <w:rsid w:val="005C76F8"/>
    <w:rsid w:val="005C7D42"/>
    <w:rsid w:val="005D0E45"/>
    <w:rsid w:val="005D0E4B"/>
    <w:rsid w:val="005D0EC4"/>
    <w:rsid w:val="005D1A1A"/>
    <w:rsid w:val="005D1EB5"/>
    <w:rsid w:val="005D1ED8"/>
    <w:rsid w:val="005D31FE"/>
    <w:rsid w:val="005D3BB9"/>
    <w:rsid w:val="005D3C12"/>
    <w:rsid w:val="005D40E6"/>
    <w:rsid w:val="005D40ED"/>
    <w:rsid w:val="005D4685"/>
    <w:rsid w:val="005D4961"/>
    <w:rsid w:val="005D62F5"/>
    <w:rsid w:val="005D6999"/>
    <w:rsid w:val="005D6B24"/>
    <w:rsid w:val="005D7D69"/>
    <w:rsid w:val="005E0C14"/>
    <w:rsid w:val="005E1779"/>
    <w:rsid w:val="005E2659"/>
    <w:rsid w:val="005E310E"/>
    <w:rsid w:val="005E35A3"/>
    <w:rsid w:val="005E3731"/>
    <w:rsid w:val="005E3977"/>
    <w:rsid w:val="005E3ED2"/>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5F78C9"/>
    <w:rsid w:val="006000F1"/>
    <w:rsid w:val="00601749"/>
    <w:rsid w:val="00601D40"/>
    <w:rsid w:val="00602457"/>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5F5"/>
    <w:rsid w:val="00616B0D"/>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7CDB"/>
    <w:rsid w:val="00627D7A"/>
    <w:rsid w:val="0063044C"/>
    <w:rsid w:val="00630A55"/>
    <w:rsid w:val="00630FB3"/>
    <w:rsid w:val="00631115"/>
    <w:rsid w:val="0063227D"/>
    <w:rsid w:val="006325FC"/>
    <w:rsid w:val="00632707"/>
    <w:rsid w:val="006333E0"/>
    <w:rsid w:val="0063403F"/>
    <w:rsid w:val="006343EE"/>
    <w:rsid w:val="00634B9A"/>
    <w:rsid w:val="006356BC"/>
    <w:rsid w:val="00636C8D"/>
    <w:rsid w:val="0063703D"/>
    <w:rsid w:val="006375F9"/>
    <w:rsid w:val="00640D62"/>
    <w:rsid w:val="00640F46"/>
    <w:rsid w:val="00641D61"/>
    <w:rsid w:val="00641ECA"/>
    <w:rsid w:val="00642388"/>
    <w:rsid w:val="00642680"/>
    <w:rsid w:val="006428CE"/>
    <w:rsid w:val="00642B6A"/>
    <w:rsid w:val="00643170"/>
    <w:rsid w:val="006433C6"/>
    <w:rsid w:val="0064490B"/>
    <w:rsid w:val="00645020"/>
    <w:rsid w:val="00645525"/>
    <w:rsid w:val="006458E6"/>
    <w:rsid w:val="00645D63"/>
    <w:rsid w:val="00646825"/>
    <w:rsid w:val="00646BCA"/>
    <w:rsid w:val="006479E0"/>
    <w:rsid w:val="00647D47"/>
    <w:rsid w:val="00647EE7"/>
    <w:rsid w:val="00650261"/>
    <w:rsid w:val="00650417"/>
    <w:rsid w:val="006505A6"/>
    <w:rsid w:val="00650730"/>
    <w:rsid w:val="00651444"/>
    <w:rsid w:val="006515E3"/>
    <w:rsid w:val="00651636"/>
    <w:rsid w:val="00651E07"/>
    <w:rsid w:val="00651E6A"/>
    <w:rsid w:val="006535D3"/>
    <w:rsid w:val="00653649"/>
    <w:rsid w:val="006536F5"/>
    <w:rsid w:val="00655663"/>
    <w:rsid w:val="00656FA5"/>
    <w:rsid w:val="0065703D"/>
    <w:rsid w:val="00657CEB"/>
    <w:rsid w:val="00657CFA"/>
    <w:rsid w:val="0066034A"/>
    <w:rsid w:val="0066089F"/>
    <w:rsid w:val="00660EEB"/>
    <w:rsid w:val="00661541"/>
    <w:rsid w:val="00661BE5"/>
    <w:rsid w:val="00662314"/>
    <w:rsid w:val="0066241F"/>
    <w:rsid w:val="0066381F"/>
    <w:rsid w:val="00663A5A"/>
    <w:rsid w:val="00663E07"/>
    <w:rsid w:val="006643AE"/>
    <w:rsid w:val="006649F6"/>
    <w:rsid w:val="00664C78"/>
    <w:rsid w:val="0066511E"/>
    <w:rsid w:val="006653D5"/>
    <w:rsid w:val="00665654"/>
    <w:rsid w:val="00665AE4"/>
    <w:rsid w:val="00666190"/>
    <w:rsid w:val="00666388"/>
    <w:rsid w:val="00666466"/>
    <w:rsid w:val="00666C33"/>
    <w:rsid w:val="00666C48"/>
    <w:rsid w:val="00666D3B"/>
    <w:rsid w:val="00667649"/>
    <w:rsid w:val="00667B80"/>
    <w:rsid w:val="00667DA6"/>
    <w:rsid w:val="00667E29"/>
    <w:rsid w:val="00670BC9"/>
    <w:rsid w:val="00671301"/>
    <w:rsid w:val="0067140D"/>
    <w:rsid w:val="00671BE1"/>
    <w:rsid w:val="00672906"/>
    <w:rsid w:val="006757BF"/>
    <w:rsid w:val="00675970"/>
    <w:rsid w:val="006773F6"/>
    <w:rsid w:val="0067779F"/>
    <w:rsid w:val="00680163"/>
    <w:rsid w:val="0068108E"/>
    <w:rsid w:val="006810E5"/>
    <w:rsid w:val="006813A2"/>
    <w:rsid w:val="0068196C"/>
    <w:rsid w:val="00681AE5"/>
    <w:rsid w:val="00681AFE"/>
    <w:rsid w:val="006828F7"/>
    <w:rsid w:val="00683B34"/>
    <w:rsid w:val="00683E19"/>
    <w:rsid w:val="00684C76"/>
    <w:rsid w:val="00684E24"/>
    <w:rsid w:val="00686A5C"/>
    <w:rsid w:val="00686C78"/>
    <w:rsid w:val="00687CA7"/>
    <w:rsid w:val="0069075C"/>
    <w:rsid w:val="00690B26"/>
    <w:rsid w:val="00690BDC"/>
    <w:rsid w:val="00690E1D"/>
    <w:rsid w:val="006917FC"/>
    <w:rsid w:val="006922B2"/>
    <w:rsid w:val="00692E47"/>
    <w:rsid w:val="00692FA6"/>
    <w:rsid w:val="006933FC"/>
    <w:rsid w:val="006933FE"/>
    <w:rsid w:val="00693498"/>
    <w:rsid w:val="0069464A"/>
    <w:rsid w:val="00694677"/>
    <w:rsid w:val="006946A9"/>
    <w:rsid w:val="006948F1"/>
    <w:rsid w:val="00694EE7"/>
    <w:rsid w:val="006959A0"/>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41B8"/>
    <w:rsid w:val="006B54E4"/>
    <w:rsid w:val="006B56F1"/>
    <w:rsid w:val="006B64C3"/>
    <w:rsid w:val="006B6841"/>
    <w:rsid w:val="006B6903"/>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78E"/>
    <w:rsid w:val="006D1C37"/>
    <w:rsid w:val="006D1F2C"/>
    <w:rsid w:val="006D23F3"/>
    <w:rsid w:val="006D2709"/>
    <w:rsid w:val="006D29B1"/>
    <w:rsid w:val="006D2BAA"/>
    <w:rsid w:val="006D2E74"/>
    <w:rsid w:val="006D2F4B"/>
    <w:rsid w:val="006D311C"/>
    <w:rsid w:val="006D3CDA"/>
    <w:rsid w:val="006D442E"/>
    <w:rsid w:val="006D512C"/>
    <w:rsid w:val="006D5397"/>
    <w:rsid w:val="006D5E8B"/>
    <w:rsid w:val="006D5EA4"/>
    <w:rsid w:val="006D66CC"/>
    <w:rsid w:val="006D75C8"/>
    <w:rsid w:val="006D7679"/>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73BC"/>
    <w:rsid w:val="00700BDB"/>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17AEF"/>
    <w:rsid w:val="00721121"/>
    <w:rsid w:val="00721C60"/>
    <w:rsid w:val="00721E72"/>
    <w:rsid w:val="00722BD5"/>
    <w:rsid w:val="00722F54"/>
    <w:rsid w:val="0072392A"/>
    <w:rsid w:val="007251C4"/>
    <w:rsid w:val="0072521A"/>
    <w:rsid w:val="00725B93"/>
    <w:rsid w:val="00725E2A"/>
    <w:rsid w:val="00726176"/>
    <w:rsid w:val="007262FC"/>
    <w:rsid w:val="00727321"/>
    <w:rsid w:val="00727537"/>
    <w:rsid w:val="00727716"/>
    <w:rsid w:val="00727BA1"/>
    <w:rsid w:val="0073015C"/>
    <w:rsid w:val="00730CBE"/>
    <w:rsid w:val="0073137F"/>
    <w:rsid w:val="00731436"/>
    <w:rsid w:val="007323AD"/>
    <w:rsid w:val="00732B6C"/>
    <w:rsid w:val="00732C26"/>
    <w:rsid w:val="00733418"/>
    <w:rsid w:val="00733622"/>
    <w:rsid w:val="007342BF"/>
    <w:rsid w:val="0073475F"/>
    <w:rsid w:val="0073566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57F74"/>
    <w:rsid w:val="007606BD"/>
    <w:rsid w:val="0076089C"/>
    <w:rsid w:val="00760DDA"/>
    <w:rsid w:val="007611DF"/>
    <w:rsid w:val="0076130D"/>
    <w:rsid w:val="00761565"/>
    <w:rsid w:val="0076197B"/>
    <w:rsid w:val="00762396"/>
    <w:rsid w:val="00762754"/>
    <w:rsid w:val="00762B40"/>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2C38"/>
    <w:rsid w:val="00772F75"/>
    <w:rsid w:val="00773A7E"/>
    <w:rsid w:val="007746D4"/>
    <w:rsid w:val="00774F01"/>
    <w:rsid w:val="007750CB"/>
    <w:rsid w:val="00775686"/>
    <w:rsid w:val="00775B8E"/>
    <w:rsid w:val="007765AF"/>
    <w:rsid w:val="0077760A"/>
    <w:rsid w:val="00777FBA"/>
    <w:rsid w:val="00780828"/>
    <w:rsid w:val="007811F8"/>
    <w:rsid w:val="007812E9"/>
    <w:rsid w:val="00781631"/>
    <w:rsid w:val="00781D94"/>
    <w:rsid w:val="00781DE5"/>
    <w:rsid w:val="00783EEF"/>
    <w:rsid w:val="0078414B"/>
    <w:rsid w:val="00784616"/>
    <w:rsid w:val="0078481B"/>
    <w:rsid w:val="00785663"/>
    <w:rsid w:val="00785AD3"/>
    <w:rsid w:val="007868C5"/>
    <w:rsid w:val="00786BD9"/>
    <w:rsid w:val="00786BE0"/>
    <w:rsid w:val="0078792E"/>
    <w:rsid w:val="00790BF9"/>
    <w:rsid w:val="00790E82"/>
    <w:rsid w:val="00791D93"/>
    <w:rsid w:val="0079218A"/>
    <w:rsid w:val="007921D3"/>
    <w:rsid w:val="00792652"/>
    <w:rsid w:val="007928A2"/>
    <w:rsid w:val="00792D84"/>
    <w:rsid w:val="007933D0"/>
    <w:rsid w:val="00793D61"/>
    <w:rsid w:val="00794388"/>
    <w:rsid w:val="00794A7A"/>
    <w:rsid w:val="00794CF3"/>
    <w:rsid w:val="007956B1"/>
    <w:rsid w:val="0079579F"/>
    <w:rsid w:val="0079590A"/>
    <w:rsid w:val="00795D0C"/>
    <w:rsid w:val="00795DB8"/>
    <w:rsid w:val="00796811"/>
    <w:rsid w:val="00797307"/>
    <w:rsid w:val="007A0792"/>
    <w:rsid w:val="007A0F11"/>
    <w:rsid w:val="007A1DA0"/>
    <w:rsid w:val="007A1F7C"/>
    <w:rsid w:val="007A24D3"/>
    <w:rsid w:val="007A3709"/>
    <w:rsid w:val="007A3D5F"/>
    <w:rsid w:val="007A41F0"/>
    <w:rsid w:val="007A4384"/>
    <w:rsid w:val="007A444D"/>
    <w:rsid w:val="007A47A0"/>
    <w:rsid w:val="007A4843"/>
    <w:rsid w:val="007A5C24"/>
    <w:rsid w:val="007A6167"/>
    <w:rsid w:val="007A6C20"/>
    <w:rsid w:val="007A73FB"/>
    <w:rsid w:val="007A772B"/>
    <w:rsid w:val="007A7E95"/>
    <w:rsid w:val="007A7FA1"/>
    <w:rsid w:val="007A7FE1"/>
    <w:rsid w:val="007B0423"/>
    <w:rsid w:val="007B0F82"/>
    <w:rsid w:val="007B1828"/>
    <w:rsid w:val="007B1F93"/>
    <w:rsid w:val="007B2693"/>
    <w:rsid w:val="007B2926"/>
    <w:rsid w:val="007B2CDF"/>
    <w:rsid w:val="007B3789"/>
    <w:rsid w:val="007B3D00"/>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274B"/>
    <w:rsid w:val="007C3F8A"/>
    <w:rsid w:val="007C4A64"/>
    <w:rsid w:val="007C5FA2"/>
    <w:rsid w:val="007C6574"/>
    <w:rsid w:val="007C6635"/>
    <w:rsid w:val="007C7551"/>
    <w:rsid w:val="007D1124"/>
    <w:rsid w:val="007D2A0E"/>
    <w:rsid w:val="007D2CD3"/>
    <w:rsid w:val="007D2DD6"/>
    <w:rsid w:val="007D4062"/>
    <w:rsid w:val="007D42B0"/>
    <w:rsid w:val="007D4334"/>
    <w:rsid w:val="007D469E"/>
    <w:rsid w:val="007D522F"/>
    <w:rsid w:val="007D5329"/>
    <w:rsid w:val="007D5E57"/>
    <w:rsid w:val="007D5E77"/>
    <w:rsid w:val="007D6AB8"/>
    <w:rsid w:val="007D6FAE"/>
    <w:rsid w:val="007D7038"/>
    <w:rsid w:val="007D75D0"/>
    <w:rsid w:val="007D75ED"/>
    <w:rsid w:val="007D7DE3"/>
    <w:rsid w:val="007E0051"/>
    <w:rsid w:val="007E00DC"/>
    <w:rsid w:val="007E020B"/>
    <w:rsid w:val="007E09E0"/>
    <w:rsid w:val="007E1104"/>
    <w:rsid w:val="007E2158"/>
    <w:rsid w:val="007E2260"/>
    <w:rsid w:val="007E2E32"/>
    <w:rsid w:val="007E36B0"/>
    <w:rsid w:val="007E4022"/>
    <w:rsid w:val="007E4A47"/>
    <w:rsid w:val="007E4FC0"/>
    <w:rsid w:val="007E516A"/>
    <w:rsid w:val="007E51E5"/>
    <w:rsid w:val="007E570D"/>
    <w:rsid w:val="007E5838"/>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A5A"/>
    <w:rsid w:val="007F6EB5"/>
    <w:rsid w:val="007F6FED"/>
    <w:rsid w:val="007F746D"/>
    <w:rsid w:val="007F77E4"/>
    <w:rsid w:val="007F7904"/>
    <w:rsid w:val="007F7964"/>
    <w:rsid w:val="008007D9"/>
    <w:rsid w:val="00803105"/>
    <w:rsid w:val="008038D1"/>
    <w:rsid w:val="00804732"/>
    <w:rsid w:val="00804D49"/>
    <w:rsid w:val="00804DB0"/>
    <w:rsid w:val="00804E26"/>
    <w:rsid w:val="00805A33"/>
    <w:rsid w:val="00805EAF"/>
    <w:rsid w:val="0080625E"/>
    <w:rsid w:val="00806314"/>
    <w:rsid w:val="008067F0"/>
    <w:rsid w:val="00806866"/>
    <w:rsid w:val="008074E0"/>
    <w:rsid w:val="00807C1B"/>
    <w:rsid w:val="00810E56"/>
    <w:rsid w:val="00812058"/>
    <w:rsid w:val="00813087"/>
    <w:rsid w:val="008135FB"/>
    <w:rsid w:val="008138F7"/>
    <w:rsid w:val="00813951"/>
    <w:rsid w:val="00813C06"/>
    <w:rsid w:val="00813F8B"/>
    <w:rsid w:val="00814590"/>
    <w:rsid w:val="0081492C"/>
    <w:rsid w:val="00815512"/>
    <w:rsid w:val="00816B1C"/>
    <w:rsid w:val="00816E01"/>
    <w:rsid w:val="0081798F"/>
    <w:rsid w:val="00820EEB"/>
    <w:rsid w:val="00820EF8"/>
    <w:rsid w:val="00821D32"/>
    <w:rsid w:val="00821FD9"/>
    <w:rsid w:val="008222BE"/>
    <w:rsid w:val="00822B83"/>
    <w:rsid w:val="00822BCF"/>
    <w:rsid w:val="008234BE"/>
    <w:rsid w:val="00823C5F"/>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B5"/>
    <w:rsid w:val="00833922"/>
    <w:rsid w:val="00833E73"/>
    <w:rsid w:val="00834499"/>
    <w:rsid w:val="00834520"/>
    <w:rsid w:val="00835C05"/>
    <w:rsid w:val="00836CC6"/>
    <w:rsid w:val="008371A2"/>
    <w:rsid w:val="0083752C"/>
    <w:rsid w:val="00840371"/>
    <w:rsid w:val="0084141C"/>
    <w:rsid w:val="008415DA"/>
    <w:rsid w:val="008416A3"/>
    <w:rsid w:val="0084189F"/>
    <w:rsid w:val="00842070"/>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5E1D"/>
    <w:rsid w:val="00856273"/>
    <w:rsid w:val="008573A8"/>
    <w:rsid w:val="00857D67"/>
    <w:rsid w:val="00857ECB"/>
    <w:rsid w:val="008607F8"/>
    <w:rsid w:val="00860A10"/>
    <w:rsid w:val="00861397"/>
    <w:rsid w:val="00861973"/>
    <w:rsid w:val="008619CD"/>
    <w:rsid w:val="00861A28"/>
    <w:rsid w:val="00861A4C"/>
    <w:rsid w:val="00861A73"/>
    <w:rsid w:val="00861EBE"/>
    <w:rsid w:val="008627FF"/>
    <w:rsid w:val="00863C7C"/>
    <w:rsid w:val="00863D85"/>
    <w:rsid w:val="00863F5A"/>
    <w:rsid w:val="008642DD"/>
    <w:rsid w:val="00864318"/>
    <w:rsid w:val="0086496C"/>
    <w:rsid w:val="00865208"/>
    <w:rsid w:val="00865F07"/>
    <w:rsid w:val="008661CC"/>
    <w:rsid w:val="008662A7"/>
    <w:rsid w:val="00867483"/>
    <w:rsid w:val="008675C5"/>
    <w:rsid w:val="0086761A"/>
    <w:rsid w:val="0087022C"/>
    <w:rsid w:val="008707E1"/>
    <w:rsid w:val="0087102A"/>
    <w:rsid w:val="008728E5"/>
    <w:rsid w:val="00873C32"/>
    <w:rsid w:val="0087405A"/>
    <w:rsid w:val="0087405D"/>
    <w:rsid w:val="008745A4"/>
    <w:rsid w:val="008752ED"/>
    <w:rsid w:val="008762DD"/>
    <w:rsid w:val="00876303"/>
    <w:rsid w:val="00877686"/>
    <w:rsid w:val="00877B01"/>
    <w:rsid w:val="00877E08"/>
    <w:rsid w:val="008806C6"/>
    <w:rsid w:val="0088097E"/>
    <w:rsid w:val="00880A1E"/>
    <w:rsid w:val="00882204"/>
    <w:rsid w:val="0088278B"/>
    <w:rsid w:val="00882B3D"/>
    <w:rsid w:val="00882D1F"/>
    <w:rsid w:val="00883F90"/>
    <w:rsid w:val="0088438B"/>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6F7"/>
    <w:rsid w:val="00894783"/>
    <w:rsid w:val="00894D6F"/>
    <w:rsid w:val="0089619B"/>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3DB9"/>
    <w:rsid w:val="008B410D"/>
    <w:rsid w:val="008B4C13"/>
    <w:rsid w:val="008B5E05"/>
    <w:rsid w:val="008B7345"/>
    <w:rsid w:val="008B7C63"/>
    <w:rsid w:val="008B7DAD"/>
    <w:rsid w:val="008C0007"/>
    <w:rsid w:val="008C0349"/>
    <w:rsid w:val="008C0FDD"/>
    <w:rsid w:val="008C104F"/>
    <w:rsid w:val="008C12EA"/>
    <w:rsid w:val="008C16F4"/>
    <w:rsid w:val="008C34FC"/>
    <w:rsid w:val="008C387F"/>
    <w:rsid w:val="008C44CE"/>
    <w:rsid w:val="008C4A0E"/>
    <w:rsid w:val="008C4BEC"/>
    <w:rsid w:val="008C5288"/>
    <w:rsid w:val="008C59C7"/>
    <w:rsid w:val="008C5CCC"/>
    <w:rsid w:val="008C5F47"/>
    <w:rsid w:val="008C5FE6"/>
    <w:rsid w:val="008C6326"/>
    <w:rsid w:val="008C6530"/>
    <w:rsid w:val="008D00ED"/>
    <w:rsid w:val="008D0A63"/>
    <w:rsid w:val="008D2B29"/>
    <w:rsid w:val="008D2CB1"/>
    <w:rsid w:val="008D2F94"/>
    <w:rsid w:val="008D305C"/>
    <w:rsid w:val="008D34D5"/>
    <w:rsid w:val="008D3D28"/>
    <w:rsid w:val="008D48A5"/>
    <w:rsid w:val="008D4A67"/>
    <w:rsid w:val="008D4FBB"/>
    <w:rsid w:val="008D5339"/>
    <w:rsid w:val="008D6B16"/>
    <w:rsid w:val="008D724F"/>
    <w:rsid w:val="008D7A9D"/>
    <w:rsid w:val="008E0974"/>
    <w:rsid w:val="008E0EAE"/>
    <w:rsid w:val="008E1130"/>
    <w:rsid w:val="008E1B2C"/>
    <w:rsid w:val="008E2259"/>
    <w:rsid w:val="008E2502"/>
    <w:rsid w:val="008E2F09"/>
    <w:rsid w:val="008E364F"/>
    <w:rsid w:val="008E36C4"/>
    <w:rsid w:val="008E3F72"/>
    <w:rsid w:val="008E431C"/>
    <w:rsid w:val="008E4388"/>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4B9A"/>
    <w:rsid w:val="008F4D79"/>
    <w:rsid w:val="008F5DA9"/>
    <w:rsid w:val="008F686D"/>
    <w:rsid w:val="008F6892"/>
    <w:rsid w:val="008F6985"/>
    <w:rsid w:val="008F6DB0"/>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A60"/>
    <w:rsid w:val="00920921"/>
    <w:rsid w:val="00920B77"/>
    <w:rsid w:val="00921364"/>
    <w:rsid w:val="00921983"/>
    <w:rsid w:val="00921A0C"/>
    <w:rsid w:val="00921D2A"/>
    <w:rsid w:val="0092258F"/>
    <w:rsid w:val="00922C91"/>
    <w:rsid w:val="00923889"/>
    <w:rsid w:val="00924A74"/>
    <w:rsid w:val="009251C8"/>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1B1"/>
    <w:rsid w:val="0093329B"/>
    <w:rsid w:val="00934410"/>
    <w:rsid w:val="009362E3"/>
    <w:rsid w:val="0093696D"/>
    <w:rsid w:val="00936EE9"/>
    <w:rsid w:val="009378F7"/>
    <w:rsid w:val="0094121F"/>
    <w:rsid w:val="0094156E"/>
    <w:rsid w:val="00941CF5"/>
    <w:rsid w:val="00941FD6"/>
    <w:rsid w:val="00942786"/>
    <w:rsid w:val="0094398F"/>
    <w:rsid w:val="00943A9A"/>
    <w:rsid w:val="00945187"/>
    <w:rsid w:val="00945C2F"/>
    <w:rsid w:val="00946A15"/>
    <w:rsid w:val="00946C16"/>
    <w:rsid w:val="00947008"/>
    <w:rsid w:val="00947EBD"/>
    <w:rsid w:val="0095050F"/>
    <w:rsid w:val="00951B2D"/>
    <w:rsid w:val="00951CCB"/>
    <w:rsid w:val="009520B1"/>
    <w:rsid w:val="0095278B"/>
    <w:rsid w:val="0095481B"/>
    <w:rsid w:val="00954E42"/>
    <w:rsid w:val="00955C76"/>
    <w:rsid w:val="00955CA3"/>
    <w:rsid w:val="00956D16"/>
    <w:rsid w:val="00956E3F"/>
    <w:rsid w:val="0095754A"/>
    <w:rsid w:val="0095755B"/>
    <w:rsid w:val="009578E4"/>
    <w:rsid w:val="00960B5B"/>
    <w:rsid w:val="00961BB3"/>
    <w:rsid w:val="00961D12"/>
    <w:rsid w:val="00961E8D"/>
    <w:rsid w:val="009620AC"/>
    <w:rsid w:val="009630BF"/>
    <w:rsid w:val="009635EF"/>
    <w:rsid w:val="00963A3D"/>
    <w:rsid w:val="009655B2"/>
    <w:rsid w:val="00965B7D"/>
    <w:rsid w:val="00966792"/>
    <w:rsid w:val="00967456"/>
    <w:rsid w:val="00967869"/>
    <w:rsid w:val="0097036E"/>
    <w:rsid w:val="00970507"/>
    <w:rsid w:val="00970EA1"/>
    <w:rsid w:val="00971010"/>
    <w:rsid w:val="00971024"/>
    <w:rsid w:val="00971378"/>
    <w:rsid w:val="009714BD"/>
    <w:rsid w:val="00971DB8"/>
    <w:rsid w:val="00972779"/>
    <w:rsid w:val="00973011"/>
    <w:rsid w:val="0097330C"/>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18"/>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5D71"/>
    <w:rsid w:val="0099646A"/>
    <w:rsid w:val="00996BFB"/>
    <w:rsid w:val="00997813"/>
    <w:rsid w:val="009A109F"/>
    <w:rsid w:val="009A1109"/>
    <w:rsid w:val="009A2148"/>
    <w:rsid w:val="009A292E"/>
    <w:rsid w:val="009A46EE"/>
    <w:rsid w:val="009A61D6"/>
    <w:rsid w:val="009A6C1A"/>
    <w:rsid w:val="009A7C43"/>
    <w:rsid w:val="009A7E12"/>
    <w:rsid w:val="009A7E16"/>
    <w:rsid w:val="009B07AF"/>
    <w:rsid w:val="009B0B54"/>
    <w:rsid w:val="009B18A3"/>
    <w:rsid w:val="009B1D36"/>
    <w:rsid w:val="009B205B"/>
    <w:rsid w:val="009B22EC"/>
    <w:rsid w:val="009B2998"/>
    <w:rsid w:val="009B2A8B"/>
    <w:rsid w:val="009B2D99"/>
    <w:rsid w:val="009B3DDE"/>
    <w:rsid w:val="009B42EE"/>
    <w:rsid w:val="009B4BB3"/>
    <w:rsid w:val="009B5FC6"/>
    <w:rsid w:val="009B6694"/>
    <w:rsid w:val="009B6962"/>
    <w:rsid w:val="009B72F5"/>
    <w:rsid w:val="009B7798"/>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745"/>
    <w:rsid w:val="009D4BEE"/>
    <w:rsid w:val="009D593A"/>
    <w:rsid w:val="009D65FB"/>
    <w:rsid w:val="009D6806"/>
    <w:rsid w:val="009D688D"/>
    <w:rsid w:val="009D705A"/>
    <w:rsid w:val="009E0BD0"/>
    <w:rsid w:val="009E13C3"/>
    <w:rsid w:val="009E232C"/>
    <w:rsid w:val="009E2504"/>
    <w:rsid w:val="009E2628"/>
    <w:rsid w:val="009E2C5D"/>
    <w:rsid w:val="009E3647"/>
    <w:rsid w:val="009E3B36"/>
    <w:rsid w:val="009E4E97"/>
    <w:rsid w:val="009E5BA7"/>
    <w:rsid w:val="009E6197"/>
    <w:rsid w:val="009E71FC"/>
    <w:rsid w:val="009E7870"/>
    <w:rsid w:val="009E7AB0"/>
    <w:rsid w:val="009E7C3A"/>
    <w:rsid w:val="009E7E64"/>
    <w:rsid w:val="009F1112"/>
    <w:rsid w:val="009F1F04"/>
    <w:rsid w:val="009F260A"/>
    <w:rsid w:val="009F30C8"/>
    <w:rsid w:val="009F3B64"/>
    <w:rsid w:val="009F41C3"/>
    <w:rsid w:val="009F5394"/>
    <w:rsid w:val="009F6A56"/>
    <w:rsid w:val="009F6CBE"/>
    <w:rsid w:val="009F6D66"/>
    <w:rsid w:val="009F7003"/>
    <w:rsid w:val="009F7889"/>
    <w:rsid w:val="009F7934"/>
    <w:rsid w:val="00A0004C"/>
    <w:rsid w:val="00A008BF"/>
    <w:rsid w:val="00A01437"/>
    <w:rsid w:val="00A0239E"/>
    <w:rsid w:val="00A0353A"/>
    <w:rsid w:val="00A03B5A"/>
    <w:rsid w:val="00A040EF"/>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167B7"/>
    <w:rsid w:val="00A2018E"/>
    <w:rsid w:val="00A2028A"/>
    <w:rsid w:val="00A21218"/>
    <w:rsid w:val="00A2243F"/>
    <w:rsid w:val="00A225DC"/>
    <w:rsid w:val="00A23916"/>
    <w:rsid w:val="00A23EDF"/>
    <w:rsid w:val="00A2423A"/>
    <w:rsid w:val="00A244C6"/>
    <w:rsid w:val="00A24CAD"/>
    <w:rsid w:val="00A25F5A"/>
    <w:rsid w:val="00A267E4"/>
    <w:rsid w:val="00A27139"/>
    <w:rsid w:val="00A27783"/>
    <w:rsid w:val="00A3093F"/>
    <w:rsid w:val="00A31060"/>
    <w:rsid w:val="00A31114"/>
    <w:rsid w:val="00A31CAE"/>
    <w:rsid w:val="00A31CFE"/>
    <w:rsid w:val="00A31E9D"/>
    <w:rsid w:val="00A3264D"/>
    <w:rsid w:val="00A32EC6"/>
    <w:rsid w:val="00A32FB7"/>
    <w:rsid w:val="00A341F3"/>
    <w:rsid w:val="00A35F58"/>
    <w:rsid w:val="00A36A42"/>
    <w:rsid w:val="00A36B52"/>
    <w:rsid w:val="00A379D0"/>
    <w:rsid w:val="00A4004F"/>
    <w:rsid w:val="00A40B0C"/>
    <w:rsid w:val="00A40B69"/>
    <w:rsid w:val="00A4138A"/>
    <w:rsid w:val="00A41C14"/>
    <w:rsid w:val="00A41ECD"/>
    <w:rsid w:val="00A42ADC"/>
    <w:rsid w:val="00A42EF5"/>
    <w:rsid w:val="00A431ED"/>
    <w:rsid w:val="00A439F6"/>
    <w:rsid w:val="00A43ECE"/>
    <w:rsid w:val="00A442BD"/>
    <w:rsid w:val="00A4430C"/>
    <w:rsid w:val="00A44324"/>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5967"/>
    <w:rsid w:val="00A55B06"/>
    <w:rsid w:val="00A56850"/>
    <w:rsid w:val="00A600D5"/>
    <w:rsid w:val="00A609C8"/>
    <w:rsid w:val="00A60C75"/>
    <w:rsid w:val="00A611CE"/>
    <w:rsid w:val="00A61338"/>
    <w:rsid w:val="00A629A4"/>
    <w:rsid w:val="00A62BF4"/>
    <w:rsid w:val="00A62FC9"/>
    <w:rsid w:val="00A63B6C"/>
    <w:rsid w:val="00A648AE"/>
    <w:rsid w:val="00A64BC9"/>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2D07"/>
    <w:rsid w:val="00A8300D"/>
    <w:rsid w:val="00A836DB"/>
    <w:rsid w:val="00A83A00"/>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30F0"/>
    <w:rsid w:val="00A9438D"/>
    <w:rsid w:val="00A9519D"/>
    <w:rsid w:val="00A9584A"/>
    <w:rsid w:val="00A96DD7"/>
    <w:rsid w:val="00A9734F"/>
    <w:rsid w:val="00A97967"/>
    <w:rsid w:val="00A97D7D"/>
    <w:rsid w:val="00AA136E"/>
    <w:rsid w:val="00AA1888"/>
    <w:rsid w:val="00AA228C"/>
    <w:rsid w:val="00AA2304"/>
    <w:rsid w:val="00AA2EAF"/>
    <w:rsid w:val="00AA2F84"/>
    <w:rsid w:val="00AA37F6"/>
    <w:rsid w:val="00AA3948"/>
    <w:rsid w:val="00AA3CD8"/>
    <w:rsid w:val="00AA400E"/>
    <w:rsid w:val="00AA40F3"/>
    <w:rsid w:val="00AA492F"/>
    <w:rsid w:val="00AA4FC9"/>
    <w:rsid w:val="00AA5323"/>
    <w:rsid w:val="00AA5F73"/>
    <w:rsid w:val="00AA619A"/>
    <w:rsid w:val="00AA69ED"/>
    <w:rsid w:val="00AA72EF"/>
    <w:rsid w:val="00AA7582"/>
    <w:rsid w:val="00AB02F1"/>
    <w:rsid w:val="00AB13C3"/>
    <w:rsid w:val="00AB1462"/>
    <w:rsid w:val="00AB1B00"/>
    <w:rsid w:val="00AB271D"/>
    <w:rsid w:val="00AB30C7"/>
    <w:rsid w:val="00AB493A"/>
    <w:rsid w:val="00AB7060"/>
    <w:rsid w:val="00AB7176"/>
    <w:rsid w:val="00AB7C47"/>
    <w:rsid w:val="00AC0B1D"/>
    <w:rsid w:val="00AC10B1"/>
    <w:rsid w:val="00AC1326"/>
    <w:rsid w:val="00AC150B"/>
    <w:rsid w:val="00AC1DB2"/>
    <w:rsid w:val="00AC22D5"/>
    <w:rsid w:val="00AC2B73"/>
    <w:rsid w:val="00AC389F"/>
    <w:rsid w:val="00AC3C0F"/>
    <w:rsid w:val="00AC3E9C"/>
    <w:rsid w:val="00AC402A"/>
    <w:rsid w:val="00AC4044"/>
    <w:rsid w:val="00AC4117"/>
    <w:rsid w:val="00AC460A"/>
    <w:rsid w:val="00AC4DFF"/>
    <w:rsid w:val="00AC5141"/>
    <w:rsid w:val="00AC559D"/>
    <w:rsid w:val="00AC62CE"/>
    <w:rsid w:val="00AC69AA"/>
    <w:rsid w:val="00AC72F2"/>
    <w:rsid w:val="00AC75D1"/>
    <w:rsid w:val="00AD0948"/>
    <w:rsid w:val="00AD0C8A"/>
    <w:rsid w:val="00AD1491"/>
    <w:rsid w:val="00AD1D8C"/>
    <w:rsid w:val="00AD1F78"/>
    <w:rsid w:val="00AD2662"/>
    <w:rsid w:val="00AD3101"/>
    <w:rsid w:val="00AD3A57"/>
    <w:rsid w:val="00AD3F96"/>
    <w:rsid w:val="00AD4B55"/>
    <w:rsid w:val="00AD4E16"/>
    <w:rsid w:val="00AD6166"/>
    <w:rsid w:val="00AD61F9"/>
    <w:rsid w:val="00AD67A9"/>
    <w:rsid w:val="00AD6C7F"/>
    <w:rsid w:val="00AE0522"/>
    <w:rsid w:val="00AE16EC"/>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03F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0A54"/>
    <w:rsid w:val="00B01500"/>
    <w:rsid w:val="00B016C6"/>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FF"/>
    <w:rsid w:val="00B144E2"/>
    <w:rsid w:val="00B14B38"/>
    <w:rsid w:val="00B151BD"/>
    <w:rsid w:val="00B15341"/>
    <w:rsid w:val="00B15501"/>
    <w:rsid w:val="00B16FC8"/>
    <w:rsid w:val="00B17E7D"/>
    <w:rsid w:val="00B17F65"/>
    <w:rsid w:val="00B20285"/>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1E4"/>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59F9"/>
    <w:rsid w:val="00B4624E"/>
    <w:rsid w:val="00B4707E"/>
    <w:rsid w:val="00B47991"/>
    <w:rsid w:val="00B47A1D"/>
    <w:rsid w:val="00B47BAF"/>
    <w:rsid w:val="00B5060A"/>
    <w:rsid w:val="00B506BD"/>
    <w:rsid w:val="00B508A8"/>
    <w:rsid w:val="00B51645"/>
    <w:rsid w:val="00B521E0"/>
    <w:rsid w:val="00B52583"/>
    <w:rsid w:val="00B53881"/>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409"/>
    <w:rsid w:val="00B65A44"/>
    <w:rsid w:val="00B65A76"/>
    <w:rsid w:val="00B65BDF"/>
    <w:rsid w:val="00B65F6D"/>
    <w:rsid w:val="00B65F7A"/>
    <w:rsid w:val="00B65FD7"/>
    <w:rsid w:val="00B6637E"/>
    <w:rsid w:val="00B666F9"/>
    <w:rsid w:val="00B66817"/>
    <w:rsid w:val="00B66AA7"/>
    <w:rsid w:val="00B66C8F"/>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6E3"/>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90343"/>
    <w:rsid w:val="00B90D65"/>
    <w:rsid w:val="00B90F9E"/>
    <w:rsid w:val="00B9186E"/>
    <w:rsid w:val="00B91976"/>
    <w:rsid w:val="00B91A3D"/>
    <w:rsid w:val="00B92360"/>
    <w:rsid w:val="00B9288C"/>
    <w:rsid w:val="00B92894"/>
    <w:rsid w:val="00B93625"/>
    <w:rsid w:val="00B93C09"/>
    <w:rsid w:val="00B93E8E"/>
    <w:rsid w:val="00B949EC"/>
    <w:rsid w:val="00B950F0"/>
    <w:rsid w:val="00B95AE2"/>
    <w:rsid w:val="00B95CFA"/>
    <w:rsid w:val="00B95F03"/>
    <w:rsid w:val="00B96C7E"/>
    <w:rsid w:val="00B974A0"/>
    <w:rsid w:val="00BA0A7E"/>
    <w:rsid w:val="00BA230C"/>
    <w:rsid w:val="00BA2EAA"/>
    <w:rsid w:val="00BA34B7"/>
    <w:rsid w:val="00BA34DA"/>
    <w:rsid w:val="00BA35F1"/>
    <w:rsid w:val="00BA46CA"/>
    <w:rsid w:val="00BA5302"/>
    <w:rsid w:val="00BA5821"/>
    <w:rsid w:val="00BA7627"/>
    <w:rsid w:val="00BA7658"/>
    <w:rsid w:val="00BA7B03"/>
    <w:rsid w:val="00BB02BC"/>
    <w:rsid w:val="00BB0B31"/>
    <w:rsid w:val="00BB0EEB"/>
    <w:rsid w:val="00BB1081"/>
    <w:rsid w:val="00BB1291"/>
    <w:rsid w:val="00BB17AA"/>
    <w:rsid w:val="00BB2332"/>
    <w:rsid w:val="00BB2B3D"/>
    <w:rsid w:val="00BB3B00"/>
    <w:rsid w:val="00BB3FDD"/>
    <w:rsid w:val="00BB468F"/>
    <w:rsid w:val="00BB52C0"/>
    <w:rsid w:val="00BB58D5"/>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69B"/>
    <w:rsid w:val="00BC59AA"/>
    <w:rsid w:val="00BC6ABF"/>
    <w:rsid w:val="00BC7B21"/>
    <w:rsid w:val="00BC7BA6"/>
    <w:rsid w:val="00BC7BB3"/>
    <w:rsid w:val="00BD04D5"/>
    <w:rsid w:val="00BD0BAB"/>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4B"/>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2E9"/>
    <w:rsid w:val="00BF4698"/>
    <w:rsid w:val="00BF59FF"/>
    <w:rsid w:val="00BF6934"/>
    <w:rsid w:val="00BF6A3A"/>
    <w:rsid w:val="00BF6A4C"/>
    <w:rsid w:val="00BF6FAC"/>
    <w:rsid w:val="00BF7692"/>
    <w:rsid w:val="00BF7F05"/>
    <w:rsid w:val="00C0053C"/>
    <w:rsid w:val="00C00626"/>
    <w:rsid w:val="00C01623"/>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2D7D"/>
    <w:rsid w:val="00C13991"/>
    <w:rsid w:val="00C13C05"/>
    <w:rsid w:val="00C13C10"/>
    <w:rsid w:val="00C13E31"/>
    <w:rsid w:val="00C1459C"/>
    <w:rsid w:val="00C14CFE"/>
    <w:rsid w:val="00C1613F"/>
    <w:rsid w:val="00C1672A"/>
    <w:rsid w:val="00C16AB8"/>
    <w:rsid w:val="00C1753A"/>
    <w:rsid w:val="00C20464"/>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6A21"/>
    <w:rsid w:val="00C27369"/>
    <w:rsid w:val="00C30134"/>
    <w:rsid w:val="00C30150"/>
    <w:rsid w:val="00C3048D"/>
    <w:rsid w:val="00C30877"/>
    <w:rsid w:val="00C32D8D"/>
    <w:rsid w:val="00C32ED2"/>
    <w:rsid w:val="00C33889"/>
    <w:rsid w:val="00C33BE9"/>
    <w:rsid w:val="00C33E4A"/>
    <w:rsid w:val="00C34075"/>
    <w:rsid w:val="00C34153"/>
    <w:rsid w:val="00C343BD"/>
    <w:rsid w:val="00C344E5"/>
    <w:rsid w:val="00C34D6E"/>
    <w:rsid w:val="00C3528F"/>
    <w:rsid w:val="00C35B68"/>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8E9"/>
    <w:rsid w:val="00C46A0C"/>
    <w:rsid w:val="00C47E20"/>
    <w:rsid w:val="00C50552"/>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4A1"/>
    <w:rsid w:val="00C61162"/>
    <w:rsid w:val="00C6147C"/>
    <w:rsid w:val="00C62D65"/>
    <w:rsid w:val="00C63248"/>
    <w:rsid w:val="00C63632"/>
    <w:rsid w:val="00C63854"/>
    <w:rsid w:val="00C63D24"/>
    <w:rsid w:val="00C64566"/>
    <w:rsid w:val="00C646F2"/>
    <w:rsid w:val="00C6495F"/>
    <w:rsid w:val="00C64F3C"/>
    <w:rsid w:val="00C65EE3"/>
    <w:rsid w:val="00C66225"/>
    <w:rsid w:val="00C66563"/>
    <w:rsid w:val="00C66BA0"/>
    <w:rsid w:val="00C66D1D"/>
    <w:rsid w:val="00C66D5D"/>
    <w:rsid w:val="00C6709D"/>
    <w:rsid w:val="00C675C9"/>
    <w:rsid w:val="00C717E3"/>
    <w:rsid w:val="00C72084"/>
    <w:rsid w:val="00C72C1C"/>
    <w:rsid w:val="00C72E42"/>
    <w:rsid w:val="00C73327"/>
    <w:rsid w:val="00C739BF"/>
    <w:rsid w:val="00C74275"/>
    <w:rsid w:val="00C74CEA"/>
    <w:rsid w:val="00C75370"/>
    <w:rsid w:val="00C7550B"/>
    <w:rsid w:val="00C75778"/>
    <w:rsid w:val="00C75D94"/>
    <w:rsid w:val="00C76296"/>
    <w:rsid w:val="00C76303"/>
    <w:rsid w:val="00C76947"/>
    <w:rsid w:val="00C77E9A"/>
    <w:rsid w:val="00C80285"/>
    <w:rsid w:val="00C80DE3"/>
    <w:rsid w:val="00C80F01"/>
    <w:rsid w:val="00C8170D"/>
    <w:rsid w:val="00C81948"/>
    <w:rsid w:val="00C819DF"/>
    <w:rsid w:val="00C81D7E"/>
    <w:rsid w:val="00C8296E"/>
    <w:rsid w:val="00C82D1B"/>
    <w:rsid w:val="00C83E11"/>
    <w:rsid w:val="00C84418"/>
    <w:rsid w:val="00C84737"/>
    <w:rsid w:val="00C84B89"/>
    <w:rsid w:val="00C84EAC"/>
    <w:rsid w:val="00C85A3A"/>
    <w:rsid w:val="00C85CE4"/>
    <w:rsid w:val="00C8689C"/>
    <w:rsid w:val="00C86CC1"/>
    <w:rsid w:val="00C86E77"/>
    <w:rsid w:val="00C8711E"/>
    <w:rsid w:val="00C877BF"/>
    <w:rsid w:val="00C900EA"/>
    <w:rsid w:val="00C91A81"/>
    <w:rsid w:val="00C91E59"/>
    <w:rsid w:val="00C9206E"/>
    <w:rsid w:val="00C92702"/>
    <w:rsid w:val="00C92947"/>
    <w:rsid w:val="00C947B0"/>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22E1"/>
    <w:rsid w:val="00CA2BF7"/>
    <w:rsid w:val="00CA2E03"/>
    <w:rsid w:val="00CA3561"/>
    <w:rsid w:val="00CA368C"/>
    <w:rsid w:val="00CA3876"/>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4635"/>
    <w:rsid w:val="00CB6405"/>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ADA"/>
    <w:rsid w:val="00CE3DBD"/>
    <w:rsid w:val="00CE5E19"/>
    <w:rsid w:val="00CE6306"/>
    <w:rsid w:val="00CE6844"/>
    <w:rsid w:val="00CE6917"/>
    <w:rsid w:val="00CE6EAF"/>
    <w:rsid w:val="00CE7CCB"/>
    <w:rsid w:val="00CF0281"/>
    <w:rsid w:val="00CF0ABD"/>
    <w:rsid w:val="00CF0D5C"/>
    <w:rsid w:val="00CF11A7"/>
    <w:rsid w:val="00CF169C"/>
    <w:rsid w:val="00CF19F9"/>
    <w:rsid w:val="00CF1A60"/>
    <w:rsid w:val="00CF2D8A"/>
    <w:rsid w:val="00CF3678"/>
    <w:rsid w:val="00CF38E1"/>
    <w:rsid w:val="00CF40EC"/>
    <w:rsid w:val="00CF569D"/>
    <w:rsid w:val="00CF58FA"/>
    <w:rsid w:val="00CF5DAE"/>
    <w:rsid w:val="00CF5E59"/>
    <w:rsid w:val="00CF60F2"/>
    <w:rsid w:val="00CF61BB"/>
    <w:rsid w:val="00CF691F"/>
    <w:rsid w:val="00CF6D49"/>
    <w:rsid w:val="00CF7085"/>
    <w:rsid w:val="00CF7093"/>
    <w:rsid w:val="00CF7F34"/>
    <w:rsid w:val="00D001AC"/>
    <w:rsid w:val="00D009E4"/>
    <w:rsid w:val="00D012C4"/>
    <w:rsid w:val="00D017A3"/>
    <w:rsid w:val="00D022E1"/>
    <w:rsid w:val="00D0238F"/>
    <w:rsid w:val="00D02AE6"/>
    <w:rsid w:val="00D02F23"/>
    <w:rsid w:val="00D02FAA"/>
    <w:rsid w:val="00D0487F"/>
    <w:rsid w:val="00D053E8"/>
    <w:rsid w:val="00D05FE7"/>
    <w:rsid w:val="00D06569"/>
    <w:rsid w:val="00D067A8"/>
    <w:rsid w:val="00D068AF"/>
    <w:rsid w:val="00D10226"/>
    <w:rsid w:val="00D10A0C"/>
    <w:rsid w:val="00D10BEC"/>
    <w:rsid w:val="00D10C97"/>
    <w:rsid w:val="00D1104A"/>
    <w:rsid w:val="00D11CE3"/>
    <w:rsid w:val="00D11F6B"/>
    <w:rsid w:val="00D12899"/>
    <w:rsid w:val="00D134D7"/>
    <w:rsid w:val="00D134D9"/>
    <w:rsid w:val="00D13CFD"/>
    <w:rsid w:val="00D13D20"/>
    <w:rsid w:val="00D1419E"/>
    <w:rsid w:val="00D1458F"/>
    <w:rsid w:val="00D14962"/>
    <w:rsid w:val="00D149FF"/>
    <w:rsid w:val="00D15B39"/>
    <w:rsid w:val="00D164EC"/>
    <w:rsid w:val="00D1672C"/>
    <w:rsid w:val="00D17DDE"/>
    <w:rsid w:val="00D17FF4"/>
    <w:rsid w:val="00D204EB"/>
    <w:rsid w:val="00D2055E"/>
    <w:rsid w:val="00D2076B"/>
    <w:rsid w:val="00D21424"/>
    <w:rsid w:val="00D2223A"/>
    <w:rsid w:val="00D22382"/>
    <w:rsid w:val="00D2302C"/>
    <w:rsid w:val="00D23451"/>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4FD4"/>
    <w:rsid w:val="00D35185"/>
    <w:rsid w:val="00D35215"/>
    <w:rsid w:val="00D3678A"/>
    <w:rsid w:val="00D3747B"/>
    <w:rsid w:val="00D37F5C"/>
    <w:rsid w:val="00D406FD"/>
    <w:rsid w:val="00D40C66"/>
    <w:rsid w:val="00D41514"/>
    <w:rsid w:val="00D41951"/>
    <w:rsid w:val="00D419FD"/>
    <w:rsid w:val="00D41FB1"/>
    <w:rsid w:val="00D420CB"/>
    <w:rsid w:val="00D421A9"/>
    <w:rsid w:val="00D42C57"/>
    <w:rsid w:val="00D436F0"/>
    <w:rsid w:val="00D437E8"/>
    <w:rsid w:val="00D43C9A"/>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8A"/>
    <w:rsid w:val="00D73F9F"/>
    <w:rsid w:val="00D74057"/>
    <w:rsid w:val="00D740B5"/>
    <w:rsid w:val="00D742D5"/>
    <w:rsid w:val="00D75001"/>
    <w:rsid w:val="00D75B27"/>
    <w:rsid w:val="00D76290"/>
    <w:rsid w:val="00D7683D"/>
    <w:rsid w:val="00D769FB"/>
    <w:rsid w:val="00D77082"/>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A76"/>
    <w:rsid w:val="00D92DE4"/>
    <w:rsid w:val="00D93656"/>
    <w:rsid w:val="00D94136"/>
    <w:rsid w:val="00D9554B"/>
    <w:rsid w:val="00D95777"/>
    <w:rsid w:val="00D95894"/>
    <w:rsid w:val="00D95D44"/>
    <w:rsid w:val="00D967CA"/>
    <w:rsid w:val="00D96FA9"/>
    <w:rsid w:val="00D97338"/>
    <w:rsid w:val="00D97501"/>
    <w:rsid w:val="00DA06CB"/>
    <w:rsid w:val="00DA0794"/>
    <w:rsid w:val="00DA1CB0"/>
    <w:rsid w:val="00DA1D56"/>
    <w:rsid w:val="00DA37E9"/>
    <w:rsid w:val="00DA3C69"/>
    <w:rsid w:val="00DA4206"/>
    <w:rsid w:val="00DA45E4"/>
    <w:rsid w:val="00DA46F4"/>
    <w:rsid w:val="00DA56C0"/>
    <w:rsid w:val="00DA6300"/>
    <w:rsid w:val="00DA66B0"/>
    <w:rsid w:val="00DA7B35"/>
    <w:rsid w:val="00DB05F9"/>
    <w:rsid w:val="00DB2446"/>
    <w:rsid w:val="00DB2633"/>
    <w:rsid w:val="00DB493A"/>
    <w:rsid w:val="00DB4F50"/>
    <w:rsid w:val="00DB5001"/>
    <w:rsid w:val="00DB5D59"/>
    <w:rsid w:val="00DB6164"/>
    <w:rsid w:val="00DB6E35"/>
    <w:rsid w:val="00DB7504"/>
    <w:rsid w:val="00DB7BE1"/>
    <w:rsid w:val="00DB7C0E"/>
    <w:rsid w:val="00DB7E48"/>
    <w:rsid w:val="00DB7F14"/>
    <w:rsid w:val="00DC03EA"/>
    <w:rsid w:val="00DC04EA"/>
    <w:rsid w:val="00DC0589"/>
    <w:rsid w:val="00DC1421"/>
    <w:rsid w:val="00DC1680"/>
    <w:rsid w:val="00DC2BD1"/>
    <w:rsid w:val="00DC39C3"/>
    <w:rsid w:val="00DC4145"/>
    <w:rsid w:val="00DC532C"/>
    <w:rsid w:val="00DC5568"/>
    <w:rsid w:val="00DC5D55"/>
    <w:rsid w:val="00DC62A8"/>
    <w:rsid w:val="00DC64B8"/>
    <w:rsid w:val="00DC72BC"/>
    <w:rsid w:val="00DC733F"/>
    <w:rsid w:val="00DD0184"/>
    <w:rsid w:val="00DD03F9"/>
    <w:rsid w:val="00DD03FB"/>
    <w:rsid w:val="00DD0D60"/>
    <w:rsid w:val="00DD10D6"/>
    <w:rsid w:val="00DD19E8"/>
    <w:rsid w:val="00DD1B1A"/>
    <w:rsid w:val="00DD1BF4"/>
    <w:rsid w:val="00DD1D75"/>
    <w:rsid w:val="00DD1F7B"/>
    <w:rsid w:val="00DD2662"/>
    <w:rsid w:val="00DD2B7A"/>
    <w:rsid w:val="00DD3278"/>
    <w:rsid w:val="00DD34CF"/>
    <w:rsid w:val="00DD370B"/>
    <w:rsid w:val="00DD38CD"/>
    <w:rsid w:val="00DD38DC"/>
    <w:rsid w:val="00DD3DA4"/>
    <w:rsid w:val="00DD437E"/>
    <w:rsid w:val="00DD4EE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5B7"/>
    <w:rsid w:val="00DE6791"/>
    <w:rsid w:val="00DE6D48"/>
    <w:rsid w:val="00DE75DE"/>
    <w:rsid w:val="00DE77F0"/>
    <w:rsid w:val="00DE7816"/>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122"/>
    <w:rsid w:val="00E06848"/>
    <w:rsid w:val="00E06C71"/>
    <w:rsid w:val="00E1047D"/>
    <w:rsid w:val="00E1107E"/>
    <w:rsid w:val="00E11716"/>
    <w:rsid w:val="00E11B0C"/>
    <w:rsid w:val="00E129F8"/>
    <w:rsid w:val="00E12F4E"/>
    <w:rsid w:val="00E13779"/>
    <w:rsid w:val="00E13A85"/>
    <w:rsid w:val="00E141DF"/>
    <w:rsid w:val="00E148EF"/>
    <w:rsid w:val="00E14AE5"/>
    <w:rsid w:val="00E1523E"/>
    <w:rsid w:val="00E1590F"/>
    <w:rsid w:val="00E16147"/>
    <w:rsid w:val="00E16368"/>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597D"/>
    <w:rsid w:val="00E25AB4"/>
    <w:rsid w:val="00E2604A"/>
    <w:rsid w:val="00E26C28"/>
    <w:rsid w:val="00E271F8"/>
    <w:rsid w:val="00E27254"/>
    <w:rsid w:val="00E27589"/>
    <w:rsid w:val="00E30C9F"/>
    <w:rsid w:val="00E30CD7"/>
    <w:rsid w:val="00E30FB9"/>
    <w:rsid w:val="00E31197"/>
    <w:rsid w:val="00E3147F"/>
    <w:rsid w:val="00E315F1"/>
    <w:rsid w:val="00E319B8"/>
    <w:rsid w:val="00E33454"/>
    <w:rsid w:val="00E3386F"/>
    <w:rsid w:val="00E33E51"/>
    <w:rsid w:val="00E33F0A"/>
    <w:rsid w:val="00E3456F"/>
    <w:rsid w:val="00E34BFB"/>
    <w:rsid w:val="00E35098"/>
    <w:rsid w:val="00E35A09"/>
    <w:rsid w:val="00E35E6C"/>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1B6"/>
    <w:rsid w:val="00E6660C"/>
    <w:rsid w:val="00E66B46"/>
    <w:rsid w:val="00E66CEE"/>
    <w:rsid w:val="00E66EE0"/>
    <w:rsid w:val="00E66FCC"/>
    <w:rsid w:val="00E674C2"/>
    <w:rsid w:val="00E67B46"/>
    <w:rsid w:val="00E67CB5"/>
    <w:rsid w:val="00E67EDD"/>
    <w:rsid w:val="00E701F2"/>
    <w:rsid w:val="00E70B49"/>
    <w:rsid w:val="00E7135D"/>
    <w:rsid w:val="00E7255A"/>
    <w:rsid w:val="00E72860"/>
    <w:rsid w:val="00E7312C"/>
    <w:rsid w:val="00E7338B"/>
    <w:rsid w:val="00E7355E"/>
    <w:rsid w:val="00E741D0"/>
    <w:rsid w:val="00E75994"/>
    <w:rsid w:val="00E75AE0"/>
    <w:rsid w:val="00E76097"/>
    <w:rsid w:val="00E76C37"/>
    <w:rsid w:val="00E76DD6"/>
    <w:rsid w:val="00E773CD"/>
    <w:rsid w:val="00E7764E"/>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4CE"/>
    <w:rsid w:val="00EA2674"/>
    <w:rsid w:val="00EA3149"/>
    <w:rsid w:val="00EA33DD"/>
    <w:rsid w:val="00EA383A"/>
    <w:rsid w:val="00EA3AB4"/>
    <w:rsid w:val="00EA3AEB"/>
    <w:rsid w:val="00EA3F1E"/>
    <w:rsid w:val="00EA4CFF"/>
    <w:rsid w:val="00EA5656"/>
    <w:rsid w:val="00EA5C2A"/>
    <w:rsid w:val="00EA6026"/>
    <w:rsid w:val="00EA6128"/>
    <w:rsid w:val="00EA613F"/>
    <w:rsid w:val="00EA6CB5"/>
    <w:rsid w:val="00EA6F69"/>
    <w:rsid w:val="00EA7798"/>
    <w:rsid w:val="00EA7BA5"/>
    <w:rsid w:val="00EB090D"/>
    <w:rsid w:val="00EB09FB"/>
    <w:rsid w:val="00EB0A20"/>
    <w:rsid w:val="00EB116F"/>
    <w:rsid w:val="00EB1525"/>
    <w:rsid w:val="00EB2002"/>
    <w:rsid w:val="00EB23FC"/>
    <w:rsid w:val="00EB2B8A"/>
    <w:rsid w:val="00EB2C17"/>
    <w:rsid w:val="00EB2DCB"/>
    <w:rsid w:val="00EB3017"/>
    <w:rsid w:val="00EB3DC5"/>
    <w:rsid w:val="00EB4B0A"/>
    <w:rsid w:val="00EB5162"/>
    <w:rsid w:val="00EB52C6"/>
    <w:rsid w:val="00EB55C7"/>
    <w:rsid w:val="00EB579D"/>
    <w:rsid w:val="00EB5C25"/>
    <w:rsid w:val="00EB6511"/>
    <w:rsid w:val="00EB665C"/>
    <w:rsid w:val="00EB7EDA"/>
    <w:rsid w:val="00EC0083"/>
    <w:rsid w:val="00EC035B"/>
    <w:rsid w:val="00EC0B8D"/>
    <w:rsid w:val="00EC13CB"/>
    <w:rsid w:val="00EC14BE"/>
    <w:rsid w:val="00EC1AFE"/>
    <w:rsid w:val="00EC20BB"/>
    <w:rsid w:val="00EC35E7"/>
    <w:rsid w:val="00EC39EC"/>
    <w:rsid w:val="00EC3C22"/>
    <w:rsid w:val="00EC4F4B"/>
    <w:rsid w:val="00EC5719"/>
    <w:rsid w:val="00ED0937"/>
    <w:rsid w:val="00ED0B11"/>
    <w:rsid w:val="00ED16D8"/>
    <w:rsid w:val="00ED1A6E"/>
    <w:rsid w:val="00ED1E60"/>
    <w:rsid w:val="00ED229B"/>
    <w:rsid w:val="00ED2AD6"/>
    <w:rsid w:val="00ED34FB"/>
    <w:rsid w:val="00ED3582"/>
    <w:rsid w:val="00ED4319"/>
    <w:rsid w:val="00ED6334"/>
    <w:rsid w:val="00ED650F"/>
    <w:rsid w:val="00ED68DC"/>
    <w:rsid w:val="00ED6FF1"/>
    <w:rsid w:val="00ED73E7"/>
    <w:rsid w:val="00ED7FA4"/>
    <w:rsid w:val="00EE0C22"/>
    <w:rsid w:val="00EE0C49"/>
    <w:rsid w:val="00EE0D12"/>
    <w:rsid w:val="00EE14F8"/>
    <w:rsid w:val="00EE22E8"/>
    <w:rsid w:val="00EE246F"/>
    <w:rsid w:val="00EE28A3"/>
    <w:rsid w:val="00EE2EBF"/>
    <w:rsid w:val="00EE3375"/>
    <w:rsid w:val="00EE3FCA"/>
    <w:rsid w:val="00EE45B3"/>
    <w:rsid w:val="00EE51AA"/>
    <w:rsid w:val="00EE6A55"/>
    <w:rsid w:val="00EE6E25"/>
    <w:rsid w:val="00EF09E0"/>
    <w:rsid w:val="00EF1240"/>
    <w:rsid w:val="00EF1C22"/>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1ECD"/>
    <w:rsid w:val="00F034B1"/>
    <w:rsid w:val="00F03504"/>
    <w:rsid w:val="00F0455C"/>
    <w:rsid w:val="00F05481"/>
    <w:rsid w:val="00F05FA3"/>
    <w:rsid w:val="00F06390"/>
    <w:rsid w:val="00F06845"/>
    <w:rsid w:val="00F06904"/>
    <w:rsid w:val="00F1003F"/>
    <w:rsid w:val="00F10AF2"/>
    <w:rsid w:val="00F10B74"/>
    <w:rsid w:val="00F10D13"/>
    <w:rsid w:val="00F10E7E"/>
    <w:rsid w:val="00F11750"/>
    <w:rsid w:val="00F11BBA"/>
    <w:rsid w:val="00F12DFB"/>
    <w:rsid w:val="00F12ED1"/>
    <w:rsid w:val="00F137F8"/>
    <w:rsid w:val="00F13D71"/>
    <w:rsid w:val="00F13E2A"/>
    <w:rsid w:val="00F142BC"/>
    <w:rsid w:val="00F14E8F"/>
    <w:rsid w:val="00F15140"/>
    <w:rsid w:val="00F154B8"/>
    <w:rsid w:val="00F160B9"/>
    <w:rsid w:val="00F16706"/>
    <w:rsid w:val="00F174A4"/>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C0"/>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73B"/>
    <w:rsid w:val="00F45E1B"/>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46D0"/>
    <w:rsid w:val="00F5515C"/>
    <w:rsid w:val="00F555F6"/>
    <w:rsid w:val="00F56166"/>
    <w:rsid w:val="00F56E69"/>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77D1A"/>
    <w:rsid w:val="00F800D5"/>
    <w:rsid w:val="00F802A1"/>
    <w:rsid w:val="00F8059F"/>
    <w:rsid w:val="00F8083C"/>
    <w:rsid w:val="00F809ED"/>
    <w:rsid w:val="00F80DB3"/>
    <w:rsid w:val="00F812B0"/>
    <w:rsid w:val="00F815D0"/>
    <w:rsid w:val="00F81A96"/>
    <w:rsid w:val="00F823A2"/>
    <w:rsid w:val="00F83315"/>
    <w:rsid w:val="00F833BE"/>
    <w:rsid w:val="00F834BD"/>
    <w:rsid w:val="00F842F0"/>
    <w:rsid w:val="00F84353"/>
    <w:rsid w:val="00F8487F"/>
    <w:rsid w:val="00F84D85"/>
    <w:rsid w:val="00F85862"/>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A66"/>
    <w:rsid w:val="00F97C97"/>
    <w:rsid w:val="00F97E95"/>
    <w:rsid w:val="00F97F4B"/>
    <w:rsid w:val="00FA0C67"/>
    <w:rsid w:val="00FA1D6D"/>
    <w:rsid w:val="00FA209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A9F"/>
    <w:rsid w:val="00FB1D8D"/>
    <w:rsid w:val="00FB24C5"/>
    <w:rsid w:val="00FB2907"/>
    <w:rsid w:val="00FB2EE2"/>
    <w:rsid w:val="00FB3CCB"/>
    <w:rsid w:val="00FB48D9"/>
    <w:rsid w:val="00FB5EC1"/>
    <w:rsid w:val="00FB733D"/>
    <w:rsid w:val="00FB7BD2"/>
    <w:rsid w:val="00FC05E6"/>
    <w:rsid w:val="00FC06C8"/>
    <w:rsid w:val="00FC0886"/>
    <w:rsid w:val="00FC22C2"/>
    <w:rsid w:val="00FC256E"/>
    <w:rsid w:val="00FC2991"/>
    <w:rsid w:val="00FC29CC"/>
    <w:rsid w:val="00FC2F3C"/>
    <w:rsid w:val="00FC345B"/>
    <w:rsid w:val="00FC4053"/>
    <w:rsid w:val="00FC539F"/>
    <w:rsid w:val="00FC53F0"/>
    <w:rsid w:val="00FC5518"/>
    <w:rsid w:val="00FC5688"/>
    <w:rsid w:val="00FC6045"/>
    <w:rsid w:val="00FC61B7"/>
    <w:rsid w:val="00FC62CF"/>
    <w:rsid w:val="00FC775B"/>
    <w:rsid w:val="00FC7ECA"/>
    <w:rsid w:val="00FD020C"/>
    <w:rsid w:val="00FD027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D8C"/>
    <w:rsid w:val="00FE1B8C"/>
    <w:rsid w:val="00FE308B"/>
    <w:rsid w:val="00FE36AA"/>
    <w:rsid w:val="00FE3B24"/>
    <w:rsid w:val="00FE400B"/>
    <w:rsid w:val="00FE40FD"/>
    <w:rsid w:val="00FE4E7F"/>
    <w:rsid w:val="00FE53AD"/>
    <w:rsid w:val="00FE5BF0"/>
    <w:rsid w:val="00FE764C"/>
    <w:rsid w:val="00FF0899"/>
    <w:rsid w:val="00FF1BD6"/>
    <w:rsid w:val="00FF1E71"/>
    <w:rsid w:val="00FF20D7"/>
    <w:rsid w:val="00FF24A1"/>
    <w:rsid w:val="00FF2CAB"/>
    <w:rsid w:val="00FF353D"/>
    <w:rsid w:val="00FF35F6"/>
    <w:rsid w:val="00FF3629"/>
    <w:rsid w:val="00FF4237"/>
    <w:rsid w:val="00FF4CD6"/>
    <w:rsid w:val="00FF5F03"/>
    <w:rsid w:val="00FF6B9A"/>
    <w:rsid w:val="00FF6E5F"/>
    <w:rsid w:val="00FF7F68"/>
    <w:rsid w:val="57B460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570ACA6C"/>
  <w15:docId w15:val="{6AB24101-34ED-4232-9B67-B26FDDB90A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uiPriority="0"/>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annotation text"/>
    <w:basedOn w:val="a"/>
    <w:link w:val="a6"/>
    <w:unhideWhenUsed/>
    <w:qFormat/>
    <w:pPr>
      <w:jc w:val="left"/>
    </w:pPr>
  </w:style>
  <w:style w:type="paragraph" w:styleId="a7">
    <w:name w:val="Body Text"/>
    <w:basedOn w:val="a"/>
    <w:link w:val="a8"/>
    <w:pPr>
      <w:spacing w:after="120"/>
    </w:pPr>
    <w:rPr>
      <w:rFonts w:ascii="Times New Roman" w:eastAsia="宋体" w:hAnsi="Times New Roman" w:cs="Times New Roman"/>
      <w:szCs w:val="24"/>
    </w:rPr>
  </w:style>
  <w:style w:type="paragraph" w:styleId="TOC3">
    <w:name w:val="toc 3"/>
    <w:basedOn w:val="a"/>
    <w:next w:val="a"/>
    <w:uiPriority w:val="39"/>
    <w:unhideWhenUsed/>
    <w:qFormat/>
    <w:pPr>
      <w:widowControl/>
      <w:spacing w:after="100" w:line="276" w:lineRule="auto"/>
      <w:ind w:left="440"/>
      <w:jc w:val="left"/>
    </w:pPr>
    <w:rPr>
      <w:kern w:val="0"/>
      <w:sz w:val="22"/>
    </w:rPr>
  </w:style>
  <w:style w:type="paragraph" w:styleId="a9">
    <w:name w:val="Plain Text"/>
    <w:basedOn w:val="a"/>
    <w:link w:val="aa"/>
    <w:rPr>
      <w:rFonts w:ascii="宋体" w:eastAsia="宋体" w:hAnsi="Courier New"/>
      <w:szCs w:val="24"/>
    </w:rPr>
  </w:style>
  <w:style w:type="paragraph" w:styleId="ab">
    <w:name w:val="Date"/>
    <w:basedOn w:val="a"/>
    <w:next w:val="a"/>
    <w:link w:val="ac"/>
    <w:unhideWhenUsed/>
    <w:qFormat/>
    <w:pPr>
      <w:ind w:leftChars="2500" w:left="100"/>
    </w:pPr>
  </w:style>
  <w:style w:type="paragraph" w:styleId="ad">
    <w:name w:val="Balloon Text"/>
    <w:basedOn w:val="a"/>
    <w:link w:val="ae"/>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widowControl/>
      <w:tabs>
        <w:tab w:val="right" w:leader="dot" w:pos="8273"/>
      </w:tabs>
      <w:spacing w:line="360" w:lineRule="auto"/>
      <w:jc w:val="left"/>
    </w:pPr>
    <w:rPr>
      <w:rFonts w:eastAsia="黑体"/>
      <w:kern w:val="0"/>
      <w:sz w:val="22"/>
    </w:rPr>
  </w:style>
  <w:style w:type="paragraph" w:styleId="TOC2">
    <w:name w:val="toc 2"/>
    <w:basedOn w:val="a"/>
    <w:next w:val="a"/>
    <w:uiPriority w:val="39"/>
    <w:unhideWhenUsed/>
    <w:qFormat/>
    <w:pPr>
      <w:widowControl/>
      <w:tabs>
        <w:tab w:val="left" w:pos="709"/>
        <w:tab w:val="right" w:leader="dot" w:pos="8302"/>
      </w:tabs>
      <w:spacing w:after="100" w:line="276" w:lineRule="auto"/>
      <w:ind w:left="220"/>
      <w:jc w:val="left"/>
    </w:pPr>
    <w:rPr>
      <w:kern w:val="0"/>
      <w:sz w:val="22"/>
    </w:rPr>
  </w:style>
  <w:style w:type="paragraph" w:styleId="af3">
    <w:name w:val="Normal (Web)"/>
    <w:basedOn w:val="a"/>
    <w:uiPriority w:val="99"/>
    <w:qFormat/>
    <w:pPr>
      <w:widowControl/>
      <w:spacing w:before="100" w:beforeAutospacing="1" w:after="100" w:afterAutospacing="1"/>
      <w:jc w:val="left"/>
    </w:pPr>
    <w:rPr>
      <w:rFonts w:ascii="宋体" w:eastAsia="宋体" w:hAnsi="宋体" w:cs="Times New Roman"/>
      <w:kern w:val="0"/>
      <w:sz w:val="24"/>
      <w:szCs w:val="24"/>
    </w:rPr>
  </w:style>
  <w:style w:type="paragraph" w:styleId="af4">
    <w:name w:val="annotation subject"/>
    <w:basedOn w:val="a5"/>
    <w:next w:val="a5"/>
    <w:link w:val="af5"/>
    <w:uiPriority w:val="99"/>
    <w:semiHidden/>
    <w:unhideWhenUsed/>
    <w:rPr>
      <w:b/>
      <w:bCs/>
    </w:rPr>
  </w:style>
  <w:style w:type="paragraph" w:styleId="af6">
    <w:name w:val="Body Text First Indent"/>
    <w:basedOn w:val="a7"/>
    <w:link w:val="af7"/>
    <w:uiPriority w:val="99"/>
    <w:semiHidden/>
    <w:unhideWhenUsed/>
    <w:qFormat/>
    <w:pPr>
      <w:ind w:firstLineChars="100" w:firstLine="420"/>
    </w:pPr>
    <w:rPr>
      <w:rFonts w:asciiTheme="minorHAnsi" w:eastAsiaTheme="minorEastAsia" w:hAnsiTheme="minorHAnsi" w:cstheme="minorBidi"/>
      <w:szCs w:val="22"/>
    </w:rPr>
  </w:style>
  <w:style w:type="table" w:styleId="af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Pr>
      <w:b/>
      <w:bCs/>
    </w:rPr>
  </w:style>
  <w:style w:type="character" w:styleId="afa">
    <w:name w:val="FollowedHyperlink"/>
    <w:basedOn w:val="a0"/>
    <w:uiPriority w:val="99"/>
    <w:semiHidden/>
    <w:unhideWhenUsed/>
    <w:qFormat/>
    <w:rPr>
      <w:color w:val="800080" w:themeColor="followedHyperlink"/>
      <w:u w:val="single"/>
    </w:rPr>
  </w:style>
  <w:style w:type="character" w:styleId="afb">
    <w:name w:val="Emphasis"/>
    <w:basedOn w:val="a0"/>
    <w:uiPriority w:val="20"/>
    <w:qFormat/>
    <w:rPr>
      <w:i/>
      <w:iCs/>
    </w:rPr>
  </w:style>
  <w:style w:type="character" w:styleId="afc">
    <w:name w:val="Hyperlink"/>
    <w:uiPriority w:val="99"/>
    <w:qFormat/>
    <w:rPr>
      <w:color w:val="0000FF"/>
      <w:u w:val="single"/>
    </w:rPr>
  </w:style>
  <w:style w:type="character" w:styleId="afd">
    <w:name w:val="annotation reference"/>
    <w:basedOn w:val="a0"/>
    <w:unhideWhenUsed/>
    <w:qFormat/>
    <w:rPr>
      <w:sz w:val="21"/>
      <w:szCs w:val="21"/>
    </w:rPr>
  </w:style>
  <w:style w:type="character" w:customStyle="1" w:styleId="ae">
    <w:name w:val="批注框文本 字符"/>
    <w:basedOn w:val="a0"/>
    <w:link w:val="ad"/>
    <w:qFormat/>
    <w:rPr>
      <w:sz w:val="18"/>
      <w:szCs w:val="18"/>
    </w:rPr>
  </w:style>
  <w:style w:type="character" w:customStyle="1" w:styleId="ac">
    <w:name w:val="日期 字符"/>
    <w:basedOn w:val="a0"/>
    <w:link w:val="ab"/>
    <w:uiPriority w:val="99"/>
    <w:semiHidden/>
  </w:style>
  <w:style w:type="paragraph" w:styleId="afe">
    <w:name w:val="List Paragraph"/>
    <w:basedOn w:val="a"/>
    <w:link w:val="aff"/>
    <w:uiPriority w:val="34"/>
    <w:qFormat/>
    <w:pPr>
      <w:ind w:firstLineChars="200" w:firstLine="420"/>
    </w:pPr>
  </w:style>
  <w:style w:type="character" w:customStyle="1" w:styleId="p141">
    <w:name w:val="p141"/>
    <w:rPr>
      <w:sz w:val="21"/>
      <w:szCs w:val="21"/>
    </w:rPr>
  </w:style>
  <w:style w:type="character" w:customStyle="1" w:styleId="10">
    <w:name w:val="标题 1 字符"/>
    <w:basedOn w:val="a0"/>
    <w:link w:val="1"/>
    <w:uiPriority w:val="9"/>
    <w:rPr>
      <w:b/>
      <w:bCs/>
      <w:kern w:val="44"/>
      <w:sz w:val="44"/>
      <w:szCs w:val="44"/>
    </w:rPr>
  </w:style>
  <w:style w:type="character" w:customStyle="1" w:styleId="af2">
    <w:name w:val="页眉 字符"/>
    <w:basedOn w:val="a0"/>
    <w:link w:val="af1"/>
    <w:uiPriority w:val="99"/>
    <w:rPr>
      <w:sz w:val="18"/>
      <w:szCs w:val="18"/>
    </w:rPr>
  </w:style>
  <w:style w:type="character" w:customStyle="1" w:styleId="af0">
    <w:name w:val="页脚 字符"/>
    <w:basedOn w:val="a0"/>
    <w:link w:val="af"/>
    <w:uiPriority w:val="99"/>
    <w:qFormat/>
    <w:rPr>
      <w:sz w:val="18"/>
      <w:szCs w:val="18"/>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1">
    <w:name w:val="正文缩进2格"/>
    <w:basedOn w:val="a"/>
    <w:link w:val="2Char"/>
    <w:qFormat/>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1"/>
    <w:rPr>
      <w:rFonts w:ascii="仿宋_GB2312" w:eastAsia="仿宋_GB2312" w:hAnsi="宋体" w:cs="Times New Roman"/>
      <w:sz w:val="31"/>
      <w:szCs w:val="28"/>
    </w:rPr>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aa">
    <w:name w:val="纯文本 字符"/>
    <w:basedOn w:val="a0"/>
    <w:link w:val="a9"/>
    <w:qFormat/>
    <w:rPr>
      <w:rFonts w:ascii="宋体" w:eastAsia="宋体" w:hAnsi="Courier New"/>
      <w:szCs w:val="24"/>
    </w:rPr>
  </w:style>
  <w:style w:type="character" w:customStyle="1" w:styleId="Char">
    <w:name w:val="纯文本 Char"/>
    <w:basedOn w:val="a0"/>
    <w:uiPriority w:val="99"/>
    <w:semiHidden/>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1">
    <w:name w:val="正文缩进4格"/>
    <w:basedOn w:val="21"/>
    <w:qFormat/>
    <w:pPr>
      <w:spacing w:line="340" w:lineRule="exact"/>
      <w:ind w:firstLineChars="0" w:firstLine="315"/>
    </w:pPr>
    <w:rPr>
      <w:rFonts w:ascii="宋体" w:eastAsia="宋体"/>
      <w:sz w:val="24"/>
      <w:szCs w:val="24"/>
    </w:rPr>
  </w:style>
  <w:style w:type="character" w:customStyle="1" w:styleId="Char0">
    <w:name w:val="正文文本 Char"/>
    <w:basedOn w:val="a0"/>
    <w:uiPriority w:val="99"/>
    <w:semiHidden/>
    <w:qFormat/>
  </w:style>
  <w:style w:type="character" w:customStyle="1" w:styleId="a8">
    <w:name w:val="正文文本 字符"/>
    <w:link w:val="a7"/>
    <w:qFormat/>
    <w:rPr>
      <w:rFonts w:ascii="Times New Roman" w:eastAsia="宋体" w:hAnsi="Times New Roman" w:cs="Times New Roman"/>
      <w:szCs w:val="24"/>
    </w:rPr>
  </w:style>
  <w:style w:type="character" w:customStyle="1" w:styleId="aff">
    <w:name w:val="列表段落 字符"/>
    <w:link w:val="afe"/>
    <w:uiPriority w:val="34"/>
    <w:qFormat/>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6">
    <w:name w:val="批注文字 字符"/>
    <w:basedOn w:val="a0"/>
    <w:link w:val="a5"/>
    <w:qFormat/>
  </w:style>
  <w:style w:type="character" w:customStyle="1" w:styleId="af5">
    <w:name w:val="批注主题 字符"/>
    <w:basedOn w:val="a6"/>
    <w:link w:val="af4"/>
    <w:uiPriority w:val="99"/>
    <w:semiHidden/>
    <w:qFormat/>
    <w:rPr>
      <w:b/>
      <w:bCs/>
    </w:rPr>
  </w:style>
  <w:style w:type="paragraph" w:customStyle="1" w:styleId="aff0">
    <w:name w:val="保留正文"/>
    <w:basedOn w:val="a7"/>
    <w:qFormat/>
    <w:pPr>
      <w:keepNext/>
      <w:spacing w:after="160"/>
    </w:pPr>
  </w:style>
  <w:style w:type="paragraph" w:customStyle="1" w:styleId="11">
    <w:name w:val="列出段落1"/>
    <w:basedOn w:val="a"/>
    <w:uiPriority w:val="34"/>
    <w:qFormat/>
    <w:pPr>
      <w:ind w:firstLineChars="200" w:firstLine="420"/>
    </w:pPr>
    <w:rPr>
      <w:rFonts w:ascii="Calibri" w:eastAsia="宋体" w:hAnsi="Calibri" w:cs="黑体"/>
    </w:rPr>
  </w:style>
  <w:style w:type="paragraph" w:customStyle="1" w:styleId="12">
    <w:name w:val="修订1"/>
    <w:hidden/>
    <w:uiPriority w:val="99"/>
    <w:semiHidden/>
    <w:qFormat/>
    <w:rPr>
      <w:kern w:val="2"/>
      <w:sz w:val="21"/>
      <w:szCs w:val="22"/>
    </w:rPr>
  </w:style>
  <w:style w:type="paragraph" w:customStyle="1" w:styleId="Style202">
    <w:name w:val="_Style 202"/>
    <w:basedOn w:val="a"/>
    <w:qFormat/>
    <w:pPr>
      <w:tabs>
        <w:tab w:val="left" w:pos="360"/>
      </w:tabs>
    </w:pPr>
    <w:rPr>
      <w:rFonts w:ascii="Times New Roman" w:eastAsia="宋体" w:hAnsi="Times New Roman" w:cs="Times New Roman"/>
      <w:szCs w:val="24"/>
    </w:rPr>
  </w:style>
  <w:style w:type="paragraph" w:customStyle="1" w:styleId="Char1CharCharChar">
    <w:name w:val="Char1 Char Char Char"/>
    <w:basedOn w:val="a"/>
    <w:qFormat/>
    <w:rPr>
      <w:rFonts w:ascii="黑体" w:eastAsia="黑体" w:hAnsi="Verdana" w:cs="Times New Roman"/>
      <w:kern w:val="0"/>
      <w:sz w:val="32"/>
      <w:szCs w:val="32"/>
      <w:lang w:eastAsia="en-US"/>
    </w:rPr>
  </w:style>
  <w:style w:type="paragraph" w:customStyle="1" w:styleId="1CharCharCharChar">
    <w:name w:val="1 Char Char Char Char"/>
    <w:basedOn w:val="a"/>
    <w:qFormat/>
    <w:pPr>
      <w:spacing w:after="160" w:line="240" w:lineRule="exact"/>
    </w:pPr>
    <w:rPr>
      <w:rFonts w:ascii="Times New Roman" w:eastAsia="宋体" w:hAnsi="Times New Roman" w:cs="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42">
    <w:name w:val="样式4"/>
    <w:basedOn w:val="a"/>
    <w:qFormat/>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cs="Times New Roman"/>
      <w:kern w:val="0"/>
      <w:sz w:val="32"/>
      <w:szCs w:val="32"/>
      <w:lang w:eastAsia="en-US"/>
    </w:rPr>
  </w:style>
  <w:style w:type="character" w:customStyle="1" w:styleId="13">
    <w:name w:val="未处理的提及1"/>
    <w:basedOn w:val="a0"/>
    <w:uiPriority w:val="99"/>
    <w:semiHidden/>
    <w:unhideWhenUsed/>
    <w:rPr>
      <w:color w:val="605E5C"/>
      <w:shd w:val="clear" w:color="auto" w:fill="E1DFDD"/>
    </w:rPr>
  </w:style>
  <w:style w:type="character" w:customStyle="1" w:styleId="22">
    <w:name w:val="未处理的提及2"/>
    <w:basedOn w:val="a0"/>
    <w:uiPriority w:val="99"/>
    <w:semiHidden/>
    <w:unhideWhenUsed/>
    <w:qFormat/>
    <w:rPr>
      <w:color w:val="605E5C"/>
      <w:shd w:val="clear" w:color="auto" w:fill="E1DFDD"/>
    </w:rPr>
  </w:style>
  <w:style w:type="table" w:customStyle="1" w:styleId="TableNormal">
    <w:name w:val="Table Normal"/>
    <w:uiPriority w:val="2"/>
    <w:unhideWhenUsed/>
    <w:qFormat/>
    <w:pPr>
      <w:widowControl w:val="0"/>
      <w:autoSpaceDE w:val="0"/>
      <w:autoSpaceDN w:val="0"/>
    </w:pPr>
    <w:rPr>
      <w:rFonts w:ascii="Calibri" w:eastAsia="宋体" w:hAnsi="Calibri" w:cs="Times New Roman"/>
      <w:sz w:val="22"/>
      <w:lang w:eastAsia="en-US"/>
    </w:rPr>
    <w:tblPr>
      <w:tblCellMar>
        <w:top w:w="0" w:type="dxa"/>
        <w:left w:w="0" w:type="dxa"/>
        <w:bottom w:w="0" w:type="dxa"/>
        <w:right w:w="0" w:type="dxa"/>
      </w:tblCellMar>
    </w:tblPr>
  </w:style>
  <w:style w:type="paragraph" w:customStyle="1" w:styleId="TableParagraph">
    <w:name w:val="Table Paragraph"/>
    <w:basedOn w:val="a"/>
    <w:uiPriority w:val="1"/>
    <w:qFormat/>
    <w:pPr>
      <w:autoSpaceDE w:val="0"/>
      <w:autoSpaceDN w:val="0"/>
      <w:jc w:val="left"/>
    </w:pPr>
    <w:rPr>
      <w:rFonts w:ascii="宋体" w:eastAsia="宋体" w:hAnsi="宋体" w:cs="宋体"/>
      <w:kern w:val="0"/>
      <w:sz w:val="22"/>
      <w:lang w:eastAsia="en-US"/>
    </w:rPr>
  </w:style>
  <w:style w:type="character" w:customStyle="1" w:styleId="14">
    <w:name w:val="列表段落 字符1"/>
    <w:qFormat/>
    <w:rPr>
      <w:rFonts w:ascii="Calibri" w:hAnsi="Calibri"/>
      <w:kern w:val="2"/>
      <w:sz w:val="21"/>
      <w:szCs w:val="22"/>
    </w:rPr>
  </w:style>
  <w:style w:type="character" w:customStyle="1" w:styleId="af7">
    <w:name w:val="正文文本首行缩进 字符"/>
    <w:basedOn w:val="a8"/>
    <w:link w:val="af6"/>
    <w:uiPriority w:val="99"/>
    <w:semiHidden/>
    <w:qFormat/>
    <w:rPr>
      <w:rFonts w:ascii="Times New Roman" w:eastAsia="宋体" w:hAnsi="Times New Roman" w:cs="Times New Roman"/>
      <w:szCs w:val="24"/>
    </w:rPr>
  </w:style>
  <w:style w:type="paragraph" w:styleId="aff1">
    <w:name w:val="Revision"/>
    <w:hidden/>
    <w:uiPriority w:val="99"/>
    <w:unhideWhenUsed/>
    <w:rsid w:val="005979D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dzhcity.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hinabidding.com.c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C94D39-B335-4680-B641-3C5FA9A0C7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83</Pages>
  <Words>6676</Words>
  <Characters>38059</Characters>
  <Application>Microsoft Office Word</Application>
  <DocSecurity>0</DocSecurity>
  <Lines>317</Lines>
  <Paragraphs>89</Paragraphs>
  <ScaleCrop>false</ScaleCrop>
  <Company>Chinese ORG</Company>
  <LinksUpToDate>false</LinksUpToDate>
  <CharactersWithSpaces>44646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YD-LING</dc:creator>
  <cp:lastModifiedBy>H</cp:lastModifiedBy>
  <cp:revision>63</cp:revision>
  <cp:lastPrinted>2023-10-25T01:51:00Z</cp:lastPrinted>
  <dcterms:created xsi:type="dcterms:W3CDTF">2022-11-17T02:11:00Z</dcterms:created>
  <dcterms:modified xsi:type="dcterms:W3CDTF">2023-10-25T07:33:00Z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1F33BCB98CEE4CC080CD567F35330BBC_12</vt:lpwstr>
  </property>
</Properties>
</file>