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93BAE" w14:textId="2DE73958" w:rsidR="006F245C" w:rsidRPr="006F7110" w:rsidRDefault="009308F4" w:rsidP="009308F4">
      <w:pPr>
        <w:spacing w:beforeLines="400" w:before="1248" w:afterLines="100" w:after="312" w:line="480" w:lineRule="auto"/>
        <w:ind w:leftChars="150" w:left="315"/>
        <w:jc w:val="center"/>
        <w:rPr>
          <w:rFonts w:ascii="宋体" w:hAnsi="宋体"/>
          <w:color w:val="000000" w:themeColor="text1"/>
        </w:rPr>
      </w:pPr>
      <w:r w:rsidRPr="006F7110">
        <w:rPr>
          <w:rFonts w:ascii="宋体" w:hAnsi="宋体" w:hint="eastAsia"/>
          <w:b/>
          <w:color w:val="000000" w:themeColor="text1"/>
          <w:spacing w:val="80"/>
          <w:sz w:val="104"/>
          <w:szCs w:val="104"/>
        </w:rPr>
        <w:t>竞争性</w:t>
      </w:r>
      <w:r w:rsidR="00570392" w:rsidRPr="006F7110">
        <w:rPr>
          <w:rFonts w:ascii="宋体" w:hAnsi="宋体" w:hint="eastAsia"/>
          <w:b/>
          <w:color w:val="000000" w:themeColor="text1"/>
          <w:spacing w:val="80"/>
          <w:sz w:val="104"/>
          <w:szCs w:val="104"/>
        </w:rPr>
        <w:t>磋商文件</w:t>
      </w:r>
    </w:p>
    <w:p w14:paraId="1114B413" w14:textId="446055BB" w:rsidR="006F245C" w:rsidRDefault="00790500" w:rsidP="00790500">
      <w:pPr>
        <w:jc w:val="center"/>
        <w:rPr>
          <w:rFonts w:ascii="宋体" w:hAnsi="宋体"/>
          <w:b/>
          <w:color w:val="000000" w:themeColor="text1"/>
          <w:sz w:val="32"/>
          <w:szCs w:val="32"/>
        </w:rPr>
      </w:pPr>
      <w:r w:rsidRPr="006F7110">
        <w:rPr>
          <w:rFonts w:ascii="宋体" w:hAnsi="宋体"/>
          <w:b/>
          <w:noProof/>
          <w:color w:val="000000" w:themeColor="text1"/>
          <w:sz w:val="32"/>
        </w:rPr>
        <w:drawing>
          <wp:inline distT="0" distB="0" distL="0" distR="0" wp14:anchorId="3EC5B0AA" wp14:editId="41173968">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09A349DA" w14:textId="77777777" w:rsidR="007E6C4C" w:rsidRPr="006F7110" w:rsidRDefault="007E6C4C" w:rsidP="00790500">
      <w:pPr>
        <w:jc w:val="center"/>
        <w:rPr>
          <w:rFonts w:ascii="宋体" w:hAnsi="宋体"/>
          <w:b/>
          <w:color w:val="000000" w:themeColor="text1"/>
          <w:sz w:val="32"/>
          <w:szCs w:val="32"/>
        </w:rPr>
      </w:pPr>
    </w:p>
    <w:tbl>
      <w:tblPr>
        <w:tblW w:w="8059" w:type="dxa"/>
        <w:tblInd w:w="730" w:type="dxa"/>
        <w:tblLayout w:type="fixed"/>
        <w:tblLook w:val="04A0" w:firstRow="1" w:lastRow="0" w:firstColumn="1" w:lastColumn="0" w:noHBand="0" w:noVBand="1"/>
      </w:tblPr>
      <w:tblGrid>
        <w:gridCol w:w="8059"/>
      </w:tblGrid>
      <w:tr w:rsidR="00DE511C" w:rsidRPr="006F7110" w14:paraId="3F57CC43" w14:textId="77777777" w:rsidTr="00B25757">
        <w:trPr>
          <w:trHeight w:val="653"/>
        </w:trPr>
        <w:tc>
          <w:tcPr>
            <w:tcW w:w="8059" w:type="dxa"/>
          </w:tcPr>
          <w:p w14:paraId="624D0222" w14:textId="04B8206C" w:rsidR="005C6F22" w:rsidRPr="006F7110" w:rsidRDefault="005C6F22" w:rsidP="00B25757">
            <w:pPr>
              <w:ind w:left="1705" w:hangingChars="500" w:hanging="1705"/>
              <w:jc w:val="left"/>
              <w:rPr>
                <w:rFonts w:ascii="宋体" w:hAnsi="宋体"/>
                <w:b/>
                <w:color w:val="000000" w:themeColor="text1"/>
                <w:spacing w:val="30"/>
                <w:sz w:val="28"/>
                <w:szCs w:val="28"/>
              </w:rPr>
            </w:pPr>
            <w:bookmarkStart w:id="1" w:name="_Hlk55951415"/>
            <w:r w:rsidRPr="006F7110">
              <w:rPr>
                <w:rFonts w:ascii="宋体" w:hAnsi="宋体" w:hint="eastAsia"/>
                <w:b/>
                <w:color w:val="000000" w:themeColor="text1"/>
                <w:spacing w:val="30"/>
                <w:sz w:val="28"/>
                <w:szCs w:val="28"/>
              </w:rPr>
              <w:t>项目名称：</w:t>
            </w:r>
            <w:r w:rsidR="00B25757" w:rsidRPr="006F7110">
              <w:rPr>
                <w:rFonts w:ascii="宋体" w:hAnsi="宋体" w:hint="eastAsia"/>
                <w:b/>
                <w:color w:val="000000" w:themeColor="text1"/>
                <w:sz w:val="28"/>
                <w:szCs w:val="28"/>
              </w:rPr>
              <w:t>东坑镇东坑股份经济联合社新装一台315kVA箱式变配电工程项目</w:t>
            </w:r>
          </w:p>
        </w:tc>
      </w:tr>
      <w:tr w:rsidR="00DE511C" w:rsidRPr="006F7110" w14:paraId="1712F58E" w14:textId="77777777" w:rsidTr="00B25757">
        <w:trPr>
          <w:trHeight w:val="532"/>
        </w:trPr>
        <w:tc>
          <w:tcPr>
            <w:tcW w:w="8059" w:type="dxa"/>
          </w:tcPr>
          <w:p w14:paraId="2643EE1F" w14:textId="63AE3A49" w:rsidR="005C6F22" w:rsidRPr="006F7110" w:rsidRDefault="005C6F22">
            <w:pPr>
              <w:jc w:val="left"/>
              <w:rPr>
                <w:rFonts w:ascii="宋体" w:hAnsi="宋体"/>
                <w:b/>
                <w:color w:val="000000" w:themeColor="text1"/>
                <w:sz w:val="28"/>
                <w:szCs w:val="28"/>
              </w:rPr>
            </w:pPr>
            <w:r w:rsidRPr="006F7110">
              <w:rPr>
                <w:rFonts w:ascii="宋体" w:hAnsi="宋体" w:hint="eastAsia"/>
                <w:b/>
                <w:color w:val="000000" w:themeColor="text1"/>
                <w:spacing w:val="30"/>
                <w:sz w:val="28"/>
                <w:szCs w:val="28"/>
              </w:rPr>
              <w:t>项目编号：</w:t>
            </w:r>
            <w:r w:rsidR="00B25757" w:rsidRPr="006F7110">
              <w:rPr>
                <w:rFonts w:ascii="宋体" w:hAnsi="宋体"/>
                <w:b/>
                <w:color w:val="000000" w:themeColor="text1"/>
                <w:spacing w:val="30"/>
                <w:sz w:val="28"/>
                <w:szCs w:val="28"/>
              </w:rPr>
              <w:t>ZHDGZC2023034</w:t>
            </w:r>
          </w:p>
        </w:tc>
      </w:tr>
      <w:tr w:rsidR="00DE511C" w:rsidRPr="006F7110" w14:paraId="68B7ABA1" w14:textId="77777777" w:rsidTr="00B25757">
        <w:trPr>
          <w:trHeight w:val="587"/>
        </w:trPr>
        <w:tc>
          <w:tcPr>
            <w:tcW w:w="8059" w:type="dxa"/>
          </w:tcPr>
          <w:p w14:paraId="4D62F757" w14:textId="59686002" w:rsidR="005C6F22" w:rsidRPr="006F7110" w:rsidRDefault="005C6F22" w:rsidP="005C6F22">
            <w:pPr>
              <w:rPr>
                <w:rFonts w:ascii="宋体" w:hAnsi="宋体"/>
                <w:b/>
                <w:color w:val="000000" w:themeColor="text1"/>
                <w:sz w:val="28"/>
                <w:szCs w:val="28"/>
              </w:rPr>
            </w:pPr>
            <w:r w:rsidRPr="006F7110">
              <w:rPr>
                <w:rFonts w:ascii="宋体" w:hAnsi="宋体" w:hint="eastAsia"/>
                <w:b/>
                <w:color w:val="000000" w:themeColor="text1"/>
                <w:spacing w:val="40"/>
                <w:sz w:val="28"/>
                <w:szCs w:val="28"/>
              </w:rPr>
              <w:t>采购单位：</w:t>
            </w:r>
            <w:r w:rsidR="00B25757" w:rsidRPr="006F7110">
              <w:rPr>
                <w:rFonts w:ascii="宋体" w:hAnsi="宋体" w:hint="eastAsia"/>
                <w:b/>
                <w:color w:val="000000" w:themeColor="text1"/>
                <w:sz w:val="28"/>
                <w:szCs w:val="28"/>
              </w:rPr>
              <w:t>东莞市东坑镇东坑股份经济联合社</w:t>
            </w:r>
          </w:p>
        </w:tc>
      </w:tr>
      <w:tr w:rsidR="00DE511C" w:rsidRPr="006F7110" w14:paraId="5F70EB23" w14:textId="77777777" w:rsidTr="00B25757">
        <w:trPr>
          <w:trHeight w:val="1308"/>
        </w:trPr>
        <w:tc>
          <w:tcPr>
            <w:tcW w:w="8059" w:type="dxa"/>
          </w:tcPr>
          <w:p w14:paraId="69403653" w14:textId="5D176895" w:rsidR="005C6F22" w:rsidRPr="006F7110" w:rsidRDefault="005C6F22" w:rsidP="005C6F22">
            <w:pPr>
              <w:rPr>
                <w:rFonts w:ascii="宋体" w:hAnsi="宋体"/>
                <w:b/>
                <w:color w:val="000000" w:themeColor="text1"/>
                <w:sz w:val="28"/>
                <w:szCs w:val="28"/>
              </w:rPr>
            </w:pPr>
            <w:r w:rsidRPr="006F7110">
              <w:rPr>
                <w:rFonts w:ascii="宋体" w:hAnsi="宋体" w:hint="eastAsia"/>
                <w:b/>
                <w:color w:val="000000" w:themeColor="text1"/>
                <w:spacing w:val="-10"/>
                <w:sz w:val="28"/>
                <w:szCs w:val="28"/>
              </w:rPr>
              <w:t>采购代理机构</w:t>
            </w:r>
            <w:r w:rsidRPr="006F7110">
              <w:rPr>
                <w:rFonts w:ascii="宋体" w:hAnsi="宋体" w:hint="eastAsia"/>
                <w:b/>
                <w:color w:val="000000" w:themeColor="text1"/>
                <w:sz w:val="28"/>
                <w:szCs w:val="28"/>
              </w:rPr>
              <w:t>：</w:t>
            </w:r>
            <w:r w:rsidR="00790500" w:rsidRPr="006F7110">
              <w:rPr>
                <w:rFonts w:ascii="宋体" w:hAnsi="宋体" w:hint="eastAsia"/>
                <w:b/>
                <w:color w:val="000000" w:themeColor="text1"/>
                <w:sz w:val="28"/>
                <w:szCs w:val="28"/>
              </w:rPr>
              <w:t>广东</w:t>
            </w:r>
            <w:proofErr w:type="gramStart"/>
            <w:r w:rsidR="00790500" w:rsidRPr="006F7110">
              <w:rPr>
                <w:rFonts w:ascii="宋体" w:hAnsi="宋体" w:hint="eastAsia"/>
                <w:b/>
                <w:color w:val="000000" w:themeColor="text1"/>
                <w:sz w:val="28"/>
                <w:szCs w:val="28"/>
              </w:rPr>
              <w:t>智汇城市</w:t>
            </w:r>
            <w:proofErr w:type="gramEnd"/>
            <w:r w:rsidR="00790500" w:rsidRPr="006F7110">
              <w:rPr>
                <w:rFonts w:ascii="宋体" w:hAnsi="宋体" w:hint="eastAsia"/>
                <w:b/>
                <w:color w:val="000000" w:themeColor="text1"/>
                <w:sz w:val="28"/>
                <w:szCs w:val="28"/>
              </w:rPr>
              <w:t>招标采购有限公司</w:t>
            </w:r>
          </w:p>
        </w:tc>
      </w:tr>
    </w:tbl>
    <w:bookmarkEnd w:id="1"/>
    <w:p w14:paraId="09F98784" w14:textId="4FF5B4BA" w:rsidR="006F245C" w:rsidRPr="006F7110" w:rsidRDefault="00BD3010">
      <w:pPr>
        <w:jc w:val="center"/>
        <w:rPr>
          <w:rFonts w:ascii="宋体" w:hAnsi="宋体"/>
          <w:b/>
          <w:color w:val="000000" w:themeColor="text1"/>
          <w:spacing w:val="60"/>
          <w:sz w:val="28"/>
          <w:szCs w:val="28"/>
        </w:rPr>
      </w:pPr>
      <w:r w:rsidRPr="006F7110">
        <w:rPr>
          <w:rFonts w:ascii="宋体" w:hAnsi="宋体" w:hint="eastAsia"/>
          <w:b/>
          <w:color w:val="000000" w:themeColor="text1"/>
          <w:spacing w:val="60"/>
          <w:sz w:val="28"/>
          <w:szCs w:val="28"/>
        </w:rPr>
        <w:t>二〇二</w:t>
      </w:r>
      <w:r w:rsidR="00B25757" w:rsidRPr="006F7110">
        <w:rPr>
          <w:rFonts w:ascii="宋体" w:hAnsi="宋体" w:hint="eastAsia"/>
          <w:b/>
          <w:color w:val="000000" w:themeColor="text1"/>
          <w:spacing w:val="60"/>
          <w:sz w:val="28"/>
          <w:szCs w:val="28"/>
        </w:rPr>
        <w:t>三</w:t>
      </w:r>
      <w:r w:rsidR="00742085" w:rsidRPr="006F7110">
        <w:rPr>
          <w:rFonts w:ascii="宋体" w:hAnsi="宋体" w:hint="eastAsia"/>
          <w:b/>
          <w:color w:val="000000" w:themeColor="text1"/>
          <w:spacing w:val="60"/>
          <w:sz w:val="28"/>
          <w:szCs w:val="28"/>
        </w:rPr>
        <w:t>年</w:t>
      </w:r>
      <w:r w:rsidR="00B25757" w:rsidRPr="006F7110">
        <w:rPr>
          <w:rFonts w:ascii="宋体" w:hAnsi="宋体" w:hint="eastAsia"/>
          <w:b/>
          <w:color w:val="000000" w:themeColor="text1"/>
          <w:spacing w:val="60"/>
          <w:sz w:val="28"/>
          <w:szCs w:val="28"/>
        </w:rPr>
        <w:t>八</w:t>
      </w:r>
      <w:r w:rsidR="00742085" w:rsidRPr="006F7110">
        <w:rPr>
          <w:rFonts w:ascii="宋体" w:hAnsi="宋体" w:hint="eastAsia"/>
          <w:b/>
          <w:color w:val="000000" w:themeColor="text1"/>
          <w:spacing w:val="60"/>
          <w:sz w:val="28"/>
          <w:szCs w:val="28"/>
        </w:rPr>
        <w:t>月</w:t>
      </w:r>
    </w:p>
    <w:p w14:paraId="44D098B6" w14:textId="77777777" w:rsidR="006F245C" w:rsidRPr="006F7110" w:rsidRDefault="00742085" w:rsidP="009308F4">
      <w:pPr>
        <w:pageBreakBefore/>
        <w:spacing w:beforeLines="100" w:before="312" w:afterLines="100" w:after="312" w:line="480" w:lineRule="auto"/>
        <w:jc w:val="center"/>
        <w:rPr>
          <w:rFonts w:ascii="宋体" w:hAnsi="宋体"/>
          <w:b/>
          <w:color w:val="000000" w:themeColor="text1"/>
          <w:spacing w:val="60"/>
          <w:sz w:val="44"/>
          <w:szCs w:val="44"/>
        </w:rPr>
      </w:pPr>
      <w:r w:rsidRPr="006F7110">
        <w:rPr>
          <w:rFonts w:ascii="宋体" w:hAnsi="宋体" w:hint="eastAsia"/>
          <w:b/>
          <w:color w:val="000000" w:themeColor="text1"/>
          <w:spacing w:val="60"/>
          <w:sz w:val="44"/>
          <w:szCs w:val="44"/>
        </w:rPr>
        <w:lastRenderedPageBreak/>
        <w:t>温馨提示</w:t>
      </w:r>
    </w:p>
    <w:p w14:paraId="117F5C15" w14:textId="77777777" w:rsidR="006F245C" w:rsidRPr="006F7110" w:rsidRDefault="00742085">
      <w:pPr>
        <w:pStyle w:val="11"/>
        <w:numPr>
          <w:ilvl w:val="0"/>
          <w:numId w:val="1"/>
        </w:numPr>
        <w:spacing w:line="600" w:lineRule="exact"/>
        <w:ind w:firstLineChars="0"/>
        <w:jc w:val="left"/>
        <w:rPr>
          <w:rFonts w:ascii="宋体" w:hAnsi="宋体"/>
          <w:color w:val="000000" w:themeColor="text1"/>
          <w:szCs w:val="21"/>
        </w:rPr>
      </w:pPr>
      <w:r w:rsidRPr="006F7110">
        <w:rPr>
          <w:rFonts w:ascii="宋体" w:hAnsi="宋体" w:hint="eastAsia"/>
          <w:color w:val="000000" w:themeColor="text1"/>
          <w:szCs w:val="21"/>
        </w:rPr>
        <w:t>磋商截止时间一到，本公司不接收任何响应文件，因此，</w:t>
      </w:r>
      <w:proofErr w:type="gramStart"/>
      <w:r w:rsidRPr="006F7110">
        <w:rPr>
          <w:rFonts w:ascii="宋体" w:hAnsi="宋体" w:hint="eastAsia"/>
          <w:color w:val="000000" w:themeColor="text1"/>
          <w:szCs w:val="21"/>
        </w:rPr>
        <w:t>请适当</w:t>
      </w:r>
      <w:proofErr w:type="gramEnd"/>
      <w:r w:rsidRPr="006F7110">
        <w:rPr>
          <w:rFonts w:ascii="宋体" w:hAnsi="宋体" w:hint="eastAsia"/>
          <w:color w:val="000000" w:themeColor="text1"/>
          <w:szCs w:val="21"/>
        </w:rPr>
        <w:t>提前到达。</w:t>
      </w:r>
    </w:p>
    <w:p w14:paraId="5DFC3C90" w14:textId="77777777" w:rsidR="006F245C" w:rsidRPr="006F7110" w:rsidRDefault="00742085">
      <w:pPr>
        <w:pStyle w:val="11"/>
        <w:numPr>
          <w:ilvl w:val="0"/>
          <w:numId w:val="1"/>
        </w:numPr>
        <w:spacing w:line="600" w:lineRule="exact"/>
        <w:ind w:firstLineChars="0"/>
        <w:jc w:val="left"/>
        <w:rPr>
          <w:rFonts w:ascii="宋体" w:hAnsi="宋体"/>
          <w:color w:val="000000" w:themeColor="text1"/>
        </w:rPr>
      </w:pPr>
      <w:r w:rsidRPr="006F7110">
        <w:rPr>
          <w:rFonts w:ascii="宋体" w:hAnsi="宋体" w:hint="eastAsia"/>
          <w:color w:val="000000" w:themeColor="text1"/>
        </w:rPr>
        <w:t>请正确填写《首次报价一览表》。多包项目请仔细检查包组号，包组号</w:t>
      </w:r>
      <w:proofErr w:type="gramStart"/>
      <w:r w:rsidRPr="006F7110">
        <w:rPr>
          <w:rFonts w:ascii="宋体" w:hAnsi="宋体" w:hint="eastAsia"/>
          <w:color w:val="000000" w:themeColor="text1"/>
        </w:rPr>
        <w:t>跟包组</w:t>
      </w:r>
      <w:proofErr w:type="gramEnd"/>
      <w:r w:rsidRPr="006F7110">
        <w:rPr>
          <w:rFonts w:ascii="宋体" w:hAnsi="宋体" w:hint="eastAsia"/>
          <w:color w:val="000000" w:themeColor="text1"/>
        </w:rPr>
        <w:t>名称必须一致。</w:t>
      </w:r>
    </w:p>
    <w:p w14:paraId="30AC3D3A" w14:textId="77777777" w:rsidR="006F245C" w:rsidRPr="006F7110" w:rsidRDefault="00742085">
      <w:pPr>
        <w:pStyle w:val="11"/>
        <w:numPr>
          <w:ilvl w:val="0"/>
          <w:numId w:val="1"/>
        </w:numPr>
        <w:spacing w:line="600" w:lineRule="exact"/>
        <w:ind w:firstLineChars="0"/>
        <w:jc w:val="left"/>
        <w:rPr>
          <w:rFonts w:ascii="宋体" w:hAnsi="宋体"/>
          <w:color w:val="000000" w:themeColor="text1"/>
        </w:rPr>
      </w:pPr>
      <w:r w:rsidRPr="006F7110">
        <w:rPr>
          <w:rFonts w:ascii="宋体" w:hAnsi="宋体" w:hint="eastAsia"/>
          <w:color w:val="000000" w:themeColor="text1"/>
        </w:rPr>
        <w:t>请仔细检查《法定代表人授权委托书》、《磋商函》、《首次报价一览表》等重要格式文件是否有按要求盖公章、签名</w:t>
      </w:r>
      <w:r w:rsidR="00644D51" w:rsidRPr="006F7110">
        <w:rPr>
          <w:rFonts w:ascii="宋体" w:hAnsi="宋体" w:hint="eastAsia"/>
          <w:color w:val="000000" w:themeColor="text1"/>
        </w:rPr>
        <w:t>（或盖私章）</w:t>
      </w:r>
      <w:r w:rsidRPr="006F7110">
        <w:rPr>
          <w:rFonts w:ascii="宋体" w:hAnsi="宋体" w:hint="eastAsia"/>
          <w:color w:val="000000" w:themeColor="text1"/>
        </w:rPr>
        <w:t>、签署日期。</w:t>
      </w:r>
    </w:p>
    <w:p w14:paraId="5AB59689" w14:textId="77777777" w:rsidR="006F245C" w:rsidRPr="006F7110" w:rsidRDefault="00742085">
      <w:pPr>
        <w:pStyle w:val="11"/>
        <w:numPr>
          <w:ilvl w:val="0"/>
          <w:numId w:val="1"/>
        </w:numPr>
        <w:spacing w:line="600" w:lineRule="exact"/>
        <w:ind w:firstLineChars="0"/>
        <w:jc w:val="left"/>
        <w:rPr>
          <w:rFonts w:ascii="宋体" w:hAnsi="宋体"/>
          <w:color w:val="000000" w:themeColor="text1"/>
        </w:rPr>
      </w:pPr>
      <w:r w:rsidRPr="006F7110">
        <w:rPr>
          <w:rFonts w:ascii="宋体" w:hAnsi="宋体" w:hint="eastAsia"/>
          <w:color w:val="000000" w:themeColor="text1"/>
        </w:rPr>
        <w:t>加★号的条款必须一一响应。</w:t>
      </w:r>
    </w:p>
    <w:p w14:paraId="035CF604" w14:textId="77777777" w:rsidR="006F245C" w:rsidRPr="006F7110" w:rsidRDefault="00742085">
      <w:pPr>
        <w:pStyle w:val="11"/>
        <w:numPr>
          <w:ilvl w:val="0"/>
          <w:numId w:val="1"/>
        </w:numPr>
        <w:spacing w:line="600" w:lineRule="exact"/>
        <w:ind w:firstLineChars="0"/>
        <w:jc w:val="left"/>
        <w:rPr>
          <w:rFonts w:ascii="宋体" w:hAnsi="宋体"/>
          <w:color w:val="000000" w:themeColor="text1"/>
        </w:rPr>
      </w:pPr>
      <w:r w:rsidRPr="006F7110">
        <w:rPr>
          <w:rFonts w:ascii="宋体" w:hAnsi="宋体" w:hint="eastAsia"/>
          <w:color w:val="000000" w:themeColor="text1"/>
        </w:rPr>
        <w:t>响应文件应按顺序编制页码。</w:t>
      </w:r>
    </w:p>
    <w:p w14:paraId="2056AEAD" w14:textId="77777777" w:rsidR="006F245C" w:rsidRPr="006F7110" w:rsidRDefault="00742085">
      <w:pPr>
        <w:pStyle w:val="11"/>
        <w:numPr>
          <w:ilvl w:val="0"/>
          <w:numId w:val="1"/>
        </w:numPr>
        <w:spacing w:line="600" w:lineRule="exact"/>
        <w:ind w:firstLineChars="0"/>
        <w:jc w:val="left"/>
        <w:rPr>
          <w:rFonts w:ascii="宋体" w:hAnsi="宋体"/>
          <w:color w:val="000000" w:themeColor="text1"/>
        </w:rPr>
      </w:pPr>
      <w:r w:rsidRPr="006F7110">
        <w:rPr>
          <w:rFonts w:ascii="宋体" w:hAnsi="宋体"/>
          <w:color w:val="000000" w:themeColor="text1"/>
        </w:rPr>
        <w:t>我</w:t>
      </w:r>
      <w:r w:rsidRPr="006F7110">
        <w:rPr>
          <w:rFonts w:ascii="宋体" w:hAnsi="宋体" w:hint="eastAsia"/>
          <w:color w:val="000000" w:themeColor="text1"/>
        </w:rPr>
        <w:t>公司</w:t>
      </w:r>
      <w:r w:rsidRPr="006F7110">
        <w:rPr>
          <w:rFonts w:ascii="宋体" w:hAnsi="宋体"/>
          <w:color w:val="000000" w:themeColor="text1"/>
        </w:rPr>
        <w:t>为采购代理机构，不对</w:t>
      </w:r>
      <w:r w:rsidRPr="006F7110">
        <w:rPr>
          <w:rFonts w:ascii="宋体" w:hAnsi="宋体" w:hint="eastAsia"/>
          <w:color w:val="000000" w:themeColor="text1"/>
        </w:rPr>
        <w:t>供应商</w:t>
      </w:r>
      <w:proofErr w:type="gramStart"/>
      <w:r w:rsidR="009C6B28" w:rsidRPr="006F7110">
        <w:rPr>
          <w:rFonts w:ascii="宋体" w:hAnsi="宋体" w:hint="eastAsia"/>
          <w:color w:val="000000" w:themeColor="text1"/>
        </w:rPr>
        <w:t>获取</w:t>
      </w:r>
      <w:r w:rsidRPr="006F7110">
        <w:rPr>
          <w:rFonts w:ascii="宋体" w:hAnsi="宋体"/>
          <w:color w:val="000000" w:themeColor="text1"/>
        </w:rPr>
        <w:t>磋商</w:t>
      </w:r>
      <w:proofErr w:type="gramEnd"/>
      <w:r w:rsidRPr="006F7110">
        <w:rPr>
          <w:rFonts w:ascii="宋体" w:hAnsi="宋体"/>
          <w:color w:val="000000" w:themeColor="text1"/>
        </w:rPr>
        <w:t>文件时提交的相关资料的</w:t>
      </w:r>
      <w:r w:rsidRPr="006F7110">
        <w:rPr>
          <w:rFonts w:ascii="宋体" w:hAnsi="宋体" w:hint="eastAsia"/>
          <w:color w:val="000000" w:themeColor="text1"/>
        </w:rPr>
        <w:t>真实性负责，</w:t>
      </w:r>
      <w:r w:rsidRPr="006F7110">
        <w:rPr>
          <w:rFonts w:ascii="宋体" w:hAnsi="宋体"/>
          <w:color w:val="000000" w:themeColor="text1"/>
        </w:rPr>
        <w:t>如</w:t>
      </w:r>
      <w:r w:rsidRPr="006F7110">
        <w:rPr>
          <w:rFonts w:ascii="宋体" w:hAnsi="宋体" w:hint="eastAsia"/>
          <w:color w:val="000000" w:themeColor="text1"/>
        </w:rPr>
        <w:t>供应商</w:t>
      </w:r>
      <w:r w:rsidRPr="006F7110">
        <w:rPr>
          <w:rFonts w:ascii="宋体" w:hAnsi="宋体"/>
          <w:color w:val="000000" w:themeColor="text1"/>
        </w:rPr>
        <w:t>发现相关资料被盗用或复制，</w:t>
      </w:r>
      <w:r w:rsidRPr="006F7110">
        <w:rPr>
          <w:rFonts w:ascii="宋体" w:hAnsi="宋体" w:hint="eastAsia"/>
          <w:color w:val="000000" w:themeColor="text1"/>
        </w:rPr>
        <w:t>应</w:t>
      </w:r>
      <w:r w:rsidRPr="006F7110">
        <w:rPr>
          <w:rFonts w:ascii="宋体" w:hAnsi="宋体"/>
          <w:color w:val="000000" w:themeColor="text1"/>
        </w:rPr>
        <w:t>遵循法律途径解决，追究侵权者责任。</w:t>
      </w:r>
    </w:p>
    <w:p w14:paraId="3877F7AB" w14:textId="1DC44680" w:rsidR="006F245C" w:rsidRPr="006F7110" w:rsidRDefault="00742085">
      <w:pPr>
        <w:numPr>
          <w:ilvl w:val="0"/>
          <w:numId w:val="1"/>
        </w:numPr>
        <w:tabs>
          <w:tab w:val="left" w:pos="426"/>
        </w:tabs>
        <w:spacing w:line="600" w:lineRule="exact"/>
        <w:rPr>
          <w:rFonts w:ascii="宋体" w:hAnsi="宋体"/>
          <w:color w:val="000000" w:themeColor="text1"/>
          <w:szCs w:val="21"/>
        </w:rPr>
      </w:pPr>
      <w:r w:rsidRPr="006F7110">
        <w:rPr>
          <w:rFonts w:ascii="宋体" w:hAnsi="宋体" w:hint="eastAsia"/>
          <w:color w:val="000000" w:themeColor="text1"/>
        </w:rPr>
        <w:t>供应商</w:t>
      </w:r>
      <w:r w:rsidRPr="006F7110">
        <w:rPr>
          <w:rFonts w:ascii="宋体" w:hAnsi="宋体" w:hint="eastAsia"/>
          <w:color w:val="000000" w:themeColor="text1"/>
          <w:szCs w:val="21"/>
        </w:rPr>
        <w:t>如需对项目提出询问或质疑，应按响应文件附件中的询问函和质疑函的格式提交。</w:t>
      </w:r>
    </w:p>
    <w:p w14:paraId="5605AD9A" w14:textId="77CB9BE6" w:rsidR="006F245C" w:rsidRPr="006F7110" w:rsidRDefault="009308F4" w:rsidP="001469B4">
      <w:pPr>
        <w:tabs>
          <w:tab w:val="left" w:pos="709"/>
        </w:tabs>
        <w:spacing w:line="600" w:lineRule="exact"/>
        <w:ind w:firstLineChars="100" w:firstLine="211"/>
        <w:rPr>
          <w:rFonts w:ascii="宋体" w:hAnsi="宋体"/>
          <w:b/>
          <w:color w:val="000000" w:themeColor="text1"/>
        </w:rPr>
      </w:pPr>
      <w:r w:rsidRPr="006F7110">
        <w:rPr>
          <w:rFonts w:ascii="宋体" w:hAnsi="宋体" w:hint="eastAsia"/>
          <w:b/>
          <w:color w:val="000000" w:themeColor="text1"/>
        </w:rPr>
        <w:t xml:space="preserve"> </w:t>
      </w:r>
      <w:r w:rsidR="00742085" w:rsidRPr="006F7110">
        <w:rPr>
          <w:rFonts w:ascii="宋体" w:hAnsi="宋体" w:hint="eastAsia"/>
          <w:b/>
          <w:color w:val="000000" w:themeColor="text1"/>
        </w:rPr>
        <w:t>(本提示内容非磋商文件的组成部分，仅为善意提醒。如有不一致，以磋商文件为准。)</w:t>
      </w:r>
    </w:p>
    <w:p w14:paraId="32E1CC68" w14:textId="607F1EAD" w:rsidR="00934A8D" w:rsidRPr="006F7110" w:rsidRDefault="00934A8D" w:rsidP="001469B4">
      <w:pPr>
        <w:tabs>
          <w:tab w:val="left" w:pos="709"/>
        </w:tabs>
        <w:spacing w:beforeLines="50" w:before="156" w:afterLines="50" w:after="156" w:line="600" w:lineRule="exact"/>
        <w:jc w:val="center"/>
        <w:rPr>
          <w:rFonts w:ascii="宋体" w:hAnsi="宋体"/>
          <w:b/>
          <w:color w:val="000000" w:themeColor="text1"/>
          <w:sz w:val="24"/>
          <w:szCs w:val="24"/>
        </w:rPr>
      </w:pPr>
      <w:proofErr w:type="gramStart"/>
      <w:r w:rsidRPr="006F7110">
        <w:rPr>
          <w:rFonts w:ascii="宋体" w:hAnsi="宋体" w:hint="eastAsia"/>
          <w:b/>
          <w:color w:val="000000" w:themeColor="text1"/>
          <w:sz w:val="24"/>
          <w:szCs w:val="24"/>
        </w:rPr>
        <w:t>使用微信扫描</w:t>
      </w:r>
      <w:proofErr w:type="gramEnd"/>
      <w:r w:rsidRPr="006F7110">
        <w:rPr>
          <w:rFonts w:ascii="宋体" w:hAnsi="宋体" w:hint="eastAsia"/>
          <w:b/>
          <w:color w:val="000000" w:themeColor="text1"/>
          <w:sz w:val="24"/>
          <w:szCs w:val="24"/>
        </w:rPr>
        <w:t>二</w:t>
      </w:r>
      <w:proofErr w:type="gramStart"/>
      <w:r w:rsidRPr="006F7110">
        <w:rPr>
          <w:rFonts w:ascii="宋体" w:hAnsi="宋体" w:hint="eastAsia"/>
          <w:b/>
          <w:color w:val="000000" w:themeColor="text1"/>
          <w:sz w:val="24"/>
          <w:szCs w:val="24"/>
        </w:rPr>
        <w:t>维码在线获取</w:t>
      </w:r>
      <w:r w:rsidR="00E96AB8" w:rsidRPr="006F7110">
        <w:rPr>
          <w:rFonts w:ascii="宋体" w:hAnsi="宋体" w:hint="eastAsia"/>
          <w:b/>
          <w:color w:val="000000" w:themeColor="text1"/>
          <w:sz w:val="24"/>
          <w:szCs w:val="24"/>
        </w:rPr>
        <w:t>磋商</w:t>
      </w:r>
      <w:proofErr w:type="gramEnd"/>
      <w:r w:rsidR="00E96AB8" w:rsidRPr="006F7110">
        <w:rPr>
          <w:rFonts w:ascii="宋体" w:hAnsi="宋体" w:hint="eastAsia"/>
          <w:b/>
          <w:color w:val="000000" w:themeColor="text1"/>
          <w:sz w:val="24"/>
          <w:szCs w:val="24"/>
        </w:rPr>
        <w:t>文件</w:t>
      </w:r>
    </w:p>
    <w:p w14:paraId="1B6B74FF" w14:textId="23532196" w:rsidR="00934A8D" w:rsidRPr="006F7110" w:rsidRDefault="00934A8D" w:rsidP="00D86E95">
      <w:pPr>
        <w:tabs>
          <w:tab w:val="left" w:pos="709"/>
        </w:tabs>
        <w:spacing w:beforeLines="50" w:before="156" w:line="600" w:lineRule="exact"/>
        <w:jc w:val="center"/>
        <w:rPr>
          <w:rFonts w:ascii="宋体" w:hAnsi="宋体"/>
          <w:b/>
          <w:color w:val="000000" w:themeColor="text1"/>
          <w:sz w:val="32"/>
          <w:szCs w:val="32"/>
        </w:rPr>
      </w:pPr>
    </w:p>
    <w:p w14:paraId="04740B7E" w14:textId="79FD1E43" w:rsidR="00934A8D" w:rsidRPr="006F7110" w:rsidRDefault="00790500" w:rsidP="00D86E95">
      <w:pPr>
        <w:tabs>
          <w:tab w:val="left" w:pos="709"/>
        </w:tabs>
        <w:spacing w:beforeLines="50" w:before="156" w:line="600" w:lineRule="exact"/>
        <w:rPr>
          <w:rFonts w:ascii="宋体" w:hAnsi="宋体"/>
          <w:b/>
          <w:color w:val="000000" w:themeColor="text1"/>
        </w:rPr>
      </w:pPr>
      <w:r w:rsidRPr="006F7110">
        <w:rPr>
          <w:rFonts w:ascii="宋体" w:hAnsi="宋体"/>
          <w:b/>
          <w:noProof/>
          <w:color w:val="000000" w:themeColor="text1"/>
        </w:rPr>
        <w:drawing>
          <wp:anchor distT="0" distB="0" distL="114300" distR="114300" simplePos="0" relativeHeight="251659264" behindDoc="1" locked="0" layoutInCell="1" allowOverlap="1" wp14:anchorId="413AC7A2" wp14:editId="6793EE2B">
            <wp:simplePos x="0" y="0"/>
            <wp:positionH relativeFrom="page">
              <wp:posOffset>2491740</wp:posOffset>
            </wp:positionH>
            <wp:positionV relativeFrom="margin">
              <wp:posOffset>5808980</wp:posOffset>
            </wp:positionV>
            <wp:extent cx="2778760" cy="2778760"/>
            <wp:effectExtent l="0" t="0" r="2540" b="2540"/>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pic:nvPicPr>
                  <pic:blipFill>
                    <a:blip r:embed="rId10">
                      <a:extLst>
                        <a:ext uri="{28A0092B-C50C-407E-A947-70E740481C1C}">
                          <a14:useLocalDpi xmlns:a14="http://schemas.microsoft.com/office/drawing/2010/main" val="0"/>
                        </a:ext>
                      </a:extLst>
                    </a:blip>
                    <a:stretch>
                      <a:fillRect/>
                    </a:stretch>
                  </pic:blipFill>
                  <pic:spPr>
                    <a:xfrm>
                      <a:off x="0" y="0"/>
                      <a:ext cx="2778760" cy="2778760"/>
                    </a:xfrm>
                    <a:prstGeom prst="rect">
                      <a:avLst/>
                    </a:prstGeom>
                  </pic:spPr>
                </pic:pic>
              </a:graphicData>
            </a:graphic>
            <wp14:sizeRelH relativeFrom="margin">
              <wp14:pctWidth>0</wp14:pctWidth>
            </wp14:sizeRelH>
            <wp14:sizeRelV relativeFrom="margin">
              <wp14:pctHeight>0</wp14:pctHeight>
            </wp14:sizeRelV>
          </wp:anchor>
        </w:drawing>
      </w:r>
    </w:p>
    <w:p w14:paraId="72E9A4BB" w14:textId="61FE75E1" w:rsidR="006F245C" w:rsidRPr="006F7110" w:rsidRDefault="006F245C">
      <w:pPr>
        <w:widowControl/>
        <w:jc w:val="left"/>
        <w:rPr>
          <w:rFonts w:ascii="宋体" w:hAnsi="宋体"/>
          <w:color w:val="000000" w:themeColor="text1"/>
        </w:rPr>
      </w:pPr>
    </w:p>
    <w:sdt>
      <w:sdtPr>
        <w:rPr>
          <w:rFonts w:ascii="宋体" w:eastAsia="宋体" w:hAnsi="宋体" w:cstheme="minorBidi"/>
          <w:b w:val="0"/>
          <w:bCs w:val="0"/>
          <w:color w:val="000000" w:themeColor="text1"/>
          <w:kern w:val="2"/>
          <w:sz w:val="21"/>
          <w:szCs w:val="22"/>
          <w:lang w:val="zh-CN"/>
        </w:rPr>
        <w:id w:val="1573932282"/>
      </w:sdtPr>
      <w:sdtEndPr>
        <w:rPr>
          <w:rFonts w:cs="Times New Roman"/>
        </w:rPr>
      </w:sdtEndPr>
      <w:sdtContent>
        <w:p w14:paraId="08619079" w14:textId="77777777" w:rsidR="006F245C" w:rsidRPr="006F7110" w:rsidRDefault="00742085" w:rsidP="00D86E95">
          <w:pPr>
            <w:pStyle w:val="TOC10"/>
            <w:keepNext w:val="0"/>
            <w:keepLines w:val="0"/>
            <w:pageBreakBefore/>
            <w:widowControl w:val="0"/>
            <w:spacing w:beforeLines="50" w:before="156" w:line="360" w:lineRule="auto"/>
            <w:jc w:val="center"/>
            <w:rPr>
              <w:rFonts w:ascii="宋体" w:eastAsia="宋体" w:hAnsi="宋体"/>
              <w:color w:val="000000" w:themeColor="text1"/>
            </w:rPr>
          </w:pPr>
          <w:r w:rsidRPr="006F7110">
            <w:rPr>
              <w:rFonts w:ascii="宋体" w:eastAsia="宋体" w:hAnsi="宋体" w:hint="eastAsia"/>
              <w:color w:val="000000" w:themeColor="text1"/>
              <w:lang w:val="zh-CN"/>
            </w:rPr>
            <w:t>目   录</w:t>
          </w:r>
        </w:p>
        <w:p w14:paraId="13A658C5" w14:textId="2690477A" w:rsidR="00670D5D" w:rsidRPr="006F7110" w:rsidRDefault="00670D5D">
          <w:pPr>
            <w:pStyle w:val="TOC1"/>
            <w:rPr>
              <w:rFonts w:ascii="宋体" w:eastAsia="宋体" w:hAnsi="宋体"/>
              <w:noProof/>
              <w:kern w:val="2"/>
              <w:sz w:val="21"/>
              <w14:ligatures w14:val="standardContextual"/>
            </w:rPr>
          </w:pPr>
          <w:r w:rsidRPr="006F7110">
            <w:rPr>
              <w:rFonts w:ascii="宋体" w:eastAsia="宋体" w:hAnsi="宋体"/>
              <w:color w:val="000000" w:themeColor="text1"/>
            </w:rPr>
            <w:fldChar w:fldCharType="begin"/>
          </w:r>
          <w:r w:rsidRPr="006F7110">
            <w:rPr>
              <w:rFonts w:ascii="宋体" w:eastAsia="宋体" w:hAnsi="宋体"/>
              <w:color w:val="000000" w:themeColor="text1"/>
            </w:rPr>
            <w:instrText xml:space="preserve"> TOC \o "1-1" \h \z \u </w:instrText>
          </w:r>
          <w:r w:rsidRPr="006F7110">
            <w:rPr>
              <w:rFonts w:ascii="宋体" w:eastAsia="宋体" w:hAnsi="宋体"/>
              <w:color w:val="000000" w:themeColor="text1"/>
            </w:rPr>
            <w:fldChar w:fldCharType="separate"/>
          </w:r>
          <w:hyperlink w:anchor="_Toc142905703" w:history="1">
            <w:r w:rsidRPr="006F7110">
              <w:rPr>
                <w:rStyle w:val="afc"/>
                <w:rFonts w:ascii="宋体" w:eastAsia="宋体" w:hAnsi="宋体"/>
                <w:noProof/>
                <w:spacing w:val="20"/>
              </w:rPr>
              <w:t>第一部分 磋商邀请</w:t>
            </w:r>
            <w:r w:rsidRPr="006F7110">
              <w:rPr>
                <w:rFonts w:ascii="宋体" w:eastAsia="宋体" w:hAnsi="宋体"/>
                <w:noProof/>
                <w:webHidden/>
              </w:rPr>
              <w:tab/>
            </w:r>
            <w:r w:rsidRPr="006F7110">
              <w:rPr>
                <w:rFonts w:ascii="宋体" w:eastAsia="宋体" w:hAnsi="宋体"/>
                <w:noProof/>
                <w:webHidden/>
              </w:rPr>
              <w:fldChar w:fldCharType="begin"/>
            </w:r>
            <w:r w:rsidRPr="006F7110">
              <w:rPr>
                <w:rFonts w:ascii="宋体" w:eastAsia="宋体" w:hAnsi="宋体"/>
                <w:noProof/>
                <w:webHidden/>
              </w:rPr>
              <w:instrText xml:space="preserve"> PAGEREF _Toc142905703 \h </w:instrText>
            </w:r>
            <w:r w:rsidRPr="006F7110">
              <w:rPr>
                <w:rFonts w:ascii="宋体" w:eastAsia="宋体" w:hAnsi="宋体"/>
                <w:noProof/>
                <w:webHidden/>
              </w:rPr>
            </w:r>
            <w:r w:rsidRPr="006F7110">
              <w:rPr>
                <w:rFonts w:ascii="宋体" w:eastAsia="宋体" w:hAnsi="宋体"/>
                <w:noProof/>
                <w:webHidden/>
              </w:rPr>
              <w:fldChar w:fldCharType="separate"/>
            </w:r>
            <w:r w:rsidR="00500C2A">
              <w:rPr>
                <w:rFonts w:ascii="宋体" w:eastAsia="宋体" w:hAnsi="宋体"/>
                <w:noProof/>
                <w:webHidden/>
              </w:rPr>
              <w:t>4</w:t>
            </w:r>
            <w:r w:rsidRPr="006F7110">
              <w:rPr>
                <w:rFonts w:ascii="宋体" w:eastAsia="宋体" w:hAnsi="宋体"/>
                <w:noProof/>
                <w:webHidden/>
              </w:rPr>
              <w:fldChar w:fldCharType="end"/>
            </w:r>
          </w:hyperlink>
        </w:p>
        <w:p w14:paraId="6FA8395B" w14:textId="5252001C" w:rsidR="00670D5D" w:rsidRPr="006F7110" w:rsidRDefault="00000000">
          <w:pPr>
            <w:pStyle w:val="TOC1"/>
            <w:rPr>
              <w:rFonts w:ascii="宋体" w:eastAsia="宋体" w:hAnsi="宋体"/>
              <w:noProof/>
              <w:kern w:val="2"/>
              <w:sz w:val="21"/>
              <w14:ligatures w14:val="standardContextual"/>
            </w:rPr>
          </w:pPr>
          <w:hyperlink w:anchor="_Toc142905704" w:history="1">
            <w:r w:rsidR="00670D5D" w:rsidRPr="006F7110">
              <w:rPr>
                <w:rStyle w:val="afc"/>
                <w:rFonts w:ascii="宋体" w:eastAsia="宋体" w:hAnsi="宋体"/>
                <w:noProof/>
                <w:spacing w:val="20"/>
                <w:kern w:val="44"/>
              </w:rPr>
              <w:t>第二部分 采购需求</w:t>
            </w:r>
            <w:r w:rsidR="00670D5D" w:rsidRPr="006F7110">
              <w:rPr>
                <w:rFonts w:ascii="宋体" w:eastAsia="宋体" w:hAnsi="宋体"/>
                <w:noProof/>
                <w:webHidden/>
              </w:rPr>
              <w:tab/>
            </w:r>
            <w:r w:rsidR="00670D5D" w:rsidRPr="006F7110">
              <w:rPr>
                <w:rFonts w:ascii="宋体" w:eastAsia="宋体" w:hAnsi="宋体"/>
                <w:noProof/>
                <w:webHidden/>
              </w:rPr>
              <w:fldChar w:fldCharType="begin"/>
            </w:r>
            <w:r w:rsidR="00670D5D" w:rsidRPr="006F7110">
              <w:rPr>
                <w:rFonts w:ascii="宋体" w:eastAsia="宋体" w:hAnsi="宋体"/>
                <w:noProof/>
                <w:webHidden/>
              </w:rPr>
              <w:instrText xml:space="preserve"> PAGEREF _Toc142905704 \h </w:instrText>
            </w:r>
            <w:r w:rsidR="00670D5D" w:rsidRPr="006F7110">
              <w:rPr>
                <w:rFonts w:ascii="宋体" w:eastAsia="宋体" w:hAnsi="宋体"/>
                <w:noProof/>
                <w:webHidden/>
              </w:rPr>
            </w:r>
            <w:r w:rsidR="00670D5D" w:rsidRPr="006F7110">
              <w:rPr>
                <w:rFonts w:ascii="宋体" w:eastAsia="宋体" w:hAnsi="宋体"/>
                <w:noProof/>
                <w:webHidden/>
              </w:rPr>
              <w:fldChar w:fldCharType="separate"/>
            </w:r>
            <w:r w:rsidR="00500C2A">
              <w:rPr>
                <w:rFonts w:ascii="宋体" w:eastAsia="宋体" w:hAnsi="宋体"/>
                <w:noProof/>
                <w:webHidden/>
              </w:rPr>
              <w:t>8</w:t>
            </w:r>
            <w:r w:rsidR="00670D5D" w:rsidRPr="006F7110">
              <w:rPr>
                <w:rFonts w:ascii="宋体" w:eastAsia="宋体" w:hAnsi="宋体"/>
                <w:noProof/>
                <w:webHidden/>
              </w:rPr>
              <w:fldChar w:fldCharType="end"/>
            </w:r>
          </w:hyperlink>
        </w:p>
        <w:p w14:paraId="23AD5651" w14:textId="36BF5BD8" w:rsidR="00670D5D" w:rsidRPr="006F7110" w:rsidRDefault="00000000">
          <w:pPr>
            <w:pStyle w:val="TOC1"/>
            <w:rPr>
              <w:rFonts w:ascii="宋体" w:eastAsia="宋体" w:hAnsi="宋体"/>
              <w:noProof/>
              <w:kern w:val="2"/>
              <w:sz w:val="21"/>
              <w14:ligatures w14:val="standardContextual"/>
            </w:rPr>
          </w:pPr>
          <w:hyperlink w:anchor="_Toc142905705" w:history="1">
            <w:r w:rsidR="00670D5D" w:rsidRPr="006F7110">
              <w:rPr>
                <w:rStyle w:val="afc"/>
                <w:rFonts w:ascii="宋体" w:eastAsia="宋体" w:hAnsi="宋体"/>
                <w:noProof/>
                <w:spacing w:val="20"/>
              </w:rPr>
              <w:t>第三部分 磋商须知前附表</w:t>
            </w:r>
            <w:r w:rsidR="00670D5D" w:rsidRPr="006F7110">
              <w:rPr>
                <w:rFonts w:ascii="宋体" w:eastAsia="宋体" w:hAnsi="宋体"/>
                <w:noProof/>
                <w:webHidden/>
              </w:rPr>
              <w:tab/>
            </w:r>
            <w:r w:rsidR="00670D5D" w:rsidRPr="006F7110">
              <w:rPr>
                <w:rFonts w:ascii="宋体" w:eastAsia="宋体" w:hAnsi="宋体"/>
                <w:noProof/>
                <w:webHidden/>
              </w:rPr>
              <w:fldChar w:fldCharType="begin"/>
            </w:r>
            <w:r w:rsidR="00670D5D" w:rsidRPr="006F7110">
              <w:rPr>
                <w:rFonts w:ascii="宋体" w:eastAsia="宋体" w:hAnsi="宋体"/>
                <w:noProof/>
                <w:webHidden/>
              </w:rPr>
              <w:instrText xml:space="preserve"> PAGEREF _Toc142905705 \h </w:instrText>
            </w:r>
            <w:r w:rsidR="00670D5D" w:rsidRPr="006F7110">
              <w:rPr>
                <w:rFonts w:ascii="宋体" w:eastAsia="宋体" w:hAnsi="宋体"/>
                <w:noProof/>
                <w:webHidden/>
              </w:rPr>
            </w:r>
            <w:r w:rsidR="00670D5D" w:rsidRPr="006F7110">
              <w:rPr>
                <w:rFonts w:ascii="宋体" w:eastAsia="宋体" w:hAnsi="宋体"/>
                <w:noProof/>
                <w:webHidden/>
              </w:rPr>
              <w:fldChar w:fldCharType="separate"/>
            </w:r>
            <w:r w:rsidR="00500C2A">
              <w:rPr>
                <w:rFonts w:ascii="宋体" w:eastAsia="宋体" w:hAnsi="宋体"/>
                <w:noProof/>
                <w:webHidden/>
              </w:rPr>
              <w:t>12</w:t>
            </w:r>
            <w:r w:rsidR="00670D5D" w:rsidRPr="006F7110">
              <w:rPr>
                <w:rFonts w:ascii="宋体" w:eastAsia="宋体" w:hAnsi="宋体"/>
                <w:noProof/>
                <w:webHidden/>
              </w:rPr>
              <w:fldChar w:fldCharType="end"/>
            </w:r>
          </w:hyperlink>
        </w:p>
        <w:p w14:paraId="4BD51773" w14:textId="089FFAF8" w:rsidR="00670D5D" w:rsidRPr="006F7110" w:rsidRDefault="00000000">
          <w:pPr>
            <w:pStyle w:val="TOC1"/>
            <w:rPr>
              <w:rFonts w:ascii="宋体" w:eastAsia="宋体" w:hAnsi="宋体"/>
              <w:noProof/>
              <w:kern w:val="2"/>
              <w:sz w:val="21"/>
              <w14:ligatures w14:val="standardContextual"/>
            </w:rPr>
          </w:pPr>
          <w:hyperlink w:anchor="_Toc142905706" w:history="1">
            <w:r w:rsidR="00670D5D" w:rsidRPr="006F7110">
              <w:rPr>
                <w:rStyle w:val="afc"/>
                <w:rFonts w:ascii="宋体" w:eastAsia="宋体" w:hAnsi="宋体"/>
                <w:noProof/>
                <w:spacing w:val="20"/>
              </w:rPr>
              <w:t>第四部分 磋商须知</w:t>
            </w:r>
            <w:r w:rsidR="00670D5D" w:rsidRPr="006F7110">
              <w:rPr>
                <w:rFonts w:ascii="宋体" w:eastAsia="宋体" w:hAnsi="宋体"/>
                <w:noProof/>
                <w:webHidden/>
              </w:rPr>
              <w:tab/>
            </w:r>
            <w:r w:rsidR="00670D5D" w:rsidRPr="006F7110">
              <w:rPr>
                <w:rFonts w:ascii="宋体" w:eastAsia="宋体" w:hAnsi="宋体"/>
                <w:noProof/>
                <w:webHidden/>
              </w:rPr>
              <w:fldChar w:fldCharType="begin"/>
            </w:r>
            <w:r w:rsidR="00670D5D" w:rsidRPr="006F7110">
              <w:rPr>
                <w:rFonts w:ascii="宋体" w:eastAsia="宋体" w:hAnsi="宋体"/>
                <w:noProof/>
                <w:webHidden/>
              </w:rPr>
              <w:instrText xml:space="preserve"> PAGEREF _Toc142905706 \h </w:instrText>
            </w:r>
            <w:r w:rsidR="00670D5D" w:rsidRPr="006F7110">
              <w:rPr>
                <w:rFonts w:ascii="宋体" w:eastAsia="宋体" w:hAnsi="宋体"/>
                <w:noProof/>
                <w:webHidden/>
              </w:rPr>
            </w:r>
            <w:r w:rsidR="00670D5D" w:rsidRPr="006F7110">
              <w:rPr>
                <w:rFonts w:ascii="宋体" w:eastAsia="宋体" w:hAnsi="宋体"/>
                <w:noProof/>
                <w:webHidden/>
              </w:rPr>
              <w:fldChar w:fldCharType="separate"/>
            </w:r>
            <w:r w:rsidR="00500C2A">
              <w:rPr>
                <w:rFonts w:ascii="宋体" w:eastAsia="宋体" w:hAnsi="宋体"/>
                <w:noProof/>
                <w:webHidden/>
              </w:rPr>
              <w:t>13</w:t>
            </w:r>
            <w:r w:rsidR="00670D5D" w:rsidRPr="006F7110">
              <w:rPr>
                <w:rFonts w:ascii="宋体" w:eastAsia="宋体" w:hAnsi="宋体"/>
                <w:noProof/>
                <w:webHidden/>
              </w:rPr>
              <w:fldChar w:fldCharType="end"/>
            </w:r>
          </w:hyperlink>
        </w:p>
        <w:p w14:paraId="48F16F31" w14:textId="4EAE5FC1" w:rsidR="00670D5D" w:rsidRPr="006F7110" w:rsidRDefault="00000000">
          <w:pPr>
            <w:pStyle w:val="TOC1"/>
            <w:rPr>
              <w:rFonts w:ascii="宋体" w:eastAsia="宋体" w:hAnsi="宋体"/>
              <w:noProof/>
              <w:kern w:val="2"/>
              <w:sz w:val="21"/>
              <w14:ligatures w14:val="standardContextual"/>
            </w:rPr>
          </w:pPr>
          <w:hyperlink w:anchor="_Toc142905707" w:history="1">
            <w:r w:rsidR="00670D5D" w:rsidRPr="006F7110">
              <w:rPr>
                <w:rStyle w:val="afc"/>
                <w:rFonts w:ascii="宋体" w:eastAsia="宋体" w:hAnsi="宋体"/>
                <w:noProof/>
                <w:spacing w:val="20"/>
              </w:rPr>
              <w:t>第五部分 评审方法、步骤、标准</w:t>
            </w:r>
            <w:r w:rsidR="00670D5D" w:rsidRPr="006F7110">
              <w:rPr>
                <w:rFonts w:ascii="宋体" w:eastAsia="宋体" w:hAnsi="宋体"/>
                <w:noProof/>
                <w:webHidden/>
              </w:rPr>
              <w:tab/>
            </w:r>
            <w:r w:rsidR="00670D5D" w:rsidRPr="006F7110">
              <w:rPr>
                <w:rFonts w:ascii="宋体" w:eastAsia="宋体" w:hAnsi="宋体"/>
                <w:noProof/>
                <w:webHidden/>
              </w:rPr>
              <w:fldChar w:fldCharType="begin"/>
            </w:r>
            <w:r w:rsidR="00670D5D" w:rsidRPr="006F7110">
              <w:rPr>
                <w:rFonts w:ascii="宋体" w:eastAsia="宋体" w:hAnsi="宋体"/>
                <w:noProof/>
                <w:webHidden/>
              </w:rPr>
              <w:instrText xml:space="preserve"> PAGEREF _Toc142905707 \h </w:instrText>
            </w:r>
            <w:r w:rsidR="00670D5D" w:rsidRPr="006F7110">
              <w:rPr>
                <w:rFonts w:ascii="宋体" w:eastAsia="宋体" w:hAnsi="宋体"/>
                <w:noProof/>
                <w:webHidden/>
              </w:rPr>
            </w:r>
            <w:r w:rsidR="00670D5D" w:rsidRPr="006F7110">
              <w:rPr>
                <w:rFonts w:ascii="宋体" w:eastAsia="宋体" w:hAnsi="宋体"/>
                <w:noProof/>
                <w:webHidden/>
              </w:rPr>
              <w:fldChar w:fldCharType="separate"/>
            </w:r>
            <w:r w:rsidR="00500C2A">
              <w:rPr>
                <w:rFonts w:ascii="宋体" w:eastAsia="宋体" w:hAnsi="宋体"/>
                <w:noProof/>
                <w:webHidden/>
              </w:rPr>
              <w:t>31</w:t>
            </w:r>
            <w:r w:rsidR="00670D5D" w:rsidRPr="006F7110">
              <w:rPr>
                <w:rFonts w:ascii="宋体" w:eastAsia="宋体" w:hAnsi="宋体"/>
                <w:noProof/>
                <w:webHidden/>
              </w:rPr>
              <w:fldChar w:fldCharType="end"/>
            </w:r>
          </w:hyperlink>
        </w:p>
        <w:p w14:paraId="71439186" w14:textId="21CC6C0E" w:rsidR="00670D5D" w:rsidRPr="006F7110" w:rsidRDefault="00000000">
          <w:pPr>
            <w:pStyle w:val="TOC1"/>
            <w:rPr>
              <w:rFonts w:ascii="宋体" w:eastAsia="宋体" w:hAnsi="宋体"/>
              <w:noProof/>
              <w:kern w:val="2"/>
              <w:sz w:val="21"/>
              <w14:ligatures w14:val="standardContextual"/>
            </w:rPr>
          </w:pPr>
          <w:hyperlink w:anchor="_Toc142905708" w:history="1">
            <w:r w:rsidR="00670D5D" w:rsidRPr="006F7110">
              <w:rPr>
                <w:rStyle w:val="afc"/>
                <w:rFonts w:ascii="宋体" w:eastAsia="宋体" w:hAnsi="宋体"/>
                <w:noProof/>
                <w:spacing w:val="20"/>
              </w:rPr>
              <w:t>第六部分 合同书格式</w:t>
            </w:r>
            <w:r w:rsidR="00670D5D" w:rsidRPr="006F7110">
              <w:rPr>
                <w:rFonts w:ascii="宋体" w:eastAsia="宋体" w:hAnsi="宋体"/>
                <w:noProof/>
                <w:webHidden/>
              </w:rPr>
              <w:tab/>
            </w:r>
            <w:r w:rsidR="00670D5D" w:rsidRPr="006F7110">
              <w:rPr>
                <w:rFonts w:ascii="宋体" w:eastAsia="宋体" w:hAnsi="宋体"/>
                <w:noProof/>
                <w:webHidden/>
              </w:rPr>
              <w:fldChar w:fldCharType="begin"/>
            </w:r>
            <w:r w:rsidR="00670D5D" w:rsidRPr="006F7110">
              <w:rPr>
                <w:rFonts w:ascii="宋体" w:eastAsia="宋体" w:hAnsi="宋体"/>
                <w:noProof/>
                <w:webHidden/>
              </w:rPr>
              <w:instrText xml:space="preserve"> PAGEREF _Toc142905708 \h </w:instrText>
            </w:r>
            <w:r w:rsidR="00670D5D" w:rsidRPr="006F7110">
              <w:rPr>
                <w:rFonts w:ascii="宋体" w:eastAsia="宋体" w:hAnsi="宋体"/>
                <w:noProof/>
                <w:webHidden/>
              </w:rPr>
            </w:r>
            <w:r w:rsidR="00670D5D" w:rsidRPr="006F7110">
              <w:rPr>
                <w:rFonts w:ascii="宋体" w:eastAsia="宋体" w:hAnsi="宋体"/>
                <w:noProof/>
                <w:webHidden/>
              </w:rPr>
              <w:fldChar w:fldCharType="separate"/>
            </w:r>
            <w:r w:rsidR="00500C2A">
              <w:rPr>
                <w:rFonts w:ascii="宋体" w:eastAsia="宋体" w:hAnsi="宋体"/>
                <w:noProof/>
                <w:webHidden/>
              </w:rPr>
              <w:t>40</w:t>
            </w:r>
            <w:r w:rsidR="00670D5D" w:rsidRPr="006F7110">
              <w:rPr>
                <w:rFonts w:ascii="宋体" w:eastAsia="宋体" w:hAnsi="宋体"/>
                <w:noProof/>
                <w:webHidden/>
              </w:rPr>
              <w:fldChar w:fldCharType="end"/>
            </w:r>
          </w:hyperlink>
        </w:p>
        <w:p w14:paraId="4832C301" w14:textId="440C57E3" w:rsidR="00670D5D" w:rsidRPr="006F7110" w:rsidRDefault="00000000">
          <w:pPr>
            <w:pStyle w:val="TOC1"/>
            <w:rPr>
              <w:rFonts w:ascii="宋体" w:eastAsia="宋体" w:hAnsi="宋体"/>
              <w:noProof/>
              <w:kern w:val="2"/>
              <w:sz w:val="21"/>
              <w14:ligatures w14:val="standardContextual"/>
            </w:rPr>
          </w:pPr>
          <w:hyperlink w:anchor="_Toc142905709" w:history="1">
            <w:r w:rsidR="00670D5D" w:rsidRPr="006F7110">
              <w:rPr>
                <w:rStyle w:val="afc"/>
                <w:rFonts w:ascii="宋体" w:eastAsia="宋体" w:hAnsi="宋体"/>
                <w:noProof/>
                <w:spacing w:val="20"/>
              </w:rPr>
              <w:t>第七部分 响应文件格式</w:t>
            </w:r>
            <w:r w:rsidR="00670D5D" w:rsidRPr="006F7110">
              <w:rPr>
                <w:rFonts w:ascii="宋体" w:eastAsia="宋体" w:hAnsi="宋体"/>
                <w:noProof/>
                <w:webHidden/>
              </w:rPr>
              <w:tab/>
            </w:r>
            <w:r w:rsidR="00670D5D" w:rsidRPr="006F7110">
              <w:rPr>
                <w:rFonts w:ascii="宋体" w:eastAsia="宋体" w:hAnsi="宋体"/>
                <w:noProof/>
                <w:webHidden/>
              </w:rPr>
              <w:fldChar w:fldCharType="begin"/>
            </w:r>
            <w:r w:rsidR="00670D5D" w:rsidRPr="006F7110">
              <w:rPr>
                <w:rFonts w:ascii="宋体" w:eastAsia="宋体" w:hAnsi="宋体"/>
                <w:noProof/>
                <w:webHidden/>
              </w:rPr>
              <w:instrText xml:space="preserve"> PAGEREF _Toc142905709 \h </w:instrText>
            </w:r>
            <w:r w:rsidR="00670D5D" w:rsidRPr="006F7110">
              <w:rPr>
                <w:rFonts w:ascii="宋体" w:eastAsia="宋体" w:hAnsi="宋体"/>
                <w:noProof/>
                <w:webHidden/>
              </w:rPr>
            </w:r>
            <w:r w:rsidR="00670D5D" w:rsidRPr="006F7110">
              <w:rPr>
                <w:rFonts w:ascii="宋体" w:eastAsia="宋体" w:hAnsi="宋体"/>
                <w:noProof/>
                <w:webHidden/>
              </w:rPr>
              <w:fldChar w:fldCharType="separate"/>
            </w:r>
            <w:r w:rsidR="00500C2A">
              <w:rPr>
                <w:rFonts w:ascii="宋体" w:eastAsia="宋体" w:hAnsi="宋体"/>
                <w:noProof/>
                <w:webHidden/>
              </w:rPr>
              <w:t>49</w:t>
            </w:r>
            <w:r w:rsidR="00670D5D" w:rsidRPr="006F7110">
              <w:rPr>
                <w:rFonts w:ascii="宋体" w:eastAsia="宋体" w:hAnsi="宋体"/>
                <w:noProof/>
                <w:webHidden/>
              </w:rPr>
              <w:fldChar w:fldCharType="end"/>
            </w:r>
          </w:hyperlink>
        </w:p>
        <w:p w14:paraId="677ADE34" w14:textId="5E6FEAFB" w:rsidR="006F245C" w:rsidRPr="006F7110" w:rsidRDefault="00670D5D" w:rsidP="00071B85">
          <w:pPr>
            <w:rPr>
              <w:rFonts w:ascii="宋体" w:hAnsi="宋体"/>
              <w:color w:val="000000" w:themeColor="text1"/>
              <w:lang w:val="zh-CN"/>
            </w:rPr>
          </w:pPr>
          <w:r w:rsidRPr="006F7110">
            <w:rPr>
              <w:rFonts w:ascii="宋体" w:hAnsi="宋体" w:cstheme="minorBidi"/>
              <w:color w:val="000000" w:themeColor="text1"/>
              <w:kern w:val="0"/>
              <w:sz w:val="22"/>
            </w:rPr>
            <w:fldChar w:fldCharType="end"/>
          </w:r>
        </w:p>
      </w:sdtContent>
    </w:sdt>
    <w:p w14:paraId="6FAB5EA8" w14:textId="77777777" w:rsidR="006F245C" w:rsidRPr="006F7110" w:rsidRDefault="00742085">
      <w:pPr>
        <w:pStyle w:val="1"/>
        <w:keepNext w:val="0"/>
        <w:keepLines w:val="0"/>
        <w:pageBreakBefore/>
        <w:spacing w:after="240" w:line="360" w:lineRule="auto"/>
        <w:jc w:val="center"/>
        <w:rPr>
          <w:rFonts w:ascii="宋体" w:hAnsi="宋体"/>
          <w:color w:val="000000" w:themeColor="text1"/>
          <w:spacing w:val="20"/>
          <w:sz w:val="32"/>
          <w:szCs w:val="32"/>
        </w:rPr>
      </w:pPr>
      <w:bookmarkStart w:id="2" w:name="_Toc516661492"/>
      <w:bookmarkStart w:id="3" w:name="_Toc142905669"/>
      <w:bookmarkStart w:id="4" w:name="_Toc142905703"/>
      <w:bookmarkStart w:id="5" w:name="_Toc405313952"/>
      <w:bookmarkStart w:id="6" w:name="_Toc503257147"/>
      <w:r w:rsidRPr="006F7110">
        <w:rPr>
          <w:rFonts w:ascii="宋体" w:hAnsi="宋体" w:hint="eastAsia"/>
          <w:color w:val="000000" w:themeColor="text1"/>
          <w:spacing w:val="20"/>
          <w:sz w:val="32"/>
          <w:szCs w:val="32"/>
        </w:rPr>
        <w:lastRenderedPageBreak/>
        <w:t>第一部分 磋商邀请</w:t>
      </w:r>
      <w:bookmarkEnd w:id="2"/>
      <w:bookmarkEnd w:id="3"/>
      <w:bookmarkEnd w:id="4"/>
    </w:p>
    <w:p w14:paraId="1C5B5735" w14:textId="77777777" w:rsidR="00E96AB8" w:rsidRPr="006F7110" w:rsidRDefault="00E96AB8" w:rsidP="00D86E95">
      <w:pPr>
        <w:widowControl/>
        <w:spacing w:beforeLines="50" w:before="156" w:afterLines="50" w:after="156" w:line="360" w:lineRule="atLeast"/>
        <w:jc w:val="left"/>
        <w:rPr>
          <w:rFonts w:ascii="宋体" w:hAnsi="宋体" w:cs="宋体"/>
          <w:b/>
          <w:color w:val="000000" w:themeColor="text1"/>
          <w:kern w:val="0"/>
          <w:sz w:val="24"/>
          <w:szCs w:val="24"/>
        </w:rPr>
      </w:pPr>
      <w:r w:rsidRPr="006F7110">
        <w:rPr>
          <w:rFonts w:ascii="宋体" w:hAnsi="宋体" w:cs="宋体" w:hint="eastAsia"/>
          <w:b/>
          <w:color w:val="000000" w:themeColor="text1"/>
          <w:kern w:val="0"/>
          <w:sz w:val="24"/>
          <w:szCs w:val="24"/>
        </w:rPr>
        <w:t>项目概况</w:t>
      </w:r>
    </w:p>
    <w:p w14:paraId="772D4F9D" w14:textId="7CF70C5C" w:rsidR="006F245C" w:rsidRPr="006F7110" w:rsidRDefault="00B25757" w:rsidP="00E96AB8">
      <w:pPr>
        <w:spacing w:line="360" w:lineRule="auto"/>
        <w:ind w:firstLineChars="200" w:firstLine="420"/>
        <w:rPr>
          <w:rFonts w:ascii="宋体" w:hAnsi="宋体"/>
          <w:color w:val="000000" w:themeColor="text1"/>
          <w:szCs w:val="21"/>
        </w:rPr>
      </w:pPr>
      <w:bookmarkStart w:id="7" w:name="_Hlk142664674"/>
      <w:r w:rsidRPr="006F7110">
        <w:rPr>
          <w:rFonts w:ascii="宋体" w:hAnsi="宋体" w:hint="eastAsia"/>
          <w:color w:val="000000" w:themeColor="text1"/>
          <w:szCs w:val="21"/>
          <w:u w:val="single"/>
        </w:rPr>
        <w:t>东坑镇东坑股份经济联合社新装一台315kVA箱式变配电工程</w:t>
      </w:r>
      <w:r w:rsidR="00E96AB8" w:rsidRPr="006F7110">
        <w:rPr>
          <w:rFonts w:ascii="宋体" w:hAnsi="宋体" w:hint="eastAsia"/>
          <w:color w:val="000000" w:themeColor="text1"/>
          <w:szCs w:val="21"/>
          <w:u w:val="single"/>
        </w:rPr>
        <w:t>项目</w:t>
      </w:r>
      <w:bookmarkEnd w:id="7"/>
      <w:r w:rsidR="00E96AB8" w:rsidRPr="006F7110">
        <w:rPr>
          <w:rFonts w:ascii="宋体" w:hAnsi="宋体" w:hint="eastAsia"/>
          <w:color w:val="000000" w:themeColor="text1"/>
          <w:szCs w:val="21"/>
        </w:rPr>
        <w:t>采购项目的潜在供应商应在</w:t>
      </w:r>
      <w:r w:rsidR="00AE61D1" w:rsidRPr="006F7110">
        <w:rPr>
          <w:rFonts w:ascii="宋体" w:hAnsi="宋体" w:cs="宋体" w:hint="eastAsia"/>
          <w:color w:val="000000" w:themeColor="text1"/>
          <w:kern w:val="0"/>
          <w:szCs w:val="21"/>
          <w:u w:val="single"/>
        </w:rPr>
        <w:t>东莞市东城街道东莞大道东城段19号</w:t>
      </w:r>
      <w:proofErr w:type="gramStart"/>
      <w:r w:rsidR="00AE61D1" w:rsidRPr="006F7110">
        <w:rPr>
          <w:rFonts w:ascii="宋体" w:hAnsi="宋体" w:cs="宋体" w:hint="eastAsia"/>
          <w:color w:val="000000" w:themeColor="text1"/>
          <w:kern w:val="0"/>
          <w:szCs w:val="21"/>
          <w:u w:val="single"/>
        </w:rPr>
        <w:t>鼎峰卡</w:t>
      </w:r>
      <w:proofErr w:type="gramEnd"/>
      <w:r w:rsidR="00AE61D1" w:rsidRPr="006F7110">
        <w:rPr>
          <w:rFonts w:ascii="宋体" w:hAnsi="宋体" w:cs="宋体" w:hint="eastAsia"/>
          <w:color w:val="000000" w:themeColor="text1"/>
          <w:kern w:val="0"/>
          <w:szCs w:val="21"/>
          <w:u w:val="single"/>
        </w:rPr>
        <w:t>布斯国际广场A座11楼1108室</w:t>
      </w:r>
      <w:r w:rsidR="00E96AB8" w:rsidRPr="006F7110">
        <w:rPr>
          <w:rFonts w:ascii="宋体" w:hAnsi="宋体" w:cs="宋体" w:hint="eastAsia"/>
          <w:color w:val="000000" w:themeColor="text1"/>
          <w:kern w:val="0"/>
          <w:szCs w:val="21"/>
          <w:u w:val="single"/>
        </w:rPr>
        <w:t>（</w:t>
      </w:r>
      <w:proofErr w:type="gramStart"/>
      <w:r w:rsidR="00AE61D1" w:rsidRPr="006F7110">
        <w:rPr>
          <w:rFonts w:ascii="宋体" w:hAnsi="宋体" w:cs="宋体" w:hint="eastAsia"/>
          <w:color w:val="000000" w:themeColor="text1"/>
          <w:kern w:val="0"/>
          <w:szCs w:val="21"/>
          <w:u w:val="single"/>
        </w:rPr>
        <w:t>智汇城市</w:t>
      </w:r>
      <w:proofErr w:type="gramEnd"/>
      <w:r w:rsidR="00E96AB8" w:rsidRPr="006F7110">
        <w:rPr>
          <w:rFonts w:ascii="宋体" w:hAnsi="宋体" w:cs="宋体" w:hint="eastAsia"/>
          <w:color w:val="000000" w:themeColor="text1"/>
          <w:kern w:val="0"/>
          <w:szCs w:val="21"/>
          <w:u w:val="single"/>
        </w:rPr>
        <w:t>）或</w:t>
      </w:r>
      <w:proofErr w:type="gramStart"/>
      <w:r w:rsidR="00E96AB8" w:rsidRPr="006F7110">
        <w:rPr>
          <w:rFonts w:ascii="宋体" w:hAnsi="宋体" w:cs="宋体" w:hint="eastAsia"/>
          <w:color w:val="000000" w:themeColor="text1"/>
          <w:kern w:val="0"/>
          <w:szCs w:val="21"/>
          <w:u w:val="single"/>
        </w:rPr>
        <w:t>使用微信扫描二维码进行</w:t>
      </w:r>
      <w:proofErr w:type="gramEnd"/>
      <w:r w:rsidR="00E96AB8" w:rsidRPr="006F7110">
        <w:rPr>
          <w:rFonts w:ascii="宋体" w:hAnsi="宋体" w:cs="宋体" w:hint="eastAsia"/>
          <w:color w:val="000000" w:themeColor="text1"/>
          <w:kern w:val="0"/>
          <w:szCs w:val="21"/>
          <w:u w:val="single"/>
        </w:rPr>
        <w:t>获取（</w:t>
      </w:r>
      <w:proofErr w:type="gramStart"/>
      <w:r w:rsidR="00E96AB8" w:rsidRPr="006F7110">
        <w:rPr>
          <w:rFonts w:ascii="宋体" w:hAnsi="宋体" w:cs="宋体" w:hint="eastAsia"/>
          <w:color w:val="000000" w:themeColor="text1"/>
          <w:kern w:val="0"/>
          <w:szCs w:val="21"/>
          <w:u w:val="single"/>
        </w:rPr>
        <w:t>二维码详见</w:t>
      </w:r>
      <w:proofErr w:type="gramEnd"/>
      <w:r w:rsidR="00BB722A" w:rsidRPr="006F7110">
        <w:rPr>
          <w:rFonts w:ascii="宋体" w:hAnsi="宋体" w:cs="宋体" w:hint="eastAsia"/>
          <w:color w:val="000000" w:themeColor="text1"/>
          <w:kern w:val="0"/>
          <w:szCs w:val="21"/>
          <w:u w:val="single"/>
        </w:rPr>
        <w:t>磋商文件</w:t>
      </w:r>
      <w:r w:rsidR="00E96AB8" w:rsidRPr="006F7110">
        <w:rPr>
          <w:rFonts w:ascii="宋体" w:hAnsi="宋体" w:cs="宋体" w:hint="eastAsia"/>
          <w:color w:val="000000" w:themeColor="text1"/>
          <w:kern w:val="0"/>
          <w:szCs w:val="21"/>
          <w:u w:val="single"/>
        </w:rPr>
        <w:t>温馨提示）</w:t>
      </w:r>
      <w:proofErr w:type="gramStart"/>
      <w:r w:rsidR="00E96AB8" w:rsidRPr="006F7110">
        <w:rPr>
          <w:rFonts w:ascii="宋体" w:hAnsi="宋体" w:cs="宋体" w:hint="eastAsia"/>
          <w:color w:val="000000" w:themeColor="text1"/>
          <w:kern w:val="0"/>
          <w:szCs w:val="21"/>
          <w:u w:val="single"/>
        </w:rPr>
        <w:t>或微信搜索</w:t>
      </w:r>
      <w:proofErr w:type="gramEnd"/>
      <w:r w:rsidR="00E96AB8" w:rsidRPr="006F7110">
        <w:rPr>
          <w:rFonts w:ascii="宋体" w:hAnsi="宋体" w:cs="宋体" w:hint="eastAsia"/>
          <w:color w:val="000000" w:themeColor="text1"/>
          <w:kern w:val="0"/>
          <w:szCs w:val="21"/>
          <w:u w:val="single"/>
        </w:rPr>
        <w:t>公众号“</w:t>
      </w:r>
      <w:r w:rsidR="00AE61D1" w:rsidRPr="006F7110">
        <w:rPr>
          <w:rFonts w:ascii="宋体" w:hAnsi="宋体" w:cs="宋体" w:hint="eastAsia"/>
          <w:color w:val="000000" w:themeColor="text1"/>
          <w:kern w:val="0"/>
          <w:szCs w:val="21"/>
          <w:u w:val="single"/>
        </w:rPr>
        <w:t>广东智汇城市招标采购有限公司</w:t>
      </w:r>
      <w:r w:rsidR="00E96AB8" w:rsidRPr="006F7110">
        <w:rPr>
          <w:rFonts w:ascii="宋体" w:hAnsi="宋体" w:cs="宋体" w:hint="eastAsia"/>
          <w:color w:val="000000" w:themeColor="text1"/>
          <w:kern w:val="0"/>
          <w:szCs w:val="21"/>
          <w:u w:val="single"/>
        </w:rPr>
        <w:t>”</w:t>
      </w:r>
      <w:r w:rsidR="00E96AB8" w:rsidRPr="006F7110">
        <w:rPr>
          <w:rFonts w:ascii="宋体" w:hAnsi="宋体" w:hint="eastAsia"/>
          <w:color w:val="000000" w:themeColor="text1"/>
          <w:szCs w:val="21"/>
        </w:rPr>
        <w:t>获取采购文件，并于</w:t>
      </w:r>
      <w:r w:rsidR="003A7003">
        <w:rPr>
          <w:rFonts w:ascii="宋体" w:hAnsi="宋体"/>
          <w:color w:val="000000" w:themeColor="text1"/>
          <w:szCs w:val="21"/>
          <w:u w:val="single"/>
        </w:rPr>
        <w:t>2023</w:t>
      </w:r>
      <w:r w:rsidR="00E96AB8" w:rsidRPr="006F7110">
        <w:rPr>
          <w:rFonts w:ascii="宋体" w:hAnsi="宋体" w:hint="eastAsia"/>
          <w:color w:val="000000" w:themeColor="text1"/>
          <w:szCs w:val="21"/>
        </w:rPr>
        <w:t>年</w:t>
      </w:r>
      <w:r w:rsidR="003A7003">
        <w:rPr>
          <w:rFonts w:ascii="宋体" w:hAnsi="宋体"/>
          <w:color w:val="000000" w:themeColor="text1"/>
          <w:szCs w:val="21"/>
          <w:u w:val="single"/>
        </w:rPr>
        <w:t>08</w:t>
      </w:r>
      <w:r w:rsidR="00E96AB8" w:rsidRPr="006F7110">
        <w:rPr>
          <w:rFonts w:ascii="宋体" w:hAnsi="宋体" w:hint="eastAsia"/>
          <w:color w:val="000000" w:themeColor="text1"/>
          <w:szCs w:val="21"/>
        </w:rPr>
        <w:t>月</w:t>
      </w:r>
      <w:r w:rsidR="003A7003">
        <w:rPr>
          <w:rFonts w:ascii="宋体" w:hAnsi="宋体"/>
          <w:color w:val="000000" w:themeColor="text1"/>
          <w:szCs w:val="21"/>
          <w:u w:val="single"/>
        </w:rPr>
        <w:t>28</w:t>
      </w:r>
      <w:r w:rsidR="00E96AB8" w:rsidRPr="006F7110">
        <w:rPr>
          <w:rFonts w:ascii="宋体" w:hAnsi="宋体" w:hint="eastAsia"/>
          <w:color w:val="000000" w:themeColor="text1"/>
          <w:szCs w:val="21"/>
        </w:rPr>
        <w:t>日</w:t>
      </w:r>
      <w:r w:rsidR="003A7003">
        <w:rPr>
          <w:rFonts w:ascii="宋体" w:hAnsi="宋体"/>
          <w:color w:val="000000" w:themeColor="text1"/>
          <w:szCs w:val="21"/>
          <w:u w:val="single"/>
        </w:rPr>
        <w:t>15</w:t>
      </w:r>
      <w:r w:rsidR="00E96AB8" w:rsidRPr="006F7110">
        <w:rPr>
          <w:rFonts w:ascii="宋体" w:hAnsi="宋体" w:hint="eastAsia"/>
          <w:color w:val="000000" w:themeColor="text1"/>
          <w:szCs w:val="21"/>
        </w:rPr>
        <w:t>点</w:t>
      </w:r>
      <w:r w:rsidR="003A7003">
        <w:rPr>
          <w:rFonts w:ascii="宋体" w:hAnsi="宋体"/>
          <w:color w:val="000000" w:themeColor="text1"/>
          <w:szCs w:val="21"/>
          <w:u w:val="single"/>
        </w:rPr>
        <w:t>00</w:t>
      </w:r>
      <w:r w:rsidR="00E96AB8" w:rsidRPr="006F7110">
        <w:rPr>
          <w:rFonts w:ascii="宋体" w:hAnsi="宋体" w:hint="eastAsia"/>
          <w:color w:val="000000" w:themeColor="text1"/>
          <w:szCs w:val="21"/>
        </w:rPr>
        <w:t>分（北京时间）前提交响应文件。</w:t>
      </w:r>
    </w:p>
    <w:p w14:paraId="20541F31" w14:textId="77777777" w:rsidR="00E96AB8" w:rsidRPr="006F7110" w:rsidRDefault="00E96AB8" w:rsidP="00D86E95">
      <w:pPr>
        <w:pStyle w:val="aff2"/>
        <w:numPr>
          <w:ilvl w:val="0"/>
          <w:numId w:val="2"/>
        </w:numPr>
        <w:tabs>
          <w:tab w:val="left" w:pos="426"/>
        </w:tabs>
        <w:spacing w:beforeLines="100" w:before="312" w:line="360" w:lineRule="auto"/>
        <w:ind w:left="5675" w:firstLineChars="0" w:hanging="5675"/>
        <w:rPr>
          <w:rFonts w:ascii="宋体" w:hAnsi="宋体"/>
          <w:color w:val="000000" w:themeColor="text1"/>
          <w:szCs w:val="21"/>
        </w:rPr>
      </w:pPr>
      <w:r w:rsidRPr="006F7110">
        <w:rPr>
          <w:rFonts w:ascii="宋体" w:hAnsi="宋体" w:hint="eastAsia"/>
          <w:b/>
          <w:color w:val="000000" w:themeColor="text1"/>
          <w:szCs w:val="21"/>
        </w:rPr>
        <w:t>项目基本情况：</w:t>
      </w:r>
    </w:p>
    <w:p w14:paraId="563D56AB" w14:textId="364A87AE" w:rsidR="00E96AB8" w:rsidRPr="006F7110" w:rsidRDefault="00E96AB8" w:rsidP="00E96AB8">
      <w:pPr>
        <w:tabs>
          <w:tab w:val="left" w:pos="426"/>
        </w:tabs>
        <w:spacing w:line="360" w:lineRule="auto"/>
        <w:ind w:left="420" w:hangingChars="200" w:hanging="420"/>
        <w:rPr>
          <w:rFonts w:ascii="宋体" w:hAnsi="宋体"/>
          <w:color w:val="000000" w:themeColor="text1"/>
          <w:szCs w:val="21"/>
          <w:u w:val="single"/>
        </w:rPr>
      </w:pPr>
      <w:r w:rsidRPr="006F7110">
        <w:rPr>
          <w:rFonts w:ascii="宋体" w:hAnsi="宋体" w:hint="eastAsia"/>
          <w:color w:val="000000" w:themeColor="text1"/>
          <w:szCs w:val="21"/>
        </w:rPr>
        <w:t>项目编号：</w:t>
      </w:r>
      <w:r w:rsidR="00B25757" w:rsidRPr="006F7110">
        <w:rPr>
          <w:rFonts w:ascii="宋体" w:hAnsi="宋体"/>
          <w:color w:val="000000" w:themeColor="text1"/>
          <w:szCs w:val="21"/>
        </w:rPr>
        <w:t>ZHDGZC2023034</w:t>
      </w:r>
      <w:r w:rsidRPr="006F7110">
        <w:rPr>
          <w:rFonts w:ascii="宋体" w:hAnsi="宋体" w:hint="eastAsia"/>
          <w:color w:val="000000" w:themeColor="text1"/>
          <w:szCs w:val="21"/>
        </w:rPr>
        <w:t xml:space="preserve"> </w:t>
      </w:r>
    </w:p>
    <w:p w14:paraId="0A32BCFC" w14:textId="243724B5" w:rsidR="00E96AB8" w:rsidRPr="006F7110" w:rsidRDefault="00E96AB8" w:rsidP="00E96AB8">
      <w:pPr>
        <w:tabs>
          <w:tab w:val="left" w:pos="426"/>
        </w:tabs>
        <w:spacing w:line="360" w:lineRule="auto"/>
        <w:ind w:left="420" w:hangingChars="200" w:hanging="420"/>
        <w:rPr>
          <w:rFonts w:ascii="宋体" w:hAnsi="宋体"/>
          <w:color w:val="000000" w:themeColor="text1"/>
          <w:szCs w:val="21"/>
        </w:rPr>
      </w:pPr>
      <w:r w:rsidRPr="006F7110">
        <w:rPr>
          <w:rFonts w:ascii="宋体" w:hAnsi="宋体" w:hint="eastAsia"/>
          <w:color w:val="000000" w:themeColor="text1"/>
          <w:szCs w:val="21"/>
        </w:rPr>
        <w:t>项目名称：</w:t>
      </w:r>
      <w:bookmarkStart w:id="8" w:name="_Hlk142903383"/>
      <w:bookmarkStart w:id="9" w:name="_Hlk142905605"/>
      <w:r w:rsidR="00B25757" w:rsidRPr="006F7110">
        <w:rPr>
          <w:rFonts w:ascii="宋体" w:hAnsi="宋体" w:hint="eastAsia"/>
          <w:color w:val="000000" w:themeColor="text1"/>
          <w:szCs w:val="21"/>
        </w:rPr>
        <w:t>东坑镇东坑股份经济联合社新装一台315kVA箱式变配电工程项目</w:t>
      </w:r>
      <w:bookmarkEnd w:id="8"/>
    </w:p>
    <w:bookmarkEnd w:id="9"/>
    <w:p w14:paraId="5788C160" w14:textId="77777777" w:rsidR="00BB722A" w:rsidRPr="006F7110" w:rsidRDefault="00BB722A" w:rsidP="00E96AB8">
      <w:pPr>
        <w:tabs>
          <w:tab w:val="left" w:pos="426"/>
        </w:tabs>
        <w:spacing w:line="360" w:lineRule="auto"/>
        <w:ind w:left="420" w:hangingChars="200" w:hanging="420"/>
        <w:rPr>
          <w:rFonts w:ascii="宋体" w:hAnsi="宋体"/>
          <w:color w:val="000000" w:themeColor="text1"/>
          <w:szCs w:val="21"/>
        </w:rPr>
      </w:pPr>
      <w:r w:rsidRPr="006F7110">
        <w:rPr>
          <w:rFonts w:ascii="宋体" w:hAnsi="宋体" w:hint="eastAsia"/>
          <w:color w:val="000000" w:themeColor="text1"/>
          <w:szCs w:val="21"/>
        </w:rPr>
        <w:t>采购方式：竞争性磋商</w:t>
      </w:r>
    </w:p>
    <w:p w14:paraId="346F51B3" w14:textId="34FDC908" w:rsidR="00E96AB8" w:rsidRPr="006F7110" w:rsidRDefault="00E96AB8" w:rsidP="00E96AB8">
      <w:pPr>
        <w:tabs>
          <w:tab w:val="left" w:pos="426"/>
        </w:tabs>
        <w:spacing w:line="360" w:lineRule="auto"/>
        <w:ind w:left="420" w:hangingChars="200" w:hanging="420"/>
        <w:rPr>
          <w:rFonts w:ascii="宋体" w:hAnsi="宋体"/>
          <w:color w:val="000000" w:themeColor="text1"/>
          <w:szCs w:val="21"/>
        </w:rPr>
      </w:pPr>
      <w:r w:rsidRPr="006F7110">
        <w:rPr>
          <w:rFonts w:ascii="宋体" w:hAnsi="宋体" w:hint="eastAsia"/>
          <w:color w:val="000000" w:themeColor="text1"/>
          <w:szCs w:val="21"/>
        </w:rPr>
        <w:t>预算金额：</w:t>
      </w:r>
      <w:r w:rsidR="008B733B" w:rsidRPr="006F7110">
        <w:rPr>
          <w:rFonts w:ascii="宋体" w:hAnsi="宋体"/>
          <w:bCs/>
          <w:color w:val="000000" w:themeColor="text1"/>
          <w:szCs w:val="21"/>
        </w:rPr>
        <w:t>339,081.82</w:t>
      </w:r>
      <w:r w:rsidR="008B733B" w:rsidRPr="006F7110">
        <w:rPr>
          <w:rFonts w:ascii="宋体" w:hAnsi="宋体" w:hint="eastAsia"/>
          <w:bCs/>
          <w:color w:val="000000" w:themeColor="text1"/>
          <w:szCs w:val="21"/>
        </w:rPr>
        <w:t>元（其中绿色施工安全防护措施费:13,613.35元）</w:t>
      </w:r>
    </w:p>
    <w:p w14:paraId="2198D642" w14:textId="77777777" w:rsidR="00E96AB8" w:rsidRPr="006F7110" w:rsidRDefault="00E96AB8" w:rsidP="00E96AB8">
      <w:pPr>
        <w:tabs>
          <w:tab w:val="left" w:pos="426"/>
        </w:tabs>
        <w:spacing w:line="360" w:lineRule="auto"/>
        <w:ind w:left="420" w:hangingChars="200" w:hanging="420"/>
        <w:rPr>
          <w:rFonts w:ascii="宋体" w:hAnsi="宋体"/>
          <w:color w:val="000000" w:themeColor="text1"/>
          <w:szCs w:val="21"/>
        </w:rPr>
      </w:pPr>
      <w:r w:rsidRPr="006F7110">
        <w:rPr>
          <w:rFonts w:ascii="宋体" w:hAnsi="宋体" w:hint="eastAsia"/>
          <w:color w:val="000000" w:themeColor="text1"/>
          <w:szCs w:val="21"/>
        </w:rPr>
        <w:t>采购需求：</w:t>
      </w:r>
    </w:p>
    <w:p w14:paraId="7F606E7A" w14:textId="0ED98F6B" w:rsidR="00E96AB8" w:rsidRPr="006F7110" w:rsidRDefault="00E96AB8" w:rsidP="009308F4">
      <w:pPr>
        <w:tabs>
          <w:tab w:val="left" w:pos="284"/>
        </w:tabs>
        <w:spacing w:line="360" w:lineRule="auto"/>
        <w:rPr>
          <w:rFonts w:ascii="宋体" w:hAnsi="宋体"/>
          <w:color w:val="000000" w:themeColor="text1"/>
          <w:szCs w:val="21"/>
        </w:rPr>
      </w:pPr>
      <w:r w:rsidRPr="006F7110">
        <w:rPr>
          <w:rFonts w:ascii="宋体" w:hAnsi="宋体" w:hint="eastAsia"/>
          <w:color w:val="000000" w:themeColor="text1"/>
          <w:szCs w:val="21"/>
        </w:rPr>
        <w:t>标的内容：</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670"/>
        <w:gridCol w:w="3009"/>
        <w:gridCol w:w="1561"/>
        <w:gridCol w:w="850"/>
        <w:gridCol w:w="2677"/>
      </w:tblGrid>
      <w:tr w:rsidR="00DE511C" w:rsidRPr="006F7110" w14:paraId="2065386B" w14:textId="77777777" w:rsidTr="00B25757">
        <w:trPr>
          <w:trHeight w:val="454"/>
        </w:trPr>
        <w:tc>
          <w:tcPr>
            <w:tcW w:w="382" w:type="pct"/>
            <w:vAlign w:val="center"/>
          </w:tcPr>
          <w:p w14:paraId="264A58CD" w14:textId="77777777" w:rsidR="009308F4" w:rsidRPr="006F7110" w:rsidRDefault="009308F4" w:rsidP="00A01178">
            <w:pPr>
              <w:rPr>
                <w:rFonts w:ascii="宋体" w:hAnsi="宋体"/>
                <w:bCs/>
                <w:color w:val="000000" w:themeColor="text1"/>
                <w:szCs w:val="21"/>
              </w:rPr>
            </w:pPr>
            <w:proofErr w:type="gramStart"/>
            <w:r w:rsidRPr="006F7110">
              <w:rPr>
                <w:rFonts w:ascii="宋体" w:hAnsi="宋体"/>
                <w:bCs/>
                <w:color w:val="000000" w:themeColor="text1"/>
                <w:szCs w:val="21"/>
              </w:rPr>
              <w:t>包号</w:t>
            </w:r>
            <w:proofErr w:type="gramEnd"/>
          </w:p>
        </w:tc>
        <w:tc>
          <w:tcPr>
            <w:tcW w:w="1716" w:type="pct"/>
            <w:vAlign w:val="center"/>
          </w:tcPr>
          <w:p w14:paraId="0D3D7A5B" w14:textId="77777777" w:rsidR="009308F4" w:rsidRPr="006F7110" w:rsidRDefault="009308F4" w:rsidP="009308F4">
            <w:pPr>
              <w:jc w:val="center"/>
              <w:rPr>
                <w:rFonts w:ascii="宋体" w:hAnsi="宋体"/>
                <w:bCs/>
                <w:color w:val="000000" w:themeColor="text1"/>
                <w:szCs w:val="21"/>
              </w:rPr>
            </w:pPr>
            <w:r w:rsidRPr="006F7110">
              <w:rPr>
                <w:rFonts w:ascii="宋体" w:hAnsi="宋体"/>
                <w:bCs/>
                <w:color w:val="000000" w:themeColor="text1"/>
                <w:szCs w:val="21"/>
              </w:rPr>
              <w:t>标的名称</w:t>
            </w:r>
          </w:p>
        </w:tc>
        <w:tc>
          <w:tcPr>
            <w:tcW w:w="890" w:type="pct"/>
            <w:vAlign w:val="center"/>
          </w:tcPr>
          <w:p w14:paraId="0A8BAC49" w14:textId="77777777" w:rsidR="009308F4" w:rsidRPr="006F7110" w:rsidRDefault="009308F4" w:rsidP="009308F4">
            <w:pPr>
              <w:jc w:val="center"/>
              <w:rPr>
                <w:rFonts w:ascii="宋体" w:hAnsi="宋体"/>
                <w:bCs/>
                <w:color w:val="000000" w:themeColor="text1"/>
                <w:szCs w:val="21"/>
              </w:rPr>
            </w:pPr>
            <w:r w:rsidRPr="006F7110">
              <w:rPr>
                <w:rFonts w:ascii="宋体" w:hAnsi="宋体"/>
                <w:bCs/>
                <w:color w:val="000000" w:themeColor="text1"/>
                <w:szCs w:val="21"/>
              </w:rPr>
              <w:t>采购</w:t>
            </w:r>
            <w:proofErr w:type="gramStart"/>
            <w:r w:rsidRPr="006F7110">
              <w:rPr>
                <w:rFonts w:ascii="宋体" w:hAnsi="宋体"/>
                <w:bCs/>
                <w:color w:val="000000" w:themeColor="text1"/>
                <w:szCs w:val="21"/>
              </w:rPr>
              <w:t>包预算</w:t>
            </w:r>
            <w:proofErr w:type="gramEnd"/>
            <w:r w:rsidRPr="006F7110">
              <w:rPr>
                <w:rFonts w:ascii="宋体" w:hAnsi="宋体"/>
                <w:bCs/>
                <w:color w:val="000000" w:themeColor="text1"/>
                <w:szCs w:val="21"/>
              </w:rPr>
              <w:t>金额（元）</w:t>
            </w:r>
          </w:p>
        </w:tc>
        <w:tc>
          <w:tcPr>
            <w:tcW w:w="485" w:type="pct"/>
            <w:vAlign w:val="center"/>
          </w:tcPr>
          <w:p w14:paraId="2B5D1AFA" w14:textId="77777777" w:rsidR="009308F4" w:rsidRPr="006F7110" w:rsidRDefault="009308F4" w:rsidP="009308F4">
            <w:pPr>
              <w:jc w:val="center"/>
              <w:rPr>
                <w:rFonts w:ascii="宋体" w:hAnsi="宋体"/>
                <w:bCs/>
                <w:color w:val="000000" w:themeColor="text1"/>
                <w:szCs w:val="21"/>
              </w:rPr>
            </w:pPr>
            <w:r w:rsidRPr="006F7110">
              <w:rPr>
                <w:rFonts w:ascii="宋体" w:hAnsi="宋体"/>
                <w:bCs/>
                <w:color w:val="000000" w:themeColor="text1"/>
                <w:szCs w:val="21"/>
              </w:rPr>
              <w:t>数量</w:t>
            </w:r>
          </w:p>
        </w:tc>
        <w:tc>
          <w:tcPr>
            <w:tcW w:w="1528" w:type="pct"/>
            <w:vAlign w:val="center"/>
          </w:tcPr>
          <w:p w14:paraId="2DE0B3FA" w14:textId="77777777" w:rsidR="009308F4" w:rsidRPr="006F7110" w:rsidRDefault="009308F4" w:rsidP="009308F4">
            <w:pPr>
              <w:jc w:val="center"/>
              <w:rPr>
                <w:rFonts w:ascii="宋体" w:hAnsi="宋体"/>
                <w:color w:val="000000" w:themeColor="text1"/>
                <w:szCs w:val="21"/>
              </w:rPr>
            </w:pPr>
            <w:r w:rsidRPr="006F7110">
              <w:rPr>
                <w:rFonts w:ascii="宋体" w:hAnsi="宋体"/>
                <w:color w:val="000000" w:themeColor="text1"/>
                <w:szCs w:val="21"/>
              </w:rPr>
              <w:t>简要技术需求或服务要求</w:t>
            </w:r>
          </w:p>
        </w:tc>
      </w:tr>
      <w:tr w:rsidR="00DE511C" w:rsidRPr="006F7110" w14:paraId="66F7A715" w14:textId="77777777" w:rsidTr="00B25757">
        <w:trPr>
          <w:trHeight w:val="454"/>
        </w:trPr>
        <w:tc>
          <w:tcPr>
            <w:tcW w:w="382" w:type="pct"/>
            <w:vAlign w:val="center"/>
          </w:tcPr>
          <w:p w14:paraId="663215FE" w14:textId="77777777" w:rsidR="009308F4" w:rsidRPr="006F7110" w:rsidRDefault="009308F4" w:rsidP="009308F4">
            <w:pPr>
              <w:jc w:val="center"/>
              <w:rPr>
                <w:rFonts w:ascii="宋体" w:hAnsi="宋体"/>
                <w:bCs/>
                <w:color w:val="000000" w:themeColor="text1"/>
                <w:szCs w:val="21"/>
              </w:rPr>
            </w:pPr>
            <w:r w:rsidRPr="006F7110">
              <w:rPr>
                <w:rFonts w:ascii="宋体" w:hAnsi="宋体"/>
                <w:bCs/>
                <w:color w:val="000000" w:themeColor="text1"/>
                <w:szCs w:val="21"/>
              </w:rPr>
              <w:t>1</w:t>
            </w:r>
          </w:p>
        </w:tc>
        <w:tc>
          <w:tcPr>
            <w:tcW w:w="1716" w:type="pct"/>
            <w:vAlign w:val="center"/>
          </w:tcPr>
          <w:p w14:paraId="2A82A929" w14:textId="4389FA8F" w:rsidR="009308F4" w:rsidRPr="006F7110" w:rsidRDefault="00B25757" w:rsidP="009308F4">
            <w:pPr>
              <w:jc w:val="center"/>
              <w:rPr>
                <w:rFonts w:ascii="宋体" w:hAnsi="宋体"/>
                <w:bCs/>
                <w:color w:val="000000" w:themeColor="text1"/>
                <w:szCs w:val="21"/>
              </w:rPr>
            </w:pPr>
            <w:r w:rsidRPr="006F7110">
              <w:rPr>
                <w:rFonts w:ascii="宋体" w:hAnsi="宋体" w:hint="eastAsia"/>
                <w:color w:val="000000" w:themeColor="text1"/>
                <w:szCs w:val="21"/>
              </w:rPr>
              <w:t>东坑镇东坑股份经济联合社新装一台315kVA箱式变配电工程</w:t>
            </w:r>
          </w:p>
        </w:tc>
        <w:tc>
          <w:tcPr>
            <w:tcW w:w="890" w:type="pct"/>
            <w:vAlign w:val="center"/>
          </w:tcPr>
          <w:p w14:paraId="71A05558" w14:textId="23E04824" w:rsidR="009308F4" w:rsidRPr="006F7110" w:rsidRDefault="00B25757" w:rsidP="009308F4">
            <w:pPr>
              <w:jc w:val="center"/>
              <w:rPr>
                <w:rFonts w:ascii="宋体" w:hAnsi="宋体"/>
                <w:bCs/>
                <w:color w:val="000000" w:themeColor="text1"/>
                <w:szCs w:val="21"/>
              </w:rPr>
            </w:pPr>
            <w:r w:rsidRPr="006F7110">
              <w:rPr>
                <w:rFonts w:ascii="宋体" w:hAnsi="宋体"/>
                <w:bCs/>
                <w:color w:val="000000" w:themeColor="text1"/>
                <w:szCs w:val="21"/>
              </w:rPr>
              <w:t>339,081.82</w:t>
            </w:r>
          </w:p>
        </w:tc>
        <w:tc>
          <w:tcPr>
            <w:tcW w:w="485" w:type="pct"/>
            <w:vAlign w:val="center"/>
          </w:tcPr>
          <w:p w14:paraId="2EF70DCD" w14:textId="19D2CA42" w:rsidR="009308F4" w:rsidRPr="006F7110" w:rsidRDefault="00B25757" w:rsidP="009308F4">
            <w:pPr>
              <w:jc w:val="center"/>
              <w:rPr>
                <w:rFonts w:ascii="宋体" w:hAnsi="宋体"/>
                <w:bCs/>
                <w:color w:val="000000" w:themeColor="text1"/>
                <w:szCs w:val="21"/>
              </w:rPr>
            </w:pPr>
            <w:r w:rsidRPr="006F7110">
              <w:rPr>
                <w:rFonts w:ascii="宋体" w:hAnsi="宋体" w:hint="eastAsia"/>
                <w:bCs/>
                <w:color w:val="000000" w:themeColor="text1"/>
                <w:szCs w:val="21"/>
              </w:rPr>
              <w:t>1项</w:t>
            </w:r>
          </w:p>
        </w:tc>
        <w:tc>
          <w:tcPr>
            <w:tcW w:w="1528" w:type="pct"/>
            <w:vAlign w:val="center"/>
          </w:tcPr>
          <w:p w14:paraId="56D93CA0" w14:textId="4FD8D8DD" w:rsidR="009308F4" w:rsidRPr="006F7110" w:rsidRDefault="00B25757" w:rsidP="009308F4">
            <w:pPr>
              <w:jc w:val="center"/>
              <w:rPr>
                <w:rFonts w:ascii="宋体" w:hAnsi="宋体"/>
                <w:color w:val="000000" w:themeColor="text1"/>
                <w:kern w:val="0"/>
                <w:szCs w:val="21"/>
              </w:rPr>
            </w:pPr>
            <w:r w:rsidRPr="006F7110">
              <w:rPr>
                <w:rFonts w:ascii="宋体" w:hAnsi="宋体" w:hint="eastAsia"/>
                <w:color w:val="000000" w:themeColor="text1"/>
                <w:kern w:val="0"/>
                <w:szCs w:val="21"/>
              </w:rPr>
              <w:t>详见磋商文件采购需求</w:t>
            </w:r>
          </w:p>
        </w:tc>
      </w:tr>
    </w:tbl>
    <w:p w14:paraId="637D930B" w14:textId="609AD53F" w:rsidR="009308F4" w:rsidRPr="006F7110" w:rsidRDefault="009308F4" w:rsidP="009308F4">
      <w:pPr>
        <w:tabs>
          <w:tab w:val="left" w:pos="284"/>
        </w:tabs>
        <w:spacing w:line="360" w:lineRule="auto"/>
        <w:rPr>
          <w:rFonts w:ascii="宋体" w:hAnsi="宋体"/>
          <w:color w:val="000000" w:themeColor="text1"/>
          <w:szCs w:val="21"/>
        </w:rPr>
      </w:pPr>
      <w:r w:rsidRPr="006F7110">
        <w:rPr>
          <w:rFonts w:ascii="宋体" w:hAnsi="宋体" w:hint="eastAsia"/>
          <w:color w:val="000000" w:themeColor="text1"/>
          <w:szCs w:val="21"/>
        </w:rPr>
        <w:t>合同履行期限：</w:t>
      </w:r>
      <w:r w:rsidR="007E6C4C" w:rsidRPr="007E6C4C">
        <w:rPr>
          <w:rFonts w:ascii="宋体" w:hAnsi="宋体" w:hint="eastAsia"/>
          <w:color w:val="000000" w:themeColor="text1"/>
          <w:szCs w:val="21"/>
        </w:rPr>
        <w:t>合同签订后，自成交供应商在收到采购人开</w:t>
      </w:r>
      <w:proofErr w:type="gramStart"/>
      <w:r w:rsidR="007E6C4C" w:rsidRPr="007E6C4C">
        <w:rPr>
          <w:rFonts w:ascii="宋体" w:hAnsi="宋体" w:hint="eastAsia"/>
          <w:color w:val="000000" w:themeColor="text1"/>
          <w:szCs w:val="21"/>
        </w:rPr>
        <w:t>工令</w:t>
      </w:r>
      <w:proofErr w:type="gramEnd"/>
      <w:r w:rsidR="007E6C4C" w:rsidRPr="007E6C4C">
        <w:rPr>
          <w:rFonts w:ascii="宋体" w:hAnsi="宋体" w:hint="eastAsia"/>
          <w:color w:val="000000" w:themeColor="text1"/>
          <w:szCs w:val="21"/>
        </w:rPr>
        <w:t>之日起</w:t>
      </w:r>
      <w:r w:rsidR="007E6C4C">
        <w:rPr>
          <w:rFonts w:ascii="宋体" w:hAnsi="宋体"/>
          <w:color w:val="000000" w:themeColor="text1"/>
          <w:szCs w:val="21"/>
        </w:rPr>
        <w:t>30</w:t>
      </w:r>
      <w:r w:rsidR="007E6C4C" w:rsidRPr="007E6C4C">
        <w:rPr>
          <w:rFonts w:ascii="宋体" w:hAnsi="宋体" w:hint="eastAsia"/>
          <w:color w:val="000000" w:themeColor="text1"/>
          <w:szCs w:val="21"/>
        </w:rPr>
        <w:t>天内完成施工并取得采购人初验合格且交付使用。</w:t>
      </w:r>
    </w:p>
    <w:p w14:paraId="55232128" w14:textId="069D9795" w:rsidR="00E96AB8" w:rsidRPr="006F7110" w:rsidRDefault="00E96AB8" w:rsidP="009308F4">
      <w:pPr>
        <w:tabs>
          <w:tab w:val="left" w:pos="284"/>
        </w:tabs>
        <w:spacing w:line="360" w:lineRule="auto"/>
        <w:rPr>
          <w:rFonts w:ascii="宋体" w:hAnsi="宋体"/>
          <w:color w:val="000000" w:themeColor="text1"/>
          <w:szCs w:val="21"/>
        </w:rPr>
      </w:pPr>
      <w:r w:rsidRPr="006F7110">
        <w:rPr>
          <w:rFonts w:ascii="宋体" w:hAnsi="宋体" w:hint="eastAsia"/>
          <w:color w:val="000000" w:themeColor="text1"/>
          <w:szCs w:val="21"/>
        </w:rPr>
        <w:t>本项目</w:t>
      </w:r>
      <w:r w:rsidR="008B733B" w:rsidRPr="006F7110">
        <w:rPr>
          <w:rFonts w:ascii="宋体" w:hAnsi="宋体" w:hint="eastAsia"/>
          <w:color w:val="000000" w:themeColor="text1"/>
          <w:szCs w:val="21"/>
        </w:rPr>
        <w:t>不</w:t>
      </w:r>
      <w:r w:rsidRPr="006F7110">
        <w:rPr>
          <w:rFonts w:ascii="宋体" w:hAnsi="宋体" w:hint="eastAsia"/>
          <w:color w:val="000000" w:themeColor="text1"/>
          <w:szCs w:val="21"/>
        </w:rPr>
        <w:t>接受联合体投标。</w:t>
      </w:r>
    </w:p>
    <w:p w14:paraId="3FBBEF12" w14:textId="148C297B" w:rsidR="00E96AB8" w:rsidRPr="006F7110" w:rsidRDefault="00E96AB8" w:rsidP="00BF359A">
      <w:pPr>
        <w:pStyle w:val="aff2"/>
        <w:numPr>
          <w:ilvl w:val="0"/>
          <w:numId w:val="2"/>
        </w:numPr>
        <w:tabs>
          <w:tab w:val="left" w:pos="426"/>
        </w:tabs>
        <w:spacing w:line="360" w:lineRule="auto"/>
        <w:ind w:left="426" w:firstLineChars="0" w:hanging="426"/>
        <w:jc w:val="left"/>
        <w:rPr>
          <w:rFonts w:ascii="宋体" w:hAnsi="宋体"/>
          <w:b/>
          <w:color w:val="000000" w:themeColor="text1"/>
          <w:szCs w:val="21"/>
        </w:rPr>
      </w:pPr>
      <w:r w:rsidRPr="006F7110">
        <w:rPr>
          <w:rFonts w:ascii="宋体" w:hAnsi="宋体" w:hint="eastAsia"/>
          <w:b/>
          <w:color w:val="000000" w:themeColor="text1"/>
          <w:szCs w:val="21"/>
        </w:rPr>
        <w:t>申请人的资格要求</w:t>
      </w:r>
    </w:p>
    <w:p w14:paraId="1EDEB16E" w14:textId="596710FF" w:rsidR="00BF359A" w:rsidRPr="006F7110" w:rsidRDefault="00BF359A" w:rsidP="00C43B1F">
      <w:pPr>
        <w:pStyle w:val="aff2"/>
        <w:numPr>
          <w:ilvl w:val="0"/>
          <w:numId w:val="124"/>
        </w:numPr>
        <w:spacing w:line="360" w:lineRule="auto"/>
        <w:ind w:left="426" w:firstLineChars="0" w:hanging="426"/>
        <w:rPr>
          <w:rFonts w:ascii="宋体" w:hAnsi="宋体"/>
          <w:color w:val="000000" w:themeColor="text1"/>
          <w:szCs w:val="21"/>
        </w:rPr>
      </w:pPr>
      <w:r w:rsidRPr="006F7110">
        <w:rPr>
          <w:rFonts w:ascii="宋体" w:hAnsi="宋体" w:hint="eastAsia"/>
          <w:color w:val="000000" w:themeColor="text1"/>
          <w:szCs w:val="21"/>
        </w:rPr>
        <w:t>供应商应具备《中华人民共和国政府采购法》第二十二条规定的条件，提供下列材料：</w:t>
      </w:r>
    </w:p>
    <w:p w14:paraId="60499636" w14:textId="12CA39E7" w:rsidR="00BF359A" w:rsidRPr="006F7110" w:rsidRDefault="00BF359A" w:rsidP="00C43B1F">
      <w:pPr>
        <w:pStyle w:val="aff2"/>
        <w:widowControl/>
        <w:numPr>
          <w:ilvl w:val="0"/>
          <w:numId w:val="128"/>
        </w:numPr>
        <w:shd w:val="clear" w:color="auto" w:fill="FFFFFF"/>
        <w:spacing w:line="360" w:lineRule="auto"/>
        <w:ind w:left="426" w:firstLineChars="0" w:hanging="426"/>
        <w:textAlignment w:val="baseline"/>
        <w:rPr>
          <w:rFonts w:ascii="宋体" w:hAnsi="宋体" w:cs="宋体"/>
          <w:color w:val="000000" w:themeColor="text1"/>
          <w:kern w:val="0"/>
          <w:szCs w:val="21"/>
        </w:rPr>
      </w:pPr>
      <w:r w:rsidRPr="006F7110">
        <w:rPr>
          <w:rFonts w:ascii="宋体" w:hAnsi="宋体" w:cs="宋体" w:hint="eastAsia"/>
          <w:color w:val="000000" w:themeColor="text1"/>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14:textId="44ECFA4E" w:rsidR="00BF359A" w:rsidRPr="006F7110" w:rsidRDefault="00BF359A" w:rsidP="00C43B1F">
      <w:pPr>
        <w:pStyle w:val="aff2"/>
        <w:widowControl/>
        <w:numPr>
          <w:ilvl w:val="0"/>
          <w:numId w:val="128"/>
        </w:numPr>
        <w:shd w:val="clear" w:color="auto" w:fill="FFFFFF"/>
        <w:spacing w:line="360" w:lineRule="auto"/>
        <w:ind w:left="426" w:firstLineChars="0" w:hanging="426"/>
        <w:textAlignment w:val="baseline"/>
        <w:rPr>
          <w:rFonts w:ascii="宋体" w:hAnsi="宋体" w:cs="宋体"/>
          <w:color w:val="000000" w:themeColor="text1"/>
          <w:kern w:val="0"/>
          <w:szCs w:val="21"/>
        </w:rPr>
      </w:pPr>
      <w:r w:rsidRPr="006F7110">
        <w:rPr>
          <w:rFonts w:ascii="宋体" w:hAnsi="宋体" w:cs="宋体" w:hint="eastAsia"/>
          <w:color w:val="000000" w:themeColor="text1"/>
          <w:kern w:val="0"/>
          <w:szCs w:val="21"/>
        </w:rPr>
        <w:t>有依法缴纳税收和社会保障资金的良好记录，提供资格声明函，详见</w:t>
      </w:r>
      <w:r w:rsidR="00DF1710" w:rsidRPr="006F7110">
        <w:rPr>
          <w:rFonts w:ascii="宋体" w:hAnsi="宋体" w:cs="宋体" w:hint="eastAsia"/>
          <w:color w:val="000000" w:themeColor="text1"/>
          <w:kern w:val="0"/>
          <w:szCs w:val="21"/>
        </w:rPr>
        <w:t>响应</w:t>
      </w:r>
      <w:r w:rsidRPr="006F7110">
        <w:rPr>
          <w:rFonts w:ascii="宋体" w:hAnsi="宋体" w:cs="宋体" w:hint="eastAsia"/>
          <w:color w:val="000000" w:themeColor="text1"/>
          <w:kern w:val="0"/>
          <w:szCs w:val="21"/>
        </w:rPr>
        <w:t>文件格式。</w:t>
      </w:r>
    </w:p>
    <w:p w14:paraId="66943B33" w14:textId="5DEE3325" w:rsidR="00BF359A" w:rsidRPr="006F7110" w:rsidRDefault="00BF359A" w:rsidP="00C43B1F">
      <w:pPr>
        <w:pStyle w:val="aff2"/>
        <w:widowControl/>
        <w:numPr>
          <w:ilvl w:val="0"/>
          <w:numId w:val="128"/>
        </w:numPr>
        <w:shd w:val="clear" w:color="auto" w:fill="FFFFFF"/>
        <w:spacing w:line="360" w:lineRule="auto"/>
        <w:ind w:left="426" w:firstLineChars="0" w:hanging="426"/>
        <w:textAlignment w:val="baseline"/>
        <w:rPr>
          <w:rFonts w:ascii="宋体" w:hAnsi="宋体" w:cs="宋体"/>
          <w:color w:val="000000" w:themeColor="text1"/>
          <w:kern w:val="0"/>
          <w:szCs w:val="21"/>
        </w:rPr>
      </w:pPr>
      <w:bookmarkStart w:id="10" w:name="_Hlk90659088"/>
      <w:r w:rsidRPr="006F7110">
        <w:rPr>
          <w:rFonts w:ascii="宋体" w:hAnsi="宋体" w:cs="宋体" w:hint="eastAsia"/>
          <w:color w:val="000000" w:themeColor="text1"/>
          <w:kern w:val="0"/>
          <w:szCs w:val="21"/>
        </w:rPr>
        <w:lastRenderedPageBreak/>
        <w:t>具有良好的商业信誉和健全的财务会计制度</w:t>
      </w:r>
      <w:bookmarkEnd w:id="10"/>
      <w:r w:rsidRPr="006F7110">
        <w:rPr>
          <w:rFonts w:ascii="宋体" w:hAnsi="宋体" w:cs="宋体" w:hint="eastAsia"/>
          <w:color w:val="000000" w:themeColor="text1"/>
          <w:kern w:val="0"/>
          <w:szCs w:val="21"/>
        </w:rPr>
        <w:t>，提供资格声明函，详见</w:t>
      </w:r>
      <w:r w:rsidR="00DF1710" w:rsidRPr="006F7110">
        <w:rPr>
          <w:rFonts w:ascii="宋体" w:hAnsi="宋体" w:cs="宋体" w:hint="eastAsia"/>
          <w:color w:val="000000" w:themeColor="text1"/>
          <w:kern w:val="0"/>
          <w:szCs w:val="21"/>
        </w:rPr>
        <w:t>响应</w:t>
      </w:r>
      <w:r w:rsidRPr="006F7110">
        <w:rPr>
          <w:rFonts w:ascii="宋体" w:hAnsi="宋体" w:cs="宋体" w:hint="eastAsia"/>
          <w:color w:val="000000" w:themeColor="text1"/>
          <w:kern w:val="0"/>
          <w:szCs w:val="21"/>
        </w:rPr>
        <w:t>文件格式。</w:t>
      </w:r>
    </w:p>
    <w:p w14:paraId="5FAFEF8A" w14:textId="7D27620E" w:rsidR="00BF359A" w:rsidRPr="006F7110" w:rsidRDefault="00BF359A" w:rsidP="00C43B1F">
      <w:pPr>
        <w:pStyle w:val="aff2"/>
        <w:widowControl/>
        <w:numPr>
          <w:ilvl w:val="0"/>
          <w:numId w:val="128"/>
        </w:numPr>
        <w:shd w:val="clear" w:color="auto" w:fill="FFFFFF"/>
        <w:spacing w:line="360" w:lineRule="auto"/>
        <w:ind w:left="426" w:firstLineChars="0" w:hanging="426"/>
        <w:textAlignment w:val="baseline"/>
        <w:rPr>
          <w:rFonts w:ascii="宋体" w:hAnsi="宋体" w:cs="宋体"/>
          <w:color w:val="000000" w:themeColor="text1"/>
          <w:kern w:val="0"/>
          <w:szCs w:val="21"/>
        </w:rPr>
      </w:pPr>
      <w:r w:rsidRPr="006F7110">
        <w:rPr>
          <w:rFonts w:ascii="宋体" w:hAnsi="宋体" w:cs="宋体" w:hint="eastAsia"/>
          <w:color w:val="000000" w:themeColor="text1"/>
          <w:kern w:val="0"/>
          <w:szCs w:val="21"/>
        </w:rPr>
        <w:t>履行合同所必须的设备和专业技术能力：</w:t>
      </w:r>
      <w:bookmarkStart w:id="11" w:name="_Hlk90659431"/>
      <w:r w:rsidRPr="006F7110">
        <w:rPr>
          <w:rFonts w:ascii="宋体" w:hAnsi="宋体" w:cs="宋体" w:hint="eastAsia"/>
          <w:color w:val="000000" w:themeColor="text1"/>
          <w:kern w:val="0"/>
          <w:szCs w:val="21"/>
        </w:rPr>
        <w:t>提供资格声明函，详见</w:t>
      </w:r>
      <w:r w:rsidR="00DF1710" w:rsidRPr="006F7110">
        <w:rPr>
          <w:rFonts w:ascii="宋体" w:hAnsi="宋体" w:cs="宋体" w:hint="eastAsia"/>
          <w:color w:val="000000" w:themeColor="text1"/>
          <w:kern w:val="0"/>
          <w:szCs w:val="21"/>
        </w:rPr>
        <w:t>响应</w:t>
      </w:r>
      <w:r w:rsidRPr="006F7110">
        <w:rPr>
          <w:rFonts w:ascii="宋体" w:hAnsi="宋体" w:cs="宋体" w:hint="eastAsia"/>
          <w:color w:val="000000" w:themeColor="text1"/>
          <w:kern w:val="0"/>
          <w:szCs w:val="21"/>
        </w:rPr>
        <w:t>文件格式。</w:t>
      </w:r>
      <w:bookmarkEnd w:id="11"/>
    </w:p>
    <w:p w14:paraId="7B857412" w14:textId="58F5D184" w:rsidR="00BF359A" w:rsidRPr="006F7110" w:rsidRDefault="00BF359A" w:rsidP="00C43B1F">
      <w:pPr>
        <w:pStyle w:val="aff2"/>
        <w:widowControl/>
        <w:numPr>
          <w:ilvl w:val="0"/>
          <w:numId w:val="128"/>
        </w:numPr>
        <w:shd w:val="clear" w:color="auto" w:fill="FFFFFF"/>
        <w:spacing w:line="360" w:lineRule="auto"/>
        <w:ind w:left="426" w:firstLineChars="0" w:hanging="426"/>
        <w:textAlignment w:val="baseline"/>
        <w:rPr>
          <w:rFonts w:ascii="宋体" w:hAnsi="宋体" w:cs="宋体"/>
          <w:color w:val="000000" w:themeColor="text1"/>
          <w:kern w:val="0"/>
          <w:szCs w:val="21"/>
        </w:rPr>
      </w:pPr>
      <w:bookmarkStart w:id="12" w:name="_Hlk81177175"/>
      <w:r w:rsidRPr="006F7110">
        <w:rPr>
          <w:rFonts w:ascii="宋体" w:hAnsi="宋体" w:cs="宋体" w:hint="eastAsia"/>
          <w:color w:val="000000" w:themeColor="text1"/>
          <w:kern w:val="0"/>
          <w:szCs w:val="21"/>
        </w:rPr>
        <w:t>参加采购活动前3年内，在经营活动中没有重大违法记录：重大违法记录，是指供应商因违法经营受到刑事处罚或者责令停产停业、吊销许可证或者执照、较大数额罚款等行政处罚。</w:t>
      </w:r>
      <w:bookmarkEnd w:id="12"/>
      <w:r w:rsidR="009308F4" w:rsidRPr="006F7110">
        <w:rPr>
          <w:rFonts w:ascii="宋体" w:hAnsi="宋体" w:cs="宋体" w:hint="eastAsia"/>
          <w:color w:val="000000" w:themeColor="text1"/>
          <w:kern w:val="0"/>
          <w:szCs w:val="21"/>
        </w:rPr>
        <w:t>（根据财库〔2022〕3号文，“较大数额罚款”认定为200万元以上的罚款，法律、行政法规以及国务院有关部门明确规定相关领域“较大数额罚款”标准高于200万元的，从其规定。）</w:t>
      </w:r>
      <w:r w:rsidRPr="006F7110">
        <w:rPr>
          <w:rFonts w:ascii="宋体" w:hAnsi="宋体" w:cs="宋体" w:hint="eastAsia"/>
          <w:color w:val="000000" w:themeColor="text1"/>
          <w:kern w:val="0"/>
          <w:szCs w:val="21"/>
        </w:rPr>
        <w:t>提供资格声明函，详见投标文件格式。</w:t>
      </w:r>
    </w:p>
    <w:p w14:paraId="49C2C8CE" w14:textId="77777777" w:rsidR="00BF359A" w:rsidRPr="006F7110" w:rsidRDefault="00BF359A" w:rsidP="00C43B1F">
      <w:pPr>
        <w:pStyle w:val="aff2"/>
        <w:widowControl/>
        <w:numPr>
          <w:ilvl w:val="0"/>
          <w:numId w:val="128"/>
        </w:numPr>
        <w:shd w:val="clear" w:color="auto" w:fill="FFFFFF"/>
        <w:spacing w:line="360" w:lineRule="auto"/>
        <w:ind w:left="426" w:firstLineChars="0" w:hanging="426"/>
        <w:textAlignment w:val="baseline"/>
        <w:rPr>
          <w:rFonts w:ascii="宋体" w:hAnsi="宋体" w:cs="宋体"/>
          <w:color w:val="000000" w:themeColor="text1"/>
          <w:kern w:val="0"/>
          <w:szCs w:val="21"/>
        </w:rPr>
      </w:pPr>
      <w:r w:rsidRPr="006F7110">
        <w:rPr>
          <w:rFonts w:ascii="宋体" w:hAnsi="宋体" w:cs="宋体" w:hint="eastAsia"/>
          <w:color w:val="000000" w:themeColor="text1"/>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509E60D3" w14:textId="099AD427" w:rsidR="00BF359A" w:rsidRPr="006F7110" w:rsidRDefault="00BF359A" w:rsidP="00C43B1F">
      <w:pPr>
        <w:pStyle w:val="aff2"/>
        <w:numPr>
          <w:ilvl w:val="0"/>
          <w:numId w:val="124"/>
        </w:numPr>
        <w:spacing w:line="360" w:lineRule="auto"/>
        <w:ind w:left="426" w:firstLineChars="0" w:hanging="426"/>
        <w:rPr>
          <w:rFonts w:ascii="宋体" w:hAnsi="宋体" w:cs="宋体"/>
          <w:color w:val="000000" w:themeColor="text1"/>
          <w:kern w:val="0"/>
          <w:szCs w:val="21"/>
        </w:rPr>
      </w:pPr>
      <w:r w:rsidRPr="006F7110">
        <w:rPr>
          <w:rFonts w:ascii="宋体" w:hAnsi="宋体" w:cs="宋体" w:hint="eastAsia"/>
          <w:color w:val="000000" w:themeColor="text1"/>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3" w:name="_Hlk81178057"/>
      <w:r w:rsidRPr="006F7110">
        <w:rPr>
          <w:rFonts w:ascii="宋体" w:hAnsi="宋体" w:cs="宋体" w:hint="eastAsia"/>
          <w:color w:val="000000" w:themeColor="text1"/>
          <w:kern w:val="0"/>
          <w:szCs w:val="21"/>
        </w:rPr>
        <w:t>提供资格声明函，详见</w:t>
      </w:r>
      <w:r w:rsidR="00DF1710" w:rsidRPr="006F7110">
        <w:rPr>
          <w:rFonts w:ascii="宋体" w:hAnsi="宋体" w:cs="宋体" w:hint="eastAsia"/>
          <w:color w:val="000000" w:themeColor="text1"/>
          <w:kern w:val="0"/>
          <w:szCs w:val="21"/>
        </w:rPr>
        <w:t>响应</w:t>
      </w:r>
      <w:r w:rsidRPr="006F7110">
        <w:rPr>
          <w:rFonts w:ascii="宋体" w:hAnsi="宋体" w:cs="宋体" w:hint="eastAsia"/>
          <w:color w:val="000000" w:themeColor="text1"/>
          <w:kern w:val="0"/>
          <w:szCs w:val="21"/>
        </w:rPr>
        <w:t>文件格式。</w:t>
      </w:r>
      <w:bookmarkEnd w:id="13"/>
    </w:p>
    <w:p w14:paraId="66F55E42" w14:textId="77777777" w:rsidR="00BF359A" w:rsidRPr="006F7110" w:rsidRDefault="00BF359A" w:rsidP="00C43B1F">
      <w:pPr>
        <w:pStyle w:val="aff2"/>
        <w:numPr>
          <w:ilvl w:val="0"/>
          <w:numId w:val="124"/>
        </w:numPr>
        <w:spacing w:line="360" w:lineRule="auto"/>
        <w:ind w:left="426" w:firstLineChars="0" w:hanging="426"/>
        <w:rPr>
          <w:rFonts w:ascii="宋体" w:hAnsi="宋体"/>
          <w:color w:val="000000" w:themeColor="text1"/>
          <w:szCs w:val="21"/>
        </w:rPr>
      </w:pPr>
      <w:r w:rsidRPr="006F7110">
        <w:rPr>
          <w:rFonts w:ascii="宋体" w:hAnsi="宋体" w:hint="eastAsia"/>
          <w:color w:val="000000" w:themeColor="text1"/>
          <w:szCs w:val="21"/>
        </w:rPr>
        <w:t>落实政府采购政策需满足的资格要求：无</w:t>
      </w:r>
    </w:p>
    <w:p w14:paraId="6E2E017C" w14:textId="19EB152E" w:rsidR="00BF359A" w:rsidRPr="006F7110" w:rsidRDefault="00BF359A" w:rsidP="00C43B1F">
      <w:pPr>
        <w:pStyle w:val="aff2"/>
        <w:numPr>
          <w:ilvl w:val="0"/>
          <w:numId w:val="124"/>
        </w:numPr>
        <w:spacing w:line="360" w:lineRule="auto"/>
        <w:ind w:left="426" w:firstLineChars="0" w:hanging="426"/>
        <w:rPr>
          <w:rFonts w:ascii="宋体" w:hAnsi="宋体"/>
          <w:color w:val="000000" w:themeColor="text1"/>
          <w:szCs w:val="21"/>
        </w:rPr>
      </w:pPr>
      <w:r w:rsidRPr="006F7110">
        <w:rPr>
          <w:rFonts w:ascii="宋体" w:hAnsi="宋体" w:hint="eastAsia"/>
          <w:color w:val="000000" w:themeColor="text1"/>
          <w:szCs w:val="21"/>
        </w:rPr>
        <w:t>本项目的特定资格要求：</w:t>
      </w:r>
      <w:r w:rsidR="002B34D6" w:rsidRPr="006F7110">
        <w:rPr>
          <w:rFonts w:ascii="宋体" w:hAnsi="宋体" w:hint="eastAsia"/>
          <w:b/>
          <w:bCs/>
          <w:color w:val="000000" w:themeColor="text1"/>
          <w:szCs w:val="21"/>
        </w:rPr>
        <w:t>供应商须具备国家行政主管部门颁发的在有效期内的《承装（修、试）电力设施许可证》承装类、承修类及</w:t>
      </w:r>
      <w:proofErr w:type="gramStart"/>
      <w:r w:rsidR="002B34D6" w:rsidRPr="006F7110">
        <w:rPr>
          <w:rFonts w:ascii="宋体" w:hAnsi="宋体" w:hint="eastAsia"/>
          <w:b/>
          <w:bCs/>
          <w:color w:val="000000" w:themeColor="text1"/>
          <w:szCs w:val="21"/>
        </w:rPr>
        <w:t>承试类五级</w:t>
      </w:r>
      <w:proofErr w:type="gramEnd"/>
      <w:r w:rsidR="002B34D6" w:rsidRPr="006F7110">
        <w:rPr>
          <w:rFonts w:ascii="宋体" w:hAnsi="宋体" w:hint="eastAsia"/>
          <w:b/>
          <w:bCs/>
          <w:color w:val="000000" w:themeColor="text1"/>
          <w:szCs w:val="21"/>
        </w:rPr>
        <w:t>（或以上）资质证书及施工企业安全生产许可证书（注：须提供有效证书复印件加盖供应商公章）。</w:t>
      </w:r>
    </w:p>
    <w:p w14:paraId="385CC300" w14:textId="77777777" w:rsidR="00E96AB8" w:rsidRPr="006F7110" w:rsidRDefault="00E96AB8" w:rsidP="00E96AB8">
      <w:pPr>
        <w:pStyle w:val="aff2"/>
        <w:numPr>
          <w:ilvl w:val="0"/>
          <w:numId w:val="2"/>
        </w:numPr>
        <w:tabs>
          <w:tab w:val="left" w:pos="426"/>
        </w:tabs>
        <w:spacing w:line="360" w:lineRule="auto"/>
        <w:ind w:firstLineChars="0"/>
        <w:rPr>
          <w:rFonts w:ascii="宋体" w:hAnsi="宋体"/>
          <w:b/>
          <w:color w:val="000000" w:themeColor="text1"/>
          <w:szCs w:val="21"/>
        </w:rPr>
      </w:pPr>
      <w:bookmarkStart w:id="14" w:name="_Hlk58185024"/>
      <w:r w:rsidRPr="006F7110">
        <w:rPr>
          <w:rFonts w:ascii="宋体" w:hAnsi="宋体" w:hint="eastAsia"/>
          <w:b/>
          <w:color w:val="000000" w:themeColor="text1"/>
          <w:szCs w:val="21"/>
        </w:rPr>
        <w:t>获取</w:t>
      </w:r>
      <w:r w:rsidR="004375E8" w:rsidRPr="006F7110">
        <w:rPr>
          <w:rFonts w:ascii="宋体" w:hAnsi="宋体" w:hint="eastAsia"/>
          <w:b/>
          <w:color w:val="000000" w:themeColor="text1"/>
          <w:szCs w:val="21"/>
        </w:rPr>
        <w:t>采购文件</w:t>
      </w:r>
    </w:p>
    <w:bookmarkEnd w:id="14"/>
    <w:p w14:paraId="59B1A6CC" w14:textId="12B79E3B" w:rsidR="00E96AB8" w:rsidRPr="006F7110" w:rsidRDefault="00E96AB8" w:rsidP="00E96AB8">
      <w:pPr>
        <w:pStyle w:val="aff2"/>
        <w:spacing w:line="360" w:lineRule="auto"/>
        <w:ind w:left="420" w:firstLineChars="0" w:firstLine="0"/>
        <w:rPr>
          <w:rFonts w:ascii="宋体" w:hAnsi="宋体" w:cs="宋体"/>
          <w:color w:val="000000" w:themeColor="text1"/>
          <w:szCs w:val="21"/>
        </w:rPr>
      </w:pPr>
      <w:r w:rsidRPr="006F7110">
        <w:rPr>
          <w:rFonts w:ascii="宋体" w:hAnsi="宋体" w:cs="宋体" w:hint="eastAsia"/>
          <w:color w:val="000000" w:themeColor="text1"/>
          <w:szCs w:val="21"/>
        </w:rPr>
        <w:t>时间：</w:t>
      </w:r>
      <w:r w:rsidR="003A7003">
        <w:rPr>
          <w:rFonts w:ascii="宋体" w:hAnsi="宋体" w:cs="宋体"/>
          <w:color w:val="000000" w:themeColor="text1"/>
          <w:szCs w:val="21"/>
          <w:u w:val="single"/>
        </w:rPr>
        <w:t>2023</w:t>
      </w:r>
      <w:r w:rsidRPr="006F7110">
        <w:rPr>
          <w:rFonts w:ascii="宋体" w:hAnsi="宋体" w:cs="宋体" w:hint="eastAsia"/>
          <w:color w:val="000000" w:themeColor="text1"/>
          <w:szCs w:val="21"/>
          <w:u w:val="single"/>
        </w:rPr>
        <w:t>年</w:t>
      </w:r>
      <w:r w:rsidR="003A7003">
        <w:rPr>
          <w:rFonts w:ascii="宋体" w:hAnsi="宋体" w:cs="宋体"/>
          <w:color w:val="000000" w:themeColor="text1"/>
          <w:szCs w:val="21"/>
          <w:u w:val="single"/>
        </w:rPr>
        <w:t>08</w:t>
      </w:r>
      <w:r w:rsidRPr="006F7110">
        <w:rPr>
          <w:rFonts w:ascii="宋体" w:hAnsi="宋体" w:cs="宋体" w:hint="eastAsia"/>
          <w:color w:val="000000" w:themeColor="text1"/>
          <w:szCs w:val="21"/>
          <w:u w:val="single"/>
        </w:rPr>
        <w:t>月</w:t>
      </w:r>
      <w:r w:rsidR="003A7003">
        <w:rPr>
          <w:rFonts w:ascii="宋体" w:hAnsi="宋体" w:cs="宋体"/>
          <w:color w:val="000000" w:themeColor="text1"/>
          <w:szCs w:val="21"/>
          <w:u w:val="single"/>
        </w:rPr>
        <w:t>17</w:t>
      </w:r>
      <w:r w:rsidRPr="006F7110">
        <w:rPr>
          <w:rFonts w:ascii="宋体" w:hAnsi="宋体" w:cs="宋体" w:hint="eastAsia"/>
          <w:color w:val="000000" w:themeColor="text1"/>
          <w:szCs w:val="21"/>
          <w:u w:val="single"/>
        </w:rPr>
        <w:t>日</w:t>
      </w:r>
      <w:r w:rsidRPr="006F7110">
        <w:rPr>
          <w:rFonts w:ascii="宋体" w:hAnsi="宋体" w:cs="宋体" w:hint="eastAsia"/>
          <w:color w:val="000000" w:themeColor="text1"/>
          <w:szCs w:val="21"/>
        </w:rPr>
        <w:t>至</w:t>
      </w:r>
      <w:r w:rsidR="003A7003">
        <w:rPr>
          <w:rFonts w:ascii="宋体" w:hAnsi="宋体" w:cs="宋体"/>
          <w:color w:val="000000" w:themeColor="text1"/>
          <w:szCs w:val="21"/>
          <w:u w:val="single"/>
        </w:rPr>
        <w:t>2023</w:t>
      </w:r>
      <w:r w:rsidRPr="006F7110">
        <w:rPr>
          <w:rFonts w:ascii="宋体" w:hAnsi="宋体" w:cs="宋体" w:hint="eastAsia"/>
          <w:color w:val="000000" w:themeColor="text1"/>
          <w:szCs w:val="21"/>
          <w:u w:val="single"/>
        </w:rPr>
        <w:t>年</w:t>
      </w:r>
      <w:r w:rsidR="003A7003">
        <w:rPr>
          <w:rFonts w:ascii="宋体" w:hAnsi="宋体" w:cs="宋体"/>
          <w:color w:val="000000" w:themeColor="text1"/>
          <w:szCs w:val="21"/>
          <w:u w:val="single"/>
        </w:rPr>
        <w:t>08</w:t>
      </w:r>
      <w:r w:rsidRPr="006F7110">
        <w:rPr>
          <w:rFonts w:ascii="宋体" w:hAnsi="宋体" w:cs="宋体" w:hint="eastAsia"/>
          <w:color w:val="000000" w:themeColor="text1"/>
          <w:szCs w:val="21"/>
          <w:u w:val="single"/>
        </w:rPr>
        <w:t>月</w:t>
      </w:r>
      <w:r w:rsidR="003A7003">
        <w:rPr>
          <w:rFonts w:ascii="宋体" w:hAnsi="宋体" w:cs="宋体"/>
          <w:color w:val="000000" w:themeColor="text1"/>
          <w:szCs w:val="21"/>
          <w:u w:val="single"/>
        </w:rPr>
        <w:t>24</w:t>
      </w:r>
      <w:r w:rsidRPr="006F7110">
        <w:rPr>
          <w:rFonts w:ascii="宋体" w:hAnsi="宋体" w:cs="宋体" w:hint="eastAsia"/>
          <w:color w:val="000000" w:themeColor="text1"/>
          <w:szCs w:val="21"/>
          <w:u w:val="single"/>
        </w:rPr>
        <w:t>日</w:t>
      </w:r>
      <w:r w:rsidRPr="006F7110">
        <w:rPr>
          <w:rFonts w:ascii="宋体" w:hAnsi="宋体" w:cs="宋体" w:hint="eastAsia"/>
          <w:iCs/>
          <w:color w:val="000000" w:themeColor="text1"/>
          <w:szCs w:val="21"/>
          <w:u w:val="single"/>
        </w:rPr>
        <w:t>（</w:t>
      </w:r>
      <w:r w:rsidR="00C020CA" w:rsidRPr="006F7110">
        <w:rPr>
          <w:rFonts w:ascii="宋体" w:hAnsi="宋体" w:cs="宋体" w:hint="eastAsia"/>
          <w:iCs/>
          <w:color w:val="000000" w:themeColor="text1"/>
          <w:szCs w:val="21"/>
          <w:u w:val="single"/>
        </w:rPr>
        <w:t>磋商文件的发售期限自开始之日起不得少于5个工作日</w:t>
      </w:r>
      <w:r w:rsidRPr="006F7110">
        <w:rPr>
          <w:rFonts w:ascii="宋体" w:hAnsi="宋体" w:cs="宋体" w:hint="eastAsia"/>
          <w:iCs/>
          <w:color w:val="000000" w:themeColor="text1"/>
          <w:szCs w:val="21"/>
          <w:u w:val="single"/>
        </w:rPr>
        <w:t>）</w:t>
      </w:r>
      <w:r w:rsidRPr="006F7110">
        <w:rPr>
          <w:rFonts w:ascii="宋体" w:hAnsi="宋体" w:cs="宋体" w:hint="eastAsia"/>
          <w:color w:val="000000" w:themeColor="text1"/>
          <w:szCs w:val="21"/>
        </w:rPr>
        <w:t>，每天上午9：00至 12：00，下午2：30至5：30（北京时间，</w:t>
      </w:r>
      <w:r w:rsidRPr="006F7110">
        <w:rPr>
          <w:rFonts w:ascii="宋体" w:hAnsi="宋体" w:cs="宋体"/>
          <w:color w:val="000000" w:themeColor="text1"/>
          <w:szCs w:val="21"/>
        </w:rPr>
        <w:t>法定节假日</w:t>
      </w:r>
      <w:r w:rsidRPr="006F7110">
        <w:rPr>
          <w:rFonts w:ascii="宋体" w:hAnsi="宋体" w:cs="宋体" w:hint="eastAsia"/>
          <w:color w:val="000000" w:themeColor="text1"/>
          <w:szCs w:val="21"/>
        </w:rPr>
        <w:t>除外）</w:t>
      </w:r>
    </w:p>
    <w:p w14:paraId="2E44290C" w14:textId="0D6396DF" w:rsidR="00516DF0" w:rsidRPr="006F7110" w:rsidRDefault="00E96AB8" w:rsidP="00516DF0">
      <w:pPr>
        <w:pStyle w:val="aff2"/>
        <w:spacing w:line="360" w:lineRule="auto"/>
        <w:ind w:left="420" w:firstLineChars="2" w:firstLine="4"/>
        <w:rPr>
          <w:rFonts w:ascii="宋体" w:hAnsi="宋体" w:cs="宋体"/>
          <w:color w:val="000000" w:themeColor="text1"/>
          <w:szCs w:val="21"/>
        </w:rPr>
      </w:pPr>
      <w:r w:rsidRPr="006F7110">
        <w:rPr>
          <w:rFonts w:ascii="宋体" w:hAnsi="宋体" w:cs="宋体" w:hint="eastAsia"/>
          <w:color w:val="000000" w:themeColor="text1"/>
          <w:szCs w:val="21"/>
        </w:rPr>
        <w:t>地点：</w:t>
      </w:r>
      <w:r w:rsidR="00516DF0" w:rsidRPr="006F7110">
        <w:rPr>
          <w:rFonts w:ascii="宋体" w:hAnsi="宋体" w:cs="宋体" w:hint="eastAsia"/>
          <w:color w:val="000000" w:themeColor="text1"/>
          <w:szCs w:val="21"/>
        </w:rPr>
        <w:t>到</w:t>
      </w:r>
      <w:r w:rsidR="00AE61D1" w:rsidRPr="006F7110">
        <w:rPr>
          <w:rFonts w:ascii="宋体" w:hAnsi="宋体" w:cs="宋体" w:hint="eastAsia"/>
          <w:color w:val="000000" w:themeColor="text1"/>
          <w:szCs w:val="21"/>
        </w:rPr>
        <w:t>东莞市东城街道东莞大道东城段19号</w:t>
      </w:r>
      <w:proofErr w:type="gramStart"/>
      <w:r w:rsidR="00AE61D1" w:rsidRPr="006F7110">
        <w:rPr>
          <w:rFonts w:ascii="宋体" w:hAnsi="宋体" w:cs="宋体" w:hint="eastAsia"/>
          <w:color w:val="000000" w:themeColor="text1"/>
          <w:szCs w:val="21"/>
        </w:rPr>
        <w:t>鼎峰卡</w:t>
      </w:r>
      <w:proofErr w:type="gramEnd"/>
      <w:r w:rsidR="00AE61D1" w:rsidRPr="006F7110">
        <w:rPr>
          <w:rFonts w:ascii="宋体" w:hAnsi="宋体" w:cs="宋体" w:hint="eastAsia"/>
          <w:color w:val="000000" w:themeColor="text1"/>
          <w:szCs w:val="21"/>
        </w:rPr>
        <w:t>布斯国际广场A座11楼1108室</w:t>
      </w:r>
      <w:r w:rsidR="00516DF0" w:rsidRPr="006F7110">
        <w:rPr>
          <w:rFonts w:ascii="宋体" w:hAnsi="宋体" w:cs="宋体" w:hint="eastAsia"/>
          <w:color w:val="000000" w:themeColor="text1"/>
          <w:szCs w:val="21"/>
        </w:rPr>
        <w:t>（</w:t>
      </w:r>
      <w:proofErr w:type="gramStart"/>
      <w:r w:rsidR="00AE61D1" w:rsidRPr="006F7110">
        <w:rPr>
          <w:rFonts w:ascii="宋体" w:hAnsi="宋体" w:cs="宋体" w:hint="eastAsia"/>
          <w:color w:val="000000" w:themeColor="text1"/>
          <w:szCs w:val="21"/>
        </w:rPr>
        <w:t>智汇城市</w:t>
      </w:r>
      <w:proofErr w:type="gramEnd"/>
      <w:r w:rsidR="00516DF0" w:rsidRPr="006F7110">
        <w:rPr>
          <w:rFonts w:ascii="宋体" w:hAnsi="宋体" w:cs="宋体" w:hint="eastAsia"/>
          <w:color w:val="000000" w:themeColor="text1"/>
          <w:szCs w:val="21"/>
        </w:rPr>
        <w:t>）进行获取或</w:t>
      </w:r>
      <w:proofErr w:type="gramStart"/>
      <w:r w:rsidR="00516DF0" w:rsidRPr="006F7110">
        <w:rPr>
          <w:rFonts w:ascii="宋体" w:hAnsi="宋体" w:cs="宋体" w:hint="eastAsia"/>
          <w:color w:val="000000" w:themeColor="text1"/>
          <w:szCs w:val="21"/>
        </w:rPr>
        <w:t>使用微信扫描二维码进行</w:t>
      </w:r>
      <w:proofErr w:type="gramEnd"/>
      <w:r w:rsidR="00516DF0" w:rsidRPr="006F7110">
        <w:rPr>
          <w:rFonts w:ascii="宋体" w:hAnsi="宋体" w:cs="宋体" w:hint="eastAsia"/>
          <w:color w:val="000000" w:themeColor="text1"/>
          <w:szCs w:val="21"/>
        </w:rPr>
        <w:t>获取（</w:t>
      </w:r>
      <w:proofErr w:type="gramStart"/>
      <w:r w:rsidR="00516DF0" w:rsidRPr="006F7110">
        <w:rPr>
          <w:rFonts w:ascii="宋体" w:hAnsi="宋体" w:cs="宋体" w:hint="eastAsia"/>
          <w:color w:val="000000" w:themeColor="text1"/>
          <w:szCs w:val="21"/>
        </w:rPr>
        <w:t>二维码详见</w:t>
      </w:r>
      <w:proofErr w:type="gramEnd"/>
      <w:r w:rsidR="00516DF0" w:rsidRPr="006F7110">
        <w:rPr>
          <w:rFonts w:ascii="宋体" w:hAnsi="宋体" w:cs="宋体" w:hint="eastAsia"/>
          <w:color w:val="000000" w:themeColor="text1"/>
          <w:szCs w:val="21"/>
        </w:rPr>
        <w:t>招标文件温馨提示）</w:t>
      </w:r>
      <w:proofErr w:type="gramStart"/>
      <w:r w:rsidR="00516DF0" w:rsidRPr="006F7110">
        <w:rPr>
          <w:rFonts w:ascii="宋体" w:hAnsi="宋体" w:cs="宋体" w:hint="eastAsia"/>
          <w:color w:val="000000" w:themeColor="text1"/>
          <w:szCs w:val="21"/>
        </w:rPr>
        <w:t>或微信搜索</w:t>
      </w:r>
      <w:proofErr w:type="gramEnd"/>
      <w:r w:rsidR="00516DF0" w:rsidRPr="006F7110">
        <w:rPr>
          <w:rFonts w:ascii="宋体" w:hAnsi="宋体" w:cs="宋体" w:hint="eastAsia"/>
          <w:color w:val="000000" w:themeColor="text1"/>
          <w:szCs w:val="21"/>
        </w:rPr>
        <w:t>公众号“</w:t>
      </w:r>
      <w:r w:rsidR="00AE61D1" w:rsidRPr="006F7110">
        <w:rPr>
          <w:rFonts w:ascii="宋体" w:hAnsi="宋体" w:cs="宋体" w:hint="eastAsia"/>
          <w:color w:val="000000" w:themeColor="text1"/>
          <w:szCs w:val="21"/>
        </w:rPr>
        <w:t>广东智汇城市招标采购有限公司</w:t>
      </w:r>
      <w:r w:rsidR="00516DF0" w:rsidRPr="006F7110">
        <w:rPr>
          <w:rFonts w:ascii="宋体" w:hAnsi="宋体" w:cs="宋体" w:hint="eastAsia"/>
          <w:color w:val="000000" w:themeColor="text1"/>
          <w:szCs w:val="21"/>
        </w:rPr>
        <w:t>”进行获取。</w:t>
      </w:r>
    </w:p>
    <w:p w14:paraId="5C74B355" w14:textId="77777777" w:rsidR="00E96AB8" w:rsidRPr="006F7110" w:rsidRDefault="00E96AB8" w:rsidP="00E96AB8">
      <w:pPr>
        <w:pStyle w:val="aff2"/>
        <w:spacing w:line="360" w:lineRule="auto"/>
        <w:ind w:left="420" w:firstLineChars="0" w:firstLine="0"/>
        <w:rPr>
          <w:rFonts w:ascii="宋体" w:hAnsi="宋体" w:cs="宋体"/>
          <w:color w:val="000000" w:themeColor="text1"/>
          <w:szCs w:val="21"/>
          <w:u w:val="single"/>
        </w:rPr>
      </w:pPr>
      <w:r w:rsidRPr="006F7110">
        <w:rPr>
          <w:rFonts w:ascii="宋体" w:hAnsi="宋体" w:cs="宋体" w:hint="eastAsia"/>
          <w:color w:val="000000" w:themeColor="text1"/>
          <w:szCs w:val="21"/>
        </w:rPr>
        <w:t>方式：现场或线上获取</w:t>
      </w:r>
    </w:p>
    <w:p w14:paraId="0410ACA2" w14:textId="070C3D60" w:rsidR="00E96AB8" w:rsidRPr="006F7110" w:rsidRDefault="00E96AB8" w:rsidP="00E96AB8">
      <w:pPr>
        <w:pStyle w:val="aff2"/>
        <w:spacing w:line="360" w:lineRule="auto"/>
        <w:ind w:left="420" w:firstLineChars="0" w:firstLine="0"/>
        <w:rPr>
          <w:rFonts w:ascii="宋体" w:hAnsi="宋体" w:cs="宋体"/>
          <w:color w:val="000000" w:themeColor="text1"/>
          <w:szCs w:val="21"/>
        </w:rPr>
      </w:pPr>
      <w:r w:rsidRPr="006F7110">
        <w:rPr>
          <w:rFonts w:ascii="宋体" w:hAnsi="宋体" w:cs="宋体" w:hint="eastAsia"/>
          <w:color w:val="000000" w:themeColor="text1"/>
          <w:szCs w:val="21"/>
        </w:rPr>
        <w:t>售价：￥</w:t>
      </w:r>
      <w:r w:rsidR="00AE61D1" w:rsidRPr="006F7110">
        <w:rPr>
          <w:rFonts w:ascii="宋体" w:hAnsi="宋体" w:cs="宋体"/>
          <w:color w:val="000000" w:themeColor="text1"/>
          <w:szCs w:val="21"/>
        </w:rPr>
        <w:t>200</w:t>
      </w:r>
      <w:r w:rsidRPr="006F7110">
        <w:rPr>
          <w:rFonts w:ascii="宋体" w:hAnsi="宋体" w:cs="宋体" w:hint="eastAsia"/>
          <w:color w:val="000000" w:themeColor="text1"/>
          <w:szCs w:val="21"/>
        </w:rPr>
        <w:t>元</w:t>
      </w:r>
    </w:p>
    <w:p w14:paraId="0EBB73C8" w14:textId="77777777" w:rsidR="00E96AB8" w:rsidRPr="006F7110" w:rsidRDefault="003F3DAD" w:rsidP="00E96AB8">
      <w:pPr>
        <w:pStyle w:val="aff2"/>
        <w:numPr>
          <w:ilvl w:val="0"/>
          <w:numId w:val="2"/>
        </w:numPr>
        <w:tabs>
          <w:tab w:val="left" w:pos="426"/>
        </w:tabs>
        <w:spacing w:line="360" w:lineRule="auto"/>
        <w:ind w:left="0" w:firstLineChars="0" w:firstLine="0"/>
        <w:rPr>
          <w:rFonts w:ascii="宋体" w:hAnsi="宋体"/>
          <w:b/>
          <w:color w:val="000000" w:themeColor="text1"/>
          <w:szCs w:val="21"/>
        </w:rPr>
      </w:pPr>
      <w:r w:rsidRPr="006F7110">
        <w:rPr>
          <w:rFonts w:ascii="宋体" w:hAnsi="宋体" w:hint="eastAsia"/>
          <w:b/>
          <w:color w:val="000000" w:themeColor="text1"/>
          <w:szCs w:val="21"/>
        </w:rPr>
        <w:t>响应文件提交</w:t>
      </w:r>
    </w:p>
    <w:p w14:paraId="48558A96" w14:textId="55A3639E" w:rsidR="00E96AB8" w:rsidRPr="006F7110" w:rsidRDefault="00E96AB8" w:rsidP="00E96AB8">
      <w:pPr>
        <w:tabs>
          <w:tab w:val="left" w:pos="284"/>
          <w:tab w:val="left" w:pos="426"/>
        </w:tabs>
        <w:spacing w:line="360" w:lineRule="auto"/>
        <w:ind w:left="420" w:hangingChars="200" w:hanging="420"/>
        <w:rPr>
          <w:rFonts w:ascii="宋体" w:hAnsi="宋体"/>
          <w:color w:val="000000" w:themeColor="text1"/>
          <w:szCs w:val="21"/>
        </w:rPr>
      </w:pPr>
      <w:r w:rsidRPr="006F7110">
        <w:rPr>
          <w:rFonts w:ascii="宋体" w:hAnsi="宋体" w:hint="eastAsia"/>
          <w:color w:val="000000" w:themeColor="text1"/>
          <w:szCs w:val="21"/>
        </w:rPr>
        <w:lastRenderedPageBreak/>
        <w:t xml:space="preserve">    </w:t>
      </w:r>
      <w:r w:rsidR="00AB7D0C" w:rsidRPr="006F7110">
        <w:rPr>
          <w:rFonts w:ascii="宋体" w:hAnsi="宋体" w:hint="eastAsia"/>
          <w:color w:val="000000" w:themeColor="text1"/>
          <w:szCs w:val="21"/>
        </w:rPr>
        <w:t>截止时间</w:t>
      </w:r>
      <w:r w:rsidR="003A7003">
        <w:rPr>
          <w:rFonts w:ascii="宋体" w:hAnsi="宋体" w:hint="eastAsia"/>
          <w:color w:val="000000" w:themeColor="text1"/>
          <w:szCs w:val="21"/>
        </w:rPr>
        <w:t>：</w:t>
      </w:r>
      <w:r w:rsidR="003A7003" w:rsidRPr="003A7003">
        <w:rPr>
          <w:rFonts w:ascii="宋体" w:hAnsi="宋体"/>
          <w:color w:val="000000" w:themeColor="text1"/>
          <w:szCs w:val="21"/>
        </w:rPr>
        <w:t>2023</w:t>
      </w:r>
      <w:r w:rsidRPr="003A7003">
        <w:rPr>
          <w:rFonts w:ascii="宋体" w:hAnsi="宋体" w:hint="eastAsia"/>
          <w:color w:val="000000" w:themeColor="text1"/>
          <w:szCs w:val="21"/>
        </w:rPr>
        <w:t>年</w:t>
      </w:r>
      <w:r w:rsidR="003A7003" w:rsidRPr="003A7003">
        <w:rPr>
          <w:rFonts w:ascii="宋体" w:hAnsi="宋体"/>
          <w:color w:val="000000" w:themeColor="text1"/>
          <w:szCs w:val="21"/>
        </w:rPr>
        <w:t>08</w:t>
      </w:r>
      <w:r w:rsidRPr="003A7003">
        <w:rPr>
          <w:rFonts w:ascii="宋体" w:hAnsi="宋体" w:hint="eastAsia"/>
          <w:color w:val="000000" w:themeColor="text1"/>
          <w:szCs w:val="21"/>
        </w:rPr>
        <w:t>月</w:t>
      </w:r>
      <w:r w:rsidR="003A7003" w:rsidRPr="003A7003">
        <w:rPr>
          <w:rFonts w:ascii="宋体" w:hAnsi="宋体"/>
          <w:color w:val="000000" w:themeColor="text1"/>
          <w:szCs w:val="21"/>
        </w:rPr>
        <w:t>28</w:t>
      </w:r>
      <w:r w:rsidRPr="003A7003">
        <w:rPr>
          <w:rFonts w:ascii="宋体" w:hAnsi="宋体" w:hint="eastAsia"/>
          <w:color w:val="000000" w:themeColor="text1"/>
          <w:szCs w:val="21"/>
        </w:rPr>
        <w:t>日</w:t>
      </w:r>
      <w:r w:rsidR="003A7003" w:rsidRPr="003A7003">
        <w:rPr>
          <w:rFonts w:ascii="宋体" w:hAnsi="宋体"/>
          <w:color w:val="000000" w:themeColor="text1"/>
          <w:szCs w:val="21"/>
        </w:rPr>
        <w:t>15</w:t>
      </w:r>
      <w:r w:rsidRPr="003A7003">
        <w:rPr>
          <w:rFonts w:ascii="宋体" w:hAnsi="宋体" w:hint="eastAsia"/>
          <w:color w:val="000000" w:themeColor="text1"/>
          <w:szCs w:val="21"/>
        </w:rPr>
        <w:t>点</w:t>
      </w:r>
      <w:r w:rsidR="003A7003" w:rsidRPr="003A7003">
        <w:rPr>
          <w:rFonts w:ascii="宋体" w:hAnsi="宋体"/>
          <w:color w:val="000000" w:themeColor="text1"/>
          <w:szCs w:val="21"/>
        </w:rPr>
        <w:t>00</w:t>
      </w:r>
      <w:r w:rsidRPr="003A7003">
        <w:rPr>
          <w:rFonts w:ascii="宋体" w:hAnsi="宋体" w:hint="eastAsia"/>
          <w:color w:val="000000" w:themeColor="text1"/>
          <w:szCs w:val="21"/>
        </w:rPr>
        <w:t>分</w:t>
      </w:r>
      <w:r w:rsidRPr="006F7110">
        <w:rPr>
          <w:rFonts w:ascii="宋体" w:hAnsi="宋体" w:hint="eastAsia"/>
          <w:color w:val="000000" w:themeColor="text1"/>
          <w:szCs w:val="21"/>
        </w:rPr>
        <w:t>（北京时间）（</w:t>
      </w:r>
      <w:r w:rsidR="003F3DAD" w:rsidRPr="006F7110">
        <w:rPr>
          <w:rFonts w:ascii="宋体" w:hAnsi="宋体" w:hint="eastAsia"/>
          <w:color w:val="000000" w:themeColor="text1"/>
          <w:szCs w:val="21"/>
        </w:rPr>
        <w:t>从磋商文件开始发出之日起</w:t>
      </w:r>
      <w:proofErr w:type="gramStart"/>
      <w:r w:rsidR="003F3DAD" w:rsidRPr="006F7110">
        <w:rPr>
          <w:rFonts w:ascii="宋体" w:hAnsi="宋体" w:hint="eastAsia"/>
          <w:color w:val="000000" w:themeColor="text1"/>
          <w:szCs w:val="21"/>
        </w:rPr>
        <w:t>至供应</w:t>
      </w:r>
      <w:proofErr w:type="gramEnd"/>
      <w:r w:rsidR="003F3DAD" w:rsidRPr="006F7110">
        <w:rPr>
          <w:rFonts w:ascii="宋体" w:hAnsi="宋体" w:hint="eastAsia"/>
          <w:color w:val="000000" w:themeColor="text1"/>
          <w:szCs w:val="21"/>
        </w:rPr>
        <w:t>商提交首次响应文件截止之日</w:t>
      </w:r>
      <w:proofErr w:type="gramStart"/>
      <w:r w:rsidR="003F3DAD" w:rsidRPr="006F7110">
        <w:rPr>
          <w:rFonts w:ascii="宋体" w:hAnsi="宋体" w:hint="eastAsia"/>
          <w:color w:val="000000" w:themeColor="text1"/>
          <w:szCs w:val="21"/>
        </w:rPr>
        <w:t>止不得</w:t>
      </w:r>
      <w:proofErr w:type="gramEnd"/>
      <w:r w:rsidR="003F3DAD" w:rsidRPr="006F7110">
        <w:rPr>
          <w:rFonts w:ascii="宋体" w:hAnsi="宋体" w:hint="eastAsia"/>
          <w:color w:val="000000" w:themeColor="text1"/>
          <w:szCs w:val="21"/>
        </w:rPr>
        <w:t>少于10日</w:t>
      </w:r>
      <w:r w:rsidRPr="006F7110">
        <w:rPr>
          <w:rFonts w:ascii="宋体" w:hAnsi="宋体" w:hint="eastAsia"/>
          <w:color w:val="000000" w:themeColor="text1"/>
          <w:szCs w:val="21"/>
        </w:rPr>
        <w:t>）</w:t>
      </w:r>
    </w:p>
    <w:p w14:paraId="14B2688C" w14:textId="02508D61" w:rsidR="00E96AB8" w:rsidRPr="006F7110" w:rsidRDefault="00E96AB8" w:rsidP="00E96AB8">
      <w:pPr>
        <w:pStyle w:val="aff2"/>
        <w:tabs>
          <w:tab w:val="left" w:pos="426"/>
        </w:tabs>
        <w:spacing w:line="360" w:lineRule="auto"/>
        <w:ind w:left="420" w:firstLineChars="0" w:firstLine="0"/>
        <w:rPr>
          <w:rFonts w:ascii="宋体" w:hAnsi="宋体"/>
          <w:color w:val="000000" w:themeColor="text1"/>
          <w:szCs w:val="21"/>
        </w:rPr>
      </w:pPr>
      <w:r w:rsidRPr="006F7110">
        <w:rPr>
          <w:rFonts w:ascii="宋体" w:hAnsi="宋体" w:hint="eastAsia"/>
          <w:color w:val="000000" w:themeColor="text1"/>
          <w:szCs w:val="21"/>
        </w:rPr>
        <w:t>地点：</w:t>
      </w:r>
      <w:r w:rsidR="002B34D6" w:rsidRPr="006F7110">
        <w:rPr>
          <w:rFonts w:ascii="宋体" w:hAnsi="宋体" w:hint="eastAsia"/>
          <w:color w:val="000000" w:themeColor="text1"/>
          <w:szCs w:val="21"/>
        </w:rPr>
        <w:t>东莞市东坑镇东坑中心北路6号东坑村委会</w:t>
      </w:r>
    </w:p>
    <w:p w14:paraId="1B618459" w14:textId="77777777" w:rsidR="00AB7D0C" w:rsidRPr="006F7110" w:rsidRDefault="00964BA7" w:rsidP="00E96AB8">
      <w:pPr>
        <w:pStyle w:val="aff2"/>
        <w:numPr>
          <w:ilvl w:val="0"/>
          <w:numId w:val="2"/>
        </w:numPr>
        <w:tabs>
          <w:tab w:val="left" w:pos="426"/>
        </w:tabs>
        <w:spacing w:line="360" w:lineRule="auto"/>
        <w:ind w:leftChars="-1" w:left="-2" w:firstLineChars="0" w:firstLine="1"/>
        <w:rPr>
          <w:rFonts w:ascii="宋体" w:hAnsi="宋体"/>
          <w:b/>
          <w:color w:val="000000" w:themeColor="text1"/>
          <w:szCs w:val="21"/>
        </w:rPr>
      </w:pPr>
      <w:r w:rsidRPr="006F7110">
        <w:rPr>
          <w:rFonts w:ascii="宋体" w:hAnsi="宋体" w:hint="eastAsia"/>
          <w:b/>
          <w:color w:val="000000" w:themeColor="text1"/>
          <w:szCs w:val="21"/>
        </w:rPr>
        <w:t>开启</w:t>
      </w:r>
    </w:p>
    <w:p w14:paraId="071F1ABC" w14:textId="5783757B" w:rsidR="00964BA7" w:rsidRPr="006F7110" w:rsidRDefault="00964BA7" w:rsidP="00964BA7">
      <w:pPr>
        <w:pStyle w:val="aff2"/>
        <w:tabs>
          <w:tab w:val="left" w:pos="426"/>
        </w:tabs>
        <w:spacing w:line="360" w:lineRule="auto"/>
        <w:ind w:left="-1"/>
        <w:rPr>
          <w:rFonts w:ascii="宋体" w:hAnsi="宋体"/>
          <w:color w:val="000000" w:themeColor="text1"/>
          <w:szCs w:val="21"/>
        </w:rPr>
      </w:pPr>
      <w:r w:rsidRPr="006F7110">
        <w:rPr>
          <w:rFonts w:ascii="宋体" w:hAnsi="宋体" w:hint="eastAsia"/>
          <w:color w:val="000000" w:themeColor="text1"/>
          <w:szCs w:val="21"/>
        </w:rPr>
        <w:t>时间：</w:t>
      </w:r>
      <w:r w:rsidR="003A7003" w:rsidRPr="003A7003">
        <w:rPr>
          <w:rFonts w:ascii="宋体" w:hAnsi="宋体"/>
          <w:color w:val="000000" w:themeColor="text1"/>
          <w:szCs w:val="21"/>
        </w:rPr>
        <w:t>2023</w:t>
      </w:r>
      <w:r w:rsidR="003A7003" w:rsidRPr="003A7003">
        <w:rPr>
          <w:rFonts w:ascii="宋体" w:hAnsi="宋体" w:hint="eastAsia"/>
          <w:color w:val="000000" w:themeColor="text1"/>
          <w:szCs w:val="21"/>
        </w:rPr>
        <w:t>年</w:t>
      </w:r>
      <w:r w:rsidR="003A7003" w:rsidRPr="003A7003">
        <w:rPr>
          <w:rFonts w:ascii="宋体" w:hAnsi="宋体"/>
          <w:color w:val="000000" w:themeColor="text1"/>
          <w:szCs w:val="21"/>
        </w:rPr>
        <w:t>08</w:t>
      </w:r>
      <w:r w:rsidR="003A7003" w:rsidRPr="003A7003">
        <w:rPr>
          <w:rFonts w:ascii="宋体" w:hAnsi="宋体" w:hint="eastAsia"/>
          <w:color w:val="000000" w:themeColor="text1"/>
          <w:szCs w:val="21"/>
        </w:rPr>
        <w:t>月</w:t>
      </w:r>
      <w:r w:rsidR="003A7003" w:rsidRPr="003A7003">
        <w:rPr>
          <w:rFonts w:ascii="宋体" w:hAnsi="宋体"/>
          <w:color w:val="000000" w:themeColor="text1"/>
          <w:szCs w:val="21"/>
        </w:rPr>
        <w:t>28</w:t>
      </w:r>
      <w:r w:rsidR="003A7003" w:rsidRPr="003A7003">
        <w:rPr>
          <w:rFonts w:ascii="宋体" w:hAnsi="宋体" w:hint="eastAsia"/>
          <w:color w:val="000000" w:themeColor="text1"/>
          <w:szCs w:val="21"/>
        </w:rPr>
        <w:t>日</w:t>
      </w:r>
      <w:r w:rsidR="003A7003" w:rsidRPr="003A7003">
        <w:rPr>
          <w:rFonts w:ascii="宋体" w:hAnsi="宋体"/>
          <w:color w:val="000000" w:themeColor="text1"/>
          <w:szCs w:val="21"/>
        </w:rPr>
        <w:t>15</w:t>
      </w:r>
      <w:r w:rsidR="003A7003" w:rsidRPr="003A7003">
        <w:rPr>
          <w:rFonts w:ascii="宋体" w:hAnsi="宋体" w:hint="eastAsia"/>
          <w:color w:val="000000" w:themeColor="text1"/>
          <w:szCs w:val="21"/>
        </w:rPr>
        <w:t>点</w:t>
      </w:r>
      <w:r w:rsidR="003A7003" w:rsidRPr="003A7003">
        <w:rPr>
          <w:rFonts w:ascii="宋体" w:hAnsi="宋体"/>
          <w:color w:val="000000" w:themeColor="text1"/>
          <w:szCs w:val="21"/>
        </w:rPr>
        <w:t>00</w:t>
      </w:r>
      <w:r w:rsidR="003A7003" w:rsidRPr="003A7003">
        <w:rPr>
          <w:rFonts w:ascii="宋体" w:hAnsi="宋体" w:hint="eastAsia"/>
          <w:color w:val="000000" w:themeColor="text1"/>
          <w:szCs w:val="21"/>
        </w:rPr>
        <w:t>分</w:t>
      </w:r>
      <w:r w:rsidRPr="003A7003">
        <w:rPr>
          <w:rFonts w:ascii="宋体" w:hAnsi="宋体" w:hint="eastAsia"/>
          <w:color w:val="000000" w:themeColor="text1"/>
          <w:szCs w:val="21"/>
        </w:rPr>
        <w:t>（北</w:t>
      </w:r>
      <w:r w:rsidRPr="006F7110">
        <w:rPr>
          <w:rFonts w:ascii="宋体" w:hAnsi="宋体" w:hint="eastAsia"/>
          <w:color w:val="000000" w:themeColor="text1"/>
          <w:szCs w:val="21"/>
        </w:rPr>
        <w:t>京时间）</w:t>
      </w:r>
    </w:p>
    <w:p w14:paraId="4F514DF3" w14:textId="10E428C3" w:rsidR="00964BA7" w:rsidRPr="006F7110" w:rsidRDefault="00964BA7" w:rsidP="00964BA7">
      <w:pPr>
        <w:pStyle w:val="aff2"/>
        <w:tabs>
          <w:tab w:val="left" w:pos="426"/>
        </w:tabs>
        <w:spacing w:line="360" w:lineRule="auto"/>
        <w:ind w:left="-1"/>
        <w:rPr>
          <w:rFonts w:ascii="宋体" w:hAnsi="宋体"/>
          <w:color w:val="000000" w:themeColor="text1"/>
          <w:szCs w:val="21"/>
        </w:rPr>
      </w:pPr>
      <w:r w:rsidRPr="006F7110">
        <w:rPr>
          <w:rFonts w:ascii="宋体" w:hAnsi="宋体" w:hint="eastAsia"/>
          <w:color w:val="000000" w:themeColor="text1"/>
          <w:szCs w:val="21"/>
        </w:rPr>
        <w:t>地点：</w:t>
      </w:r>
      <w:r w:rsidR="002B34D6" w:rsidRPr="006F7110">
        <w:rPr>
          <w:rFonts w:ascii="宋体" w:hAnsi="宋体" w:hint="eastAsia"/>
          <w:color w:val="000000" w:themeColor="text1"/>
          <w:szCs w:val="21"/>
        </w:rPr>
        <w:t>东莞市东坑镇东坑中心北路6号东坑村委会</w:t>
      </w:r>
      <w:r w:rsidRPr="006F7110">
        <w:rPr>
          <w:rFonts w:ascii="宋体" w:hAnsi="宋体" w:hint="eastAsia"/>
          <w:color w:val="000000" w:themeColor="text1"/>
          <w:szCs w:val="21"/>
        </w:rPr>
        <w:t xml:space="preserve"> </w:t>
      </w:r>
    </w:p>
    <w:p w14:paraId="7D285132" w14:textId="77777777" w:rsidR="00E96AB8" w:rsidRPr="006F7110" w:rsidRDefault="00E96AB8" w:rsidP="00E96AB8">
      <w:pPr>
        <w:pStyle w:val="aff2"/>
        <w:numPr>
          <w:ilvl w:val="0"/>
          <w:numId w:val="2"/>
        </w:numPr>
        <w:tabs>
          <w:tab w:val="left" w:pos="426"/>
        </w:tabs>
        <w:spacing w:line="360" w:lineRule="auto"/>
        <w:ind w:leftChars="-1" w:left="-2" w:firstLineChars="0" w:firstLine="1"/>
        <w:rPr>
          <w:rFonts w:ascii="宋体" w:hAnsi="宋体"/>
          <w:b/>
          <w:color w:val="000000" w:themeColor="text1"/>
          <w:szCs w:val="21"/>
        </w:rPr>
      </w:pPr>
      <w:r w:rsidRPr="006F7110">
        <w:rPr>
          <w:rFonts w:ascii="宋体" w:hAnsi="宋体" w:hint="eastAsia"/>
          <w:b/>
          <w:color w:val="000000" w:themeColor="text1"/>
          <w:szCs w:val="21"/>
        </w:rPr>
        <w:t>公告期限</w:t>
      </w:r>
    </w:p>
    <w:p w14:paraId="0EBFD6EA" w14:textId="77777777" w:rsidR="00E96AB8" w:rsidRPr="006F7110" w:rsidRDefault="00E96AB8" w:rsidP="00E96AB8">
      <w:pPr>
        <w:pStyle w:val="aff2"/>
        <w:tabs>
          <w:tab w:val="left" w:pos="426"/>
        </w:tabs>
        <w:spacing w:line="360" w:lineRule="auto"/>
        <w:ind w:left="420" w:firstLineChars="0" w:firstLine="0"/>
        <w:rPr>
          <w:rFonts w:ascii="宋体" w:hAnsi="宋体"/>
          <w:color w:val="000000" w:themeColor="text1"/>
          <w:szCs w:val="21"/>
        </w:rPr>
      </w:pPr>
      <w:r w:rsidRPr="006F7110">
        <w:rPr>
          <w:rFonts w:ascii="宋体" w:hAnsi="宋体" w:hint="eastAsia"/>
          <w:color w:val="000000" w:themeColor="text1"/>
          <w:szCs w:val="21"/>
        </w:rPr>
        <w:t>自本公告发布之日起</w:t>
      </w:r>
      <w:r w:rsidR="007B0691" w:rsidRPr="006F7110">
        <w:rPr>
          <w:rFonts w:ascii="宋体" w:hAnsi="宋体" w:hint="eastAsia"/>
          <w:color w:val="000000" w:themeColor="text1"/>
          <w:szCs w:val="21"/>
        </w:rPr>
        <w:t>3</w:t>
      </w:r>
      <w:r w:rsidRPr="006F7110">
        <w:rPr>
          <w:rFonts w:ascii="宋体" w:hAnsi="宋体" w:hint="eastAsia"/>
          <w:color w:val="000000" w:themeColor="text1"/>
          <w:szCs w:val="21"/>
        </w:rPr>
        <w:t>个工作日。</w:t>
      </w:r>
    </w:p>
    <w:p w14:paraId="70A48A46" w14:textId="77777777" w:rsidR="00E96AB8" w:rsidRPr="006F7110" w:rsidRDefault="00E96AB8" w:rsidP="00E96AB8">
      <w:pPr>
        <w:pStyle w:val="aff2"/>
        <w:numPr>
          <w:ilvl w:val="0"/>
          <w:numId w:val="2"/>
        </w:numPr>
        <w:tabs>
          <w:tab w:val="left" w:pos="426"/>
        </w:tabs>
        <w:spacing w:line="360" w:lineRule="auto"/>
        <w:ind w:firstLineChars="0"/>
        <w:rPr>
          <w:rFonts w:ascii="宋体" w:hAnsi="宋体"/>
          <w:b/>
          <w:color w:val="000000" w:themeColor="text1"/>
          <w:szCs w:val="21"/>
        </w:rPr>
      </w:pPr>
      <w:r w:rsidRPr="006F7110">
        <w:rPr>
          <w:rFonts w:ascii="宋体" w:hAnsi="宋体" w:hint="eastAsia"/>
          <w:b/>
          <w:color w:val="000000" w:themeColor="text1"/>
          <w:szCs w:val="21"/>
        </w:rPr>
        <w:t>其他补充事宜</w:t>
      </w:r>
    </w:p>
    <w:p w14:paraId="6DBFF1A7" w14:textId="6617E7C6" w:rsidR="00516DF0" w:rsidRPr="006F7110" w:rsidRDefault="00516DF0" w:rsidP="00C43B1F">
      <w:pPr>
        <w:pStyle w:val="aff2"/>
        <w:numPr>
          <w:ilvl w:val="0"/>
          <w:numId w:val="125"/>
        </w:numPr>
        <w:tabs>
          <w:tab w:val="left" w:pos="426"/>
        </w:tabs>
        <w:spacing w:line="360" w:lineRule="auto"/>
        <w:ind w:left="426" w:firstLineChars="0" w:hanging="426"/>
        <w:rPr>
          <w:rFonts w:ascii="宋体" w:hAnsi="宋体"/>
          <w:bCs/>
          <w:color w:val="000000" w:themeColor="text1"/>
          <w:szCs w:val="21"/>
        </w:rPr>
      </w:pPr>
      <w:r w:rsidRPr="006F7110">
        <w:rPr>
          <w:rFonts w:ascii="宋体" w:hAnsi="宋体" w:hint="eastAsia"/>
          <w:bCs/>
          <w:color w:val="000000" w:themeColor="text1"/>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14:textId="23D0A2CA" w:rsidR="009308F4" w:rsidRPr="006F7110" w:rsidRDefault="009308F4" w:rsidP="009308F4">
      <w:pPr>
        <w:pStyle w:val="aff2"/>
        <w:numPr>
          <w:ilvl w:val="0"/>
          <w:numId w:val="125"/>
        </w:numPr>
        <w:tabs>
          <w:tab w:val="left" w:pos="426"/>
        </w:tabs>
        <w:spacing w:line="360" w:lineRule="auto"/>
        <w:ind w:left="426" w:firstLineChars="0" w:hanging="426"/>
        <w:rPr>
          <w:rFonts w:ascii="宋体" w:hAnsi="宋体"/>
          <w:bCs/>
          <w:color w:val="000000" w:themeColor="text1"/>
          <w:szCs w:val="21"/>
        </w:rPr>
      </w:pPr>
      <w:r w:rsidRPr="006F7110">
        <w:rPr>
          <w:rFonts w:ascii="宋体" w:hAnsi="宋体" w:hint="eastAsia"/>
          <w:bCs/>
          <w:color w:val="000000" w:themeColor="text1"/>
          <w:szCs w:val="21"/>
        </w:rPr>
        <w:t>本项目采购标的所属行业为</w:t>
      </w:r>
      <w:r w:rsidR="002B34D6" w:rsidRPr="006F7110">
        <w:rPr>
          <w:rFonts w:ascii="宋体" w:hAnsi="宋体" w:hint="eastAsia"/>
          <w:bCs/>
          <w:color w:val="000000" w:themeColor="text1"/>
          <w:szCs w:val="21"/>
          <w:u w:val="single"/>
        </w:rPr>
        <w:t>建筑业</w:t>
      </w:r>
      <w:r w:rsidRPr="006F7110">
        <w:rPr>
          <w:rFonts w:ascii="宋体" w:hAnsi="宋体" w:hint="eastAsia"/>
          <w:bCs/>
          <w:color w:val="000000" w:themeColor="text1"/>
          <w:szCs w:val="21"/>
        </w:rPr>
        <w:t>。</w:t>
      </w:r>
    </w:p>
    <w:p w14:paraId="428EFCED" w14:textId="77777777" w:rsidR="00E96AB8" w:rsidRPr="006F7110" w:rsidRDefault="004375E8" w:rsidP="009308F4">
      <w:pPr>
        <w:pStyle w:val="aff2"/>
        <w:numPr>
          <w:ilvl w:val="0"/>
          <w:numId w:val="125"/>
        </w:numPr>
        <w:tabs>
          <w:tab w:val="left" w:pos="426"/>
        </w:tabs>
        <w:spacing w:line="360" w:lineRule="auto"/>
        <w:ind w:left="426" w:firstLineChars="0" w:hanging="426"/>
        <w:rPr>
          <w:rFonts w:ascii="宋体" w:hAnsi="宋体"/>
          <w:bCs/>
          <w:color w:val="000000" w:themeColor="text1"/>
          <w:szCs w:val="21"/>
        </w:rPr>
      </w:pPr>
      <w:r w:rsidRPr="006F7110">
        <w:rPr>
          <w:rFonts w:ascii="宋体" w:hAnsi="宋体" w:hint="eastAsia"/>
          <w:bCs/>
          <w:color w:val="000000" w:themeColor="text1"/>
          <w:szCs w:val="21"/>
        </w:rPr>
        <w:t>采购文件</w:t>
      </w:r>
      <w:r w:rsidR="00E96AB8" w:rsidRPr="006F7110">
        <w:rPr>
          <w:rFonts w:ascii="宋体" w:hAnsi="宋体" w:hint="eastAsia"/>
          <w:bCs/>
          <w:color w:val="000000" w:themeColor="text1"/>
          <w:szCs w:val="21"/>
        </w:rPr>
        <w:t>公示/下载媒体</w:t>
      </w:r>
    </w:p>
    <w:p w14:paraId="0289EBF7" w14:textId="72179EEE" w:rsidR="00E96AB8" w:rsidRPr="006F7110" w:rsidRDefault="00E96AB8" w:rsidP="00E96AB8">
      <w:pPr>
        <w:pStyle w:val="aff2"/>
        <w:spacing w:line="360" w:lineRule="auto"/>
        <w:ind w:left="420" w:firstLineChars="0" w:firstLine="0"/>
        <w:rPr>
          <w:rFonts w:ascii="宋体" w:hAnsi="宋体"/>
          <w:bCs/>
          <w:color w:val="000000" w:themeColor="text1"/>
          <w:szCs w:val="21"/>
        </w:rPr>
      </w:pPr>
      <w:r w:rsidRPr="006F7110">
        <w:rPr>
          <w:rFonts w:ascii="宋体" w:hAnsi="宋体" w:hint="eastAsia"/>
          <w:bCs/>
          <w:color w:val="000000" w:themeColor="text1"/>
          <w:szCs w:val="21"/>
        </w:rPr>
        <w:t>中国政府采购网</w:t>
      </w:r>
      <w:r w:rsidRPr="006F7110">
        <w:rPr>
          <w:rFonts w:ascii="宋体" w:hAnsi="宋体"/>
          <w:bCs/>
          <w:color w:val="000000" w:themeColor="text1"/>
          <w:szCs w:val="21"/>
        </w:rPr>
        <w:t>(</w:t>
      </w:r>
      <w:hyperlink r:id="rId11" w:history="1">
        <w:hyperlink r:id="rId12" w:history="1">
          <w:r w:rsidRPr="006F7110">
            <w:rPr>
              <w:rStyle w:val="afc"/>
              <w:rFonts w:ascii="宋体" w:hAnsi="宋体"/>
              <w:bCs/>
              <w:color w:val="000000" w:themeColor="text1"/>
              <w:szCs w:val="21"/>
            </w:rPr>
            <w:t>http://www.ccgp.gov.cn/</w:t>
          </w:r>
        </w:hyperlink>
        <w:r w:rsidRPr="006F7110">
          <w:rPr>
            <w:rStyle w:val="afc"/>
            <w:rFonts w:ascii="宋体" w:hAnsi="宋体"/>
            <w:bCs/>
            <w:color w:val="000000" w:themeColor="text1"/>
            <w:szCs w:val="21"/>
          </w:rPr>
          <w:t>n</w:t>
        </w:r>
      </w:hyperlink>
      <w:r w:rsidRPr="006F7110">
        <w:rPr>
          <w:rFonts w:ascii="宋体" w:hAnsi="宋体"/>
          <w:bCs/>
          <w:color w:val="000000" w:themeColor="text1"/>
          <w:szCs w:val="21"/>
        </w:rPr>
        <w:t>)</w:t>
      </w:r>
      <w:r w:rsidRPr="006F7110">
        <w:rPr>
          <w:rFonts w:ascii="宋体" w:hAnsi="宋体" w:hint="eastAsia"/>
          <w:bCs/>
          <w:color w:val="000000" w:themeColor="text1"/>
          <w:szCs w:val="21"/>
        </w:rPr>
        <w:t>、</w:t>
      </w:r>
      <w:r w:rsidR="00391B61" w:rsidRPr="006F7110">
        <w:rPr>
          <w:rFonts w:ascii="宋体" w:hAnsi="宋体" w:hint="eastAsia"/>
          <w:color w:val="000000" w:themeColor="text1"/>
          <w:spacing w:val="-4"/>
          <w:szCs w:val="21"/>
        </w:rPr>
        <w:t>中国采购与招标网(</w:t>
      </w:r>
      <w:r w:rsidR="00391B61" w:rsidRPr="006F7110">
        <w:rPr>
          <w:rFonts w:ascii="宋体" w:hAnsi="宋体"/>
          <w:color w:val="000000" w:themeColor="text1"/>
          <w:spacing w:val="-4"/>
          <w:szCs w:val="21"/>
          <w:u w:val="single"/>
        </w:rPr>
        <w:t>https://www.chinabidding.cn/</w:t>
      </w:r>
      <w:r w:rsidR="00391B61" w:rsidRPr="006F7110">
        <w:rPr>
          <w:rFonts w:ascii="宋体" w:hAnsi="宋体" w:hint="eastAsia"/>
          <w:color w:val="000000" w:themeColor="text1"/>
          <w:spacing w:val="-4"/>
          <w:szCs w:val="21"/>
        </w:rPr>
        <w:t>)、</w:t>
      </w:r>
      <w:r w:rsidR="00790500" w:rsidRPr="006F7110">
        <w:rPr>
          <w:rFonts w:ascii="宋体" w:hAnsi="宋体" w:hint="eastAsia"/>
          <w:bCs/>
          <w:color w:val="000000" w:themeColor="text1"/>
          <w:szCs w:val="21"/>
        </w:rPr>
        <w:t>广东</w:t>
      </w:r>
      <w:proofErr w:type="gramStart"/>
      <w:r w:rsidR="00790500" w:rsidRPr="006F7110">
        <w:rPr>
          <w:rFonts w:ascii="宋体" w:hAnsi="宋体" w:hint="eastAsia"/>
          <w:bCs/>
          <w:color w:val="000000" w:themeColor="text1"/>
          <w:szCs w:val="21"/>
        </w:rPr>
        <w:t>智汇城市</w:t>
      </w:r>
      <w:proofErr w:type="gramEnd"/>
      <w:r w:rsidR="00790500" w:rsidRPr="006F7110">
        <w:rPr>
          <w:rFonts w:ascii="宋体" w:hAnsi="宋体" w:hint="eastAsia"/>
          <w:bCs/>
          <w:color w:val="000000" w:themeColor="text1"/>
          <w:szCs w:val="21"/>
        </w:rPr>
        <w:t>招标采购有限公司</w:t>
      </w:r>
      <w:r w:rsidRPr="006F7110">
        <w:rPr>
          <w:rFonts w:ascii="宋体" w:hAnsi="宋体" w:hint="eastAsia"/>
          <w:bCs/>
          <w:color w:val="000000" w:themeColor="text1"/>
          <w:szCs w:val="21"/>
        </w:rPr>
        <w:t>网站</w:t>
      </w:r>
      <w:r w:rsidR="00AE61D1" w:rsidRPr="006F7110">
        <w:rPr>
          <w:rFonts w:ascii="宋体" w:hAnsi="宋体"/>
          <w:bCs/>
          <w:color w:val="000000" w:themeColor="text1"/>
          <w:szCs w:val="21"/>
        </w:rPr>
        <w:t>(</w:t>
      </w:r>
      <w:hyperlink r:id="rId13" w:history="1">
        <w:r w:rsidR="00AE61D1" w:rsidRPr="006F7110">
          <w:rPr>
            <w:rStyle w:val="afc"/>
            <w:rFonts w:ascii="宋体" w:hAnsi="宋体"/>
            <w:bCs/>
            <w:color w:val="000000" w:themeColor="text1"/>
            <w:szCs w:val="21"/>
          </w:rPr>
          <w:t>http://www.gdzhcity.com/</w:t>
        </w:r>
      </w:hyperlink>
      <w:r w:rsidRPr="006F7110">
        <w:rPr>
          <w:rFonts w:ascii="宋体" w:hAnsi="宋体"/>
          <w:bCs/>
          <w:color w:val="000000" w:themeColor="text1"/>
          <w:szCs w:val="21"/>
        </w:rPr>
        <w:t>)</w:t>
      </w:r>
      <w:r w:rsidR="00AE61D1" w:rsidRPr="006F7110">
        <w:rPr>
          <w:rFonts w:ascii="宋体" w:hAnsi="宋体" w:hint="eastAsia"/>
          <w:bCs/>
          <w:color w:val="000000" w:themeColor="text1"/>
          <w:szCs w:val="21"/>
        </w:rPr>
        <w:t>。</w:t>
      </w:r>
    </w:p>
    <w:p w14:paraId="002E0A5F" w14:textId="77777777" w:rsidR="00E96AB8" w:rsidRPr="006F7110" w:rsidRDefault="00E96AB8" w:rsidP="009308F4">
      <w:pPr>
        <w:pStyle w:val="aff2"/>
        <w:numPr>
          <w:ilvl w:val="0"/>
          <w:numId w:val="125"/>
        </w:numPr>
        <w:tabs>
          <w:tab w:val="left" w:pos="426"/>
        </w:tabs>
        <w:spacing w:line="360" w:lineRule="auto"/>
        <w:ind w:left="426" w:firstLineChars="0" w:hanging="426"/>
        <w:rPr>
          <w:rFonts w:ascii="宋体" w:hAnsi="宋体"/>
          <w:bCs/>
          <w:color w:val="000000" w:themeColor="text1"/>
          <w:szCs w:val="21"/>
        </w:rPr>
      </w:pPr>
      <w:r w:rsidRPr="006F7110">
        <w:rPr>
          <w:rFonts w:ascii="宋体" w:hAnsi="宋体" w:hint="eastAsia"/>
          <w:bCs/>
          <w:color w:val="000000" w:themeColor="text1"/>
          <w:szCs w:val="21"/>
        </w:rPr>
        <w:t>拟参加本项目的潜在</w:t>
      </w:r>
      <w:r w:rsidR="00BB722A" w:rsidRPr="006F7110">
        <w:rPr>
          <w:rFonts w:ascii="宋体" w:hAnsi="宋体" w:hint="eastAsia"/>
          <w:bCs/>
          <w:color w:val="000000" w:themeColor="text1"/>
          <w:szCs w:val="21"/>
        </w:rPr>
        <w:t>供应商</w:t>
      </w:r>
      <w:r w:rsidRPr="006F7110">
        <w:rPr>
          <w:rFonts w:ascii="宋体" w:hAnsi="宋体" w:hint="eastAsia"/>
          <w:bCs/>
          <w:color w:val="000000" w:themeColor="text1"/>
          <w:szCs w:val="21"/>
        </w:rPr>
        <w:t>须在规定时间内按要求</w:t>
      </w:r>
      <w:proofErr w:type="gramStart"/>
      <w:r w:rsidRPr="006F7110">
        <w:rPr>
          <w:rFonts w:ascii="宋体" w:hAnsi="宋体" w:hint="eastAsia"/>
          <w:bCs/>
          <w:color w:val="000000" w:themeColor="text1"/>
          <w:szCs w:val="21"/>
        </w:rPr>
        <w:t>获取</w:t>
      </w:r>
      <w:r w:rsidR="00570392" w:rsidRPr="006F7110">
        <w:rPr>
          <w:rFonts w:ascii="宋体" w:hAnsi="宋体" w:hint="eastAsia"/>
          <w:bCs/>
          <w:color w:val="000000" w:themeColor="text1"/>
          <w:szCs w:val="21"/>
        </w:rPr>
        <w:t>磋商</w:t>
      </w:r>
      <w:proofErr w:type="gramEnd"/>
      <w:r w:rsidR="00570392" w:rsidRPr="006F7110">
        <w:rPr>
          <w:rFonts w:ascii="宋体" w:hAnsi="宋体" w:hint="eastAsia"/>
          <w:bCs/>
          <w:color w:val="000000" w:themeColor="text1"/>
          <w:szCs w:val="21"/>
        </w:rPr>
        <w:t>文件</w:t>
      </w:r>
      <w:r w:rsidRPr="006F7110">
        <w:rPr>
          <w:rFonts w:ascii="宋体" w:hAnsi="宋体" w:hint="eastAsia"/>
          <w:bCs/>
          <w:color w:val="000000" w:themeColor="text1"/>
          <w:szCs w:val="21"/>
        </w:rPr>
        <w:t>后方可参与本项目的投标。</w:t>
      </w:r>
      <w:proofErr w:type="gramStart"/>
      <w:r w:rsidRPr="006F7110">
        <w:rPr>
          <w:rFonts w:ascii="宋体" w:hAnsi="宋体" w:hint="eastAsia"/>
          <w:bCs/>
          <w:color w:val="000000" w:themeColor="text1"/>
          <w:szCs w:val="21"/>
        </w:rPr>
        <w:t>获取</w:t>
      </w:r>
      <w:r w:rsidR="00570392" w:rsidRPr="006F7110">
        <w:rPr>
          <w:rFonts w:ascii="宋体" w:hAnsi="宋体" w:hint="eastAsia"/>
          <w:bCs/>
          <w:color w:val="000000" w:themeColor="text1"/>
          <w:szCs w:val="21"/>
        </w:rPr>
        <w:t>磋商</w:t>
      </w:r>
      <w:proofErr w:type="gramEnd"/>
      <w:r w:rsidR="00570392" w:rsidRPr="006F7110">
        <w:rPr>
          <w:rFonts w:ascii="宋体" w:hAnsi="宋体" w:hint="eastAsia"/>
          <w:bCs/>
          <w:color w:val="000000" w:themeColor="text1"/>
          <w:szCs w:val="21"/>
        </w:rPr>
        <w:t>文件</w:t>
      </w:r>
      <w:r w:rsidRPr="006F7110">
        <w:rPr>
          <w:rFonts w:ascii="宋体" w:hAnsi="宋体" w:hint="eastAsia"/>
          <w:bCs/>
          <w:color w:val="000000" w:themeColor="text1"/>
          <w:szCs w:val="21"/>
        </w:rPr>
        <w:t>后而不参加</w:t>
      </w:r>
      <w:r w:rsidR="00DC158D" w:rsidRPr="006F7110">
        <w:rPr>
          <w:rFonts w:ascii="宋体" w:hAnsi="宋体" w:hint="eastAsia"/>
          <w:bCs/>
          <w:color w:val="000000" w:themeColor="text1"/>
          <w:szCs w:val="21"/>
        </w:rPr>
        <w:t>磋商</w:t>
      </w:r>
      <w:r w:rsidRPr="006F7110">
        <w:rPr>
          <w:rFonts w:ascii="宋体" w:hAnsi="宋体" w:hint="eastAsia"/>
          <w:bCs/>
          <w:color w:val="000000" w:themeColor="text1"/>
          <w:szCs w:val="21"/>
        </w:rPr>
        <w:t>的潜在</w:t>
      </w:r>
      <w:r w:rsidR="00BB722A" w:rsidRPr="006F7110">
        <w:rPr>
          <w:rFonts w:ascii="宋体" w:hAnsi="宋体" w:hint="eastAsia"/>
          <w:bCs/>
          <w:color w:val="000000" w:themeColor="text1"/>
          <w:szCs w:val="21"/>
        </w:rPr>
        <w:t>供应商</w:t>
      </w:r>
      <w:r w:rsidRPr="006F7110">
        <w:rPr>
          <w:rFonts w:ascii="宋体" w:hAnsi="宋体" w:hint="eastAsia"/>
          <w:bCs/>
          <w:color w:val="000000" w:themeColor="text1"/>
          <w:szCs w:val="21"/>
        </w:rPr>
        <w:t>，请在开标日期三日前以书面形式通知采购代理机构。</w:t>
      </w:r>
    </w:p>
    <w:p w14:paraId="0150955E" w14:textId="58C8F9FF" w:rsidR="00E96AB8" w:rsidRPr="006F7110" w:rsidRDefault="00E96AB8" w:rsidP="009308F4">
      <w:pPr>
        <w:pStyle w:val="aff2"/>
        <w:numPr>
          <w:ilvl w:val="0"/>
          <w:numId w:val="125"/>
        </w:numPr>
        <w:tabs>
          <w:tab w:val="left" w:pos="426"/>
        </w:tabs>
        <w:spacing w:line="360" w:lineRule="auto"/>
        <w:ind w:left="426" w:firstLineChars="0" w:hanging="426"/>
        <w:rPr>
          <w:rFonts w:ascii="宋体" w:hAnsi="宋体"/>
          <w:bCs/>
          <w:color w:val="000000" w:themeColor="text1"/>
          <w:szCs w:val="21"/>
        </w:rPr>
      </w:pPr>
      <w:proofErr w:type="gramStart"/>
      <w:r w:rsidRPr="006F7110">
        <w:rPr>
          <w:rFonts w:ascii="宋体" w:hAnsi="宋体" w:hint="eastAsia"/>
          <w:bCs/>
          <w:color w:val="000000" w:themeColor="text1"/>
          <w:szCs w:val="21"/>
        </w:rPr>
        <w:t>获取</w:t>
      </w:r>
      <w:r w:rsidR="00570392" w:rsidRPr="006F7110">
        <w:rPr>
          <w:rFonts w:ascii="宋体" w:hAnsi="宋体" w:hint="eastAsia"/>
          <w:bCs/>
          <w:color w:val="000000" w:themeColor="text1"/>
          <w:szCs w:val="21"/>
        </w:rPr>
        <w:t>磋商</w:t>
      </w:r>
      <w:proofErr w:type="gramEnd"/>
      <w:r w:rsidR="00570392" w:rsidRPr="006F7110">
        <w:rPr>
          <w:rFonts w:ascii="宋体" w:hAnsi="宋体" w:hint="eastAsia"/>
          <w:bCs/>
          <w:color w:val="000000" w:themeColor="text1"/>
          <w:szCs w:val="21"/>
        </w:rPr>
        <w:t>文件</w:t>
      </w:r>
      <w:r w:rsidRPr="006F7110">
        <w:rPr>
          <w:rFonts w:ascii="宋体" w:hAnsi="宋体" w:hint="eastAsia"/>
          <w:bCs/>
          <w:color w:val="000000" w:themeColor="text1"/>
          <w:szCs w:val="21"/>
        </w:rPr>
        <w:t>联系人及联系方式：</w:t>
      </w:r>
      <w:r w:rsidR="00AE61D1" w:rsidRPr="006F7110">
        <w:rPr>
          <w:rFonts w:ascii="宋体" w:hAnsi="宋体" w:hint="eastAsia"/>
          <w:bCs/>
          <w:color w:val="000000" w:themeColor="text1"/>
          <w:szCs w:val="21"/>
        </w:rPr>
        <w:t>容小姐</w:t>
      </w:r>
      <w:r w:rsidRPr="006F7110">
        <w:rPr>
          <w:rFonts w:ascii="宋体" w:hAnsi="宋体" w:hint="eastAsia"/>
          <w:bCs/>
          <w:color w:val="000000" w:themeColor="text1"/>
          <w:szCs w:val="21"/>
        </w:rPr>
        <w:t xml:space="preserve"> </w:t>
      </w:r>
      <w:r w:rsidR="00AE61D1" w:rsidRPr="006F7110">
        <w:rPr>
          <w:rFonts w:ascii="宋体" w:hAnsi="宋体" w:hint="eastAsia"/>
          <w:bCs/>
          <w:color w:val="000000" w:themeColor="text1"/>
          <w:szCs w:val="21"/>
        </w:rPr>
        <w:t>（0769）22367009</w:t>
      </w:r>
      <w:r w:rsidR="003D3E3F" w:rsidRPr="006F7110">
        <w:rPr>
          <w:rFonts w:ascii="宋体" w:hAnsi="宋体"/>
          <w:bCs/>
          <w:color w:val="000000" w:themeColor="text1"/>
          <w:szCs w:val="21"/>
        </w:rPr>
        <w:t xml:space="preserve"> </w:t>
      </w:r>
      <w:r w:rsidR="003D3E3F" w:rsidRPr="006F7110">
        <w:rPr>
          <w:rFonts w:ascii="宋体" w:hAnsi="宋体" w:hint="eastAsia"/>
          <w:bCs/>
          <w:color w:val="000000" w:themeColor="text1"/>
          <w:szCs w:val="21"/>
        </w:rPr>
        <w:t>邮箱：</w:t>
      </w:r>
      <w:r w:rsidR="00AE61D1" w:rsidRPr="006F7110">
        <w:rPr>
          <w:rFonts w:ascii="宋体" w:hAnsi="宋体"/>
          <w:color w:val="000000" w:themeColor="text1"/>
        </w:rPr>
        <w:t>zhcity_gd@163.com</w:t>
      </w:r>
      <w:r w:rsidR="003D3E3F" w:rsidRPr="006F7110">
        <w:rPr>
          <w:rFonts w:ascii="宋体" w:hAnsi="宋体" w:hint="eastAsia"/>
          <w:bCs/>
          <w:color w:val="000000" w:themeColor="text1"/>
          <w:szCs w:val="21"/>
        </w:rPr>
        <w:t>。</w:t>
      </w:r>
    </w:p>
    <w:p w14:paraId="0B7ED9C3" w14:textId="77777777" w:rsidR="00E96AB8" w:rsidRPr="006F7110" w:rsidRDefault="00E96AB8" w:rsidP="00D86E95">
      <w:pPr>
        <w:pStyle w:val="aff2"/>
        <w:numPr>
          <w:ilvl w:val="0"/>
          <w:numId w:val="2"/>
        </w:numPr>
        <w:tabs>
          <w:tab w:val="left" w:pos="567"/>
        </w:tabs>
        <w:spacing w:beforeLines="50" w:before="156" w:line="360" w:lineRule="auto"/>
        <w:ind w:firstLineChars="0"/>
        <w:rPr>
          <w:rFonts w:ascii="宋体" w:hAnsi="宋体"/>
          <w:b/>
          <w:color w:val="000000" w:themeColor="text1"/>
          <w:szCs w:val="21"/>
        </w:rPr>
      </w:pPr>
      <w:r w:rsidRPr="006F7110">
        <w:rPr>
          <w:rFonts w:ascii="宋体" w:hAnsi="宋体" w:hint="eastAsia"/>
          <w:b/>
          <w:color w:val="000000" w:themeColor="text1"/>
          <w:szCs w:val="21"/>
        </w:rPr>
        <w:t>对本次</w:t>
      </w:r>
      <w:r w:rsidR="007004CA" w:rsidRPr="006F7110">
        <w:rPr>
          <w:rFonts w:ascii="宋体" w:hAnsi="宋体" w:hint="eastAsia"/>
          <w:b/>
          <w:color w:val="000000" w:themeColor="text1"/>
          <w:szCs w:val="21"/>
        </w:rPr>
        <w:t>采购</w:t>
      </w:r>
      <w:r w:rsidRPr="006F7110">
        <w:rPr>
          <w:rFonts w:ascii="宋体" w:hAnsi="宋体" w:hint="eastAsia"/>
          <w:b/>
          <w:color w:val="000000" w:themeColor="text1"/>
          <w:szCs w:val="21"/>
        </w:rPr>
        <w:t>提出询问，请按以下方式联系。</w:t>
      </w:r>
    </w:p>
    <w:p w14:paraId="1C74D448" w14:textId="77777777" w:rsidR="00E96AB8" w:rsidRPr="006F7110" w:rsidRDefault="00E96AB8" w:rsidP="00C43B1F">
      <w:pPr>
        <w:pStyle w:val="aff2"/>
        <w:numPr>
          <w:ilvl w:val="0"/>
          <w:numId w:val="126"/>
        </w:numPr>
        <w:tabs>
          <w:tab w:val="left" w:pos="567"/>
        </w:tabs>
        <w:spacing w:line="360" w:lineRule="auto"/>
        <w:ind w:firstLineChars="0"/>
        <w:rPr>
          <w:rFonts w:ascii="宋体" w:hAnsi="宋体"/>
          <w:b/>
          <w:color w:val="000000" w:themeColor="text1"/>
          <w:szCs w:val="21"/>
        </w:rPr>
      </w:pPr>
      <w:r w:rsidRPr="006F7110">
        <w:rPr>
          <w:rFonts w:ascii="宋体" w:hAnsi="宋体" w:hint="eastAsia"/>
          <w:b/>
          <w:color w:val="000000" w:themeColor="text1"/>
          <w:szCs w:val="21"/>
        </w:rPr>
        <w:t>采购人信息</w:t>
      </w:r>
    </w:p>
    <w:p w14:paraId="4900A1DC" w14:textId="5C50F75D" w:rsidR="00E96AB8" w:rsidRPr="006F7110" w:rsidRDefault="00E96AB8" w:rsidP="00E96AB8">
      <w:pPr>
        <w:tabs>
          <w:tab w:val="left" w:pos="567"/>
        </w:tabs>
        <w:spacing w:line="360" w:lineRule="auto"/>
        <w:ind w:leftChars="202" w:left="424"/>
        <w:rPr>
          <w:rFonts w:ascii="宋体" w:hAnsi="宋体"/>
          <w:bCs/>
          <w:color w:val="000000" w:themeColor="text1"/>
          <w:szCs w:val="21"/>
        </w:rPr>
      </w:pPr>
      <w:r w:rsidRPr="006F7110">
        <w:rPr>
          <w:rFonts w:ascii="宋体" w:hAnsi="宋体" w:hint="eastAsia"/>
          <w:bCs/>
          <w:color w:val="000000" w:themeColor="text1"/>
          <w:szCs w:val="21"/>
        </w:rPr>
        <w:t>名 称：</w:t>
      </w:r>
      <w:r w:rsidR="002B34D6" w:rsidRPr="006F7110">
        <w:rPr>
          <w:rFonts w:ascii="宋体" w:hAnsi="宋体" w:hint="eastAsia"/>
          <w:bCs/>
          <w:color w:val="000000" w:themeColor="text1"/>
          <w:szCs w:val="21"/>
        </w:rPr>
        <w:t>东莞市东坑镇东坑股份经济联合社</w:t>
      </w:r>
    </w:p>
    <w:p w14:paraId="384E59E3" w14:textId="6A0FDC2E" w:rsidR="00E96AB8" w:rsidRPr="006F7110" w:rsidRDefault="00E96AB8" w:rsidP="00E96AB8">
      <w:pPr>
        <w:tabs>
          <w:tab w:val="left" w:pos="567"/>
        </w:tabs>
        <w:spacing w:line="360" w:lineRule="auto"/>
        <w:ind w:leftChars="202" w:left="424"/>
        <w:rPr>
          <w:rFonts w:ascii="宋体" w:hAnsi="宋体"/>
          <w:bCs/>
          <w:color w:val="000000" w:themeColor="text1"/>
          <w:szCs w:val="21"/>
        </w:rPr>
      </w:pPr>
      <w:r w:rsidRPr="006F7110">
        <w:rPr>
          <w:rFonts w:ascii="宋体" w:hAnsi="宋体" w:hint="eastAsia"/>
          <w:bCs/>
          <w:color w:val="000000" w:themeColor="text1"/>
          <w:szCs w:val="21"/>
        </w:rPr>
        <w:t>地址：</w:t>
      </w:r>
      <w:r w:rsidR="00D77F92" w:rsidRPr="006F7110">
        <w:rPr>
          <w:rFonts w:ascii="宋体" w:hAnsi="宋体" w:hint="eastAsia"/>
          <w:bCs/>
          <w:color w:val="000000" w:themeColor="text1"/>
          <w:szCs w:val="21"/>
        </w:rPr>
        <w:t>（0769）83881001</w:t>
      </w:r>
    </w:p>
    <w:p w14:paraId="30DB3D45" w14:textId="55AE10EB" w:rsidR="00E96AB8" w:rsidRPr="006F7110" w:rsidRDefault="00E96AB8" w:rsidP="00E96AB8">
      <w:pPr>
        <w:tabs>
          <w:tab w:val="left" w:pos="567"/>
        </w:tabs>
        <w:spacing w:line="360" w:lineRule="auto"/>
        <w:ind w:leftChars="202" w:left="424"/>
        <w:rPr>
          <w:rFonts w:ascii="宋体" w:hAnsi="宋体"/>
          <w:b/>
          <w:color w:val="000000" w:themeColor="text1"/>
          <w:szCs w:val="21"/>
        </w:rPr>
      </w:pPr>
      <w:r w:rsidRPr="006F7110">
        <w:rPr>
          <w:rFonts w:ascii="宋体" w:hAnsi="宋体" w:hint="eastAsia"/>
          <w:bCs/>
          <w:color w:val="000000" w:themeColor="text1"/>
          <w:szCs w:val="21"/>
        </w:rPr>
        <w:t>联系方式：</w:t>
      </w:r>
      <w:r w:rsidR="00D77F92" w:rsidRPr="006F7110">
        <w:rPr>
          <w:rFonts w:ascii="宋体" w:hAnsi="宋体" w:hint="eastAsia"/>
          <w:bCs/>
          <w:color w:val="000000" w:themeColor="text1"/>
          <w:szCs w:val="21"/>
        </w:rPr>
        <w:t>东莞市东坑镇东坑中心北路6号</w:t>
      </w:r>
    </w:p>
    <w:p w14:paraId="65CA57CE" w14:textId="77777777" w:rsidR="00E96AB8" w:rsidRPr="006F7110" w:rsidRDefault="00E96AB8" w:rsidP="00C43B1F">
      <w:pPr>
        <w:pStyle w:val="aff2"/>
        <w:numPr>
          <w:ilvl w:val="0"/>
          <w:numId w:val="126"/>
        </w:numPr>
        <w:tabs>
          <w:tab w:val="left" w:pos="567"/>
        </w:tabs>
        <w:spacing w:line="360" w:lineRule="auto"/>
        <w:ind w:firstLineChars="0"/>
        <w:rPr>
          <w:rFonts w:ascii="宋体" w:hAnsi="宋体"/>
          <w:b/>
          <w:color w:val="000000" w:themeColor="text1"/>
          <w:szCs w:val="21"/>
        </w:rPr>
      </w:pPr>
      <w:r w:rsidRPr="006F7110">
        <w:rPr>
          <w:rFonts w:ascii="宋体" w:hAnsi="宋体" w:hint="eastAsia"/>
          <w:b/>
          <w:color w:val="000000" w:themeColor="text1"/>
          <w:szCs w:val="21"/>
        </w:rPr>
        <w:t>采购代理机构信息</w:t>
      </w:r>
    </w:p>
    <w:p w14:paraId="05DE4C84" w14:textId="7D491457" w:rsidR="00516DF0" w:rsidRPr="006F7110" w:rsidRDefault="00516DF0" w:rsidP="00516DF0">
      <w:pPr>
        <w:tabs>
          <w:tab w:val="left" w:pos="567"/>
        </w:tabs>
        <w:spacing w:line="360" w:lineRule="auto"/>
        <w:ind w:leftChars="202" w:left="424"/>
        <w:rPr>
          <w:rFonts w:ascii="宋体" w:hAnsi="宋体"/>
          <w:bCs/>
          <w:color w:val="000000" w:themeColor="text1"/>
          <w:szCs w:val="21"/>
        </w:rPr>
      </w:pPr>
      <w:r w:rsidRPr="006F7110">
        <w:rPr>
          <w:rFonts w:ascii="宋体" w:hAnsi="宋体" w:hint="eastAsia"/>
          <w:bCs/>
          <w:color w:val="000000" w:themeColor="text1"/>
          <w:szCs w:val="21"/>
        </w:rPr>
        <w:lastRenderedPageBreak/>
        <w:t xml:space="preserve">名 </w:t>
      </w:r>
      <w:r w:rsidRPr="006F7110">
        <w:rPr>
          <w:rFonts w:ascii="宋体" w:hAnsi="宋体"/>
          <w:bCs/>
          <w:color w:val="000000" w:themeColor="text1"/>
          <w:szCs w:val="21"/>
        </w:rPr>
        <w:t xml:space="preserve"> </w:t>
      </w:r>
      <w:r w:rsidRPr="006F7110">
        <w:rPr>
          <w:rFonts w:ascii="宋体" w:hAnsi="宋体" w:hint="eastAsia"/>
          <w:bCs/>
          <w:color w:val="000000" w:themeColor="text1"/>
          <w:szCs w:val="21"/>
        </w:rPr>
        <w:t>称：</w:t>
      </w:r>
      <w:r w:rsidR="00790500" w:rsidRPr="006F7110">
        <w:rPr>
          <w:rFonts w:ascii="宋体" w:hAnsi="宋体" w:hint="eastAsia"/>
          <w:bCs/>
          <w:color w:val="000000" w:themeColor="text1"/>
          <w:szCs w:val="21"/>
        </w:rPr>
        <w:t>广东</w:t>
      </w:r>
      <w:proofErr w:type="gramStart"/>
      <w:r w:rsidR="00790500" w:rsidRPr="006F7110">
        <w:rPr>
          <w:rFonts w:ascii="宋体" w:hAnsi="宋体" w:hint="eastAsia"/>
          <w:bCs/>
          <w:color w:val="000000" w:themeColor="text1"/>
          <w:szCs w:val="21"/>
        </w:rPr>
        <w:t>智汇城市</w:t>
      </w:r>
      <w:proofErr w:type="gramEnd"/>
      <w:r w:rsidR="00790500" w:rsidRPr="006F7110">
        <w:rPr>
          <w:rFonts w:ascii="宋体" w:hAnsi="宋体" w:hint="eastAsia"/>
          <w:bCs/>
          <w:color w:val="000000" w:themeColor="text1"/>
          <w:szCs w:val="21"/>
        </w:rPr>
        <w:t>招标采购有限公司</w:t>
      </w:r>
    </w:p>
    <w:p w14:paraId="3C2A19C1" w14:textId="5473C18A" w:rsidR="00516DF0" w:rsidRPr="006F7110" w:rsidRDefault="00516DF0" w:rsidP="00516DF0">
      <w:pPr>
        <w:tabs>
          <w:tab w:val="left" w:pos="567"/>
        </w:tabs>
        <w:spacing w:line="360" w:lineRule="auto"/>
        <w:ind w:leftChars="202" w:left="424"/>
        <w:rPr>
          <w:rFonts w:ascii="宋体" w:hAnsi="宋体"/>
          <w:bCs/>
          <w:color w:val="000000" w:themeColor="text1"/>
          <w:szCs w:val="21"/>
        </w:rPr>
      </w:pPr>
      <w:r w:rsidRPr="006F7110">
        <w:rPr>
          <w:rFonts w:ascii="宋体" w:hAnsi="宋体" w:hint="eastAsia"/>
          <w:bCs/>
          <w:color w:val="000000" w:themeColor="text1"/>
          <w:szCs w:val="21"/>
        </w:rPr>
        <w:t>地　址：</w:t>
      </w:r>
      <w:r w:rsidR="00AE61D1" w:rsidRPr="006F7110">
        <w:rPr>
          <w:rFonts w:ascii="宋体" w:hAnsi="宋体" w:hint="eastAsia"/>
          <w:bCs/>
          <w:color w:val="000000" w:themeColor="text1"/>
          <w:szCs w:val="21"/>
        </w:rPr>
        <w:t>东莞市东城街道东莞大道东城段19号</w:t>
      </w:r>
      <w:proofErr w:type="gramStart"/>
      <w:r w:rsidR="00AE61D1" w:rsidRPr="006F7110">
        <w:rPr>
          <w:rFonts w:ascii="宋体" w:hAnsi="宋体" w:hint="eastAsia"/>
          <w:bCs/>
          <w:color w:val="000000" w:themeColor="text1"/>
          <w:szCs w:val="21"/>
        </w:rPr>
        <w:t>鼎峰卡</w:t>
      </w:r>
      <w:proofErr w:type="gramEnd"/>
      <w:r w:rsidR="00AE61D1" w:rsidRPr="006F7110">
        <w:rPr>
          <w:rFonts w:ascii="宋体" w:hAnsi="宋体" w:hint="eastAsia"/>
          <w:bCs/>
          <w:color w:val="000000" w:themeColor="text1"/>
          <w:szCs w:val="21"/>
        </w:rPr>
        <w:t>布斯国际广场A座11楼1108室</w:t>
      </w:r>
    </w:p>
    <w:p w14:paraId="362AC4A0" w14:textId="2A9E35EE" w:rsidR="00516DF0" w:rsidRPr="006F7110" w:rsidRDefault="00516DF0" w:rsidP="00516DF0">
      <w:pPr>
        <w:tabs>
          <w:tab w:val="left" w:pos="567"/>
        </w:tabs>
        <w:spacing w:line="360" w:lineRule="auto"/>
        <w:ind w:leftChars="202" w:left="424"/>
        <w:rPr>
          <w:rFonts w:ascii="宋体" w:hAnsi="宋体"/>
          <w:b/>
          <w:color w:val="000000" w:themeColor="text1"/>
          <w:szCs w:val="21"/>
        </w:rPr>
      </w:pPr>
      <w:r w:rsidRPr="006F7110">
        <w:rPr>
          <w:rFonts w:ascii="宋体" w:hAnsi="宋体" w:hint="eastAsia"/>
          <w:bCs/>
          <w:color w:val="000000" w:themeColor="text1"/>
          <w:szCs w:val="21"/>
        </w:rPr>
        <w:t>联系方式：</w:t>
      </w:r>
      <w:r w:rsidR="00AE61D1" w:rsidRPr="006F7110">
        <w:rPr>
          <w:rFonts w:ascii="宋体" w:hAnsi="宋体" w:hint="eastAsia"/>
          <w:bCs/>
          <w:color w:val="000000" w:themeColor="text1"/>
          <w:szCs w:val="21"/>
        </w:rPr>
        <w:t>（0769）22367009</w:t>
      </w:r>
      <w:r w:rsidR="002B34D6" w:rsidRPr="006F7110">
        <w:rPr>
          <w:rFonts w:ascii="宋体" w:hAnsi="宋体"/>
          <w:bCs/>
          <w:color w:val="000000" w:themeColor="text1"/>
          <w:szCs w:val="21"/>
        </w:rPr>
        <w:t>-8009</w:t>
      </w:r>
    </w:p>
    <w:p w14:paraId="5C1C7EC5" w14:textId="77777777" w:rsidR="00E96AB8" w:rsidRPr="006F7110" w:rsidRDefault="00E96AB8" w:rsidP="00C43B1F">
      <w:pPr>
        <w:pStyle w:val="aff2"/>
        <w:numPr>
          <w:ilvl w:val="0"/>
          <w:numId w:val="126"/>
        </w:numPr>
        <w:tabs>
          <w:tab w:val="left" w:pos="567"/>
        </w:tabs>
        <w:spacing w:line="360" w:lineRule="auto"/>
        <w:ind w:firstLineChars="0"/>
        <w:rPr>
          <w:rFonts w:ascii="宋体" w:hAnsi="宋体"/>
          <w:b/>
          <w:color w:val="000000" w:themeColor="text1"/>
          <w:szCs w:val="21"/>
        </w:rPr>
      </w:pPr>
      <w:r w:rsidRPr="006F7110">
        <w:rPr>
          <w:rFonts w:ascii="宋体" w:hAnsi="宋体" w:hint="eastAsia"/>
          <w:b/>
          <w:color w:val="000000" w:themeColor="text1"/>
          <w:szCs w:val="21"/>
        </w:rPr>
        <w:t>项目联系方式</w:t>
      </w:r>
    </w:p>
    <w:p w14:paraId="4C383F68" w14:textId="02184680" w:rsidR="00E96AB8" w:rsidRPr="006F7110" w:rsidRDefault="00E96AB8" w:rsidP="00E96AB8">
      <w:pPr>
        <w:tabs>
          <w:tab w:val="left" w:pos="567"/>
        </w:tabs>
        <w:spacing w:line="360" w:lineRule="auto"/>
        <w:ind w:leftChars="135" w:left="283" w:firstLineChars="68" w:firstLine="143"/>
        <w:rPr>
          <w:rFonts w:ascii="宋体" w:hAnsi="宋体"/>
          <w:bCs/>
          <w:color w:val="000000" w:themeColor="text1"/>
          <w:szCs w:val="21"/>
        </w:rPr>
      </w:pPr>
      <w:r w:rsidRPr="006F7110">
        <w:rPr>
          <w:rFonts w:ascii="宋体" w:hAnsi="宋体" w:hint="eastAsia"/>
          <w:bCs/>
          <w:color w:val="000000" w:themeColor="text1"/>
          <w:szCs w:val="21"/>
        </w:rPr>
        <w:t>项目联系人：</w:t>
      </w:r>
      <w:r w:rsidR="00AE61D1" w:rsidRPr="006F7110">
        <w:rPr>
          <w:rFonts w:ascii="宋体" w:hAnsi="宋体" w:hint="eastAsia"/>
          <w:bCs/>
          <w:color w:val="000000" w:themeColor="text1"/>
          <w:szCs w:val="21"/>
        </w:rPr>
        <w:t>黄婷</w:t>
      </w:r>
    </w:p>
    <w:p w14:paraId="24E54B94" w14:textId="58D224E7" w:rsidR="00E96AB8" w:rsidRPr="006F7110" w:rsidRDefault="00E96AB8" w:rsidP="00E96AB8">
      <w:pPr>
        <w:tabs>
          <w:tab w:val="left" w:pos="567"/>
        </w:tabs>
        <w:spacing w:line="360" w:lineRule="auto"/>
        <w:ind w:leftChars="135" w:left="283" w:firstLineChars="68" w:firstLine="143"/>
        <w:rPr>
          <w:rFonts w:ascii="宋体" w:hAnsi="宋体"/>
          <w:b/>
          <w:color w:val="000000" w:themeColor="text1"/>
          <w:szCs w:val="21"/>
        </w:rPr>
      </w:pPr>
      <w:r w:rsidRPr="006F7110">
        <w:rPr>
          <w:rFonts w:ascii="宋体" w:hAnsi="宋体" w:hint="eastAsia"/>
          <w:bCs/>
          <w:color w:val="000000" w:themeColor="text1"/>
          <w:szCs w:val="21"/>
        </w:rPr>
        <w:t>电　话：</w:t>
      </w:r>
      <w:r w:rsidR="00AE61D1" w:rsidRPr="006F7110">
        <w:rPr>
          <w:rFonts w:ascii="宋体" w:hAnsi="宋体" w:hint="eastAsia"/>
          <w:bCs/>
          <w:color w:val="000000" w:themeColor="text1"/>
          <w:szCs w:val="21"/>
        </w:rPr>
        <w:t>（0769）22367009</w:t>
      </w:r>
      <w:r w:rsidR="002B34D6" w:rsidRPr="006F7110">
        <w:rPr>
          <w:rFonts w:ascii="宋体" w:hAnsi="宋体"/>
          <w:bCs/>
          <w:color w:val="000000" w:themeColor="text1"/>
          <w:szCs w:val="21"/>
        </w:rPr>
        <w:t>-8009</w:t>
      </w:r>
    </w:p>
    <w:p w14:paraId="0B913B98" w14:textId="77777777" w:rsidR="00E96AB8" w:rsidRPr="006F7110" w:rsidRDefault="00E96AB8" w:rsidP="00E96AB8">
      <w:pPr>
        <w:tabs>
          <w:tab w:val="left" w:pos="567"/>
        </w:tabs>
        <w:spacing w:before="156" w:line="360" w:lineRule="auto"/>
        <w:rPr>
          <w:rFonts w:ascii="宋体" w:hAnsi="宋体"/>
          <w:b/>
          <w:color w:val="000000" w:themeColor="text1"/>
          <w:szCs w:val="21"/>
        </w:rPr>
      </w:pPr>
    </w:p>
    <w:p w14:paraId="5DA7ECFD" w14:textId="1049A24C" w:rsidR="00E96AB8" w:rsidRPr="006F7110" w:rsidRDefault="00E96AB8" w:rsidP="00E96AB8">
      <w:pPr>
        <w:tabs>
          <w:tab w:val="left" w:pos="567"/>
        </w:tabs>
        <w:spacing w:before="840" w:line="360" w:lineRule="auto"/>
        <w:jc w:val="right"/>
        <w:rPr>
          <w:rFonts w:ascii="宋体" w:hAnsi="宋体"/>
          <w:b/>
          <w:color w:val="000000" w:themeColor="text1"/>
          <w:szCs w:val="21"/>
        </w:rPr>
      </w:pPr>
      <w:r w:rsidRPr="006F7110">
        <w:rPr>
          <w:rFonts w:ascii="宋体" w:hAnsi="宋体" w:hint="eastAsia"/>
          <w:b/>
          <w:color w:val="000000" w:themeColor="text1"/>
          <w:szCs w:val="21"/>
        </w:rPr>
        <w:t>发布人：</w:t>
      </w:r>
      <w:r w:rsidR="00790500" w:rsidRPr="006F7110">
        <w:rPr>
          <w:rFonts w:ascii="宋体" w:hAnsi="宋体" w:hint="eastAsia"/>
          <w:b/>
          <w:color w:val="000000" w:themeColor="text1"/>
          <w:szCs w:val="21"/>
        </w:rPr>
        <w:t>广东</w:t>
      </w:r>
      <w:proofErr w:type="gramStart"/>
      <w:r w:rsidR="00790500" w:rsidRPr="006F7110">
        <w:rPr>
          <w:rFonts w:ascii="宋体" w:hAnsi="宋体" w:hint="eastAsia"/>
          <w:b/>
          <w:color w:val="000000" w:themeColor="text1"/>
          <w:szCs w:val="21"/>
        </w:rPr>
        <w:t>智汇城市</w:t>
      </w:r>
      <w:proofErr w:type="gramEnd"/>
      <w:r w:rsidR="00790500" w:rsidRPr="006F7110">
        <w:rPr>
          <w:rFonts w:ascii="宋体" w:hAnsi="宋体" w:hint="eastAsia"/>
          <w:b/>
          <w:color w:val="000000" w:themeColor="text1"/>
          <w:szCs w:val="21"/>
        </w:rPr>
        <w:t>招标采购有限公司</w:t>
      </w:r>
    </w:p>
    <w:p w14:paraId="0E3B9DA6" w14:textId="1CB042F1" w:rsidR="00E96AB8" w:rsidRPr="006F7110" w:rsidRDefault="00E96AB8" w:rsidP="00E96AB8">
      <w:pPr>
        <w:tabs>
          <w:tab w:val="left" w:pos="567"/>
        </w:tabs>
        <w:spacing w:before="156" w:line="360" w:lineRule="auto"/>
        <w:jc w:val="right"/>
        <w:rPr>
          <w:rFonts w:ascii="宋体" w:hAnsi="宋体"/>
          <w:b/>
          <w:color w:val="000000" w:themeColor="text1"/>
          <w:szCs w:val="21"/>
        </w:rPr>
      </w:pPr>
      <w:r w:rsidRPr="006F7110">
        <w:rPr>
          <w:rFonts w:ascii="宋体" w:hAnsi="宋体" w:hint="eastAsia"/>
          <w:b/>
          <w:color w:val="000000" w:themeColor="text1"/>
          <w:szCs w:val="21"/>
        </w:rPr>
        <w:t>发布时间：</w:t>
      </w:r>
      <w:r w:rsidR="003A7003">
        <w:rPr>
          <w:rFonts w:ascii="宋体" w:hAnsi="宋体"/>
          <w:b/>
          <w:color w:val="000000" w:themeColor="text1"/>
          <w:szCs w:val="21"/>
        </w:rPr>
        <w:t>2023</w:t>
      </w:r>
      <w:r w:rsidRPr="006F7110">
        <w:rPr>
          <w:rFonts w:ascii="宋体" w:hAnsi="宋体" w:hint="eastAsia"/>
          <w:b/>
          <w:color w:val="000000" w:themeColor="text1"/>
          <w:szCs w:val="21"/>
        </w:rPr>
        <w:t>年</w:t>
      </w:r>
      <w:r w:rsidR="003A7003">
        <w:rPr>
          <w:rFonts w:ascii="宋体" w:hAnsi="宋体"/>
          <w:b/>
          <w:color w:val="000000" w:themeColor="text1"/>
          <w:szCs w:val="21"/>
        </w:rPr>
        <w:t>08</w:t>
      </w:r>
      <w:r w:rsidRPr="006F7110">
        <w:rPr>
          <w:rFonts w:ascii="宋体" w:hAnsi="宋体" w:hint="eastAsia"/>
          <w:b/>
          <w:color w:val="000000" w:themeColor="text1"/>
          <w:szCs w:val="21"/>
        </w:rPr>
        <w:t>月</w:t>
      </w:r>
      <w:r w:rsidR="003A7003">
        <w:rPr>
          <w:rFonts w:ascii="宋体" w:hAnsi="宋体"/>
          <w:b/>
          <w:color w:val="000000" w:themeColor="text1"/>
          <w:szCs w:val="21"/>
        </w:rPr>
        <w:t>17</w:t>
      </w:r>
      <w:r w:rsidRPr="006F7110">
        <w:rPr>
          <w:rFonts w:ascii="宋体" w:hAnsi="宋体" w:hint="eastAsia"/>
          <w:b/>
          <w:color w:val="000000" w:themeColor="text1"/>
          <w:szCs w:val="21"/>
        </w:rPr>
        <w:t>日</w:t>
      </w:r>
    </w:p>
    <w:p w14:paraId="201BA6D3" w14:textId="77777777" w:rsidR="00E96AB8" w:rsidRPr="006F7110" w:rsidRDefault="00E96AB8" w:rsidP="00E96AB8">
      <w:pPr>
        <w:rPr>
          <w:rFonts w:ascii="宋体" w:hAnsi="宋体"/>
          <w:color w:val="000000" w:themeColor="text1"/>
        </w:rPr>
      </w:pPr>
    </w:p>
    <w:p w14:paraId="2E37799C" w14:textId="77777777" w:rsidR="003D3E3F" w:rsidRPr="006F7110" w:rsidRDefault="003D3E3F" w:rsidP="003D3E3F">
      <w:pPr>
        <w:pageBreakBefore/>
        <w:spacing w:before="340" w:after="330" w:line="360" w:lineRule="auto"/>
        <w:jc w:val="center"/>
        <w:outlineLvl w:val="0"/>
        <w:rPr>
          <w:rFonts w:ascii="宋体" w:hAnsi="宋体" w:cstheme="minorBidi"/>
          <w:b/>
          <w:bCs/>
          <w:color w:val="000000" w:themeColor="text1"/>
          <w:spacing w:val="20"/>
          <w:kern w:val="44"/>
          <w:sz w:val="32"/>
          <w:szCs w:val="32"/>
        </w:rPr>
      </w:pPr>
      <w:bookmarkStart w:id="15" w:name="_Toc90976500"/>
      <w:bookmarkStart w:id="16" w:name="_Toc142905670"/>
      <w:bookmarkStart w:id="17" w:name="_Toc142905704"/>
      <w:bookmarkEnd w:id="5"/>
      <w:bookmarkEnd w:id="6"/>
      <w:r w:rsidRPr="006F7110">
        <w:rPr>
          <w:rFonts w:ascii="宋体" w:hAnsi="宋体" w:cstheme="minorBidi" w:hint="eastAsia"/>
          <w:b/>
          <w:bCs/>
          <w:color w:val="000000" w:themeColor="text1"/>
          <w:spacing w:val="20"/>
          <w:kern w:val="44"/>
          <w:sz w:val="32"/>
          <w:szCs w:val="32"/>
        </w:rPr>
        <w:lastRenderedPageBreak/>
        <w:t>第二部分</w:t>
      </w:r>
      <w:r w:rsidRPr="006F7110">
        <w:rPr>
          <w:rFonts w:ascii="宋体" w:hAnsi="宋体" w:cstheme="minorBidi"/>
          <w:b/>
          <w:bCs/>
          <w:color w:val="000000" w:themeColor="text1"/>
          <w:spacing w:val="20"/>
          <w:kern w:val="44"/>
          <w:sz w:val="32"/>
          <w:szCs w:val="32"/>
        </w:rPr>
        <w:t xml:space="preserve"> </w:t>
      </w:r>
      <w:r w:rsidRPr="006F7110">
        <w:rPr>
          <w:rFonts w:ascii="宋体" w:hAnsi="宋体" w:cstheme="minorBidi" w:hint="eastAsia"/>
          <w:b/>
          <w:bCs/>
          <w:color w:val="000000" w:themeColor="text1"/>
          <w:spacing w:val="20"/>
          <w:kern w:val="44"/>
          <w:sz w:val="32"/>
          <w:szCs w:val="32"/>
        </w:rPr>
        <w:t>采购需求</w:t>
      </w:r>
      <w:bookmarkEnd w:id="15"/>
      <w:bookmarkEnd w:id="16"/>
      <w:bookmarkEnd w:id="17"/>
    </w:p>
    <w:p w14:paraId="214118AA" w14:textId="77777777" w:rsidR="003D3E3F" w:rsidRPr="006F7110" w:rsidRDefault="003D3E3F" w:rsidP="00C43B1F">
      <w:pPr>
        <w:numPr>
          <w:ilvl w:val="0"/>
          <w:numId w:val="63"/>
        </w:numPr>
        <w:tabs>
          <w:tab w:val="left" w:pos="426"/>
        </w:tabs>
        <w:spacing w:beforeLines="100" w:before="312" w:line="360" w:lineRule="auto"/>
        <w:rPr>
          <w:rFonts w:ascii="宋体" w:hAnsi="宋体" w:cstheme="minorBidi"/>
          <w:b/>
          <w:color w:val="000000" w:themeColor="text1"/>
        </w:rPr>
      </w:pPr>
      <w:bookmarkStart w:id="18" w:name="_Hlk90919605"/>
      <w:r w:rsidRPr="006F7110">
        <w:rPr>
          <w:rFonts w:ascii="宋体" w:hAnsi="宋体" w:cstheme="minorBidi" w:hint="eastAsia"/>
          <w:b/>
          <w:color w:val="000000" w:themeColor="text1"/>
        </w:rPr>
        <w:t>项目概况</w:t>
      </w:r>
    </w:p>
    <w:p w14:paraId="3D18FAC1" w14:textId="77777777" w:rsidR="002B34D6" w:rsidRPr="006F7110" w:rsidRDefault="002B34D6" w:rsidP="002B34D6">
      <w:pPr>
        <w:tabs>
          <w:tab w:val="left" w:pos="426"/>
        </w:tabs>
        <w:spacing w:beforeLines="50" w:before="156" w:line="360" w:lineRule="auto"/>
        <w:rPr>
          <w:rFonts w:ascii="宋体" w:hAnsi="宋体" w:cstheme="minorBidi"/>
          <w:color w:val="000000" w:themeColor="text1"/>
        </w:rPr>
      </w:pPr>
      <w:r w:rsidRPr="006F7110">
        <w:rPr>
          <w:rFonts w:ascii="宋体" w:hAnsi="宋体" w:cstheme="minorBidi" w:hint="eastAsia"/>
          <w:color w:val="000000" w:themeColor="text1"/>
        </w:rPr>
        <w:t>(</w:t>
      </w:r>
      <w:proofErr w:type="gramStart"/>
      <w:r w:rsidRPr="006F7110">
        <w:rPr>
          <w:rFonts w:ascii="宋体" w:hAnsi="宋体" w:cstheme="minorBidi" w:hint="eastAsia"/>
          <w:color w:val="000000" w:themeColor="text1"/>
        </w:rPr>
        <w:t>一</w:t>
      </w:r>
      <w:proofErr w:type="gramEnd"/>
      <w:r w:rsidRPr="006F7110">
        <w:rPr>
          <w:rFonts w:ascii="宋体" w:hAnsi="宋体" w:cstheme="minorBidi" w:hint="eastAsia"/>
          <w:color w:val="000000" w:themeColor="text1"/>
        </w:rPr>
        <w:t>)</w:t>
      </w:r>
      <w:r w:rsidRPr="006F7110">
        <w:rPr>
          <w:rFonts w:ascii="宋体" w:hAnsi="宋体" w:cstheme="minorBidi" w:hint="eastAsia"/>
          <w:color w:val="000000" w:themeColor="text1"/>
        </w:rPr>
        <w:tab/>
        <w:t>项目建设地点：采购人指定地点；</w:t>
      </w:r>
    </w:p>
    <w:p w14:paraId="02589B41" w14:textId="77777777" w:rsidR="002B34D6" w:rsidRPr="006F7110" w:rsidRDefault="002B34D6" w:rsidP="002B34D6">
      <w:pPr>
        <w:tabs>
          <w:tab w:val="left" w:pos="426"/>
        </w:tabs>
        <w:spacing w:beforeLines="50" w:before="156" w:line="360" w:lineRule="auto"/>
        <w:rPr>
          <w:rFonts w:ascii="宋体" w:hAnsi="宋体" w:cstheme="minorBidi"/>
          <w:color w:val="000000" w:themeColor="text1"/>
        </w:rPr>
      </w:pPr>
      <w:r w:rsidRPr="006F7110">
        <w:rPr>
          <w:rFonts w:ascii="宋体" w:hAnsi="宋体" w:cstheme="minorBidi" w:hint="eastAsia"/>
          <w:color w:val="000000" w:themeColor="text1"/>
        </w:rPr>
        <w:t>(二)</w:t>
      </w:r>
      <w:r w:rsidRPr="006F7110">
        <w:rPr>
          <w:rFonts w:ascii="宋体" w:hAnsi="宋体" w:cstheme="minorBidi" w:hint="eastAsia"/>
          <w:color w:val="000000" w:themeColor="text1"/>
        </w:rPr>
        <w:tab/>
        <w:t>建设规模：以图纸及工程量清单为准；</w:t>
      </w:r>
    </w:p>
    <w:p w14:paraId="412AF828" w14:textId="40CBB2C8" w:rsidR="002B34D6" w:rsidRPr="006F7110" w:rsidRDefault="002B34D6" w:rsidP="002B34D6">
      <w:pPr>
        <w:tabs>
          <w:tab w:val="left" w:pos="426"/>
        </w:tabs>
        <w:spacing w:beforeLines="50" w:before="156" w:line="360" w:lineRule="auto"/>
        <w:rPr>
          <w:rFonts w:ascii="宋体" w:hAnsi="宋体" w:cstheme="minorBidi"/>
          <w:color w:val="000000" w:themeColor="text1"/>
        </w:rPr>
      </w:pPr>
      <w:r w:rsidRPr="006F7110">
        <w:rPr>
          <w:rFonts w:ascii="宋体" w:hAnsi="宋体" w:cstheme="minorBidi" w:hint="eastAsia"/>
          <w:color w:val="000000" w:themeColor="text1"/>
        </w:rPr>
        <w:t>(三)</w:t>
      </w:r>
      <w:r w:rsidRPr="006F7110">
        <w:rPr>
          <w:rFonts w:ascii="宋体" w:hAnsi="宋体" w:cstheme="minorBidi" w:hint="eastAsia"/>
          <w:color w:val="000000" w:themeColor="text1"/>
        </w:rPr>
        <w:tab/>
        <w:t>采购范围：包括但不限于对东坑镇东坑股份经济联合社新装一台315kVA箱式变配电工程（具体以图纸、工程量清单及采购人要求为准）和竣工验收阶段、保修期、工程结算以及移交等工作，并负责跟进工程资料备案等。</w:t>
      </w:r>
    </w:p>
    <w:p w14:paraId="3561E160" w14:textId="4005FF96" w:rsidR="003D3E3F" w:rsidRPr="006F7110" w:rsidRDefault="003D3E3F" w:rsidP="002B34D6">
      <w:pPr>
        <w:numPr>
          <w:ilvl w:val="0"/>
          <w:numId w:val="63"/>
        </w:numPr>
        <w:tabs>
          <w:tab w:val="left" w:pos="426"/>
        </w:tabs>
        <w:spacing w:beforeLines="100" w:before="312" w:line="360" w:lineRule="auto"/>
        <w:rPr>
          <w:rFonts w:ascii="宋体" w:hAnsi="宋体" w:cstheme="minorBidi"/>
          <w:b/>
          <w:color w:val="000000" w:themeColor="text1"/>
        </w:rPr>
      </w:pPr>
      <w:r w:rsidRPr="006F7110">
        <w:rPr>
          <w:rFonts w:ascii="宋体" w:hAnsi="宋体" w:cstheme="minorBidi" w:hint="eastAsia"/>
          <w:b/>
          <w:color w:val="000000" w:themeColor="text1"/>
        </w:rPr>
        <w:t>商务要求</w:t>
      </w:r>
    </w:p>
    <w:p w14:paraId="070FEFC1" w14:textId="593764AF" w:rsidR="003D3E3F" w:rsidRPr="006F7110" w:rsidRDefault="00B547A0" w:rsidP="00C43B1F">
      <w:pPr>
        <w:numPr>
          <w:ilvl w:val="0"/>
          <w:numId w:val="64"/>
        </w:numPr>
        <w:tabs>
          <w:tab w:val="left" w:pos="426"/>
        </w:tabs>
        <w:spacing w:line="360" w:lineRule="auto"/>
        <w:rPr>
          <w:rFonts w:ascii="宋体" w:hAnsi="宋体" w:cstheme="minorBidi"/>
          <w:color w:val="000000" w:themeColor="text1"/>
        </w:rPr>
      </w:pPr>
      <w:r w:rsidRPr="006F7110">
        <w:rPr>
          <w:rFonts w:ascii="宋体" w:hAnsi="宋体" w:cstheme="minorBidi" w:hint="eastAsia"/>
          <w:b/>
          <w:bCs/>
          <w:color w:val="000000" w:themeColor="text1"/>
        </w:rPr>
        <w:t>完工期：</w:t>
      </w:r>
      <w:r w:rsidR="007E6C4C" w:rsidRPr="007E6C4C">
        <w:rPr>
          <w:rFonts w:ascii="宋体" w:hAnsi="宋体" w:hint="eastAsia"/>
          <w:color w:val="000000" w:themeColor="text1"/>
          <w:szCs w:val="21"/>
        </w:rPr>
        <w:t>合同签订后，自成交供应商在收到采购人开</w:t>
      </w:r>
      <w:proofErr w:type="gramStart"/>
      <w:r w:rsidR="007E6C4C" w:rsidRPr="007E6C4C">
        <w:rPr>
          <w:rFonts w:ascii="宋体" w:hAnsi="宋体" w:hint="eastAsia"/>
          <w:color w:val="000000" w:themeColor="text1"/>
          <w:szCs w:val="21"/>
        </w:rPr>
        <w:t>工令</w:t>
      </w:r>
      <w:proofErr w:type="gramEnd"/>
      <w:r w:rsidR="007E6C4C" w:rsidRPr="007E6C4C">
        <w:rPr>
          <w:rFonts w:ascii="宋体" w:hAnsi="宋体" w:hint="eastAsia"/>
          <w:color w:val="000000" w:themeColor="text1"/>
          <w:szCs w:val="21"/>
        </w:rPr>
        <w:t>之日起</w:t>
      </w:r>
      <w:r w:rsidR="007E6C4C">
        <w:rPr>
          <w:rFonts w:ascii="宋体" w:hAnsi="宋体"/>
          <w:color w:val="000000" w:themeColor="text1"/>
          <w:szCs w:val="21"/>
        </w:rPr>
        <w:t>30</w:t>
      </w:r>
      <w:r w:rsidR="007E6C4C" w:rsidRPr="007E6C4C">
        <w:rPr>
          <w:rFonts w:ascii="宋体" w:hAnsi="宋体" w:hint="eastAsia"/>
          <w:color w:val="000000" w:themeColor="text1"/>
          <w:szCs w:val="21"/>
        </w:rPr>
        <w:t>天内完成施工并取得采购人初验合格且交付使用。</w:t>
      </w:r>
    </w:p>
    <w:p w14:paraId="7C4100D6" w14:textId="6C1A6233" w:rsidR="003547AB" w:rsidRPr="006F7110" w:rsidRDefault="003547AB" w:rsidP="00F22985">
      <w:pPr>
        <w:pStyle w:val="aff2"/>
        <w:numPr>
          <w:ilvl w:val="0"/>
          <w:numId w:val="64"/>
        </w:numPr>
        <w:tabs>
          <w:tab w:val="left" w:pos="426"/>
        </w:tabs>
        <w:spacing w:line="360" w:lineRule="auto"/>
        <w:ind w:firstLineChars="0"/>
        <w:rPr>
          <w:rFonts w:ascii="宋体" w:hAnsi="宋体" w:cstheme="minorBidi"/>
          <w:color w:val="000000" w:themeColor="text1"/>
        </w:rPr>
      </w:pPr>
      <w:r w:rsidRPr="006F7110">
        <w:rPr>
          <w:rFonts w:ascii="宋体" w:hAnsi="宋体" w:cstheme="minorBidi" w:hint="eastAsia"/>
          <w:b/>
          <w:bCs/>
          <w:color w:val="000000" w:themeColor="text1"/>
        </w:rPr>
        <w:t>报价要求：</w:t>
      </w:r>
      <w:r w:rsidRPr="006F7110">
        <w:rPr>
          <w:rFonts w:ascii="宋体" w:hAnsi="宋体" w:cstheme="minorBidi" w:hint="eastAsia"/>
          <w:color w:val="000000" w:themeColor="text1"/>
        </w:rPr>
        <w:t>本项目费用为总包价，包工、包料、包运输、包安装至采购人指定地点。报价应包含安装费、设备安装调试费、施工管理费、综合税费及合同实施过程中不可预见费用等完成合同规定责任和义务、达到合同目的的一切费用。</w:t>
      </w:r>
    </w:p>
    <w:p w14:paraId="44AFB519" w14:textId="1875DA36" w:rsidR="003D3E3F" w:rsidRPr="006F7110" w:rsidRDefault="003D3E3F" w:rsidP="00C43B1F">
      <w:pPr>
        <w:numPr>
          <w:ilvl w:val="0"/>
          <w:numId w:val="64"/>
        </w:numPr>
        <w:tabs>
          <w:tab w:val="left" w:pos="426"/>
        </w:tabs>
        <w:spacing w:line="360" w:lineRule="auto"/>
        <w:rPr>
          <w:rFonts w:ascii="宋体" w:hAnsi="宋体" w:cstheme="minorBidi"/>
          <w:b/>
          <w:bCs/>
          <w:color w:val="000000" w:themeColor="text1"/>
        </w:rPr>
      </w:pPr>
      <w:r w:rsidRPr="006F7110">
        <w:rPr>
          <w:rFonts w:ascii="宋体" w:hAnsi="宋体" w:cstheme="minorBidi" w:hint="eastAsia"/>
          <w:b/>
          <w:bCs/>
          <w:color w:val="000000" w:themeColor="text1"/>
        </w:rPr>
        <w:t>付款</w:t>
      </w:r>
      <w:r w:rsidR="00B547A0" w:rsidRPr="006F7110">
        <w:rPr>
          <w:rFonts w:ascii="宋体" w:hAnsi="宋体" w:cstheme="minorBidi" w:hint="eastAsia"/>
          <w:b/>
          <w:bCs/>
          <w:color w:val="000000" w:themeColor="text1"/>
        </w:rPr>
        <w:t>方式</w:t>
      </w:r>
    </w:p>
    <w:p w14:paraId="6FD437DB" w14:textId="63FC8AD0" w:rsidR="00B547A0" w:rsidRPr="006F7110" w:rsidRDefault="00B547A0" w:rsidP="00F22985">
      <w:pPr>
        <w:pStyle w:val="aff2"/>
        <w:numPr>
          <w:ilvl w:val="0"/>
          <w:numId w:val="143"/>
        </w:numPr>
        <w:tabs>
          <w:tab w:val="left" w:pos="284"/>
        </w:tabs>
        <w:spacing w:line="360" w:lineRule="auto"/>
        <w:ind w:firstLineChars="0"/>
        <w:rPr>
          <w:rFonts w:ascii="宋体" w:hAnsi="宋体" w:cstheme="minorBidi"/>
          <w:color w:val="000000" w:themeColor="text1"/>
        </w:rPr>
      </w:pPr>
      <w:r w:rsidRPr="006F7110">
        <w:rPr>
          <w:rFonts w:ascii="宋体" w:hAnsi="宋体" w:cstheme="minorBidi" w:hint="eastAsia"/>
          <w:color w:val="000000" w:themeColor="text1"/>
        </w:rPr>
        <w:t>项目竣工验收合格且通过审核结算完成后，支付至结算总价的100%。</w:t>
      </w:r>
    </w:p>
    <w:p w14:paraId="7C411546" w14:textId="4500F5A9" w:rsidR="00B547A0" w:rsidRPr="006F7110" w:rsidRDefault="00B547A0" w:rsidP="00F22985">
      <w:pPr>
        <w:pStyle w:val="Style68"/>
        <w:numPr>
          <w:ilvl w:val="0"/>
          <w:numId w:val="143"/>
        </w:numPr>
        <w:tabs>
          <w:tab w:val="left" w:pos="284"/>
        </w:tabs>
        <w:spacing w:line="360" w:lineRule="auto"/>
        <w:ind w:firstLineChars="0"/>
        <w:rPr>
          <w:rFonts w:ascii="宋体" w:hAnsi="宋体"/>
          <w:bCs/>
          <w:color w:val="000000" w:themeColor="text1"/>
          <w:sz w:val="21"/>
          <w:szCs w:val="21"/>
        </w:rPr>
      </w:pPr>
      <w:r w:rsidRPr="006F7110">
        <w:rPr>
          <w:rFonts w:ascii="宋体" w:hAnsi="宋体" w:hint="eastAsia"/>
          <w:bCs/>
          <w:color w:val="000000" w:themeColor="text1"/>
          <w:sz w:val="21"/>
          <w:szCs w:val="21"/>
        </w:rPr>
        <w:t>本项目的每笔款项均以银行转账方式支付，成交</w:t>
      </w:r>
      <w:r w:rsidR="00251C9C" w:rsidRPr="006F7110">
        <w:rPr>
          <w:rFonts w:ascii="宋体" w:hAnsi="宋体" w:hint="eastAsia"/>
          <w:bCs/>
          <w:color w:val="000000" w:themeColor="text1"/>
          <w:sz w:val="21"/>
          <w:szCs w:val="21"/>
        </w:rPr>
        <w:t>人</w:t>
      </w:r>
      <w:r w:rsidRPr="006F7110">
        <w:rPr>
          <w:rFonts w:ascii="宋体" w:hAnsi="宋体" w:hint="eastAsia"/>
          <w:bCs/>
          <w:color w:val="000000" w:themeColor="text1"/>
          <w:sz w:val="21"/>
          <w:szCs w:val="21"/>
        </w:rPr>
        <w:t>凭以下资料进行结账：</w:t>
      </w:r>
    </w:p>
    <w:p w14:paraId="45E77885" w14:textId="77777777" w:rsidR="00B547A0" w:rsidRPr="006F7110" w:rsidRDefault="00B547A0" w:rsidP="00F22985">
      <w:pPr>
        <w:pStyle w:val="11"/>
        <w:numPr>
          <w:ilvl w:val="0"/>
          <w:numId w:val="14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合同；</w:t>
      </w:r>
    </w:p>
    <w:p w14:paraId="754FA614" w14:textId="62FCACCC" w:rsidR="00B547A0" w:rsidRPr="006F7110" w:rsidRDefault="00442917" w:rsidP="00F22985">
      <w:pPr>
        <w:pStyle w:val="11"/>
        <w:numPr>
          <w:ilvl w:val="0"/>
          <w:numId w:val="146"/>
        </w:numPr>
        <w:tabs>
          <w:tab w:val="left" w:pos="284"/>
        </w:tabs>
        <w:spacing w:line="360" w:lineRule="auto"/>
        <w:ind w:firstLineChars="0"/>
        <w:rPr>
          <w:rFonts w:ascii="宋体" w:hAnsi="宋体"/>
          <w:color w:val="000000" w:themeColor="text1"/>
          <w:szCs w:val="21"/>
        </w:rPr>
      </w:pPr>
      <w:r>
        <w:rPr>
          <w:rFonts w:ascii="宋体" w:hAnsi="宋体" w:hint="eastAsia"/>
          <w:color w:val="000000" w:themeColor="text1"/>
          <w:szCs w:val="21"/>
        </w:rPr>
        <w:t>成交人</w:t>
      </w:r>
      <w:r w:rsidR="00B547A0" w:rsidRPr="006F7110">
        <w:rPr>
          <w:rFonts w:ascii="宋体" w:hAnsi="宋体" w:hint="eastAsia"/>
          <w:color w:val="000000" w:themeColor="text1"/>
          <w:szCs w:val="21"/>
        </w:rPr>
        <w:t>开具的发票；</w:t>
      </w:r>
    </w:p>
    <w:p w14:paraId="6D3E9DDD" w14:textId="56C25A72" w:rsidR="00B547A0" w:rsidRPr="006F7110" w:rsidRDefault="00B547A0" w:rsidP="00F22985">
      <w:pPr>
        <w:pStyle w:val="11"/>
        <w:numPr>
          <w:ilvl w:val="0"/>
          <w:numId w:val="14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成交通知书。</w:t>
      </w:r>
    </w:p>
    <w:p w14:paraId="23C36935" w14:textId="47260627" w:rsidR="003D3E3F" w:rsidRPr="006F7110" w:rsidRDefault="003D3E3F" w:rsidP="00C43B1F">
      <w:pPr>
        <w:numPr>
          <w:ilvl w:val="0"/>
          <w:numId w:val="64"/>
        </w:numPr>
        <w:tabs>
          <w:tab w:val="left" w:pos="426"/>
        </w:tabs>
        <w:spacing w:line="360" w:lineRule="auto"/>
        <w:rPr>
          <w:rFonts w:ascii="宋体" w:hAnsi="宋体" w:cstheme="minorBidi"/>
          <w:b/>
          <w:bCs/>
          <w:color w:val="000000" w:themeColor="text1"/>
        </w:rPr>
      </w:pPr>
      <w:r w:rsidRPr="006F7110">
        <w:rPr>
          <w:rFonts w:ascii="宋体" w:hAnsi="宋体" w:cstheme="minorBidi" w:hint="eastAsia"/>
          <w:b/>
          <w:bCs/>
          <w:color w:val="000000" w:themeColor="text1"/>
        </w:rPr>
        <w:t>包装</w:t>
      </w:r>
      <w:r w:rsidR="007E098F" w:rsidRPr="006F7110">
        <w:rPr>
          <w:rFonts w:ascii="宋体" w:hAnsi="宋体" w:cstheme="minorBidi" w:hint="eastAsia"/>
          <w:b/>
          <w:bCs/>
          <w:color w:val="000000" w:themeColor="text1"/>
        </w:rPr>
        <w:t>、</w:t>
      </w:r>
      <w:r w:rsidRPr="006F7110">
        <w:rPr>
          <w:rFonts w:ascii="宋体" w:hAnsi="宋体" w:cstheme="minorBidi" w:hint="eastAsia"/>
          <w:b/>
          <w:bCs/>
          <w:color w:val="000000" w:themeColor="text1"/>
        </w:rPr>
        <w:t>运输</w:t>
      </w:r>
      <w:r w:rsidR="007E098F" w:rsidRPr="006F7110">
        <w:rPr>
          <w:rFonts w:ascii="宋体" w:hAnsi="宋体" w:cstheme="minorBidi" w:hint="eastAsia"/>
          <w:b/>
          <w:bCs/>
          <w:color w:val="000000" w:themeColor="text1"/>
        </w:rPr>
        <w:t>调试要求</w:t>
      </w:r>
    </w:p>
    <w:p w14:paraId="4C6E5E13" w14:textId="0F06989E" w:rsidR="007E098F" w:rsidRPr="006F7110" w:rsidRDefault="00D77F92" w:rsidP="00F22985">
      <w:pPr>
        <w:numPr>
          <w:ilvl w:val="0"/>
          <w:numId w:val="163"/>
        </w:numPr>
        <w:tabs>
          <w:tab w:val="left" w:pos="284"/>
        </w:tabs>
        <w:spacing w:line="360" w:lineRule="auto"/>
        <w:rPr>
          <w:rFonts w:ascii="宋体" w:hAnsi="宋体"/>
          <w:color w:val="000000" w:themeColor="text1"/>
          <w:szCs w:val="21"/>
        </w:rPr>
      </w:pPr>
      <w:bookmarkStart w:id="19" w:name="_Hlk131247816"/>
      <w:r w:rsidRPr="006F7110">
        <w:rPr>
          <w:rFonts w:ascii="宋体" w:hAnsi="宋体" w:cs="宋体" w:hint="eastAsia"/>
          <w:color w:val="000000" w:themeColor="text1"/>
          <w:szCs w:val="21"/>
        </w:rPr>
        <w:t>成交</w:t>
      </w:r>
      <w:r w:rsidR="007E098F" w:rsidRPr="006F7110">
        <w:rPr>
          <w:rFonts w:ascii="宋体" w:hAnsi="宋体" w:cs="宋体" w:hint="eastAsia"/>
          <w:color w:val="000000" w:themeColor="text1"/>
          <w:szCs w:val="21"/>
        </w:rPr>
        <w:t>人负责货物的包装、运输、安装、调试等工作，并承担由此产生的所有费用，</w:t>
      </w:r>
      <w:r w:rsidRPr="006F7110">
        <w:rPr>
          <w:rFonts w:ascii="宋体" w:hAnsi="宋体" w:cs="宋体" w:hint="eastAsia"/>
          <w:color w:val="000000" w:themeColor="text1"/>
          <w:szCs w:val="21"/>
        </w:rPr>
        <w:t>成交</w:t>
      </w:r>
      <w:r w:rsidR="007E098F" w:rsidRPr="006F7110">
        <w:rPr>
          <w:rFonts w:ascii="宋体" w:hAnsi="宋体" w:cs="宋体" w:hint="eastAsia"/>
          <w:color w:val="000000" w:themeColor="text1"/>
          <w:szCs w:val="21"/>
        </w:rPr>
        <w:t>人负责到采购指定的地点进行安装、调试。</w:t>
      </w:r>
    </w:p>
    <w:p w14:paraId="411BEB53" w14:textId="73451DEA" w:rsidR="007E098F" w:rsidRPr="006F7110" w:rsidRDefault="00D77F92" w:rsidP="00F22985">
      <w:pPr>
        <w:numPr>
          <w:ilvl w:val="0"/>
          <w:numId w:val="163"/>
        </w:numPr>
        <w:tabs>
          <w:tab w:val="left" w:pos="284"/>
        </w:tabs>
        <w:spacing w:line="360" w:lineRule="auto"/>
        <w:rPr>
          <w:rFonts w:ascii="宋体" w:hAnsi="宋体"/>
          <w:color w:val="000000" w:themeColor="text1"/>
          <w:szCs w:val="21"/>
        </w:rPr>
      </w:pPr>
      <w:r w:rsidRPr="006F7110">
        <w:rPr>
          <w:rFonts w:ascii="宋体" w:hAnsi="宋体" w:cs="宋体" w:hint="eastAsia"/>
          <w:color w:val="000000" w:themeColor="text1"/>
          <w:szCs w:val="21"/>
        </w:rPr>
        <w:t>成交</w:t>
      </w:r>
      <w:r w:rsidR="007E098F" w:rsidRPr="006F7110">
        <w:rPr>
          <w:rFonts w:ascii="宋体" w:hAnsi="宋体" w:cs="宋体" w:hint="eastAsia"/>
          <w:color w:val="000000" w:themeColor="text1"/>
          <w:szCs w:val="21"/>
        </w:rPr>
        <w:t>人应设安装</w:t>
      </w:r>
      <w:r w:rsidRPr="006F7110">
        <w:rPr>
          <w:rFonts w:ascii="宋体" w:hAnsi="宋体" w:cs="宋体" w:hint="eastAsia"/>
          <w:color w:val="000000" w:themeColor="text1"/>
          <w:szCs w:val="21"/>
        </w:rPr>
        <w:t>施工</w:t>
      </w:r>
      <w:r w:rsidR="007E098F" w:rsidRPr="006F7110">
        <w:rPr>
          <w:rFonts w:ascii="宋体" w:hAnsi="宋体" w:cs="宋体" w:hint="eastAsia"/>
          <w:color w:val="000000" w:themeColor="text1"/>
          <w:szCs w:val="21"/>
        </w:rPr>
        <w:t>负责人，负责安装</w:t>
      </w:r>
      <w:r w:rsidRPr="006F7110">
        <w:rPr>
          <w:rFonts w:ascii="宋体" w:hAnsi="宋体" w:cs="宋体" w:hint="eastAsia"/>
          <w:color w:val="000000" w:themeColor="text1"/>
          <w:szCs w:val="21"/>
        </w:rPr>
        <w:t>施工等</w:t>
      </w:r>
      <w:r w:rsidR="007E098F" w:rsidRPr="006F7110">
        <w:rPr>
          <w:rFonts w:ascii="宋体" w:hAnsi="宋体" w:cs="宋体" w:hint="eastAsia"/>
          <w:color w:val="000000" w:themeColor="text1"/>
          <w:szCs w:val="21"/>
        </w:rPr>
        <w:t>协调管理工作。</w:t>
      </w:r>
    </w:p>
    <w:p w14:paraId="671FA29F" w14:textId="77777777" w:rsidR="007E098F" w:rsidRPr="006F7110" w:rsidRDefault="007E098F" w:rsidP="00F22985">
      <w:pPr>
        <w:numPr>
          <w:ilvl w:val="0"/>
          <w:numId w:val="163"/>
        </w:numPr>
        <w:tabs>
          <w:tab w:val="left" w:pos="284"/>
        </w:tabs>
        <w:spacing w:line="360" w:lineRule="auto"/>
        <w:rPr>
          <w:rFonts w:ascii="宋体" w:hAnsi="宋体"/>
          <w:color w:val="000000" w:themeColor="text1"/>
          <w:szCs w:val="21"/>
        </w:rPr>
      </w:pPr>
      <w:r w:rsidRPr="006F7110">
        <w:rPr>
          <w:rFonts w:ascii="宋体" w:hAnsi="宋体" w:cs="宋体" w:hint="eastAsia"/>
          <w:color w:val="000000" w:themeColor="text1"/>
          <w:szCs w:val="21"/>
        </w:rPr>
        <w:t>按国家相关施工验收规范进行，分阶段进行调试。</w:t>
      </w:r>
    </w:p>
    <w:p w14:paraId="230AA1B1" w14:textId="40005BAA" w:rsidR="007E098F" w:rsidRPr="006F7110" w:rsidRDefault="007E098F" w:rsidP="00F22985">
      <w:pPr>
        <w:numPr>
          <w:ilvl w:val="0"/>
          <w:numId w:val="163"/>
        </w:numPr>
        <w:tabs>
          <w:tab w:val="left" w:pos="284"/>
        </w:tabs>
        <w:spacing w:line="360" w:lineRule="auto"/>
        <w:rPr>
          <w:rFonts w:ascii="宋体" w:hAnsi="宋体"/>
          <w:color w:val="000000" w:themeColor="text1"/>
          <w:szCs w:val="21"/>
        </w:rPr>
      </w:pPr>
      <w:r w:rsidRPr="006F7110">
        <w:rPr>
          <w:rFonts w:ascii="宋体" w:hAnsi="宋体" w:cs="宋体" w:hint="eastAsia"/>
          <w:color w:val="000000" w:themeColor="text1"/>
          <w:szCs w:val="21"/>
        </w:rPr>
        <w:t>货物的安装、调试等项工作</w:t>
      </w:r>
      <w:proofErr w:type="gramStart"/>
      <w:r w:rsidRPr="006F7110">
        <w:rPr>
          <w:rFonts w:ascii="宋体" w:hAnsi="宋体" w:cs="宋体" w:hint="eastAsia"/>
          <w:color w:val="000000" w:themeColor="text1"/>
          <w:szCs w:val="21"/>
        </w:rPr>
        <w:t>由</w:t>
      </w:r>
      <w:r w:rsidR="00D77F92" w:rsidRPr="006F7110">
        <w:rPr>
          <w:rFonts w:ascii="宋体" w:hAnsi="宋体" w:cs="宋体" w:hint="eastAsia"/>
          <w:color w:val="000000" w:themeColor="text1"/>
          <w:szCs w:val="21"/>
        </w:rPr>
        <w:t>成交</w:t>
      </w:r>
      <w:r w:rsidRPr="006F7110">
        <w:rPr>
          <w:rFonts w:ascii="宋体" w:hAnsi="宋体" w:cs="宋体" w:hint="eastAsia"/>
          <w:color w:val="000000" w:themeColor="text1"/>
          <w:szCs w:val="21"/>
        </w:rPr>
        <w:t>人</w:t>
      </w:r>
      <w:proofErr w:type="gramEnd"/>
      <w:r w:rsidRPr="006F7110">
        <w:rPr>
          <w:rFonts w:ascii="宋体" w:hAnsi="宋体" w:cs="宋体" w:hint="eastAsia"/>
          <w:color w:val="000000" w:themeColor="text1"/>
          <w:szCs w:val="21"/>
        </w:rPr>
        <w:t>负责，但必须在采购人指定人员的参与下进行。</w:t>
      </w:r>
      <w:bookmarkEnd w:id="19"/>
    </w:p>
    <w:p w14:paraId="3CD41787" w14:textId="77777777" w:rsidR="00251C9C" w:rsidRPr="006F7110" w:rsidRDefault="003D3E3F" w:rsidP="00C43B1F">
      <w:pPr>
        <w:numPr>
          <w:ilvl w:val="0"/>
          <w:numId w:val="64"/>
        </w:numPr>
        <w:tabs>
          <w:tab w:val="left" w:pos="426"/>
        </w:tabs>
        <w:spacing w:line="360" w:lineRule="auto"/>
        <w:rPr>
          <w:rFonts w:ascii="宋体" w:hAnsi="宋体" w:cstheme="minorBidi"/>
          <w:b/>
          <w:bCs/>
          <w:color w:val="000000" w:themeColor="text1"/>
        </w:rPr>
      </w:pPr>
      <w:r w:rsidRPr="006F7110">
        <w:rPr>
          <w:rFonts w:ascii="宋体" w:hAnsi="宋体" w:cstheme="minorBidi"/>
          <w:b/>
          <w:bCs/>
          <w:color w:val="000000" w:themeColor="text1"/>
        </w:rPr>
        <w:t>售后服务</w:t>
      </w:r>
    </w:p>
    <w:p w14:paraId="1AA7EA07" w14:textId="5DCA816D" w:rsidR="003D3E3F" w:rsidRPr="006F7110" w:rsidRDefault="003547AB" w:rsidP="00F22985">
      <w:pPr>
        <w:pStyle w:val="aff2"/>
        <w:numPr>
          <w:ilvl w:val="0"/>
          <w:numId w:val="151"/>
        </w:numPr>
        <w:tabs>
          <w:tab w:val="left" w:pos="284"/>
        </w:tabs>
        <w:spacing w:line="360" w:lineRule="auto"/>
        <w:ind w:firstLineChars="0"/>
        <w:rPr>
          <w:rFonts w:ascii="宋体" w:hAnsi="宋体" w:cstheme="minorBidi"/>
          <w:color w:val="000000" w:themeColor="text1"/>
        </w:rPr>
      </w:pPr>
      <w:r w:rsidRPr="006F7110">
        <w:rPr>
          <w:rFonts w:ascii="宋体" w:hAnsi="宋体" w:cstheme="minorBidi" w:hint="eastAsia"/>
          <w:color w:val="000000" w:themeColor="text1"/>
        </w:rPr>
        <w:t>质保期不少于2年，质保期自实际竣工之日起计算。</w:t>
      </w:r>
    </w:p>
    <w:p w14:paraId="21027D60" w14:textId="0BC23A7F" w:rsidR="00251C9C" w:rsidRPr="006F7110" w:rsidRDefault="00251C9C" w:rsidP="00F22985">
      <w:pPr>
        <w:numPr>
          <w:ilvl w:val="0"/>
          <w:numId w:val="151"/>
        </w:numPr>
        <w:tabs>
          <w:tab w:val="left" w:pos="284"/>
        </w:tabs>
        <w:spacing w:line="360" w:lineRule="auto"/>
        <w:rPr>
          <w:rFonts w:ascii="宋体" w:hAnsi="宋体" w:cs="宋体"/>
          <w:color w:val="000000" w:themeColor="text1"/>
          <w:szCs w:val="21"/>
        </w:rPr>
      </w:pPr>
      <w:bookmarkStart w:id="20" w:name="_Hlk131247161"/>
      <w:r w:rsidRPr="006F7110">
        <w:rPr>
          <w:rFonts w:ascii="宋体" w:hAnsi="宋体" w:cs="宋体" w:hint="eastAsia"/>
          <w:color w:val="000000" w:themeColor="text1"/>
          <w:szCs w:val="21"/>
        </w:rPr>
        <w:t>故障响应时间：质保期内，货物出现任何故障，成交人接到通知后</w:t>
      </w:r>
      <w:r w:rsidR="00C02EE2" w:rsidRPr="006F7110">
        <w:rPr>
          <w:rFonts w:ascii="宋体" w:hAnsi="宋体" w:cs="宋体"/>
          <w:color w:val="000000" w:themeColor="text1"/>
          <w:szCs w:val="21"/>
        </w:rPr>
        <w:t>3</w:t>
      </w:r>
      <w:r w:rsidRPr="006F7110">
        <w:rPr>
          <w:rFonts w:ascii="宋体" w:hAnsi="宋体" w:cs="宋体" w:hint="eastAsia"/>
          <w:color w:val="000000" w:themeColor="text1"/>
          <w:szCs w:val="21"/>
        </w:rPr>
        <w:t>个小时内到场处理并修复。</w:t>
      </w:r>
      <w:bookmarkEnd w:id="20"/>
    </w:p>
    <w:p w14:paraId="69E1624B" w14:textId="41E9F91B" w:rsidR="007E098F" w:rsidRPr="006F7110" w:rsidRDefault="007E098F" w:rsidP="00F22985">
      <w:pPr>
        <w:numPr>
          <w:ilvl w:val="0"/>
          <w:numId w:val="151"/>
        </w:numPr>
        <w:tabs>
          <w:tab w:val="left" w:pos="284"/>
        </w:tabs>
        <w:spacing w:line="360" w:lineRule="auto"/>
        <w:rPr>
          <w:rFonts w:ascii="宋体" w:hAnsi="宋体" w:cs="宋体"/>
          <w:color w:val="000000" w:themeColor="text1"/>
          <w:szCs w:val="21"/>
        </w:rPr>
      </w:pPr>
      <w:bookmarkStart w:id="21" w:name="_Hlk131247185"/>
      <w:r w:rsidRPr="006F7110">
        <w:rPr>
          <w:rFonts w:ascii="宋体" w:hAnsi="宋体" w:cs="宋体" w:hint="eastAsia"/>
          <w:color w:val="000000" w:themeColor="text1"/>
          <w:szCs w:val="21"/>
        </w:rPr>
        <w:lastRenderedPageBreak/>
        <w:t>如</w:t>
      </w:r>
      <w:r w:rsidR="00D77F92" w:rsidRPr="006F7110">
        <w:rPr>
          <w:rFonts w:ascii="宋体" w:hAnsi="宋体" w:cs="宋体" w:hint="eastAsia"/>
          <w:color w:val="000000" w:themeColor="text1"/>
          <w:szCs w:val="21"/>
        </w:rPr>
        <w:t>本工程</w:t>
      </w:r>
      <w:r w:rsidRPr="006F7110">
        <w:rPr>
          <w:rFonts w:ascii="宋体" w:hAnsi="宋体" w:cs="宋体" w:hint="eastAsia"/>
          <w:color w:val="000000" w:themeColor="text1"/>
          <w:szCs w:val="21"/>
        </w:rPr>
        <w:t>货物不能稳定达到成交人承诺的全部功能，成交人应对此承担责任并承担全部相关费用以及采购人的直接损失，经采购人同意对货物采用如下一种或几种方式处理：</w:t>
      </w:r>
    </w:p>
    <w:bookmarkEnd w:id="21"/>
    <w:p w14:paraId="22AC8DB3" w14:textId="77777777" w:rsidR="007E098F" w:rsidRPr="006F7110" w:rsidRDefault="007E098F" w:rsidP="00F22985">
      <w:pPr>
        <w:numPr>
          <w:ilvl w:val="0"/>
          <w:numId w:val="162"/>
        </w:numPr>
        <w:tabs>
          <w:tab w:val="left" w:pos="426"/>
          <w:tab w:val="left" w:pos="567"/>
        </w:tabs>
        <w:spacing w:line="360" w:lineRule="auto"/>
        <w:rPr>
          <w:rFonts w:ascii="宋体" w:hAnsi="宋体" w:cs="宋体"/>
          <w:color w:val="000000" w:themeColor="text1"/>
          <w:szCs w:val="21"/>
        </w:rPr>
      </w:pPr>
      <w:r w:rsidRPr="006F7110">
        <w:rPr>
          <w:rFonts w:ascii="宋体" w:hAnsi="宋体" w:cs="宋体" w:hint="eastAsia"/>
          <w:color w:val="000000" w:themeColor="text1"/>
          <w:szCs w:val="21"/>
        </w:rPr>
        <w:t>维修和更换损坏零部件；</w:t>
      </w:r>
    </w:p>
    <w:p w14:paraId="6286D68A" w14:textId="75A07BF5" w:rsidR="007E098F" w:rsidRPr="006F7110" w:rsidRDefault="007E098F" w:rsidP="00F22985">
      <w:pPr>
        <w:numPr>
          <w:ilvl w:val="0"/>
          <w:numId w:val="162"/>
        </w:numPr>
        <w:tabs>
          <w:tab w:val="left" w:pos="426"/>
          <w:tab w:val="left" w:pos="567"/>
        </w:tabs>
        <w:spacing w:line="360" w:lineRule="auto"/>
        <w:rPr>
          <w:rFonts w:ascii="宋体" w:hAnsi="宋体" w:cs="宋体"/>
          <w:color w:val="000000" w:themeColor="text1"/>
          <w:szCs w:val="21"/>
        </w:rPr>
      </w:pPr>
      <w:r w:rsidRPr="006F7110">
        <w:rPr>
          <w:rFonts w:ascii="宋体" w:hAnsi="宋体" w:cs="宋体" w:hint="eastAsia"/>
          <w:color w:val="000000" w:themeColor="text1"/>
          <w:szCs w:val="21"/>
        </w:rPr>
        <w:t>换货；</w:t>
      </w:r>
    </w:p>
    <w:p w14:paraId="07AA4BA6" w14:textId="2A569A7F" w:rsidR="003D3E3F" w:rsidRPr="006F7110" w:rsidRDefault="003D3E3F" w:rsidP="00C43B1F">
      <w:pPr>
        <w:numPr>
          <w:ilvl w:val="0"/>
          <w:numId w:val="63"/>
        </w:numPr>
        <w:tabs>
          <w:tab w:val="left" w:pos="426"/>
        </w:tabs>
        <w:spacing w:beforeLines="50" w:before="156" w:line="360" w:lineRule="auto"/>
        <w:rPr>
          <w:rFonts w:ascii="宋体" w:hAnsi="宋体" w:cstheme="minorBidi"/>
          <w:b/>
          <w:color w:val="000000" w:themeColor="text1"/>
        </w:rPr>
      </w:pPr>
      <w:r w:rsidRPr="006F7110">
        <w:rPr>
          <w:rFonts w:ascii="宋体" w:hAnsi="宋体" w:cstheme="minorBidi" w:hint="eastAsia"/>
          <w:b/>
          <w:color w:val="000000" w:themeColor="text1"/>
        </w:rPr>
        <w:t>技术</w:t>
      </w:r>
      <w:r w:rsidR="003547AB" w:rsidRPr="006F7110">
        <w:rPr>
          <w:rFonts w:ascii="宋体" w:hAnsi="宋体" w:cstheme="minorBidi" w:hint="eastAsia"/>
          <w:b/>
          <w:color w:val="000000" w:themeColor="text1"/>
        </w:rPr>
        <w:t>标准和</w:t>
      </w:r>
      <w:r w:rsidRPr="006F7110">
        <w:rPr>
          <w:rFonts w:ascii="宋体" w:hAnsi="宋体" w:cstheme="minorBidi" w:hint="eastAsia"/>
          <w:b/>
          <w:color w:val="000000" w:themeColor="text1"/>
        </w:rPr>
        <w:t>要求</w:t>
      </w:r>
    </w:p>
    <w:p w14:paraId="68E80475" w14:textId="76FE7BF9" w:rsidR="007E098F" w:rsidRPr="006F7110" w:rsidRDefault="007E098F" w:rsidP="00251C9C">
      <w:pPr>
        <w:numPr>
          <w:ilvl w:val="0"/>
          <w:numId w:val="147"/>
        </w:numPr>
        <w:tabs>
          <w:tab w:val="left" w:pos="426"/>
        </w:tabs>
        <w:spacing w:line="360" w:lineRule="auto"/>
        <w:rPr>
          <w:rFonts w:ascii="宋体" w:hAnsi="宋体" w:cstheme="minorBidi"/>
          <w:b/>
          <w:color w:val="000000" w:themeColor="text1"/>
        </w:rPr>
      </w:pPr>
      <w:r w:rsidRPr="006F7110">
        <w:rPr>
          <w:rFonts w:ascii="宋体" w:hAnsi="宋体" w:cstheme="minorBidi" w:hint="eastAsia"/>
          <w:b/>
          <w:color w:val="000000" w:themeColor="text1"/>
        </w:rPr>
        <w:t>工程量清单</w:t>
      </w:r>
      <w:r w:rsidR="00830382" w:rsidRPr="006F7110">
        <w:rPr>
          <w:rFonts w:ascii="宋体" w:hAnsi="宋体" w:cstheme="minorBidi" w:hint="eastAsia"/>
          <w:b/>
          <w:color w:val="000000" w:themeColor="text1"/>
        </w:rPr>
        <w:t>：本项目具体工程量以采购人发出的图纸及工程量清单为准，详见附件。</w:t>
      </w:r>
    </w:p>
    <w:p w14:paraId="2B24D57B" w14:textId="5CA2B434" w:rsidR="003D3E3F" w:rsidRPr="006F7110" w:rsidRDefault="00251C9C" w:rsidP="00251C9C">
      <w:pPr>
        <w:numPr>
          <w:ilvl w:val="0"/>
          <w:numId w:val="147"/>
        </w:numPr>
        <w:tabs>
          <w:tab w:val="left" w:pos="426"/>
        </w:tabs>
        <w:spacing w:line="360" w:lineRule="auto"/>
        <w:rPr>
          <w:rFonts w:ascii="宋体" w:hAnsi="宋体" w:cstheme="minorBidi"/>
          <w:b/>
          <w:color w:val="000000" w:themeColor="text1"/>
        </w:rPr>
      </w:pPr>
      <w:r w:rsidRPr="006F7110">
        <w:rPr>
          <w:rFonts w:ascii="宋体" w:hAnsi="宋体" w:cstheme="minorBidi" w:hint="eastAsia"/>
          <w:b/>
          <w:color w:val="000000" w:themeColor="text1"/>
        </w:rPr>
        <w:t>施工要求</w:t>
      </w:r>
    </w:p>
    <w:p w14:paraId="5E2A9EDD" w14:textId="77777777" w:rsidR="00251C9C" w:rsidRPr="006F7110" w:rsidRDefault="00251C9C" w:rsidP="00F22985">
      <w:pPr>
        <w:pStyle w:val="11"/>
        <w:numPr>
          <w:ilvl w:val="0"/>
          <w:numId w:val="148"/>
        </w:numPr>
        <w:spacing w:line="360" w:lineRule="auto"/>
        <w:ind w:left="284" w:firstLineChars="0" w:hanging="284"/>
        <w:rPr>
          <w:rFonts w:ascii="宋体" w:hAnsi="宋体"/>
          <w:color w:val="000000" w:themeColor="text1"/>
          <w:szCs w:val="21"/>
        </w:rPr>
      </w:pPr>
      <w:r w:rsidRPr="006F7110">
        <w:rPr>
          <w:rFonts w:ascii="宋体" w:hAnsi="宋体" w:hint="eastAsia"/>
          <w:color w:val="000000" w:themeColor="text1"/>
          <w:szCs w:val="21"/>
        </w:rPr>
        <w:t>具备适合本工程条件、满足质量和使用要求的技术、管理人员。施工组织方案需列明保证施工进度计划实施及质量保证、安全生产、文明施工、环境保护等措施。供应商应结合自身实际情况制定合理的施工进度计划，成交后按施工合同的约定提交给采购人确认；</w:t>
      </w:r>
    </w:p>
    <w:p w14:paraId="241D7880" w14:textId="047178DB" w:rsidR="00251C9C" w:rsidRPr="006F7110" w:rsidRDefault="00442917" w:rsidP="00F22985">
      <w:pPr>
        <w:pStyle w:val="11"/>
        <w:numPr>
          <w:ilvl w:val="0"/>
          <w:numId w:val="148"/>
        </w:numPr>
        <w:spacing w:line="360" w:lineRule="auto"/>
        <w:ind w:left="284" w:firstLineChars="0" w:hanging="284"/>
        <w:rPr>
          <w:rFonts w:ascii="宋体" w:hAnsi="宋体"/>
          <w:color w:val="000000" w:themeColor="text1"/>
          <w:szCs w:val="21"/>
        </w:rPr>
      </w:pPr>
      <w:r>
        <w:rPr>
          <w:rFonts w:ascii="宋体" w:hAnsi="宋体" w:hint="eastAsia"/>
          <w:color w:val="000000" w:themeColor="text1"/>
          <w:szCs w:val="21"/>
        </w:rPr>
        <w:t>成交人</w:t>
      </w:r>
      <w:r w:rsidR="00251C9C" w:rsidRPr="006F7110">
        <w:rPr>
          <w:rFonts w:ascii="宋体" w:hAnsi="宋体" w:hint="eastAsia"/>
          <w:color w:val="000000" w:themeColor="text1"/>
          <w:szCs w:val="21"/>
        </w:rPr>
        <w:t>须按采购人确认的施工进度计划组织施工，接受采购人对进度的检查、监督；</w:t>
      </w:r>
    </w:p>
    <w:p w14:paraId="19A495C7" w14:textId="089FC174" w:rsidR="00251C9C" w:rsidRPr="006F7110" w:rsidRDefault="00251C9C" w:rsidP="00F22985">
      <w:pPr>
        <w:pStyle w:val="11"/>
        <w:numPr>
          <w:ilvl w:val="0"/>
          <w:numId w:val="148"/>
        </w:numPr>
        <w:spacing w:line="360" w:lineRule="auto"/>
        <w:ind w:left="284" w:firstLineChars="0" w:hanging="284"/>
        <w:rPr>
          <w:rFonts w:ascii="宋体" w:hAnsi="宋体"/>
          <w:color w:val="000000" w:themeColor="text1"/>
          <w:szCs w:val="21"/>
        </w:rPr>
      </w:pPr>
      <w:r w:rsidRPr="006F7110">
        <w:rPr>
          <w:rFonts w:ascii="宋体" w:hAnsi="宋体" w:hint="eastAsia"/>
          <w:color w:val="000000" w:themeColor="text1"/>
          <w:szCs w:val="21"/>
        </w:rPr>
        <w:t>结合施工现场实际情况进行施工组织设计，如需采用较复杂施工技术的施工方案的，施工中因施工方案及施工措施所引起的费用</w:t>
      </w:r>
      <w:proofErr w:type="gramStart"/>
      <w:r w:rsidRPr="006F7110">
        <w:rPr>
          <w:rFonts w:ascii="宋体" w:hAnsi="宋体" w:hint="eastAsia"/>
          <w:color w:val="000000" w:themeColor="text1"/>
          <w:szCs w:val="21"/>
        </w:rPr>
        <w:t>由</w:t>
      </w:r>
      <w:r w:rsidR="00442917">
        <w:rPr>
          <w:rFonts w:ascii="宋体" w:hAnsi="宋体" w:hint="eastAsia"/>
          <w:color w:val="000000" w:themeColor="text1"/>
          <w:szCs w:val="21"/>
        </w:rPr>
        <w:t>成交人</w:t>
      </w:r>
      <w:proofErr w:type="gramEnd"/>
      <w:r w:rsidRPr="006F7110">
        <w:rPr>
          <w:rFonts w:ascii="宋体" w:hAnsi="宋体" w:hint="eastAsia"/>
          <w:color w:val="000000" w:themeColor="text1"/>
          <w:szCs w:val="21"/>
        </w:rPr>
        <w:t>负责。</w:t>
      </w:r>
    </w:p>
    <w:p w14:paraId="37B1B853" w14:textId="6BBEC4A4" w:rsidR="003547AB" w:rsidRPr="006F7110" w:rsidRDefault="00251C9C" w:rsidP="00251C9C">
      <w:pPr>
        <w:numPr>
          <w:ilvl w:val="0"/>
          <w:numId w:val="147"/>
        </w:numPr>
        <w:tabs>
          <w:tab w:val="left" w:pos="426"/>
        </w:tabs>
        <w:spacing w:line="360" w:lineRule="auto"/>
        <w:rPr>
          <w:rFonts w:ascii="宋体" w:hAnsi="宋体" w:cstheme="minorBidi"/>
          <w:b/>
          <w:color w:val="000000" w:themeColor="text1"/>
        </w:rPr>
      </w:pPr>
      <w:r w:rsidRPr="006F7110">
        <w:rPr>
          <w:rFonts w:ascii="宋体" w:hAnsi="宋体" w:cstheme="minorBidi" w:hint="eastAsia"/>
          <w:b/>
          <w:color w:val="000000" w:themeColor="text1"/>
        </w:rPr>
        <w:t>材料要求</w:t>
      </w:r>
    </w:p>
    <w:p w14:paraId="4D672E47" w14:textId="77777777" w:rsidR="00251C9C" w:rsidRPr="006F7110" w:rsidRDefault="00251C9C" w:rsidP="00F22985">
      <w:pPr>
        <w:pStyle w:val="11"/>
        <w:numPr>
          <w:ilvl w:val="0"/>
          <w:numId w:val="150"/>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供应商须按竞争性磋商文件所列明的安装主要材料详细技术要求提供材料样板送采购人确认后订货。采购人可随时对供应商所购买的材料、货物进行监督、检查并对电线、开关、插座、防水材料等进行送检。非主材必须满足</w:t>
      </w:r>
      <w:r w:rsidRPr="006F7110">
        <w:rPr>
          <w:rFonts w:ascii="宋体" w:hAnsi="宋体" w:hint="eastAsia"/>
          <w:color w:val="000000" w:themeColor="text1"/>
        </w:rPr>
        <w:t>图纸及工程量清单要求；</w:t>
      </w:r>
    </w:p>
    <w:p w14:paraId="37082063" w14:textId="77777777" w:rsidR="00251C9C" w:rsidRPr="006F7110" w:rsidRDefault="00251C9C" w:rsidP="00F22985">
      <w:pPr>
        <w:pStyle w:val="11"/>
        <w:numPr>
          <w:ilvl w:val="0"/>
          <w:numId w:val="150"/>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供应商所提供的材料、货物须符合设计和规范要求，须向采购人提供厂家批号、出厂合格证、质量</w:t>
      </w:r>
      <w:proofErr w:type="gramStart"/>
      <w:r w:rsidRPr="006F7110">
        <w:rPr>
          <w:rFonts w:ascii="宋体" w:hAnsi="宋体" w:hint="eastAsia"/>
          <w:color w:val="000000" w:themeColor="text1"/>
          <w:szCs w:val="21"/>
        </w:rPr>
        <w:t>检验书</w:t>
      </w:r>
      <w:proofErr w:type="gramEnd"/>
      <w:r w:rsidRPr="006F7110">
        <w:rPr>
          <w:rFonts w:ascii="宋体" w:hAnsi="宋体" w:hint="eastAsia"/>
          <w:color w:val="000000" w:themeColor="text1"/>
          <w:szCs w:val="21"/>
        </w:rPr>
        <w:t>等资料证明（需待采购人认可后，方可进场使用）；采购人可随时对供应商所购买的材料、货物进行监督、检查；</w:t>
      </w:r>
    </w:p>
    <w:p w14:paraId="3B3BC5B6" w14:textId="1C95B9DD" w:rsidR="00251C9C" w:rsidRPr="006F7110" w:rsidRDefault="00251C9C" w:rsidP="00F22985">
      <w:pPr>
        <w:pStyle w:val="11"/>
        <w:numPr>
          <w:ilvl w:val="0"/>
          <w:numId w:val="150"/>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本工程对材料及货物的要求：若报价明细表、图纸、工程量清单所注明的要求不相同时，均以材料货物明细表为准；若图纸、工程量清单所注明的要求不相同时，则以图纸为准。</w:t>
      </w:r>
    </w:p>
    <w:p w14:paraId="76C5AA9F" w14:textId="6238F574" w:rsidR="00251C9C" w:rsidRPr="006F7110" w:rsidRDefault="00251C9C" w:rsidP="00251C9C">
      <w:pPr>
        <w:numPr>
          <w:ilvl w:val="0"/>
          <w:numId w:val="147"/>
        </w:numPr>
        <w:tabs>
          <w:tab w:val="left" w:pos="426"/>
        </w:tabs>
        <w:spacing w:line="360" w:lineRule="auto"/>
        <w:rPr>
          <w:rFonts w:ascii="宋体" w:hAnsi="宋体" w:cstheme="minorBidi"/>
          <w:b/>
          <w:color w:val="000000" w:themeColor="text1"/>
        </w:rPr>
      </w:pPr>
      <w:r w:rsidRPr="006F7110">
        <w:rPr>
          <w:rFonts w:ascii="宋体" w:hAnsi="宋体" w:cstheme="minorBidi" w:hint="eastAsia"/>
          <w:b/>
          <w:color w:val="000000" w:themeColor="text1"/>
        </w:rPr>
        <w:t>建筑材料、设备的供应和采购</w:t>
      </w:r>
    </w:p>
    <w:p w14:paraId="58A02A64" w14:textId="77777777" w:rsidR="00251C9C" w:rsidRPr="006F7110" w:rsidRDefault="00251C9C"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lang w:val="zh-CN"/>
        </w:rPr>
        <w:t>供应商须按工程图纸要求，在施工中将选用的材料、设备品牌型号及设备配置的详细清单及样板</w:t>
      </w:r>
      <w:proofErr w:type="gramStart"/>
      <w:r w:rsidRPr="006F7110">
        <w:rPr>
          <w:rFonts w:ascii="宋体" w:hAnsi="宋体" w:hint="eastAsia"/>
          <w:color w:val="000000" w:themeColor="text1"/>
          <w:szCs w:val="21"/>
          <w:lang w:val="zh-CN"/>
        </w:rPr>
        <w:t>报设计</w:t>
      </w:r>
      <w:proofErr w:type="gramEnd"/>
      <w:r w:rsidRPr="006F7110">
        <w:rPr>
          <w:rFonts w:ascii="宋体" w:hAnsi="宋体" w:hint="eastAsia"/>
          <w:color w:val="000000" w:themeColor="text1"/>
          <w:szCs w:val="21"/>
          <w:lang w:val="zh-CN"/>
        </w:rPr>
        <w:t>人、采购人批准后方可采购。否则，采购人对该材料、设备的费用将不予计量和结算，所造成的一切后果由供应商负责。</w:t>
      </w:r>
    </w:p>
    <w:p w14:paraId="764F05E5" w14:textId="22E8E790" w:rsidR="007E098F" w:rsidRPr="006F7110" w:rsidRDefault="007E098F"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供应商所投货物必须是原装、全新且出厂日期在一年以内的产品，且符合国家以及该产品的出厂标准。</w:t>
      </w:r>
    </w:p>
    <w:p w14:paraId="13871B8B" w14:textId="28C05A25" w:rsidR="00251C9C" w:rsidRPr="006F7110" w:rsidRDefault="00251C9C"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lang w:val="zh-CN"/>
        </w:rPr>
        <w:t>供应商采购材料设备的其他要求：</w:t>
      </w:r>
    </w:p>
    <w:p w14:paraId="41385579" w14:textId="1FF6A1C6" w:rsidR="00251C9C" w:rsidRPr="006F7110" w:rsidRDefault="00251C9C" w:rsidP="00251C9C">
      <w:pPr>
        <w:pStyle w:val="23"/>
        <w:spacing w:line="360" w:lineRule="auto"/>
        <w:ind w:left="420" w:firstLineChars="0" w:firstLine="0"/>
        <w:jc w:val="left"/>
        <w:rPr>
          <w:rFonts w:ascii="宋体" w:hAnsi="宋体"/>
          <w:color w:val="000000" w:themeColor="text1"/>
          <w:szCs w:val="21"/>
          <w:lang w:val="zh-CN"/>
        </w:rPr>
      </w:pPr>
      <w:r w:rsidRPr="006F7110">
        <w:rPr>
          <w:rFonts w:ascii="宋体" w:hAnsi="宋体"/>
          <w:color w:val="000000" w:themeColor="text1"/>
          <w:szCs w:val="21"/>
          <w:lang w:val="zh-CN"/>
        </w:rPr>
        <w:t>(1)</w:t>
      </w:r>
      <w:r w:rsidRPr="006F7110">
        <w:rPr>
          <w:rFonts w:ascii="宋体" w:hAnsi="宋体" w:hint="eastAsia"/>
          <w:color w:val="000000" w:themeColor="text1"/>
          <w:szCs w:val="21"/>
          <w:lang w:val="zh-CN"/>
        </w:rPr>
        <w:t>供应商购买的材料、设备必须符合设计和规范要求，必须向采购人提供厂家批号、出厂</w:t>
      </w:r>
      <w:r w:rsidRPr="006F7110">
        <w:rPr>
          <w:rFonts w:ascii="宋体" w:hAnsi="宋体" w:hint="eastAsia"/>
          <w:color w:val="000000" w:themeColor="text1"/>
          <w:szCs w:val="21"/>
          <w:lang w:val="zh-CN"/>
        </w:rPr>
        <w:lastRenderedPageBreak/>
        <w:t>合格证、质量</w:t>
      </w:r>
      <w:proofErr w:type="gramStart"/>
      <w:r w:rsidRPr="006F7110">
        <w:rPr>
          <w:rFonts w:ascii="宋体" w:hAnsi="宋体" w:hint="eastAsia"/>
          <w:color w:val="000000" w:themeColor="text1"/>
          <w:szCs w:val="21"/>
          <w:lang w:val="zh-CN"/>
        </w:rPr>
        <w:t>检验书</w:t>
      </w:r>
      <w:proofErr w:type="gramEnd"/>
      <w:r w:rsidRPr="006F7110">
        <w:rPr>
          <w:rFonts w:ascii="宋体" w:hAnsi="宋体" w:hint="eastAsia"/>
          <w:color w:val="000000" w:themeColor="text1"/>
          <w:szCs w:val="21"/>
          <w:lang w:val="zh-CN"/>
        </w:rPr>
        <w:t>等资料证明，采购人可随时对供应商所购买的材料、设备进行监督、检查；</w:t>
      </w:r>
      <w:r w:rsidRPr="006F7110">
        <w:rPr>
          <w:rFonts w:ascii="宋体" w:hAnsi="宋体" w:hint="eastAsia"/>
          <w:bCs/>
          <w:color w:val="000000" w:themeColor="text1"/>
          <w:szCs w:val="21"/>
          <w:lang w:val="zh-CN"/>
        </w:rPr>
        <w:t>材料进场后，主材由采购人现场抽检送当地建设工程检测部门检测，检测费用</w:t>
      </w:r>
      <w:proofErr w:type="gramStart"/>
      <w:r w:rsidRPr="006F7110">
        <w:rPr>
          <w:rFonts w:ascii="宋体" w:hAnsi="宋体" w:hint="eastAsia"/>
          <w:bCs/>
          <w:color w:val="000000" w:themeColor="text1"/>
          <w:szCs w:val="21"/>
          <w:lang w:val="zh-CN"/>
        </w:rPr>
        <w:t>由</w:t>
      </w:r>
      <w:r w:rsidR="00442917">
        <w:rPr>
          <w:rFonts w:ascii="宋体" w:hAnsi="宋体" w:hint="eastAsia"/>
          <w:bCs/>
          <w:color w:val="000000" w:themeColor="text1"/>
          <w:szCs w:val="21"/>
          <w:lang w:val="zh-CN"/>
        </w:rPr>
        <w:t>成交人</w:t>
      </w:r>
      <w:proofErr w:type="gramEnd"/>
      <w:r w:rsidRPr="006F7110">
        <w:rPr>
          <w:rFonts w:ascii="宋体" w:hAnsi="宋体" w:hint="eastAsia"/>
          <w:bCs/>
          <w:color w:val="000000" w:themeColor="text1"/>
          <w:szCs w:val="21"/>
          <w:lang w:val="zh-CN"/>
        </w:rPr>
        <w:t>承担。</w:t>
      </w:r>
    </w:p>
    <w:p w14:paraId="2933E2B8" w14:textId="435DCFC3" w:rsidR="00251C9C" w:rsidRPr="006F7110" w:rsidRDefault="00251C9C" w:rsidP="00251C9C">
      <w:pPr>
        <w:pStyle w:val="23"/>
        <w:spacing w:line="360" w:lineRule="auto"/>
        <w:ind w:left="420" w:firstLineChars="0" w:firstLine="0"/>
        <w:jc w:val="left"/>
        <w:rPr>
          <w:rFonts w:ascii="宋体" w:hAnsi="宋体"/>
          <w:color w:val="000000" w:themeColor="text1"/>
          <w:szCs w:val="21"/>
          <w:lang w:val="zh-CN"/>
        </w:rPr>
      </w:pPr>
      <w:r w:rsidRPr="006F7110">
        <w:rPr>
          <w:rFonts w:ascii="宋体" w:hAnsi="宋体"/>
          <w:color w:val="000000" w:themeColor="text1"/>
          <w:szCs w:val="21"/>
          <w:lang w:val="zh-CN"/>
        </w:rPr>
        <w:t>(2)</w:t>
      </w:r>
      <w:r w:rsidRPr="006F7110">
        <w:rPr>
          <w:rFonts w:ascii="宋体" w:hAnsi="宋体" w:hint="eastAsia"/>
          <w:color w:val="000000" w:themeColor="text1"/>
          <w:szCs w:val="21"/>
          <w:lang w:val="zh-CN"/>
        </w:rPr>
        <w:t>供应商必须按工程图纸和施工技术标准施工，不得擅自修改工程设计，不得偷工减料，施工中每批进入工地的建筑材料、设备必须有采购人签字；</w:t>
      </w:r>
    </w:p>
    <w:p w14:paraId="468D6590" w14:textId="77777777" w:rsidR="00251C9C" w:rsidRPr="006F7110" w:rsidRDefault="00251C9C" w:rsidP="00251C9C">
      <w:pPr>
        <w:pStyle w:val="23"/>
        <w:spacing w:line="360" w:lineRule="auto"/>
        <w:ind w:left="420" w:firstLineChars="0" w:firstLine="0"/>
        <w:jc w:val="left"/>
        <w:rPr>
          <w:rFonts w:ascii="宋体" w:hAnsi="宋体"/>
          <w:color w:val="000000" w:themeColor="text1"/>
          <w:szCs w:val="21"/>
        </w:rPr>
      </w:pPr>
      <w:r w:rsidRPr="006F7110">
        <w:rPr>
          <w:rFonts w:ascii="宋体" w:hAnsi="宋体"/>
          <w:color w:val="000000" w:themeColor="text1"/>
          <w:szCs w:val="21"/>
          <w:lang w:val="zh-CN"/>
        </w:rPr>
        <w:t>(3)</w:t>
      </w:r>
      <w:r w:rsidRPr="006F7110">
        <w:rPr>
          <w:rFonts w:ascii="宋体" w:hAnsi="宋体" w:hint="eastAsia"/>
          <w:color w:val="000000" w:themeColor="text1"/>
          <w:szCs w:val="21"/>
          <w:lang w:val="zh-CN"/>
        </w:rPr>
        <w:t>本工程对材料及设备的要求，若采购文件的工程图纸、工程量清单所注明的要求不相同时，均以工程图纸为准。</w:t>
      </w:r>
    </w:p>
    <w:p w14:paraId="397E3269" w14:textId="77777777" w:rsidR="00251C9C" w:rsidRPr="006F7110" w:rsidRDefault="00251C9C"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供应商应将各项材料和工程设备的供货人及品种、规格、数量和供货时间等情况以书面形式报采购人批准后实施供货。供应商应在材料和工程设备到货前至少提前</w:t>
      </w:r>
      <w:r w:rsidRPr="006F7110">
        <w:rPr>
          <w:rFonts w:ascii="宋体" w:hAnsi="宋体"/>
          <w:color w:val="000000" w:themeColor="text1"/>
          <w:szCs w:val="21"/>
        </w:rPr>
        <w:t>24小时，以书面形式通知采购人，并与采购人共同清点。</w:t>
      </w:r>
    </w:p>
    <w:p w14:paraId="3960AB9B" w14:textId="77777777" w:rsidR="00251C9C" w:rsidRPr="006F7110" w:rsidRDefault="00251C9C"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供应商采购的材料和工程设备不符合标准与规范、设计要求和合同约定的要求时，应按照采购人的指令将其运出施工场地，重新采购符合要求的产品，由此增加的费用和（或）延误的工期由供应商承担。</w:t>
      </w:r>
    </w:p>
    <w:p w14:paraId="4CA41B65" w14:textId="77777777" w:rsidR="00251C9C" w:rsidRPr="006F7110" w:rsidRDefault="00251C9C"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采购人发现供应商使用不符合标准与规范、设计要求和合同约定要求的材料和工程设备时，应迅速发出指令要求供应商立即停止使用，并拆除、修复或重新采购，由此增加的费用和（或）延误的工期由供应商承担。</w:t>
      </w:r>
    </w:p>
    <w:p w14:paraId="6991AEF5" w14:textId="23F2FBFE" w:rsidR="00251C9C" w:rsidRPr="006F7110" w:rsidRDefault="00251C9C" w:rsidP="00F22985">
      <w:pPr>
        <w:pStyle w:val="23"/>
        <w:numPr>
          <w:ilvl w:val="0"/>
          <w:numId w:val="156"/>
        </w:numPr>
        <w:tabs>
          <w:tab w:val="left" w:pos="284"/>
        </w:tabs>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如果供应商不执行采购人按规定发出的指令，则采购人可自行或指派第三</w:t>
      </w:r>
      <w:proofErr w:type="gramStart"/>
      <w:r w:rsidRPr="006F7110">
        <w:rPr>
          <w:rFonts w:ascii="宋体" w:hAnsi="宋体" w:hint="eastAsia"/>
          <w:color w:val="000000" w:themeColor="text1"/>
          <w:szCs w:val="21"/>
        </w:rPr>
        <w:t>方执行</w:t>
      </w:r>
      <w:proofErr w:type="gramEnd"/>
      <w:r w:rsidRPr="006F7110">
        <w:rPr>
          <w:rFonts w:ascii="宋体" w:hAnsi="宋体" w:hint="eastAsia"/>
          <w:color w:val="000000" w:themeColor="text1"/>
          <w:szCs w:val="21"/>
        </w:rPr>
        <w:t>该指令，由此发生的费用由供应商承担。该笔款项经造价工程师核实后，由采购人从应付或将付给供应商的工程款中扣除。由此引起合同价款的增减将根据采购人的有关规定进行审定。</w:t>
      </w:r>
    </w:p>
    <w:p w14:paraId="349E122B" w14:textId="433581E9" w:rsidR="00251C9C" w:rsidRPr="006F7110" w:rsidRDefault="00251C9C" w:rsidP="007E098F">
      <w:pPr>
        <w:numPr>
          <w:ilvl w:val="0"/>
          <w:numId w:val="147"/>
        </w:numPr>
        <w:tabs>
          <w:tab w:val="left" w:pos="426"/>
        </w:tabs>
        <w:spacing w:line="360" w:lineRule="auto"/>
        <w:rPr>
          <w:rFonts w:ascii="宋体" w:hAnsi="宋体" w:cstheme="minorBidi"/>
          <w:b/>
          <w:color w:val="000000" w:themeColor="text1"/>
        </w:rPr>
      </w:pPr>
      <w:r w:rsidRPr="006F7110">
        <w:rPr>
          <w:rFonts w:ascii="宋体" w:hAnsi="宋体" w:cstheme="minorBidi" w:hint="eastAsia"/>
          <w:b/>
          <w:color w:val="000000" w:themeColor="text1"/>
        </w:rPr>
        <w:t>安全施工规范</w:t>
      </w:r>
    </w:p>
    <w:p w14:paraId="6AB3F024" w14:textId="77777777" w:rsidR="00251C9C" w:rsidRPr="006F7110" w:rsidRDefault="00251C9C" w:rsidP="00F22985">
      <w:pPr>
        <w:numPr>
          <w:ilvl w:val="0"/>
          <w:numId w:val="154"/>
        </w:numPr>
        <w:tabs>
          <w:tab w:val="left" w:pos="284"/>
        </w:tabs>
        <w:spacing w:line="360" w:lineRule="auto"/>
        <w:rPr>
          <w:rFonts w:ascii="宋体" w:hAnsi="宋体" w:cs="黑体"/>
          <w:color w:val="000000" w:themeColor="text1"/>
        </w:rPr>
      </w:pPr>
      <w:bookmarkStart w:id="22" w:name="_Hlk142896862"/>
      <w:r w:rsidRPr="006F7110">
        <w:rPr>
          <w:rFonts w:ascii="宋体" w:hAnsi="宋体" w:cs="黑体" w:hint="eastAsia"/>
          <w:color w:val="000000" w:themeColor="text1"/>
        </w:rPr>
        <w:t>实行全封闭式管理，现场周边设置临时围护设施，入口处设置明显的标牌，标明工程项目名称、建设单位、设计单位、施工单位、项目经理和施工现场总代表人的姓名，开、竣工日期，施工许可证批准文号等。</w:t>
      </w:r>
    </w:p>
    <w:p w14:paraId="1410968F" w14:textId="77777777" w:rsidR="00251C9C" w:rsidRPr="006F7110" w:rsidRDefault="00251C9C" w:rsidP="00F22985">
      <w:pPr>
        <w:numPr>
          <w:ilvl w:val="0"/>
          <w:numId w:val="154"/>
        </w:numPr>
        <w:tabs>
          <w:tab w:val="left" w:pos="284"/>
        </w:tabs>
        <w:spacing w:line="360" w:lineRule="auto"/>
        <w:rPr>
          <w:rFonts w:ascii="宋体" w:hAnsi="宋体" w:cs="黑体"/>
          <w:color w:val="000000" w:themeColor="text1"/>
        </w:rPr>
      </w:pPr>
      <w:r w:rsidRPr="006F7110">
        <w:rPr>
          <w:rFonts w:ascii="宋体" w:hAnsi="宋体" w:cs="黑体" w:hint="eastAsia"/>
          <w:color w:val="000000" w:themeColor="text1"/>
        </w:rPr>
        <w:t>非施工人员不得擅自进入施工现场。施工人员统一穿公司工作服，佩戴工作台卡，管理人员佩戴白色安全帽，班组操作人员佩戴红色安全帽。</w:t>
      </w:r>
    </w:p>
    <w:p w14:paraId="5B6C9AA1" w14:textId="77777777" w:rsidR="00251C9C" w:rsidRPr="006F7110" w:rsidRDefault="00251C9C" w:rsidP="00F22985">
      <w:pPr>
        <w:numPr>
          <w:ilvl w:val="0"/>
          <w:numId w:val="154"/>
        </w:numPr>
        <w:tabs>
          <w:tab w:val="left" w:pos="284"/>
        </w:tabs>
        <w:spacing w:line="360" w:lineRule="auto"/>
        <w:rPr>
          <w:rFonts w:ascii="宋体" w:hAnsi="宋体" w:cs="黑体"/>
          <w:color w:val="000000" w:themeColor="text1"/>
        </w:rPr>
      </w:pPr>
      <w:r w:rsidRPr="006F7110">
        <w:rPr>
          <w:rFonts w:ascii="宋体" w:hAnsi="宋体" w:cs="黑体" w:hint="eastAsia"/>
          <w:color w:val="000000" w:themeColor="text1"/>
        </w:rPr>
        <w:t>施工现场保持道路畅通，施工机械和材料按规定位置堆放整齐。现场施工垃圾由专人随时清理，保持场容场貌的整洁。</w:t>
      </w:r>
    </w:p>
    <w:p w14:paraId="7074F28B" w14:textId="77777777" w:rsidR="00251C9C" w:rsidRPr="006F7110" w:rsidRDefault="00251C9C" w:rsidP="00F22985">
      <w:pPr>
        <w:numPr>
          <w:ilvl w:val="0"/>
          <w:numId w:val="154"/>
        </w:numPr>
        <w:tabs>
          <w:tab w:val="left" w:pos="284"/>
        </w:tabs>
        <w:spacing w:line="360" w:lineRule="auto"/>
        <w:rPr>
          <w:rFonts w:ascii="宋体" w:hAnsi="宋体" w:cs="黑体"/>
          <w:color w:val="000000" w:themeColor="text1"/>
        </w:rPr>
      </w:pPr>
      <w:r w:rsidRPr="006F7110">
        <w:rPr>
          <w:rFonts w:ascii="宋体" w:hAnsi="宋体" w:cs="黑体" w:hint="eastAsia"/>
          <w:color w:val="000000" w:themeColor="text1"/>
        </w:rPr>
        <w:t>施工现场设置各</w:t>
      </w:r>
      <w:proofErr w:type="gramStart"/>
      <w:r w:rsidRPr="006F7110">
        <w:rPr>
          <w:rFonts w:ascii="宋体" w:hAnsi="宋体" w:cs="黑体" w:hint="eastAsia"/>
          <w:color w:val="000000" w:themeColor="text1"/>
        </w:rPr>
        <w:t>类必要</w:t>
      </w:r>
      <w:proofErr w:type="gramEnd"/>
      <w:r w:rsidRPr="006F7110">
        <w:rPr>
          <w:rFonts w:ascii="宋体" w:hAnsi="宋体" w:cs="黑体" w:hint="eastAsia"/>
          <w:color w:val="000000" w:themeColor="text1"/>
        </w:rPr>
        <w:t>的职工生活设施，并符合卫生、通风、照明等要求。职工的膳食、饮水供应</w:t>
      </w:r>
      <w:proofErr w:type="gramStart"/>
      <w:r w:rsidRPr="006F7110">
        <w:rPr>
          <w:rFonts w:ascii="宋体" w:hAnsi="宋体" w:cs="黑体" w:hint="eastAsia"/>
          <w:color w:val="000000" w:themeColor="text1"/>
        </w:rPr>
        <w:t>当符合</w:t>
      </w:r>
      <w:proofErr w:type="gramEnd"/>
      <w:r w:rsidRPr="006F7110">
        <w:rPr>
          <w:rFonts w:ascii="宋体" w:hAnsi="宋体" w:cs="黑体" w:hint="eastAsia"/>
          <w:color w:val="000000" w:themeColor="text1"/>
        </w:rPr>
        <w:t>卫生要求。</w:t>
      </w:r>
    </w:p>
    <w:p w14:paraId="5189B974" w14:textId="77777777" w:rsidR="00251C9C" w:rsidRPr="006F7110" w:rsidRDefault="00251C9C" w:rsidP="00F22985">
      <w:pPr>
        <w:numPr>
          <w:ilvl w:val="0"/>
          <w:numId w:val="154"/>
        </w:numPr>
        <w:tabs>
          <w:tab w:val="left" w:pos="284"/>
        </w:tabs>
        <w:spacing w:line="360" w:lineRule="auto"/>
        <w:rPr>
          <w:rFonts w:ascii="宋体" w:hAnsi="宋体" w:cs="黑体"/>
          <w:color w:val="000000" w:themeColor="text1"/>
        </w:rPr>
      </w:pPr>
      <w:r w:rsidRPr="006F7110">
        <w:rPr>
          <w:rFonts w:ascii="宋体" w:hAnsi="宋体" w:cs="黑体" w:hint="eastAsia"/>
          <w:color w:val="000000" w:themeColor="text1"/>
        </w:rPr>
        <w:t>班组施工人员上岗前进行劳动纪律教育。管理人员在施工全过程中对班组操作纪律实行严格监控，预防和杜绝有损企业形象的行为发生。班组操作人员违反有关规章制度，不服从管理安</w:t>
      </w:r>
      <w:r w:rsidRPr="006F7110">
        <w:rPr>
          <w:rFonts w:ascii="宋体" w:hAnsi="宋体" w:cs="黑体" w:hint="eastAsia"/>
          <w:color w:val="000000" w:themeColor="text1"/>
        </w:rPr>
        <w:lastRenderedPageBreak/>
        <w:t>排，屡教不改、情节严重者，可解聘下岗。</w:t>
      </w:r>
    </w:p>
    <w:p w14:paraId="2B9C73D4" w14:textId="77777777" w:rsidR="00251C9C" w:rsidRPr="006F7110" w:rsidRDefault="00251C9C" w:rsidP="00F22985">
      <w:pPr>
        <w:numPr>
          <w:ilvl w:val="0"/>
          <w:numId w:val="154"/>
        </w:numPr>
        <w:tabs>
          <w:tab w:val="left" w:pos="284"/>
        </w:tabs>
        <w:spacing w:line="360" w:lineRule="auto"/>
        <w:rPr>
          <w:rFonts w:ascii="宋体" w:hAnsi="宋体" w:cs="黑体"/>
          <w:color w:val="000000" w:themeColor="text1"/>
        </w:rPr>
      </w:pPr>
      <w:r w:rsidRPr="006F7110">
        <w:rPr>
          <w:rFonts w:ascii="宋体" w:hAnsi="宋体" w:cs="黑体" w:hint="eastAsia"/>
          <w:color w:val="000000" w:themeColor="text1"/>
        </w:rPr>
        <w:t>施工现场悬挂标语牌，宣传施工质量方针，质量目标。显眼位置上设置黑板报，颁布有关管理规章制度。</w:t>
      </w:r>
    </w:p>
    <w:p w14:paraId="097CE9C9" w14:textId="790AABA3" w:rsidR="007E098F" w:rsidRPr="006F7110" w:rsidRDefault="007E098F" w:rsidP="007E098F">
      <w:pPr>
        <w:numPr>
          <w:ilvl w:val="0"/>
          <w:numId w:val="147"/>
        </w:numPr>
        <w:tabs>
          <w:tab w:val="left" w:pos="426"/>
        </w:tabs>
        <w:spacing w:line="360" w:lineRule="auto"/>
        <w:rPr>
          <w:rFonts w:ascii="宋体" w:hAnsi="宋体" w:cstheme="minorBidi"/>
          <w:b/>
          <w:color w:val="000000" w:themeColor="text1"/>
        </w:rPr>
      </w:pPr>
      <w:r w:rsidRPr="006F7110">
        <w:rPr>
          <w:rFonts w:ascii="宋体" w:hAnsi="宋体" w:cstheme="minorBidi" w:hint="eastAsia"/>
          <w:b/>
          <w:color w:val="000000" w:themeColor="text1"/>
        </w:rPr>
        <w:t>竣工及验收要求</w:t>
      </w:r>
    </w:p>
    <w:p w14:paraId="077B9059" w14:textId="6A488E8A" w:rsidR="007E098F" w:rsidRPr="006F7110" w:rsidRDefault="007E098F" w:rsidP="00F22985">
      <w:pPr>
        <w:pStyle w:val="aff2"/>
        <w:numPr>
          <w:ilvl w:val="0"/>
          <w:numId w:val="157"/>
        </w:numPr>
        <w:tabs>
          <w:tab w:val="left" w:pos="284"/>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本采购项目的货物、施工、验收须达到现行中华人民共和国以及省、自治区、直辖市或行业的工程建设标准、规范的要求。</w:t>
      </w:r>
    </w:p>
    <w:p w14:paraId="7F9E7A1D" w14:textId="13E30676" w:rsidR="007E098F" w:rsidRPr="006F7110" w:rsidRDefault="007E098F" w:rsidP="00F22985">
      <w:pPr>
        <w:pStyle w:val="aff2"/>
        <w:numPr>
          <w:ilvl w:val="0"/>
          <w:numId w:val="157"/>
        </w:numPr>
        <w:tabs>
          <w:tab w:val="left" w:pos="284"/>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工程交接后，供应商应按照以下要求对施工场地进行清理，直至采购人检验合格为止。竣工清场费用由供应商承担。</w:t>
      </w:r>
    </w:p>
    <w:p w14:paraId="2C255849" w14:textId="77777777" w:rsidR="007E098F" w:rsidRPr="006F7110" w:rsidRDefault="007E098F" w:rsidP="007E098F">
      <w:pPr>
        <w:pStyle w:val="aff2"/>
        <w:numPr>
          <w:ilvl w:val="0"/>
          <w:numId w:val="158"/>
        </w:numPr>
        <w:tabs>
          <w:tab w:val="left" w:pos="567"/>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 xml:space="preserve">施工场地内残留的垃圾已全部清除出场； </w:t>
      </w:r>
    </w:p>
    <w:p w14:paraId="2B35FA5A" w14:textId="77777777" w:rsidR="007E098F" w:rsidRPr="006F7110" w:rsidRDefault="007E098F" w:rsidP="007E098F">
      <w:pPr>
        <w:pStyle w:val="aff2"/>
        <w:numPr>
          <w:ilvl w:val="0"/>
          <w:numId w:val="158"/>
        </w:numPr>
        <w:tabs>
          <w:tab w:val="left" w:pos="567"/>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 xml:space="preserve">临时设施已拆除，场地已按照合同要求进行清理、平整或复原； </w:t>
      </w:r>
    </w:p>
    <w:p w14:paraId="61EEE7CB" w14:textId="77777777" w:rsidR="007E098F" w:rsidRPr="006F7110" w:rsidRDefault="007E098F" w:rsidP="007E098F">
      <w:pPr>
        <w:pStyle w:val="aff2"/>
        <w:numPr>
          <w:ilvl w:val="0"/>
          <w:numId w:val="158"/>
        </w:numPr>
        <w:tabs>
          <w:tab w:val="left" w:pos="567"/>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 xml:space="preserve">按照合同约定应撤离的承包人设备和剩余的材料，包括废弃的施工设备和材料，已按照计划撤离施工场地； </w:t>
      </w:r>
    </w:p>
    <w:p w14:paraId="2C767526" w14:textId="77777777" w:rsidR="007E098F" w:rsidRPr="006F7110" w:rsidRDefault="007E098F" w:rsidP="007E098F">
      <w:pPr>
        <w:pStyle w:val="aff2"/>
        <w:numPr>
          <w:ilvl w:val="0"/>
          <w:numId w:val="158"/>
        </w:numPr>
        <w:tabs>
          <w:tab w:val="left" w:pos="567"/>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 xml:space="preserve">建筑物周边及其附近道路、河道的施工堆积物，已按照采购人指示全部清理； </w:t>
      </w:r>
    </w:p>
    <w:p w14:paraId="5EC3653C" w14:textId="307FA8AB" w:rsidR="007E098F" w:rsidRPr="006F7110" w:rsidRDefault="007E098F" w:rsidP="007E098F">
      <w:pPr>
        <w:pStyle w:val="aff2"/>
        <w:numPr>
          <w:ilvl w:val="0"/>
          <w:numId w:val="158"/>
        </w:numPr>
        <w:tabs>
          <w:tab w:val="left" w:pos="567"/>
        </w:tabs>
        <w:spacing w:line="360" w:lineRule="auto"/>
        <w:ind w:firstLineChars="0"/>
        <w:rPr>
          <w:rFonts w:ascii="宋体" w:hAnsi="宋体" w:cstheme="minorBidi"/>
          <w:bCs/>
          <w:color w:val="000000" w:themeColor="text1"/>
        </w:rPr>
      </w:pPr>
      <w:r w:rsidRPr="006F7110">
        <w:rPr>
          <w:rFonts w:ascii="宋体" w:hAnsi="宋体" w:cstheme="minorBidi" w:hint="eastAsia"/>
          <w:bCs/>
          <w:color w:val="000000" w:themeColor="text1"/>
        </w:rPr>
        <w:t>采购人指示的其他场地清理工作已全部完成。如供应商未按照采购人的要求恢复临时占地，或者场地清理未达到合同约定的，采购人可自行或委托第三方恢复或清理，所发生的费用从应支付或将支付给供应商的款项中扣除。</w:t>
      </w:r>
    </w:p>
    <w:p w14:paraId="569A735C" w14:textId="77777777" w:rsidR="006F245C" w:rsidRPr="006F7110" w:rsidRDefault="00742085">
      <w:pPr>
        <w:pStyle w:val="1"/>
        <w:keepNext w:val="0"/>
        <w:keepLines w:val="0"/>
        <w:pageBreakBefore/>
        <w:spacing w:before="300" w:after="240" w:line="360" w:lineRule="auto"/>
        <w:jc w:val="center"/>
        <w:rPr>
          <w:rFonts w:ascii="宋体" w:hAnsi="宋体"/>
          <w:color w:val="000000" w:themeColor="text1"/>
          <w:spacing w:val="20"/>
          <w:sz w:val="32"/>
          <w:szCs w:val="32"/>
        </w:rPr>
      </w:pPr>
      <w:bookmarkStart w:id="23" w:name="_Toc142905671"/>
      <w:bookmarkStart w:id="24" w:name="_Toc142905705"/>
      <w:bookmarkEnd w:id="18"/>
      <w:bookmarkEnd w:id="22"/>
      <w:r w:rsidRPr="006F7110">
        <w:rPr>
          <w:rFonts w:ascii="宋体" w:hAnsi="宋体" w:hint="eastAsia"/>
          <w:color w:val="000000" w:themeColor="text1"/>
          <w:spacing w:val="20"/>
          <w:sz w:val="32"/>
          <w:szCs w:val="32"/>
        </w:rPr>
        <w:lastRenderedPageBreak/>
        <w:t xml:space="preserve">第三部分 </w:t>
      </w:r>
      <w:bookmarkStart w:id="25" w:name="_Hlk46679692"/>
      <w:r w:rsidRPr="006F7110">
        <w:rPr>
          <w:rFonts w:ascii="宋体" w:hAnsi="宋体" w:hint="eastAsia"/>
          <w:color w:val="000000" w:themeColor="text1"/>
          <w:spacing w:val="20"/>
          <w:sz w:val="32"/>
          <w:szCs w:val="32"/>
        </w:rPr>
        <w:t>磋商须知前附表</w:t>
      </w:r>
      <w:bookmarkEnd w:id="23"/>
      <w:bookmarkEnd w:id="24"/>
      <w:bookmarkEnd w:id="25"/>
    </w:p>
    <w:p w14:paraId="7E4865D6" w14:textId="551505FE" w:rsidR="006F245C" w:rsidRPr="006F7110" w:rsidRDefault="00742085" w:rsidP="00D86E95">
      <w:pPr>
        <w:tabs>
          <w:tab w:val="left" w:pos="426"/>
        </w:tabs>
        <w:spacing w:afterLines="50" w:after="156"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DE511C" w:rsidRPr="006F7110" w14:paraId="57410AD1"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3A77C5A5" w14:textId="77777777" w:rsidR="006F245C" w:rsidRPr="006F7110" w:rsidRDefault="00742085">
            <w:pPr>
              <w:spacing w:line="360" w:lineRule="auto"/>
              <w:ind w:right="-183"/>
              <w:jc w:val="left"/>
              <w:rPr>
                <w:rFonts w:ascii="宋体" w:hAnsi="宋体"/>
                <w:color w:val="000000" w:themeColor="text1"/>
                <w:szCs w:val="21"/>
                <w:lang w:val="zh-CN"/>
              </w:rPr>
            </w:pPr>
            <w:r w:rsidRPr="006F7110">
              <w:rPr>
                <w:rFonts w:ascii="宋体" w:hAnsi="宋体" w:hint="eastAsia"/>
                <w:color w:val="000000" w:themeColor="text1"/>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14:paraId="1FE60B02" w14:textId="77777777" w:rsidR="006F245C" w:rsidRPr="006F7110" w:rsidRDefault="00742085">
            <w:pPr>
              <w:spacing w:line="360" w:lineRule="auto"/>
              <w:ind w:right="-183"/>
              <w:jc w:val="center"/>
              <w:rPr>
                <w:rFonts w:ascii="宋体" w:hAnsi="宋体"/>
                <w:color w:val="000000" w:themeColor="text1"/>
                <w:spacing w:val="20"/>
                <w:szCs w:val="21"/>
              </w:rPr>
            </w:pPr>
            <w:r w:rsidRPr="006F7110">
              <w:rPr>
                <w:rFonts w:ascii="宋体" w:hAnsi="宋体" w:hint="eastAsia"/>
                <w:color w:val="000000" w:themeColor="text1"/>
                <w:spacing w:val="20"/>
                <w:szCs w:val="21"/>
              </w:rPr>
              <w:t>对应或增加的条款内容</w:t>
            </w:r>
          </w:p>
        </w:tc>
      </w:tr>
      <w:tr w:rsidR="00DE511C" w:rsidRPr="006F7110" w14:paraId="04B46DC2"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548CB84" w14:textId="77777777" w:rsidR="006F245C" w:rsidRPr="00754FD2" w:rsidRDefault="00742085">
            <w:pPr>
              <w:spacing w:line="360" w:lineRule="auto"/>
              <w:ind w:right="-183"/>
              <w:rPr>
                <w:rFonts w:ascii="宋体" w:hAnsi="宋体"/>
                <w:color w:val="000000" w:themeColor="text1"/>
                <w:szCs w:val="21"/>
              </w:rPr>
            </w:pPr>
            <w:r w:rsidRPr="00754FD2">
              <w:rPr>
                <w:rFonts w:ascii="宋体" w:hAnsi="宋体" w:hint="eastAsia"/>
                <w:color w:val="000000" w:themeColor="text1"/>
                <w:szCs w:val="21"/>
              </w:rPr>
              <w:t>对第四部分《磋商须知》的修改及补充：</w:t>
            </w:r>
          </w:p>
        </w:tc>
      </w:tr>
      <w:tr w:rsidR="00DE511C" w:rsidRPr="006F7110" w14:paraId="5F34EAA4"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18E3670C" w14:textId="77777777" w:rsidR="006F245C" w:rsidRPr="006F7110" w:rsidRDefault="00742085">
            <w:pPr>
              <w:spacing w:line="360" w:lineRule="auto"/>
              <w:jc w:val="left"/>
              <w:rPr>
                <w:rFonts w:ascii="宋体" w:hAnsi="宋体"/>
                <w:color w:val="000000" w:themeColor="text1"/>
                <w:szCs w:val="21"/>
                <w:lang w:val="zh-CN"/>
              </w:rPr>
            </w:pPr>
            <w:r w:rsidRPr="006F7110">
              <w:rPr>
                <w:rFonts w:ascii="宋体" w:hAnsi="宋体" w:hint="eastAsia"/>
                <w:color w:val="000000" w:themeColor="text1"/>
                <w:szCs w:val="21"/>
                <w:lang w:val="zh-CN"/>
              </w:rPr>
              <w:t>1</w:t>
            </w:r>
            <w:r w:rsidRPr="006F7110">
              <w:rPr>
                <w:rFonts w:ascii="宋体" w:hAnsi="宋体"/>
                <w:color w:val="000000" w:themeColor="text1"/>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14:paraId="66F4FA58" w14:textId="58A37243" w:rsidR="006F245C" w:rsidRPr="00754FD2" w:rsidRDefault="00742085" w:rsidP="005D536F">
            <w:pPr>
              <w:spacing w:line="360" w:lineRule="auto"/>
              <w:ind w:right="-183"/>
              <w:rPr>
                <w:rFonts w:ascii="宋体" w:hAnsi="宋体"/>
                <w:color w:val="000000" w:themeColor="text1"/>
                <w:szCs w:val="21"/>
              </w:rPr>
            </w:pPr>
            <w:r w:rsidRPr="00754FD2">
              <w:rPr>
                <w:rFonts w:ascii="宋体" w:hAnsi="宋体" w:hint="eastAsia"/>
                <w:color w:val="000000" w:themeColor="text1"/>
                <w:szCs w:val="21"/>
              </w:rPr>
              <w:t>资金来源：</w:t>
            </w:r>
            <w:r w:rsidR="00391B61" w:rsidRPr="00754FD2">
              <w:rPr>
                <w:rFonts w:ascii="宋体" w:hAnsi="宋体" w:hint="eastAsia"/>
                <w:color w:val="000000" w:themeColor="text1"/>
                <w:szCs w:val="21"/>
              </w:rPr>
              <w:t>自筹资金</w:t>
            </w:r>
            <w:r w:rsidR="002C23AD" w:rsidRPr="00754FD2">
              <w:rPr>
                <w:rFonts w:ascii="宋体" w:hAnsi="宋体"/>
                <w:color w:val="000000" w:themeColor="text1"/>
                <w:szCs w:val="21"/>
              </w:rPr>
              <w:t xml:space="preserve"> </w:t>
            </w:r>
          </w:p>
        </w:tc>
      </w:tr>
      <w:tr w:rsidR="00DE511C" w:rsidRPr="006F7110" w14:paraId="1FB921D4"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0C1A8C45" w14:textId="77777777" w:rsidR="006F245C" w:rsidRPr="006F7110" w:rsidRDefault="00742085">
            <w:pPr>
              <w:spacing w:line="360" w:lineRule="auto"/>
              <w:jc w:val="left"/>
              <w:rPr>
                <w:rFonts w:ascii="宋体" w:hAnsi="宋体"/>
                <w:color w:val="000000" w:themeColor="text1"/>
                <w:szCs w:val="21"/>
              </w:rPr>
            </w:pPr>
            <w:r w:rsidRPr="006F7110">
              <w:rPr>
                <w:rFonts w:ascii="宋体" w:hAnsi="宋体" w:hint="eastAsia"/>
                <w:color w:val="000000" w:themeColor="text1"/>
                <w:szCs w:val="21"/>
              </w:rPr>
              <w:t>2</w:t>
            </w:r>
            <w:r w:rsidRPr="006F7110">
              <w:rPr>
                <w:rFonts w:ascii="宋体" w:hAnsi="宋体"/>
                <w:color w:val="000000" w:themeColor="text1"/>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14:paraId="7183DBC0" w14:textId="0EA848F1" w:rsidR="006F245C" w:rsidRPr="00754FD2" w:rsidRDefault="00742085">
            <w:pPr>
              <w:spacing w:line="360" w:lineRule="auto"/>
              <w:ind w:right="-183"/>
              <w:rPr>
                <w:rFonts w:ascii="宋体" w:hAnsi="宋体"/>
                <w:color w:val="000000" w:themeColor="text1"/>
                <w:szCs w:val="21"/>
                <w:u w:val="single"/>
              </w:rPr>
            </w:pPr>
            <w:r w:rsidRPr="00754FD2">
              <w:rPr>
                <w:rFonts w:ascii="宋体" w:hAnsi="宋体"/>
                <w:color w:val="000000" w:themeColor="text1"/>
                <w:szCs w:val="21"/>
              </w:rPr>
              <w:t>“采购人”是指：</w:t>
            </w:r>
            <w:r w:rsidR="00F22985" w:rsidRPr="00754FD2">
              <w:rPr>
                <w:rFonts w:ascii="宋体" w:hAnsi="宋体" w:hint="eastAsia"/>
                <w:color w:val="000000" w:themeColor="text1"/>
                <w:szCs w:val="21"/>
              </w:rPr>
              <w:t>东莞市东坑镇东坑股份经济联合社</w:t>
            </w:r>
          </w:p>
          <w:p w14:paraId="6A9246CA" w14:textId="28040FD1" w:rsidR="006F245C" w:rsidRPr="00754FD2" w:rsidRDefault="00742085">
            <w:pPr>
              <w:spacing w:line="360" w:lineRule="auto"/>
              <w:ind w:right="-183" w:firstLineChars="50" w:firstLine="105"/>
              <w:rPr>
                <w:rFonts w:ascii="宋体" w:hAnsi="宋体"/>
                <w:color w:val="000000" w:themeColor="text1"/>
                <w:szCs w:val="21"/>
              </w:rPr>
            </w:pPr>
            <w:r w:rsidRPr="00754FD2">
              <w:rPr>
                <w:rFonts w:ascii="宋体" w:hAnsi="宋体" w:hint="eastAsia"/>
                <w:color w:val="000000" w:themeColor="text1"/>
                <w:szCs w:val="21"/>
              </w:rPr>
              <w:t>采购人联系人：</w:t>
            </w:r>
            <w:r w:rsidR="00D77F92" w:rsidRPr="00754FD2">
              <w:rPr>
                <w:rFonts w:ascii="宋体" w:hAnsi="宋体" w:hint="eastAsia"/>
                <w:color w:val="000000" w:themeColor="text1"/>
                <w:szCs w:val="21"/>
              </w:rPr>
              <w:t>卢先生</w:t>
            </w:r>
          </w:p>
          <w:p w14:paraId="08B29EE9" w14:textId="2F2D7224" w:rsidR="006F245C" w:rsidRPr="00754FD2" w:rsidRDefault="00742085">
            <w:pPr>
              <w:spacing w:line="360" w:lineRule="auto"/>
              <w:ind w:right="-183" w:firstLineChars="50" w:firstLine="105"/>
              <w:rPr>
                <w:rFonts w:ascii="宋体" w:hAnsi="宋体"/>
                <w:color w:val="000000" w:themeColor="text1"/>
                <w:szCs w:val="21"/>
              </w:rPr>
            </w:pPr>
            <w:r w:rsidRPr="00754FD2">
              <w:rPr>
                <w:rFonts w:ascii="宋体" w:hAnsi="宋体" w:hint="eastAsia"/>
                <w:color w:val="000000" w:themeColor="text1"/>
                <w:szCs w:val="21"/>
              </w:rPr>
              <w:t>电  话：（0769）</w:t>
            </w:r>
            <w:r w:rsidR="00D77F92" w:rsidRPr="00754FD2">
              <w:rPr>
                <w:rFonts w:ascii="宋体" w:hAnsi="宋体"/>
                <w:color w:val="000000" w:themeColor="text1"/>
                <w:szCs w:val="21"/>
              </w:rPr>
              <w:t>83881001</w:t>
            </w:r>
          </w:p>
          <w:p w14:paraId="4786F6DC" w14:textId="22930256" w:rsidR="006F245C" w:rsidRPr="00754FD2" w:rsidRDefault="00742085" w:rsidP="00201B79">
            <w:pPr>
              <w:spacing w:line="360" w:lineRule="auto"/>
              <w:ind w:right="-183" w:firstLineChars="50" w:firstLine="105"/>
              <w:rPr>
                <w:rFonts w:ascii="宋体" w:hAnsi="宋体"/>
                <w:color w:val="000000" w:themeColor="text1"/>
                <w:szCs w:val="21"/>
              </w:rPr>
            </w:pPr>
            <w:r w:rsidRPr="00754FD2">
              <w:rPr>
                <w:rFonts w:ascii="宋体" w:hAnsi="宋体" w:hint="eastAsia"/>
                <w:color w:val="000000" w:themeColor="text1"/>
                <w:szCs w:val="21"/>
              </w:rPr>
              <w:t>地  址：</w:t>
            </w:r>
            <w:r w:rsidR="00F22985" w:rsidRPr="00754FD2">
              <w:rPr>
                <w:rFonts w:ascii="宋体" w:hAnsi="宋体" w:hint="eastAsia"/>
                <w:color w:val="000000" w:themeColor="text1"/>
                <w:szCs w:val="21"/>
              </w:rPr>
              <w:t>东莞市东坑镇东坑中心北路6号</w:t>
            </w:r>
          </w:p>
        </w:tc>
      </w:tr>
      <w:tr w:rsidR="00DE511C" w:rsidRPr="006F7110" w14:paraId="02F28590" w14:textId="77777777" w:rsidTr="007F53AD">
        <w:trPr>
          <w:trHeight w:val="499"/>
          <w:jc w:val="center"/>
        </w:trPr>
        <w:tc>
          <w:tcPr>
            <w:tcW w:w="1048" w:type="dxa"/>
            <w:tcBorders>
              <w:top w:val="single" w:sz="6" w:space="0" w:color="auto"/>
              <w:left w:val="single" w:sz="6" w:space="0" w:color="auto"/>
              <w:bottom w:val="single" w:sz="6" w:space="0" w:color="auto"/>
              <w:right w:val="single" w:sz="6" w:space="0" w:color="auto"/>
            </w:tcBorders>
            <w:vAlign w:val="center"/>
          </w:tcPr>
          <w:p w14:paraId="59BF4743" w14:textId="020EF2C2" w:rsidR="006F245C" w:rsidRPr="006F7110" w:rsidRDefault="00742085">
            <w:pPr>
              <w:spacing w:line="360" w:lineRule="auto"/>
              <w:jc w:val="left"/>
              <w:rPr>
                <w:rFonts w:ascii="宋体" w:hAnsi="宋体"/>
                <w:color w:val="000000" w:themeColor="text1"/>
                <w:szCs w:val="21"/>
              </w:rPr>
            </w:pPr>
            <w:r w:rsidRPr="006F7110">
              <w:rPr>
                <w:rFonts w:ascii="宋体" w:hAnsi="宋体" w:hint="eastAsia"/>
                <w:color w:val="000000" w:themeColor="text1"/>
                <w:szCs w:val="21"/>
              </w:rPr>
              <w:t>2</w:t>
            </w:r>
            <w:r w:rsidRPr="006F7110">
              <w:rPr>
                <w:rFonts w:ascii="宋体" w:hAnsi="宋体"/>
                <w:color w:val="000000" w:themeColor="text1"/>
                <w:szCs w:val="21"/>
              </w:rPr>
              <w:t>.</w:t>
            </w:r>
            <w:r w:rsidR="00391B61" w:rsidRPr="006F7110">
              <w:rPr>
                <w:rFonts w:ascii="宋体" w:hAnsi="宋体"/>
                <w:color w:val="000000" w:themeColor="text1"/>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14:paraId="1A1DC3F0" w14:textId="5EA82246" w:rsidR="006F245C" w:rsidRPr="006F7110" w:rsidRDefault="00742085">
            <w:pPr>
              <w:spacing w:line="360" w:lineRule="auto"/>
              <w:ind w:right="-183"/>
              <w:rPr>
                <w:rFonts w:ascii="宋体" w:hAnsi="宋体"/>
                <w:color w:val="000000" w:themeColor="text1"/>
                <w:szCs w:val="21"/>
              </w:rPr>
            </w:pPr>
            <w:r w:rsidRPr="006F7110">
              <w:rPr>
                <w:rFonts w:ascii="宋体" w:hAnsi="宋体"/>
                <w:color w:val="000000" w:themeColor="text1"/>
                <w:szCs w:val="21"/>
              </w:rPr>
              <w:t>“采购代理机构”是指：</w:t>
            </w:r>
            <w:r w:rsidR="00790500" w:rsidRPr="006F7110">
              <w:rPr>
                <w:rFonts w:ascii="宋体" w:hAnsi="宋体" w:hint="eastAsia"/>
                <w:color w:val="000000" w:themeColor="text1"/>
                <w:szCs w:val="21"/>
              </w:rPr>
              <w:t>广东</w:t>
            </w:r>
            <w:proofErr w:type="gramStart"/>
            <w:r w:rsidR="00790500" w:rsidRPr="006F7110">
              <w:rPr>
                <w:rFonts w:ascii="宋体" w:hAnsi="宋体" w:hint="eastAsia"/>
                <w:color w:val="000000" w:themeColor="text1"/>
                <w:szCs w:val="21"/>
              </w:rPr>
              <w:t>智汇城市</w:t>
            </w:r>
            <w:proofErr w:type="gramEnd"/>
            <w:r w:rsidR="00790500" w:rsidRPr="006F7110">
              <w:rPr>
                <w:rFonts w:ascii="宋体" w:hAnsi="宋体" w:hint="eastAsia"/>
                <w:color w:val="000000" w:themeColor="text1"/>
                <w:szCs w:val="21"/>
              </w:rPr>
              <w:t>招标采购有限公司</w:t>
            </w:r>
          </w:p>
        </w:tc>
      </w:tr>
      <w:tr w:rsidR="00DE511C" w:rsidRPr="006F7110" w14:paraId="5CD4F577" w14:textId="77777777" w:rsidTr="007F53AD">
        <w:trPr>
          <w:trHeight w:val="563"/>
          <w:jc w:val="center"/>
        </w:trPr>
        <w:tc>
          <w:tcPr>
            <w:tcW w:w="1048" w:type="dxa"/>
            <w:tcBorders>
              <w:top w:val="single" w:sz="4" w:space="0" w:color="auto"/>
              <w:left w:val="single" w:sz="4" w:space="0" w:color="auto"/>
              <w:bottom w:val="single" w:sz="4" w:space="0" w:color="auto"/>
              <w:right w:val="single" w:sz="4" w:space="0" w:color="auto"/>
            </w:tcBorders>
            <w:vAlign w:val="center"/>
          </w:tcPr>
          <w:p w14:paraId="2CFAA1B5" w14:textId="77777777" w:rsidR="006F245C" w:rsidRPr="006F7110" w:rsidRDefault="00742085">
            <w:pPr>
              <w:spacing w:line="360" w:lineRule="auto"/>
              <w:ind w:right="-183"/>
              <w:jc w:val="left"/>
              <w:rPr>
                <w:rFonts w:ascii="宋体" w:hAnsi="宋体"/>
                <w:color w:val="000000" w:themeColor="text1"/>
                <w:szCs w:val="21"/>
              </w:rPr>
            </w:pPr>
            <w:r w:rsidRPr="006F7110">
              <w:rPr>
                <w:rFonts w:ascii="宋体" w:hAnsi="宋体" w:hint="eastAsia"/>
                <w:color w:val="000000" w:themeColor="text1"/>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14:paraId="261A5FAB" w14:textId="77777777" w:rsidR="006F245C" w:rsidRPr="006F7110" w:rsidRDefault="00201B79">
            <w:pPr>
              <w:spacing w:line="360" w:lineRule="auto"/>
              <w:ind w:right="-181"/>
              <w:rPr>
                <w:rFonts w:ascii="宋体" w:hAnsi="宋体"/>
                <w:bCs/>
                <w:color w:val="000000" w:themeColor="text1"/>
                <w:szCs w:val="21"/>
              </w:rPr>
            </w:pPr>
            <w:r w:rsidRPr="006F7110">
              <w:rPr>
                <w:rFonts w:ascii="宋体" w:hAnsi="宋体" w:hint="eastAsia"/>
                <w:bCs/>
                <w:color w:val="000000" w:themeColor="text1"/>
                <w:szCs w:val="21"/>
              </w:rPr>
              <w:t>答疑会或现场考察：本项目不集中举行答疑会或现场考察</w:t>
            </w:r>
          </w:p>
        </w:tc>
      </w:tr>
      <w:tr w:rsidR="00DE511C" w:rsidRPr="006F7110" w14:paraId="48E90834" w14:textId="77777777" w:rsidTr="007F53AD">
        <w:trPr>
          <w:trHeight w:val="548"/>
          <w:jc w:val="center"/>
        </w:trPr>
        <w:tc>
          <w:tcPr>
            <w:tcW w:w="1048" w:type="dxa"/>
            <w:tcBorders>
              <w:top w:val="single" w:sz="4" w:space="0" w:color="auto"/>
              <w:left w:val="single" w:sz="4" w:space="0" w:color="auto"/>
              <w:bottom w:val="single" w:sz="4" w:space="0" w:color="auto"/>
              <w:right w:val="single" w:sz="4" w:space="0" w:color="auto"/>
            </w:tcBorders>
            <w:vAlign w:val="center"/>
          </w:tcPr>
          <w:p w14:paraId="70D9C7F8" w14:textId="77777777" w:rsidR="006F245C" w:rsidRPr="006F7110" w:rsidRDefault="00742085">
            <w:pPr>
              <w:spacing w:line="360" w:lineRule="auto"/>
              <w:ind w:right="-183"/>
              <w:jc w:val="left"/>
              <w:rPr>
                <w:rFonts w:ascii="宋体" w:hAnsi="宋体"/>
                <w:bCs/>
                <w:color w:val="000000" w:themeColor="text1"/>
                <w:spacing w:val="-4"/>
                <w:szCs w:val="21"/>
              </w:rPr>
            </w:pPr>
            <w:r w:rsidRPr="006F7110">
              <w:rPr>
                <w:rFonts w:ascii="宋体" w:hAnsi="宋体" w:hint="eastAsia"/>
                <w:bCs/>
                <w:color w:val="000000" w:themeColor="text1"/>
                <w:spacing w:val="-4"/>
                <w:szCs w:val="21"/>
              </w:rPr>
              <w:t>1</w:t>
            </w:r>
            <w:r w:rsidRPr="006F7110">
              <w:rPr>
                <w:rFonts w:ascii="宋体" w:hAnsi="宋体"/>
                <w:bCs/>
                <w:color w:val="000000" w:themeColor="text1"/>
                <w:spacing w:val="-4"/>
                <w:szCs w:val="21"/>
              </w:rPr>
              <w:t>7.1</w:t>
            </w:r>
          </w:p>
        </w:tc>
        <w:tc>
          <w:tcPr>
            <w:tcW w:w="7474" w:type="dxa"/>
            <w:tcBorders>
              <w:top w:val="single" w:sz="4" w:space="0" w:color="auto"/>
              <w:left w:val="single" w:sz="4" w:space="0" w:color="auto"/>
              <w:bottom w:val="single" w:sz="4" w:space="0" w:color="auto"/>
              <w:right w:val="single" w:sz="4" w:space="0" w:color="auto"/>
            </w:tcBorders>
            <w:vAlign w:val="center"/>
          </w:tcPr>
          <w:p w14:paraId="6DD96AF4" w14:textId="1BBEA45A" w:rsidR="006F245C" w:rsidRPr="006F7110" w:rsidRDefault="00742085" w:rsidP="00201B79">
            <w:pPr>
              <w:spacing w:line="360" w:lineRule="auto"/>
              <w:ind w:right="-183"/>
              <w:rPr>
                <w:rFonts w:ascii="宋体" w:hAnsi="宋体"/>
                <w:bCs/>
                <w:color w:val="000000" w:themeColor="text1"/>
                <w:spacing w:val="-4"/>
                <w:szCs w:val="21"/>
              </w:rPr>
            </w:pPr>
            <w:r w:rsidRPr="006F7110">
              <w:rPr>
                <w:rFonts w:ascii="宋体" w:hAnsi="宋体" w:hint="eastAsia"/>
                <w:bCs/>
                <w:color w:val="000000" w:themeColor="text1"/>
                <w:spacing w:val="-4"/>
                <w:szCs w:val="21"/>
              </w:rPr>
              <w:t>供应商磋商时须</w:t>
            </w:r>
            <w:r w:rsidRPr="006F7110">
              <w:rPr>
                <w:rFonts w:ascii="宋体" w:hAnsi="宋体"/>
                <w:bCs/>
                <w:color w:val="000000" w:themeColor="text1"/>
                <w:spacing w:val="-4"/>
                <w:szCs w:val="21"/>
              </w:rPr>
              <w:t>附有</w:t>
            </w:r>
            <w:r w:rsidR="00524E7B" w:rsidRPr="006F7110">
              <w:rPr>
                <w:rFonts w:ascii="宋体" w:hAnsi="宋体" w:hint="eastAsia"/>
                <w:bCs/>
                <w:color w:val="000000" w:themeColor="text1"/>
                <w:spacing w:val="-4"/>
                <w:szCs w:val="21"/>
              </w:rPr>
              <w:t>投标保证金</w:t>
            </w:r>
            <w:r w:rsidRPr="006F7110">
              <w:rPr>
                <w:rFonts w:ascii="宋体" w:hAnsi="宋体" w:hint="eastAsia"/>
                <w:bCs/>
                <w:color w:val="000000" w:themeColor="text1"/>
                <w:spacing w:val="-4"/>
                <w:szCs w:val="21"/>
              </w:rPr>
              <w:t>为：</w:t>
            </w:r>
            <w:r w:rsidR="007F53AD" w:rsidRPr="006F7110">
              <w:rPr>
                <w:rFonts w:ascii="宋体" w:hAnsi="宋体" w:hint="eastAsia"/>
                <w:bCs/>
                <w:color w:val="000000" w:themeColor="text1"/>
                <w:spacing w:val="-4"/>
                <w:szCs w:val="21"/>
                <w:u w:val="single"/>
              </w:rPr>
              <w:t>本项目不收取投标保证金</w:t>
            </w:r>
            <w:r w:rsidR="00754FD2">
              <w:rPr>
                <w:rFonts w:ascii="宋体" w:hAnsi="宋体" w:hint="eastAsia"/>
                <w:bCs/>
                <w:color w:val="000000" w:themeColor="text1"/>
                <w:spacing w:val="-4"/>
                <w:szCs w:val="21"/>
                <w:u w:val="single"/>
              </w:rPr>
              <w:t>。</w:t>
            </w:r>
          </w:p>
        </w:tc>
      </w:tr>
      <w:tr w:rsidR="00DE511C" w:rsidRPr="006F7110" w14:paraId="22B7A35E" w14:textId="77777777" w:rsidTr="007F53AD">
        <w:trPr>
          <w:trHeight w:val="570"/>
          <w:jc w:val="center"/>
        </w:trPr>
        <w:tc>
          <w:tcPr>
            <w:tcW w:w="1048" w:type="dxa"/>
            <w:tcBorders>
              <w:top w:val="single" w:sz="4" w:space="0" w:color="auto"/>
              <w:left w:val="single" w:sz="4" w:space="0" w:color="auto"/>
              <w:bottom w:val="single" w:sz="4" w:space="0" w:color="auto"/>
              <w:right w:val="single" w:sz="4" w:space="0" w:color="auto"/>
            </w:tcBorders>
            <w:vAlign w:val="center"/>
          </w:tcPr>
          <w:p w14:paraId="33B33C8B" w14:textId="77777777" w:rsidR="00391B61" w:rsidRPr="006F7110" w:rsidRDefault="00391B61" w:rsidP="00391B61">
            <w:pPr>
              <w:spacing w:line="360" w:lineRule="auto"/>
              <w:jc w:val="left"/>
              <w:rPr>
                <w:rFonts w:ascii="宋体" w:hAnsi="宋体"/>
                <w:color w:val="000000" w:themeColor="text1"/>
                <w:szCs w:val="21"/>
                <w:lang w:val="zh-CN"/>
              </w:rPr>
            </w:pPr>
            <w:r w:rsidRPr="006F7110">
              <w:rPr>
                <w:rFonts w:ascii="宋体" w:hAnsi="宋体" w:hint="eastAsia"/>
                <w:color w:val="000000" w:themeColor="text1"/>
                <w:szCs w:val="21"/>
                <w:lang w:val="zh-CN"/>
              </w:rPr>
              <w:t>1</w:t>
            </w:r>
            <w:r w:rsidRPr="006F7110">
              <w:rPr>
                <w:rFonts w:ascii="宋体" w:hAnsi="宋体"/>
                <w:color w:val="000000" w:themeColor="text1"/>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14:paraId="7E2669D9" w14:textId="77777777" w:rsidR="00391B61" w:rsidRPr="006F7110" w:rsidRDefault="00391B61" w:rsidP="00391B61">
            <w:pPr>
              <w:spacing w:line="360" w:lineRule="auto"/>
              <w:ind w:right="-40"/>
              <w:rPr>
                <w:rFonts w:ascii="宋体" w:hAnsi="宋体"/>
                <w:color w:val="000000" w:themeColor="text1"/>
                <w:szCs w:val="21"/>
                <w:lang w:val="zh-CN"/>
              </w:rPr>
            </w:pPr>
            <w:r w:rsidRPr="006F7110">
              <w:rPr>
                <w:rFonts w:ascii="宋体" w:hAnsi="宋体" w:hint="eastAsia"/>
                <w:color w:val="000000" w:themeColor="text1"/>
                <w:szCs w:val="21"/>
                <w:lang w:val="zh-CN"/>
              </w:rPr>
              <w:t>磋商有效期：递交响应文件截止日后</w:t>
            </w:r>
            <w:r w:rsidRPr="006F7110">
              <w:rPr>
                <w:rFonts w:ascii="宋体" w:hAnsi="宋体" w:hint="eastAsia"/>
                <w:color w:val="000000" w:themeColor="text1"/>
                <w:szCs w:val="21"/>
                <w:u w:val="single"/>
                <w:lang w:val="zh-CN"/>
              </w:rPr>
              <w:t xml:space="preserve"> </w:t>
            </w:r>
            <w:r w:rsidRPr="006F7110">
              <w:rPr>
                <w:rFonts w:ascii="宋体" w:hAnsi="宋体"/>
                <w:color w:val="000000" w:themeColor="text1"/>
                <w:szCs w:val="21"/>
                <w:u w:val="single"/>
                <w:lang w:val="zh-CN"/>
              </w:rPr>
              <w:t>90</w:t>
            </w:r>
            <w:r w:rsidRPr="006F7110">
              <w:rPr>
                <w:rFonts w:ascii="宋体" w:hAnsi="宋体" w:hint="eastAsia"/>
                <w:color w:val="000000" w:themeColor="text1"/>
                <w:szCs w:val="21"/>
                <w:u w:val="single"/>
                <w:lang w:val="zh-CN"/>
              </w:rPr>
              <w:t xml:space="preserve"> </w:t>
            </w:r>
            <w:r w:rsidRPr="006F7110">
              <w:rPr>
                <w:rFonts w:ascii="宋体" w:hAnsi="宋体" w:hint="eastAsia"/>
                <w:color w:val="000000" w:themeColor="text1"/>
                <w:szCs w:val="21"/>
                <w:lang w:val="zh-CN"/>
              </w:rPr>
              <w:t>天</w:t>
            </w:r>
          </w:p>
        </w:tc>
      </w:tr>
      <w:tr w:rsidR="00DE511C" w:rsidRPr="006F7110" w14:paraId="490A87A9" w14:textId="77777777" w:rsidTr="007F53AD">
        <w:trPr>
          <w:trHeight w:val="550"/>
          <w:jc w:val="center"/>
        </w:trPr>
        <w:tc>
          <w:tcPr>
            <w:tcW w:w="1048" w:type="dxa"/>
            <w:tcBorders>
              <w:top w:val="single" w:sz="4" w:space="0" w:color="auto"/>
              <w:left w:val="single" w:sz="4" w:space="0" w:color="auto"/>
              <w:bottom w:val="single" w:sz="4" w:space="0" w:color="auto"/>
              <w:right w:val="single" w:sz="4" w:space="0" w:color="auto"/>
            </w:tcBorders>
            <w:vAlign w:val="center"/>
          </w:tcPr>
          <w:p w14:paraId="7A031899" w14:textId="77777777" w:rsidR="00391B61" w:rsidRPr="006F7110" w:rsidRDefault="00391B61" w:rsidP="00391B61">
            <w:pPr>
              <w:spacing w:line="360" w:lineRule="auto"/>
              <w:jc w:val="left"/>
              <w:rPr>
                <w:rFonts w:ascii="宋体" w:hAnsi="宋体"/>
                <w:color w:val="000000" w:themeColor="text1"/>
                <w:szCs w:val="21"/>
                <w:lang w:val="zh-CN"/>
              </w:rPr>
            </w:pPr>
            <w:r w:rsidRPr="006F7110">
              <w:rPr>
                <w:rFonts w:ascii="宋体" w:hAnsi="宋体" w:hint="eastAsia"/>
                <w:color w:val="000000" w:themeColor="text1"/>
                <w:szCs w:val="21"/>
                <w:lang w:val="zh-CN"/>
              </w:rPr>
              <w:t>1</w:t>
            </w:r>
            <w:r w:rsidRPr="006F7110">
              <w:rPr>
                <w:rFonts w:ascii="宋体" w:hAnsi="宋体"/>
                <w:color w:val="000000" w:themeColor="text1"/>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14:paraId="63D3A269" w14:textId="51AFA5BA" w:rsidR="00391B61" w:rsidRPr="006F7110" w:rsidRDefault="00391B61" w:rsidP="00391B61">
            <w:pPr>
              <w:spacing w:line="360" w:lineRule="auto"/>
              <w:ind w:right="-4"/>
              <w:rPr>
                <w:rFonts w:ascii="宋体" w:hAnsi="宋体"/>
                <w:color w:val="000000" w:themeColor="text1"/>
                <w:szCs w:val="21"/>
                <w:lang w:val="zh-CN"/>
              </w:rPr>
            </w:pPr>
            <w:r w:rsidRPr="006F7110">
              <w:rPr>
                <w:rFonts w:ascii="宋体" w:hAnsi="宋体" w:hint="eastAsia"/>
                <w:color w:val="000000" w:themeColor="text1"/>
                <w:szCs w:val="21"/>
                <w:lang w:val="zh-CN"/>
              </w:rPr>
              <w:t>响应文件份数：</w:t>
            </w:r>
            <w:r w:rsidRPr="006F7110">
              <w:rPr>
                <w:rFonts w:ascii="宋体" w:hAnsi="宋体"/>
                <w:color w:val="000000" w:themeColor="text1"/>
                <w:szCs w:val="21"/>
                <w:lang w:val="zh-CN"/>
              </w:rPr>
              <w:t>正本一份，副本</w:t>
            </w:r>
            <w:r w:rsidR="007F53AD" w:rsidRPr="006F7110">
              <w:rPr>
                <w:rFonts w:ascii="宋体" w:hAnsi="宋体" w:hint="eastAsia"/>
                <w:color w:val="000000" w:themeColor="text1"/>
                <w:szCs w:val="21"/>
                <w:lang w:val="zh-CN"/>
              </w:rPr>
              <w:t>三</w:t>
            </w:r>
            <w:r w:rsidRPr="006F7110">
              <w:rPr>
                <w:rFonts w:ascii="宋体" w:hAnsi="宋体" w:hint="eastAsia"/>
                <w:color w:val="000000" w:themeColor="text1"/>
                <w:szCs w:val="21"/>
                <w:lang w:val="zh-CN"/>
              </w:rPr>
              <w:t>份；</w:t>
            </w:r>
            <w:r w:rsidRPr="006F7110">
              <w:rPr>
                <w:rFonts w:ascii="宋体" w:hAnsi="宋体"/>
                <w:color w:val="000000" w:themeColor="text1"/>
                <w:szCs w:val="21"/>
                <w:lang w:val="zh-CN"/>
              </w:rPr>
              <w:t>电子文件</w:t>
            </w:r>
            <w:r w:rsidRPr="006F7110">
              <w:rPr>
                <w:rFonts w:ascii="宋体" w:hAnsi="宋体" w:hint="eastAsia"/>
                <w:color w:val="000000" w:themeColor="text1"/>
                <w:szCs w:val="21"/>
                <w:lang w:val="zh-CN"/>
              </w:rPr>
              <w:t>：一</w:t>
            </w:r>
            <w:r w:rsidRPr="006F7110">
              <w:rPr>
                <w:rFonts w:ascii="宋体" w:hAnsi="宋体"/>
                <w:color w:val="000000" w:themeColor="text1"/>
                <w:szCs w:val="21"/>
                <w:lang w:val="zh-CN"/>
              </w:rPr>
              <w:t>份</w:t>
            </w:r>
            <w:r w:rsidRPr="006F7110">
              <w:rPr>
                <w:rFonts w:ascii="宋体" w:hAnsi="宋体" w:hint="eastAsia"/>
                <w:color w:val="000000" w:themeColor="text1"/>
                <w:szCs w:val="21"/>
                <w:lang w:val="zh-CN"/>
              </w:rPr>
              <w:t>；</w:t>
            </w:r>
          </w:p>
        </w:tc>
      </w:tr>
      <w:tr w:rsidR="00DE511C" w:rsidRPr="006F7110" w14:paraId="19C54B99" w14:textId="77777777" w:rsidTr="007F53AD">
        <w:trPr>
          <w:trHeight w:val="558"/>
          <w:jc w:val="center"/>
        </w:trPr>
        <w:tc>
          <w:tcPr>
            <w:tcW w:w="1048" w:type="dxa"/>
            <w:tcBorders>
              <w:top w:val="single" w:sz="4" w:space="0" w:color="auto"/>
              <w:left w:val="single" w:sz="4" w:space="0" w:color="auto"/>
              <w:bottom w:val="single" w:sz="4" w:space="0" w:color="auto"/>
              <w:right w:val="single" w:sz="4" w:space="0" w:color="auto"/>
            </w:tcBorders>
            <w:vAlign w:val="center"/>
          </w:tcPr>
          <w:p w14:paraId="34033F5A" w14:textId="77777777" w:rsidR="00391B61" w:rsidRPr="006F7110" w:rsidRDefault="00391B61" w:rsidP="00391B61">
            <w:pPr>
              <w:spacing w:line="360" w:lineRule="auto"/>
              <w:ind w:right="-4"/>
              <w:jc w:val="left"/>
              <w:rPr>
                <w:rFonts w:ascii="宋体" w:hAnsi="宋体"/>
                <w:color w:val="000000" w:themeColor="text1"/>
                <w:szCs w:val="21"/>
                <w:lang w:val="zh-CN"/>
              </w:rPr>
            </w:pPr>
            <w:r w:rsidRPr="006F7110">
              <w:rPr>
                <w:rFonts w:ascii="宋体" w:hAnsi="宋体" w:hint="eastAsia"/>
                <w:color w:val="000000" w:themeColor="text1"/>
                <w:szCs w:val="21"/>
                <w:lang w:val="zh-CN"/>
              </w:rPr>
              <w:t>3</w:t>
            </w:r>
            <w:r w:rsidRPr="006F7110">
              <w:rPr>
                <w:rFonts w:ascii="宋体" w:hAnsi="宋体"/>
                <w:color w:val="000000" w:themeColor="text1"/>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14:paraId="7BA23B2E" w14:textId="77777777" w:rsidR="00391B61" w:rsidRPr="006F7110" w:rsidRDefault="00391B61" w:rsidP="00391B61">
            <w:pPr>
              <w:spacing w:line="360" w:lineRule="auto"/>
              <w:ind w:right="-4"/>
              <w:rPr>
                <w:rFonts w:ascii="宋体" w:hAnsi="宋体"/>
                <w:color w:val="000000" w:themeColor="text1"/>
                <w:szCs w:val="21"/>
                <w:lang w:val="zh-CN"/>
              </w:rPr>
            </w:pPr>
            <w:r w:rsidRPr="006F7110">
              <w:rPr>
                <w:rFonts w:ascii="宋体" w:hAnsi="宋体" w:hint="eastAsia"/>
                <w:color w:val="000000" w:themeColor="text1"/>
                <w:szCs w:val="21"/>
                <w:lang w:val="zh-CN"/>
              </w:rPr>
              <w:t>合同签订时间：自成交通知书发出之日起30日内</w:t>
            </w:r>
          </w:p>
        </w:tc>
      </w:tr>
      <w:tr w:rsidR="00DE511C" w:rsidRPr="006F7110" w14:paraId="345DE8AA" w14:textId="77777777" w:rsidTr="007F53AD">
        <w:trPr>
          <w:trHeight w:val="566"/>
          <w:jc w:val="center"/>
        </w:trPr>
        <w:tc>
          <w:tcPr>
            <w:tcW w:w="1048" w:type="dxa"/>
            <w:tcBorders>
              <w:top w:val="single" w:sz="4" w:space="0" w:color="auto"/>
              <w:left w:val="single" w:sz="4" w:space="0" w:color="auto"/>
              <w:right w:val="single" w:sz="4" w:space="0" w:color="auto"/>
            </w:tcBorders>
            <w:vAlign w:val="center"/>
          </w:tcPr>
          <w:p w14:paraId="40F1F809" w14:textId="77777777" w:rsidR="007F53AD" w:rsidRPr="006F7110" w:rsidRDefault="007F53AD" w:rsidP="00391B61">
            <w:pPr>
              <w:spacing w:line="360" w:lineRule="auto"/>
              <w:ind w:right="-4"/>
              <w:jc w:val="left"/>
              <w:rPr>
                <w:rFonts w:ascii="宋体" w:hAnsi="宋体"/>
                <w:color w:val="000000" w:themeColor="text1"/>
                <w:szCs w:val="21"/>
                <w:lang w:val="zh-CN"/>
              </w:rPr>
            </w:pPr>
            <w:r w:rsidRPr="006F7110">
              <w:rPr>
                <w:rFonts w:ascii="宋体" w:hAnsi="宋体" w:hint="eastAsia"/>
                <w:color w:val="000000" w:themeColor="text1"/>
                <w:szCs w:val="21"/>
                <w:lang w:val="zh-CN"/>
              </w:rPr>
              <w:t>3</w:t>
            </w:r>
            <w:r w:rsidRPr="006F7110">
              <w:rPr>
                <w:rFonts w:ascii="宋体" w:hAnsi="宋体"/>
                <w:color w:val="000000" w:themeColor="text1"/>
                <w:szCs w:val="21"/>
                <w:lang w:val="zh-CN"/>
              </w:rPr>
              <w:t>4.1</w:t>
            </w:r>
          </w:p>
        </w:tc>
        <w:tc>
          <w:tcPr>
            <w:tcW w:w="7474" w:type="dxa"/>
            <w:tcBorders>
              <w:top w:val="single" w:sz="4" w:space="0" w:color="auto"/>
              <w:left w:val="single" w:sz="4" w:space="0" w:color="auto"/>
              <w:right w:val="single" w:sz="4" w:space="0" w:color="auto"/>
            </w:tcBorders>
            <w:vAlign w:val="center"/>
          </w:tcPr>
          <w:p w14:paraId="1DC547BD" w14:textId="03DF0E3D" w:rsidR="007F53AD" w:rsidRPr="006F7110" w:rsidRDefault="007F53AD" w:rsidP="00391B61">
            <w:pPr>
              <w:spacing w:line="360" w:lineRule="auto"/>
              <w:ind w:right="-4"/>
              <w:rPr>
                <w:rFonts w:ascii="宋体" w:hAnsi="宋体"/>
                <w:color w:val="000000" w:themeColor="text1"/>
                <w:szCs w:val="21"/>
                <w:lang w:val="zh-CN"/>
              </w:rPr>
            </w:pPr>
            <w:r w:rsidRPr="006F7110">
              <w:rPr>
                <w:rFonts w:ascii="宋体" w:hAnsi="宋体" w:hint="eastAsia"/>
                <w:color w:val="000000" w:themeColor="text1"/>
                <w:szCs w:val="21"/>
                <w:lang w:val="zh-CN"/>
              </w:rPr>
              <w:t>履约保证金：</w:t>
            </w:r>
            <w:r w:rsidRPr="00754FD2">
              <w:rPr>
                <w:rFonts w:ascii="宋体" w:hAnsi="宋体" w:hint="eastAsia"/>
                <w:color w:val="000000" w:themeColor="text1"/>
                <w:szCs w:val="21"/>
                <w:u w:val="single"/>
                <w:lang w:val="zh-CN"/>
              </w:rPr>
              <w:t>本项目不收取履约担保。</w:t>
            </w:r>
          </w:p>
        </w:tc>
      </w:tr>
      <w:tr w:rsidR="00DE511C" w:rsidRPr="006F7110" w14:paraId="6E97B407" w14:textId="77777777" w:rsidTr="007F53AD">
        <w:trPr>
          <w:trHeight w:val="546"/>
          <w:jc w:val="center"/>
        </w:trPr>
        <w:tc>
          <w:tcPr>
            <w:tcW w:w="1048" w:type="dxa"/>
            <w:tcBorders>
              <w:top w:val="single" w:sz="4" w:space="0" w:color="auto"/>
              <w:left w:val="single" w:sz="4" w:space="0" w:color="auto"/>
              <w:bottom w:val="single" w:sz="4" w:space="0" w:color="auto"/>
              <w:right w:val="single" w:sz="4" w:space="0" w:color="auto"/>
            </w:tcBorders>
            <w:vAlign w:val="center"/>
          </w:tcPr>
          <w:p w14:paraId="1174080C" w14:textId="77777777" w:rsidR="00391B61" w:rsidRPr="006F7110" w:rsidRDefault="00391B61" w:rsidP="00391B61">
            <w:pPr>
              <w:spacing w:line="360" w:lineRule="auto"/>
              <w:ind w:right="-4"/>
              <w:jc w:val="left"/>
              <w:rPr>
                <w:rFonts w:ascii="宋体" w:hAnsi="宋体"/>
                <w:color w:val="000000" w:themeColor="text1"/>
                <w:szCs w:val="21"/>
                <w:lang w:val="zh-CN"/>
              </w:rPr>
            </w:pPr>
            <w:r w:rsidRPr="006F7110">
              <w:rPr>
                <w:rFonts w:ascii="宋体" w:hAnsi="宋体" w:hint="eastAsia"/>
                <w:color w:val="000000" w:themeColor="text1"/>
                <w:szCs w:val="21"/>
                <w:lang w:val="zh-CN"/>
              </w:rPr>
              <w:t>3</w:t>
            </w:r>
            <w:r w:rsidRPr="006F7110">
              <w:rPr>
                <w:rFonts w:ascii="宋体" w:hAnsi="宋体"/>
                <w:color w:val="000000" w:themeColor="text1"/>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14:paraId="2B65771F" w14:textId="30EDC078" w:rsidR="00391B61" w:rsidRPr="006F7110" w:rsidRDefault="00391B61" w:rsidP="00391B61">
            <w:pPr>
              <w:spacing w:line="360" w:lineRule="auto"/>
              <w:ind w:right="-4"/>
              <w:rPr>
                <w:rFonts w:ascii="宋体" w:hAnsi="宋体"/>
                <w:bCs/>
                <w:color w:val="000000" w:themeColor="text1"/>
                <w:szCs w:val="21"/>
              </w:rPr>
            </w:pPr>
            <w:r w:rsidRPr="006F7110">
              <w:rPr>
                <w:rFonts w:ascii="宋体" w:hAnsi="宋体" w:hint="eastAsia"/>
                <w:bCs/>
                <w:color w:val="000000" w:themeColor="text1"/>
                <w:szCs w:val="21"/>
              </w:rPr>
              <w:t>本项目类型为：</w:t>
            </w:r>
            <w:r w:rsidRPr="006F7110">
              <w:rPr>
                <w:rFonts w:ascii="宋体" w:hAnsi="宋体" w:hint="eastAsia"/>
                <w:bCs/>
                <w:color w:val="000000" w:themeColor="text1"/>
                <w:szCs w:val="21"/>
                <w:u w:val="single"/>
              </w:rPr>
              <w:t>工程类。</w:t>
            </w:r>
          </w:p>
        </w:tc>
      </w:tr>
    </w:tbl>
    <w:p w14:paraId="18D3AD8F" w14:textId="77777777" w:rsidR="006F245C" w:rsidRPr="006F7110" w:rsidRDefault="00742085">
      <w:pPr>
        <w:pStyle w:val="1"/>
        <w:keepNext w:val="0"/>
        <w:keepLines w:val="0"/>
        <w:pageBreakBefore/>
        <w:spacing w:before="300" w:after="240" w:line="360" w:lineRule="auto"/>
        <w:jc w:val="center"/>
        <w:rPr>
          <w:rFonts w:ascii="宋体" w:hAnsi="宋体"/>
          <w:color w:val="000000" w:themeColor="text1"/>
          <w:spacing w:val="20"/>
          <w:sz w:val="32"/>
          <w:szCs w:val="32"/>
        </w:rPr>
      </w:pPr>
      <w:bookmarkStart w:id="26" w:name="_Toc142905672"/>
      <w:bookmarkStart w:id="27" w:name="_Toc142905706"/>
      <w:r w:rsidRPr="006F7110">
        <w:rPr>
          <w:rFonts w:ascii="宋体" w:hAnsi="宋体" w:hint="eastAsia"/>
          <w:color w:val="000000" w:themeColor="text1"/>
          <w:spacing w:val="20"/>
          <w:sz w:val="32"/>
          <w:szCs w:val="32"/>
        </w:rPr>
        <w:lastRenderedPageBreak/>
        <w:t>第四部分 磋商须知</w:t>
      </w:r>
      <w:bookmarkEnd w:id="26"/>
      <w:bookmarkEnd w:id="27"/>
    </w:p>
    <w:p w14:paraId="0BB5F8EE" w14:textId="77777777" w:rsidR="006F245C" w:rsidRPr="006F7110" w:rsidRDefault="00742085" w:rsidP="00C43B1F">
      <w:pPr>
        <w:pStyle w:val="aff2"/>
        <w:numPr>
          <w:ilvl w:val="0"/>
          <w:numId w:val="61"/>
        </w:numPr>
        <w:spacing w:afterLines="50" w:after="156"/>
        <w:ind w:left="510" w:firstLineChars="0" w:hanging="510"/>
        <w:rPr>
          <w:rFonts w:ascii="宋体" w:hAnsi="宋体"/>
          <w:b/>
          <w:color w:val="000000" w:themeColor="text1"/>
        </w:rPr>
      </w:pPr>
      <w:bookmarkStart w:id="28" w:name="_Toc502738624"/>
      <w:bookmarkStart w:id="29" w:name="_Toc416771321"/>
      <w:bookmarkStart w:id="30" w:name="_Toc410738932"/>
      <w:bookmarkStart w:id="31" w:name="_Toc410736132"/>
      <w:bookmarkStart w:id="32" w:name="_Toc416770211"/>
      <w:bookmarkStart w:id="33" w:name="_Toc293674590"/>
      <w:r w:rsidRPr="006F7110">
        <w:rPr>
          <w:rFonts w:ascii="宋体" w:hAnsi="宋体"/>
          <w:b/>
          <w:color w:val="000000" w:themeColor="text1"/>
        </w:rPr>
        <w:t>说 明</w:t>
      </w:r>
      <w:bookmarkEnd w:id="28"/>
      <w:bookmarkEnd w:id="29"/>
      <w:bookmarkEnd w:id="30"/>
      <w:bookmarkEnd w:id="31"/>
      <w:bookmarkEnd w:id="32"/>
      <w:bookmarkEnd w:id="33"/>
    </w:p>
    <w:p w14:paraId="5F1B7BDB" w14:textId="77777777" w:rsidR="006F245C" w:rsidRPr="006F7110" w:rsidRDefault="00742085" w:rsidP="00C43B1F">
      <w:pPr>
        <w:numPr>
          <w:ilvl w:val="0"/>
          <w:numId w:val="3"/>
        </w:numPr>
        <w:tabs>
          <w:tab w:val="clear" w:pos="360"/>
          <w:tab w:val="left" w:pos="567"/>
        </w:tabs>
        <w:autoSpaceDE w:val="0"/>
        <w:autoSpaceDN w:val="0"/>
        <w:adjustRightInd w:val="0"/>
        <w:snapToGrid w:val="0"/>
        <w:spacing w:line="360" w:lineRule="auto"/>
        <w:ind w:left="567" w:hanging="567"/>
        <w:rPr>
          <w:rFonts w:ascii="宋体" w:hAnsi="宋体"/>
          <w:b/>
          <w:bCs/>
          <w:color w:val="000000" w:themeColor="text1"/>
          <w:szCs w:val="21"/>
        </w:rPr>
      </w:pPr>
      <w:bookmarkStart w:id="34" w:name="_Toc410736133"/>
      <w:bookmarkStart w:id="35" w:name="_Toc410738933"/>
      <w:bookmarkStart w:id="36" w:name="_Toc416771322"/>
      <w:bookmarkStart w:id="37" w:name="_Toc416770212"/>
      <w:r w:rsidRPr="006F7110">
        <w:rPr>
          <w:rFonts w:ascii="宋体" w:hAnsi="宋体" w:hint="eastAsia"/>
          <w:b/>
          <w:bCs/>
          <w:color w:val="000000" w:themeColor="text1"/>
          <w:szCs w:val="21"/>
        </w:rPr>
        <w:t>适用范围</w:t>
      </w:r>
      <w:bookmarkEnd w:id="34"/>
      <w:bookmarkEnd w:id="35"/>
      <w:bookmarkEnd w:id="36"/>
      <w:bookmarkEnd w:id="37"/>
    </w:p>
    <w:p w14:paraId="3C6B5FA5" w14:textId="77777777" w:rsidR="006F245C" w:rsidRPr="006F7110" w:rsidRDefault="00742085" w:rsidP="00C43B1F">
      <w:pPr>
        <w:pStyle w:val="aff2"/>
        <w:numPr>
          <w:ilvl w:val="0"/>
          <w:numId w:val="77"/>
        </w:numPr>
        <w:tabs>
          <w:tab w:val="left" w:pos="567"/>
          <w:tab w:val="left" w:pos="644"/>
        </w:tabs>
        <w:autoSpaceDE w:val="0"/>
        <w:autoSpaceDN w:val="0"/>
        <w:adjustRightInd w:val="0"/>
        <w:snapToGrid w:val="0"/>
        <w:spacing w:line="360" w:lineRule="auto"/>
        <w:ind w:firstLineChars="0" w:hanging="704"/>
        <w:jc w:val="left"/>
        <w:rPr>
          <w:rFonts w:ascii="宋体" w:hAnsi="宋体"/>
          <w:color w:val="000000" w:themeColor="text1"/>
          <w:szCs w:val="21"/>
        </w:rPr>
      </w:pPr>
      <w:r w:rsidRPr="006F7110">
        <w:rPr>
          <w:rFonts w:ascii="宋体" w:hAnsi="宋体" w:hint="eastAsia"/>
          <w:color w:val="000000" w:themeColor="text1"/>
          <w:szCs w:val="21"/>
        </w:rPr>
        <w:t>本</w:t>
      </w:r>
      <w:r w:rsidR="00570392" w:rsidRPr="006F7110">
        <w:rPr>
          <w:rFonts w:ascii="宋体" w:hAnsi="宋体" w:hint="eastAsia"/>
          <w:color w:val="000000" w:themeColor="text1"/>
          <w:szCs w:val="21"/>
        </w:rPr>
        <w:t>磋商文件</w:t>
      </w:r>
      <w:r w:rsidRPr="006F7110">
        <w:rPr>
          <w:rFonts w:ascii="宋体" w:hAnsi="宋体" w:hint="eastAsia"/>
          <w:color w:val="000000" w:themeColor="text1"/>
          <w:szCs w:val="21"/>
        </w:rPr>
        <w:t>适用于本磋商邀请中所述项目的政府采购。</w:t>
      </w:r>
    </w:p>
    <w:p w14:paraId="7E4103AC" w14:textId="77777777" w:rsidR="006F245C" w:rsidRPr="006F7110" w:rsidRDefault="00742085" w:rsidP="00C43B1F">
      <w:pPr>
        <w:pStyle w:val="aff2"/>
        <w:numPr>
          <w:ilvl w:val="0"/>
          <w:numId w:val="77"/>
        </w:numPr>
        <w:tabs>
          <w:tab w:val="left" w:pos="567"/>
          <w:tab w:val="left" w:pos="644"/>
        </w:tabs>
        <w:autoSpaceDE w:val="0"/>
        <w:autoSpaceDN w:val="0"/>
        <w:adjustRightInd w:val="0"/>
        <w:snapToGrid w:val="0"/>
        <w:spacing w:line="360" w:lineRule="auto"/>
        <w:ind w:firstLineChars="0" w:hanging="704"/>
        <w:jc w:val="left"/>
        <w:rPr>
          <w:rFonts w:ascii="宋体" w:hAnsi="宋体"/>
          <w:color w:val="000000" w:themeColor="text1"/>
          <w:szCs w:val="21"/>
        </w:rPr>
      </w:pPr>
      <w:r w:rsidRPr="006F7110">
        <w:rPr>
          <w:rFonts w:ascii="宋体" w:hAnsi="宋体" w:hint="eastAsia"/>
          <w:color w:val="000000" w:themeColor="text1"/>
          <w:szCs w:val="21"/>
        </w:rPr>
        <w:t>资金来源：</w:t>
      </w:r>
      <w:r w:rsidRPr="006F7110">
        <w:rPr>
          <w:rFonts w:ascii="宋体" w:hAnsi="宋体" w:hint="eastAsia"/>
          <w:b/>
          <w:color w:val="000000" w:themeColor="text1"/>
          <w:u w:val="single"/>
        </w:rPr>
        <w:t>（详见磋商须知前附表）</w:t>
      </w:r>
      <w:r w:rsidRPr="006F7110">
        <w:rPr>
          <w:rFonts w:ascii="宋体" w:hAnsi="宋体" w:hint="eastAsia"/>
          <w:color w:val="000000" w:themeColor="text1"/>
        </w:rPr>
        <w:t>。</w:t>
      </w:r>
    </w:p>
    <w:p w14:paraId="1F36C94F"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szCs w:val="21"/>
        </w:rPr>
      </w:pPr>
      <w:r w:rsidRPr="006F7110">
        <w:rPr>
          <w:rFonts w:ascii="宋体" w:hAnsi="宋体" w:hint="eastAsia"/>
          <w:b/>
          <w:color w:val="000000" w:themeColor="text1"/>
          <w:szCs w:val="21"/>
        </w:rPr>
        <w:t>定义</w:t>
      </w:r>
    </w:p>
    <w:p w14:paraId="13D59DDD" w14:textId="77777777" w:rsidR="006F245C" w:rsidRPr="006F7110" w:rsidRDefault="00742085" w:rsidP="00C43B1F">
      <w:pPr>
        <w:pStyle w:val="aff2"/>
        <w:numPr>
          <w:ilvl w:val="0"/>
          <w:numId w:val="76"/>
        </w:numPr>
        <w:tabs>
          <w:tab w:val="left" w:pos="567"/>
          <w:tab w:val="left" w:pos="644"/>
        </w:tabs>
        <w:autoSpaceDE w:val="0"/>
        <w:autoSpaceDN w:val="0"/>
        <w:spacing w:line="360" w:lineRule="auto"/>
        <w:ind w:firstLineChars="0" w:hanging="704"/>
        <w:jc w:val="left"/>
        <w:rPr>
          <w:rFonts w:ascii="宋体" w:hAnsi="宋体" w:cs="宋体"/>
          <w:color w:val="000000" w:themeColor="text1"/>
          <w:szCs w:val="21"/>
        </w:rPr>
      </w:pPr>
      <w:r w:rsidRPr="006F7110">
        <w:rPr>
          <w:rFonts w:ascii="宋体" w:hAnsi="宋体"/>
          <w:color w:val="000000" w:themeColor="text1"/>
        </w:rPr>
        <w:t>采购人是指</w:t>
      </w:r>
      <w:r w:rsidRPr="006F7110">
        <w:rPr>
          <w:rFonts w:ascii="宋体" w:hAnsi="宋体" w:hint="eastAsia"/>
          <w:color w:val="000000" w:themeColor="text1"/>
        </w:rPr>
        <w:t>依法进行政府采购的国家机关、事业单位、团体组织；</w:t>
      </w:r>
    </w:p>
    <w:p w14:paraId="34B242C7" w14:textId="77777777" w:rsidR="006F245C" w:rsidRPr="006F7110" w:rsidRDefault="00742085" w:rsidP="00C43B1F">
      <w:pPr>
        <w:pStyle w:val="aff2"/>
        <w:numPr>
          <w:ilvl w:val="0"/>
          <w:numId w:val="76"/>
        </w:numPr>
        <w:tabs>
          <w:tab w:val="left" w:pos="567"/>
          <w:tab w:val="left" w:pos="644"/>
        </w:tabs>
        <w:autoSpaceDE w:val="0"/>
        <w:autoSpaceDN w:val="0"/>
        <w:spacing w:line="360" w:lineRule="auto"/>
        <w:ind w:firstLineChars="0" w:hanging="704"/>
        <w:jc w:val="left"/>
        <w:rPr>
          <w:rFonts w:ascii="宋体" w:hAnsi="宋体"/>
          <w:color w:val="000000" w:themeColor="text1"/>
          <w:szCs w:val="21"/>
        </w:rPr>
      </w:pPr>
      <w:bookmarkStart w:id="38" w:name="_Toc410738935"/>
      <w:bookmarkStart w:id="39" w:name="_Toc410736135"/>
      <w:r w:rsidRPr="006F7110">
        <w:rPr>
          <w:rFonts w:ascii="宋体" w:hAnsi="宋体" w:hint="eastAsia"/>
          <w:color w:val="000000" w:themeColor="text1"/>
        </w:rPr>
        <w:t>采购代理机构是指按照规定办理名录登记并通过审核的代理机构；</w:t>
      </w:r>
    </w:p>
    <w:p w14:paraId="35B89739" w14:textId="77777777" w:rsidR="00135DE2" w:rsidRPr="006F7110" w:rsidRDefault="00742085" w:rsidP="00C43B1F">
      <w:pPr>
        <w:pStyle w:val="aff2"/>
        <w:numPr>
          <w:ilvl w:val="0"/>
          <w:numId w:val="76"/>
        </w:numPr>
        <w:tabs>
          <w:tab w:val="left" w:pos="567"/>
          <w:tab w:val="left" w:pos="644"/>
        </w:tabs>
        <w:autoSpaceDE w:val="0"/>
        <w:autoSpaceDN w:val="0"/>
        <w:spacing w:line="360" w:lineRule="auto"/>
        <w:ind w:firstLineChars="0" w:hanging="704"/>
        <w:jc w:val="left"/>
        <w:rPr>
          <w:rFonts w:ascii="宋体" w:hAnsi="宋体"/>
          <w:color w:val="000000" w:themeColor="text1"/>
          <w:szCs w:val="21"/>
        </w:rPr>
      </w:pPr>
      <w:r w:rsidRPr="006F7110">
        <w:rPr>
          <w:rFonts w:ascii="宋体" w:hAnsi="宋体"/>
          <w:color w:val="000000" w:themeColor="text1"/>
        </w:rPr>
        <w:t>合格的供应商</w:t>
      </w:r>
      <w:r w:rsidRPr="006F7110">
        <w:rPr>
          <w:rFonts w:ascii="宋体" w:hAnsi="宋体" w:hint="eastAsia"/>
          <w:color w:val="000000" w:themeColor="text1"/>
        </w:rPr>
        <w:t>是指：</w:t>
      </w:r>
      <w:r w:rsidR="00342BC3" w:rsidRPr="006F7110">
        <w:rPr>
          <w:rFonts w:ascii="宋体" w:hAnsi="宋体" w:hint="eastAsia"/>
          <w:color w:val="000000" w:themeColor="text1"/>
        </w:rPr>
        <w:t>详见</w:t>
      </w:r>
      <w:r w:rsidR="008D4719" w:rsidRPr="006F7110">
        <w:rPr>
          <w:rFonts w:ascii="宋体" w:hAnsi="宋体" w:hint="eastAsia"/>
          <w:color w:val="000000" w:themeColor="text1"/>
        </w:rPr>
        <w:t>《第一部分磋商邀请》</w:t>
      </w:r>
      <w:r w:rsidR="00342BC3" w:rsidRPr="006F7110">
        <w:rPr>
          <w:rFonts w:ascii="宋体" w:hAnsi="宋体" w:hint="eastAsia"/>
          <w:color w:val="000000" w:themeColor="text1"/>
        </w:rPr>
        <w:t>申请人的资格要求。</w:t>
      </w:r>
    </w:p>
    <w:p w14:paraId="058E31C3" w14:textId="77777777" w:rsidR="006F245C" w:rsidRPr="006F7110" w:rsidRDefault="00742085" w:rsidP="00C43B1F">
      <w:pPr>
        <w:pStyle w:val="aff2"/>
        <w:numPr>
          <w:ilvl w:val="0"/>
          <w:numId w:val="76"/>
        </w:numPr>
        <w:tabs>
          <w:tab w:val="left" w:pos="567"/>
          <w:tab w:val="left" w:pos="644"/>
        </w:tabs>
        <w:autoSpaceDE w:val="0"/>
        <w:autoSpaceDN w:val="0"/>
        <w:spacing w:line="360" w:lineRule="auto"/>
        <w:ind w:firstLineChars="0" w:hanging="704"/>
        <w:jc w:val="left"/>
        <w:rPr>
          <w:rFonts w:ascii="宋体" w:hAnsi="宋体"/>
          <w:color w:val="000000" w:themeColor="text1"/>
          <w:szCs w:val="21"/>
        </w:rPr>
      </w:pPr>
      <w:r w:rsidRPr="006F7110">
        <w:rPr>
          <w:rFonts w:ascii="宋体" w:hAnsi="宋体" w:hint="eastAsia"/>
          <w:color w:val="000000" w:themeColor="text1"/>
        </w:rPr>
        <w:t>成交供应商</w:t>
      </w:r>
      <w:r w:rsidRPr="006F7110">
        <w:rPr>
          <w:rFonts w:ascii="宋体" w:hAnsi="宋体"/>
          <w:color w:val="000000" w:themeColor="text1"/>
        </w:rPr>
        <w:t>是指经</w:t>
      </w:r>
      <w:r w:rsidRPr="006F7110">
        <w:rPr>
          <w:rFonts w:ascii="宋体" w:hAnsi="宋体" w:hint="eastAsia"/>
          <w:color w:val="000000" w:themeColor="text1"/>
        </w:rPr>
        <w:t>法定程序确定</w:t>
      </w:r>
      <w:r w:rsidRPr="006F7110">
        <w:rPr>
          <w:rFonts w:ascii="宋体" w:hAnsi="宋体"/>
          <w:color w:val="000000" w:themeColor="text1"/>
        </w:rPr>
        <w:t>并</w:t>
      </w:r>
      <w:r w:rsidRPr="006F7110">
        <w:rPr>
          <w:rFonts w:ascii="宋体" w:hAnsi="宋体" w:hint="eastAsia"/>
          <w:color w:val="000000" w:themeColor="text1"/>
        </w:rPr>
        <w:t>授予</w:t>
      </w:r>
      <w:r w:rsidRPr="006F7110">
        <w:rPr>
          <w:rFonts w:ascii="宋体" w:hAnsi="宋体"/>
          <w:color w:val="000000" w:themeColor="text1"/>
        </w:rPr>
        <w:t>合同的供应商</w:t>
      </w:r>
      <w:r w:rsidRPr="006F7110">
        <w:rPr>
          <w:rFonts w:ascii="宋体" w:hAnsi="宋体" w:hint="eastAsia"/>
          <w:color w:val="000000" w:themeColor="text1"/>
        </w:rPr>
        <w:t>。</w:t>
      </w:r>
    </w:p>
    <w:p w14:paraId="3B17C754" w14:textId="77777777" w:rsidR="006F245C" w:rsidRPr="006F7110" w:rsidRDefault="00742085" w:rsidP="00C43B1F">
      <w:pPr>
        <w:numPr>
          <w:ilvl w:val="0"/>
          <w:numId w:val="3"/>
        </w:numPr>
        <w:tabs>
          <w:tab w:val="clear" w:pos="360"/>
          <w:tab w:val="left" w:pos="709"/>
        </w:tabs>
        <w:autoSpaceDE w:val="0"/>
        <w:autoSpaceDN w:val="0"/>
        <w:spacing w:beforeLines="50" w:before="156" w:line="360" w:lineRule="auto"/>
        <w:ind w:left="567" w:hanging="567"/>
        <w:rPr>
          <w:rFonts w:ascii="宋体" w:hAnsi="宋体"/>
          <w:b/>
          <w:bCs/>
          <w:color w:val="000000" w:themeColor="text1"/>
          <w:szCs w:val="21"/>
        </w:rPr>
      </w:pPr>
      <w:bookmarkStart w:id="40" w:name="_Toc416771325"/>
      <w:bookmarkStart w:id="41" w:name="_Toc381027664"/>
      <w:bookmarkStart w:id="42" w:name="_Toc416770215"/>
      <w:bookmarkEnd w:id="38"/>
      <w:bookmarkEnd w:id="39"/>
      <w:r w:rsidRPr="006F7110">
        <w:rPr>
          <w:rFonts w:ascii="宋体" w:hAnsi="宋体" w:hint="eastAsia"/>
          <w:b/>
          <w:bCs/>
          <w:color w:val="000000" w:themeColor="text1"/>
          <w:szCs w:val="21"/>
        </w:rPr>
        <w:t>合格的货物和服务</w:t>
      </w:r>
      <w:bookmarkEnd w:id="40"/>
      <w:bookmarkEnd w:id="41"/>
      <w:bookmarkEnd w:id="42"/>
    </w:p>
    <w:p w14:paraId="1A46B1EB"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color w:val="000000" w:themeColor="text1"/>
          <w:szCs w:val="21"/>
        </w:rPr>
        <w:t>货物：是指供应商制造或组织</w:t>
      </w:r>
      <w:proofErr w:type="gramStart"/>
      <w:r w:rsidRPr="006F7110">
        <w:rPr>
          <w:rFonts w:ascii="宋体" w:hAnsi="宋体" w:hint="eastAsia"/>
          <w:color w:val="000000" w:themeColor="text1"/>
          <w:szCs w:val="21"/>
        </w:rPr>
        <w:t>符合</w:t>
      </w:r>
      <w:r w:rsidR="00570392" w:rsidRPr="006F7110">
        <w:rPr>
          <w:rFonts w:ascii="宋体" w:hAnsi="宋体" w:hint="eastAsia"/>
          <w:color w:val="000000" w:themeColor="text1"/>
          <w:szCs w:val="21"/>
        </w:rPr>
        <w:t>磋商</w:t>
      </w:r>
      <w:proofErr w:type="gramEnd"/>
      <w:r w:rsidR="00570392" w:rsidRPr="006F7110">
        <w:rPr>
          <w:rFonts w:ascii="宋体" w:hAnsi="宋体" w:hint="eastAsia"/>
          <w:color w:val="000000" w:themeColor="text1"/>
          <w:szCs w:val="21"/>
        </w:rPr>
        <w:t>文件</w:t>
      </w:r>
      <w:r w:rsidRPr="006F7110">
        <w:rPr>
          <w:rFonts w:ascii="宋体" w:hAnsi="宋体" w:hint="eastAsia"/>
          <w:color w:val="000000" w:themeColor="text1"/>
          <w:szCs w:val="21"/>
        </w:rPr>
        <w:t>要求的货物等。所投的货物必须是其合法生产、合法来源的符合国家有关标准要求的货物，并满足</w:t>
      </w:r>
      <w:r w:rsidR="00570392" w:rsidRPr="006F7110">
        <w:rPr>
          <w:rFonts w:ascii="宋体" w:hAnsi="宋体" w:hint="eastAsia"/>
          <w:color w:val="000000" w:themeColor="text1"/>
          <w:szCs w:val="21"/>
        </w:rPr>
        <w:t>磋商文件</w:t>
      </w:r>
      <w:r w:rsidRPr="006F7110">
        <w:rPr>
          <w:rFonts w:ascii="宋体" w:hAnsi="宋体" w:hint="eastAsia"/>
          <w:color w:val="000000" w:themeColor="text1"/>
          <w:szCs w:val="21"/>
        </w:rPr>
        <w:t>规定的规格、参数、质量、价格、有效期、售后服务等要求。</w:t>
      </w:r>
    </w:p>
    <w:p w14:paraId="25243407"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color w:val="000000" w:themeColor="text1"/>
          <w:szCs w:val="21"/>
        </w:rPr>
        <w:t>服务：是指供应商按</w:t>
      </w:r>
      <w:r w:rsidR="00570392" w:rsidRPr="006F7110">
        <w:rPr>
          <w:rFonts w:ascii="宋体" w:hAnsi="宋体" w:hint="eastAsia"/>
          <w:color w:val="000000" w:themeColor="text1"/>
          <w:szCs w:val="21"/>
        </w:rPr>
        <w:t>磋商文件</w:t>
      </w:r>
      <w:r w:rsidRPr="006F7110">
        <w:rPr>
          <w:rFonts w:ascii="宋体" w:hAnsi="宋体" w:hint="eastAsia"/>
          <w:color w:val="000000" w:themeColor="text1"/>
          <w:szCs w:val="21"/>
        </w:rPr>
        <w:t>规定完成的全部服务内容，其中包括完成服务所需的货物，及须承担的技术支持、培训和其它伴随服务。</w:t>
      </w:r>
    </w:p>
    <w:p w14:paraId="78ECB819"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color w:val="000000" w:themeColor="text1"/>
          <w:szCs w:val="21"/>
        </w:rPr>
        <w:t>工程：是指建设工程，包括建筑物和构筑物的新建、改建、扩建、装修、拆除、修缮等。</w:t>
      </w:r>
    </w:p>
    <w:p w14:paraId="2C5F82D5"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bCs/>
          <w:color w:val="000000" w:themeColor="text1"/>
          <w:szCs w:val="21"/>
        </w:rPr>
        <w:t>政府采购应当采购本国产品，确需采购进口产品（是指通过中国海关报关验放进入中国境内且产自关境外的产品）的，</w:t>
      </w:r>
      <w:bookmarkStart w:id="43" w:name="_Toc211763038"/>
      <w:r w:rsidRPr="006F7110">
        <w:rPr>
          <w:rFonts w:ascii="宋体" w:hAnsi="宋体" w:hint="eastAsia"/>
          <w:bCs/>
          <w:color w:val="000000" w:themeColor="text1"/>
          <w:szCs w:val="21"/>
        </w:rPr>
        <w:t>应当获得财政部门核准。本项目依据《政府采购进口产品管理办法</w:t>
      </w:r>
      <w:bookmarkEnd w:id="43"/>
      <w:r w:rsidRPr="006F7110">
        <w:rPr>
          <w:rFonts w:ascii="宋体" w:hAnsi="宋体" w:hint="eastAsia"/>
          <w:bCs/>
          <w:color w:val="000000" w:themeColor="text1"/>
          <w:szCs w:val="21"/>
        </w:rPr>
        <w:t>》优先采购向我国企业转让技术、与我国企业签订消化吸收再创新方案的供应商的进口产品。</w:t>
      </w:r>
    </w:p>
    <w:p w14:paraId="672AE0A5" w14:textId="77777777" w:rsidR="00A648C1" w:rsidRPr="006F7110" w:rsidRDefault="00A648C1"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bCs/>
          <w:color w:val="000000" w:themeColor="text1"/>
          <w:szCs w:val="21"/>
        </w:rPr>
        <w:t>若磋商产品属于政府强制采购节能产品的，则供应商必须提供该产品国家强制性节能产品进行响应，并提供有效的中国节能产品认证证书，否则视为无效响应。</w:t>
      </w:r>
    </w:p>
    <w:p w14:paraId="72F90DC7"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color w:val="000000" w:themeColor="text1"/>
          <w:szCs w:val="21"/>
        </w:rPr>
        <w:t>供应商提供的所有货物、服务或工程，其质量、技术等特征必须符合国家、行业现行法律、法规的相关标准和《中华人民共和国政府采购法》等有关规定。</w:t>
      </w:r>
    </w:p>
    <w:p w14:paraId="57928473"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color w:val="000000" w:themeColor="text1"/>
          <w:szCs w:val="21"/>
        </w:rPr>
        <w:t>采购人有权拒绝接受任何不合格的服务或工程，由此产生的费用及相关后果均由供应商自行承担。</w:t>
      </w:r>
    </w:p>
    <w:p w14:paraId="2AF0250B" w14:textId="77777777" w:rsidR="006F245C" w:rsidRPr="006F7110" w:rsidRDefault="00742085" w:rsidP="00C43B1F">
      <w:pPr>
        <w:pStyle w:val="aff2"/>
        <w:numPr>
          <w:ilvl w:val="0"/>
          <w:numId w:val="78"/>
        </w:numPr>
        <w:tabs>
          <w:tab w:val="left" w:pos="567"/>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color w:val="000000" w:themeColor="text1"/>
          <w:szCs w:val="21"/>
        </w:rPr>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w:t>
      </w:r>
      <w:r w:rsidRPr="006F7110">
        <w:rPr>
          <w:rFonts w:ascii="宋体" w:hAnsi="宋体" w:hint="eastAsia"/>
          <w:color w:val="000000" w:themeColor="text1"/>
          <w:szCs w:val="21"/>
        </w:rPr>
        <w:lastRenderedPageBreak/>
        <w:t>方提出其专利权、商标权或其他知识产权的侵权之诉，则一切法律责任由供应商承担。</w:t>
      </w:r>
    </w:p>
    <w:p w14:paraId="59C9D4BC" w14:textId="77777777" w:rsidR="006F245C" w:rsidRPr="006F7110" w:rsidRDefault="00742085" w:rsidP="00C43B1F">
      <w:pPr>
        <w:numPr>
          <w:ilvl w:val="0"/>
          <w:numId w:val="3"/>
        </w:numPr>
        <w:tabs>
          <w:tab w:val="clear" w:pos="360"/>
          <w:tab w:val="left" w:pos="567"/>
        </w:tabs>
        <w:autoSpaceDE w:val="0"/>
        <w:autoSpaceDN w:val="0"/>
        <w:spacing w:beforeLines="100" w:before="312" w:line="360" w:lineRule="auto"/>
        <w:ind w:left="567" w:hanging="567"/>
        <w:rPr>
          <w:rFonts w:ascii="宋体" w:hAnsi="宋体"/>
          <w:b/>
          <w:bCs/>
          <w:color w:val="000000" w:themeColor="text1"/>
          <w:szCs w:val="21"/>
        </w:rPr>
      </w:pPr>
      <w:bookmarkStart w:id="44" w:name="_Toc416771326"/>
      <w:bookmarkStart w:id="45" w:name="_Toc410736137"/>
      <w:bookmarkStart w:id="46" w:name="_Toc410738937"/>
      <w:bookmarkStart w:id="47" w:name="_Toc416770216"/>
      <w:r w:rsidRPr="006F7110">
        <w:rPr>
          <w:rFonts w:ascii="宋体" w:hAnsi="宋体" w:hint="eastAsia"/>
          <w:b/>
          <w:bCs/>
          <w:color w:val="000000" w:themeColor="text1"/>
          <w:szCs w:val="21"/>
        </w:rPr>
        <w:t>磋商费用</w:t>
      </w:r>
      <w:bookmarkEnd w:id="44"/>
      <w:bookmarkEnd w:id="45"/>
      <w:bookmarkEnd w:id="46"/>
      <w:bookmarkEnd w:id="47"/>
    </w:p>
    <w:p w14:paraId="2EF323EA" w14:textId="77777777" w:rsidR="006F245C" w:rsidRPr="006F7110" w:rsidRDefault="00742085" w:rsidP="00C43B1F">
      <w:pPr>
        <w:pStyle w:val="aff2"/>
        <w:numPr>
          <w:ilvl w:val="0"/>
          <w:numId w:val="79"/>
        </w:numPr>
        <w:tabs>
          <w:tab w:val="left" w:pos="567"/>
        </w:tabs>
        <w:autoSpaceDE w:val="0"/>
        <w:autoSpaceDN w:val="0"/>
        <w:spacing w:line="360" w:lineRule="auto"/>
        <w:ind w:left="567" w:firstLineChars="0" w:hanging="567"/>
        <w:jc w:val="left"/>
        <w:rPr>
          <w:rFonts w:ascii="宋体" w:hAnsi="宋体" w:cs="宋体"/>
          <w:color w:val="000000" w:themeColor="text1"/>
          <w:szCs w:val="21"/>
        </w:rPr>
      </w:pPr>
      <w:r w:rsidRPr="006F7110">
        <w:rPr>
          <w:rFonts w:ascii="宋体" w:hAnsi="宋体" w:hint="eastAsia"/>
          <w:color w:val="000000" w:themeColor="text1"/>
          <w:szCs w:val="21"/>
        </w:rPr>
        <w:t>供应商应承担所有与准备和参加磋商有关的费用</w:t>
      </w:r>
      <w:r w:rsidRPr="006F7110">
        <w:rPr>
          <w:rFonts w:ascii="宋体" w:hAnsi="宋体" w:cs="宋体" w:hint="eastAsia"/>
          <w:color w:val="000000" w:themeColor="text1"/>
          <w:szCs w:val="21"/>
          <w:lang w:eastAsia="zh-TW"/>
        </w:rPr>
        <w:t>。不论磋商的结果如何</w:t>
      </w:r>
      <w:r w:rsidRPr="006F7110">
        <w:rPr>
          <w:rFonts w:ascii="宋体" w:hAnsi="宋体" w:cs="宋体" w:hint="eastAsia"/>
          <w:color w:val="000000" w:themeColor="text1"/>
          <w:szCs w:val="21"/>
        </w:rPr>
        <w:t>，</w:t>
      </w:r>
      <w:r w:rsidRPr="006F7110">
        <w:rPr>
          <w:rFonts w:ascii="宋体" w:hAnsi="宋体" w:cs="宋体" w:hint="eastAsia"/>
          <w:color w:val="000000" w:themeColor="text1"/>
          <w:szCs w:val="21"/>
          <w:lang w:eastAsia="zh-TW"/>
        </w:rPr>
        <w:t>采购人均无义务和责任承担这些费用</w:t>
      </w:r>
      <w:r w:rsidRPr="006F7110">
        <w:rPr>
          <w:rFonts w:ascii="宋体" w:hAnsi="宋体" w:cs="宋体" w:hint="eastAsia"/>
          <w:color w:val="000000" w:themeColor="text1"/>
          <w:szCs w:val="21"/>
        </w:rPr>
        <w:t>。</w:t>
      </w:r>
      <w:bookmarkStart w:id="48" w:name="_Toc315793298"/>
    </w:p>
    <w:bookmarkEnd w:id="48"/>
    <w:p w14:paraId="40B585E6" w14:textId="2056D78F" w:rsidR="006F245C" w:rsidRPr="006F7110" w:rsidRDefault="00742085" w:rsidP="00C43B1F">
      <w:pPr>
        <w:numPr>
          <w:ilvl w:val="0"/>
          <w:numId w:val="3"/>
        </w:numPr>
        <w:tabs>
          <w:tab w:val="clear" w:pos="360"/>
        </w:tabs>
        <w:autoSpaceDE w:val="0"/>
        <w:autoSpaceDN w:val="0"/>
        <w:spacing w:beforeLines="100" w:before="312" w:line="360" w:lineRule="auto"/>
        <w:ind w:left="567" w:hanging="567"/>
        <w:rPr>
          <w:rFonts w:ascii="宋体" w:hAnsi="宋体"/>
          <w:b/>
          <w:bCs/>
          <w:color w:val="000000" w:themeColor="text1"/>
          <w:szCs w:val="21"/>
        </w:rPr>
      </w:pPr>
      <w:r w:rsidRPr="006F7110">
        <w:rPr>
          <w:rFonts w:ascii="宋体" w:hAnsi="宋体" w:hint="eastAsia"/>
          <w:b/>
          <w:bCs/>
          <w:color w:val="000000" w:themeColor="text1"/>
          <w:szCs w:val="21"/>
        </w:rPr>
        <w:t>政府采购信用担保</w:t>
      </w:r>
      <w:r w:rsidR="007F53AD" w:rsidRPr="006F7110">
        <w:rPr>
          <w:rFonts w:ascii="宋体" w:hAnsi="宋体" w:hint="eastAsia"/>
          <w:b/>
          <w:bCs/>
          <w:color w:val="000000" w:themeColor="text1"/>
          <w:szCs w:val="21"/>
        </w:rPr>
        <w:t>（本项目不适用）</w:t>
      </w:r>
    </w:p>
    <w:p w14:paraId="0EDEA3BF" w14:textId="77777777" w:rsidR="006F245C" w:rsidRPr="006F7110" w:rsidRDefault="00742085" w:rsidP="00C43B1F">
      <w:pPr>
        <w:pStyle w:val="aff2"/>
        <w:numPr>
          <w:ilvl w:val="0"/>
          <w:numId w:val="80"/>
        </w:numPr>
        <w:tabs>
          <w:tab w:val="left" w:pos="567"/>
        </w:tabs>
        <w:autoSpaceDE w:val="0"/>
        <w:autoSpaceDN w:val="0"/>
        <w:spacing w:line="360" w:lineRule="auto"/>
        <w:ind w:left="567" w:firstLineChars="0" w:hanging="567"/>
        <w:rPr>
          <w:rFonts w:ascii="宋体" w:hAnsi="宋体"/>
          <w:b/>
          <w:bCs/>
          <w:color w:val="000000" w:themeColor="text1"/>
          <w:szCs w:val="21"/>
        </w:rPr>
      </w:pPr>
      <w:r w:rsidRPr="006F7110">
        <w:rPr>
          <w:rFonts w:ascii="宋体" w:hAnsi="宋体"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0E3C8C0A" w14:textId="77777777" w:rsidR="006F245C" w:rsidRPr="006F7110" w:rsidRDefault="00742085" w:rsidP="00C43B1F">
      <w:pPr>
        <w:pStyle w:val="aff2"/>
        <w:numPr>
          <w:ilvl w:val="0"/>
          <w:numId w:val="80"/>
        </w:numPr>
        <w:tabs>
          <w:tab w:val="left" w:pos="567"/>
        </w:tabs>
        <w:autoSpaceDE w:val="0"/>
        <w:autoSpaceDN w:val="0"/>
        <w:spacing w:line="360" w:lineRule="auto"/>
        <w:ind w:left="567" w:firstLineChars="0" w:hanging="567"/>
        <w:rPr>
          <w:rFonts w:ascii="宋体" w:hAnsi="宋体"/>
          <w:b/>
          <w:bCs/>
          <w:color w:val="000000" w:themeColor="text1"/>
          <w:szCs w:val="21"/>
        </w:rPr>
      </w:pPr>
      <w:r w:rsidRPr="006F7110">
        <w:rPr>
          <w:rFonts w:ascii="宋体" w:hAnsi="宋体" w:hint="eastAsia"/>
          <w:bCs/>
          <w:color w:val="000000" w:themeColor="text1"/>
          <w:szCs w:val="21"/>
        </w:rPr>
        <w:t>根据《政府采购法实施条例》的规定，允许并授受供应商以专业担保机构出具的担保函的形式交纳</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或履约保证金。供应商提交专业担保机构出具的</w:t>
      </w:r>
      <w:r w:rsidR="00524E7B" w:rsidRPr="006F7110">
        <w:rPr>
          <w:rFonts w:ascii="宋体" w:hAnsi="宋体" w:hint="eastAsia"/>
          <w:bCs/>
          <w:color w:val="000000" w:themeColor="text1"/>
          <w:szCs w:val="21"/>
        </w:rPr>
        <w:t>投标</w:t>
      </w:r>
      <w:r w:rsidRPr="006F7110">
        <w:rPr>
          <w:rFonts w:ascii="宋体" w:hAnsi="宋体" w:hint="eastAsia"/>
          <w:bCs/>
          <w:color w:val="000000" w:themeColor="text1"/>
          <w:szCs w:val="21"/>
        </w:rPr>
        <w:t>担保函的，不得再要求其提供银行资信证明等类似文件。</w:t>
      </w:r>
    </w:p>
    <w:p w14:paraId="43D51135" w14:textId="77777777" w:rsidR="006F245C" w:rsidRPr="006F7110" w:rsidRDefault="00742085" w:rsidP="00C43B1F">
      <w:pPr>
        <w:pStyle w:val="aff2"/>
        <w:numPr>
          <w:ilvl w:val="0"/>
          <w:numId w:val="80"/>
        </w:numPr>
        <w:tabs>
          <w:tab w:val="left" w:pos="567"/>
        </w:tabs>
        <w:autoSpaceDE w:val="0"/>
        <w:autoSpaceDN w:val="0"/>
        <w:spacing w:line="360" w:lineRule="auto"/>
        <w:ind w:left="567" w:firstLineChars="0" w:hanging="567"/>
        <w:rPr>
          <w:rFonts w:ascii="宋体" w:hAnsi="宋体"/>
          <w:b/>
          <w:bCs/>
          <w:color w:val="000000" w:themeColor="text1"/>
          <w:szCs w:val="21"/>
        </w:rPr>
      </w:pPr>
      <w:r w:rsidRPr="006F7110">
        <w:rPr>
          <w:rFonts w:ascii="宋体" w:hAnsi="宋体" w:hint="eastAsia"/>
          <w:bCs/>
          <w:color w:val="000000" w:themeColor="text1"/>
          <w:szCs w:val="21"/>
        </w:rPr>
        <w:t>担保品种</w:t>
      </w:r>
    </w:p>
    <w:p w14:paraId="6001F339" w14:textId="77777777" w:rsidR="006F245C" w:rsidRPr="006F7110" w:rsidRDefault="00766E3C" w:rsidP="00C43B1F">
      <w:pPr>
        <w:pStyle w:val="aff2"/>
        <w:numPr>
          <w:ilvl w:val="0"/>
          <w:numId w:val="81"/>
        </w:numPr>
        <w:tabs>
          <w:tab w:val="left" w:pos="360"/>
          <w:tab w:val="left" w:pos="720"/>
        </w:tabs>
        <w:autoSpaceDE w:val="0"/>
        <w:autoSpaceDN w:val="0"/>
        <w:spacing w:line="360" w:lineRule="auto"/>
        <w:ind w:firstLineChars="0" w:hanging="704"/>
        <w:jc w:val="left"/>
        <w:rPr>
          <w:rFonts w:ascii="宋体" w:hAnsi="宋体"/>
          <w:b/>
          <w:bCs/>
          <w:color w:val="000000" w:themeColor="text1"/>
          <w:szCs w:val="21"/>
        </w:rPr>
      </w:pPr>
      <w:r w:rsidRPr="006F7110">
        <w:rPr>
          <w:rFonts w:ascii="宋体" w:hAnsi="宋体" w:hint="eastAsia"/>
          <w:bCs/>
          <w:color w:val="000000" w:themeColor="text1"/>
          <w:szCs w:val="21"/>
        </w:rPr>
        <w:t>投标</w:t>
      </w:r>
      <w:r w:rsidR="00742085" w:rsidRPr="006F7110">
        <w:rPr>
          <w:rFonts w:ascii="宋体" w:hAnsi="宋体" w:hint="eastAsia"/>
          <w:bCs/>
          <w:color w:val="000000" w:themeColor="text1"/>
          <w:szCs w:val="21"/>
        </w:rPr>
        <w:t>担保，是指由担保机构为供应商交纳</w:t>
      </w:r>
      <w:r w:rsidR="00524E7B" w:rsidRPr="006F7110">
        <w:rPr>
          <w:rFonts w:ascii="宋体" w:hAnsi="宋体" w:hint="eastAsia"/>
          <w:bCs/>
          <w:color w:val="000000" w:themeColor="text1"/>
          <w:szCs w:val="21"/>
        </w:rPr>
        <w:t>投标保证金</w:t>
      </w:r>
      <w:r w:rsidR="00742085" w:rsidRPr="006F7110">
        <w:rPr>
          <w:rFonts w:ascii="宋体" w:hAnsi="宋体" w:hint="eastAsia"/>
          <w:bCs/>
          <w:color w:val="000000" w:themeColor="text1"/>
          <w:szCs w:val="21"/>
        </w:rPr>
        <w:t>向采购人或采购代理机构提供的保证担保。供应商在磋商有效期内撤回响应文件或成交后不签订政府采购合同的，由担保机构</w:t>
      </w:r>
      <w:proofErr w:type="gramStart"/>
      <w:r w:rsidR="00742085" w:rsidRPr="006F7110">
        <w:rPr>
          <w:rFonts w:ascii="宋体" w:hAnsi="宋体" w:hint="eastAsia"/>
          <w:bCs/>
          <w:color w:val="000000" w:themeColor="text1"/>
          <w:szCs w:val="21"/>
        </w:rPr>
        <w:t>按照担</w:t>
      </w:r>
      <w:proofErr w:type="gramEnd"/>
      <w:r w:rsidR="00742085" w:rsidRPr="006F7110">
        <w:rPr>
          <w:rFonts w:ascii="宋体" w:hAnsi="宋体" w:hint="eastAsia"/>
          <w:bCs/>
          <w:color w:val="000000" w:themeColor="text1"/>
          <w:szCs w:val="21"/>
        </w:rPr>
        <w:t>保函的约定履行支付</w:t>
      </w:r>
      <w:r w:rsidR="00524E7B" w:rsidRPr="006F7110">
        <w:rPr>
          <w:rFonts w:ascii="宋体" w:hAnsi="宋体" w:hint="eastAsia"/>
          <w:bCs/>
          <w:color w:val="000000" w:themeColor="text1"/>
          <w:szCs w:val="21"/>
        </w:rPr>
        <w:t>投标保证金</w:t>
      </w:r>
      <w:r w:rsidR="00742085" w:rsidRPr="006F7110">
        <w:rPr>
          <w:rFonts w:ascii="宋体" w:hAnsi="宋体" w:hint="eastAsia"/>
          <w:bCs/>
          <w:color w:val="000000" w:themeColor="text1"/>
          <w:szCs w:val="21"/>
        </w:rPr>
        <w:t>的责任。</w:t>
      </w:r>
    </w:p>
    <w:p w14:paraId="45DCAACC" w14:textId="77777777" w:rsidR="006F245C" w:rsidRPr="006F7110" w:rsidRDefault="00742085" w:rsidP="00C43B1F">
      <w:pPr>
        <w:pStyle w:val="aff2"/>
        <w:numPr>
          <w:ilvl w:val="0"/>
          <w:numId w:val="81"/>
        </w:numPr>
        <w:tabs>
          <w:tab w:val="left" w:pos="360"/>
          <w:tab w:val="left" w:pos="720"/>
        </w:tabs>
        <w:autoSpaceDE w:val="0"/>
        <w:autoSpaceDN w:val="0"/>
        <w:spacing w:line="360" w:lineRule="auto"/>
        <w:ind w:firstLineChars="0" w:hanging="704"/>
        <w:jc w:val="left"/>
        <w:rPr>
          <w:rFonts w:ascii="宋体" w:hAnsi="宋体"/>
          <w:b/>
          <w:bCs/>
          <w:color w:val="000000" w:themeColor="text1"/>
          <w:szCs w:val="21"/>
        </w:rPr>
      </w:pPr>
      <w:r w:rsidRPr="006F7110">
        <w:rPr>
          <w:rFonts w:ascii="宋体" w:hAnsi="宋体" w:hint="eastAsia"/>
          <w:bCs/>
          <w:color w:val="000000" w:themeColor="text1"/>
          <w:szCs w:val="21"/>
        </w:rPr>
        <w:t>履约担保，是指由担保机构为供应商交纳履约保证金向采购人或采购代理机构提供的保证担保。供应商未按政府采购合同履行约定义务的，由担保机构</w:t>
      </w:r>
      <w:proofErr w:type="gramStart"/>
      <w:r w:rsidRPr="006F7110">
        <w:rPr>
          <w:rFonts w:ascii="宋体" w:hAnsi="宋体" w:hint="eastAsia"/>
          <w:bCs/>
          <w:color w:val="000000" w:themeColor="text1"/>
          <w:szCs w:val="21"/>
        </w:rPr>
        <w:t>按照担</w:t>
      </w:r>
      <w:proofErr w:type="gramEnd"/>
      <w:r w:rsidRPr="006F7110">
        <w:rPr>
          <w:rFonts w:ascii="宋体" w:hAnsi="宋体" w:hint="eastAsia"/>
          <w:bCs/>
          <w:color w:val="000000" w:themeColor="text1"/>
          <w:szCs w:val="21"/>
        </w:rPr>
        <w:t>保函约定履行支付履约保证金的责任。</w:t>
      </w:r>
    </w:p>
    <w:p w14:paraId="3D912CD3" w14:textId="77777777" w:rsidR="006F245C" w:rsidRPr="006F7110" w:rsidRDefault="00742085" w:rsidP="00C43B1F">
      <w:pPr>
        <w:pStyle w:val="aff2"/>
        <w:numPr>
          <w:ilvl w:val="0"/>
          <w:numId w:val="81"/>
        </w:numPr>
        <w:tabs>
          <w:tab w:val="left" w:pos="360"/>
          <w:tab w:val="left" w:pos="720"/>
        </w:tabs>
        <w:autoSpaceDE w:val="0"/>
        <w:autoSpaceDN w:val="0"/>
        <w:spacing w:line="360" w:lineRule="auto"/>
        <w:ind w:firstLineChars="0" w:hanging="704"/>
        <w:jc w:val="left"/>
        <w:rPr>
          <w:rFonts w:ascii="宋体" w:hAnsi="宋体"/>
          <w:b/>
          <w:bCs/>
          <w:color w:val="000000" w:themeColor="text1"/>
          <w:szCs w:val="21"/>
        </w:rPr>
      </w:pPr>
      <w:r w:rsidRPr="006F7110">
        <w:rPr>
          <w:rFonts w:ascii="宋体" w:hAnsi="宋体" w:hint="eastAsia"/>
          <w:bCs/>
          <w:color w:val="000000" w:themeColor="text1"/>
          <w:szCs w:val="21"/>
        </w:rPr>
        <w:t>融资担保，是指担保机构为供应商向银行融资提供的保证担保。</w:t>
      </w:r>
    </w:p>
    <w:p w14:paraId="057176E5" w14:textId="77777777" w:rsidR="006F245C" w:rsidRPr="006F7110" w:rsidRDefault="00742085" w:rsidP="00C43B1F">
      <w:pPr>
        <w:pStyle w:val="aff2"/>
        <w:numPr>
          <w:ilvl w:val="0"/>
          <w:numId w:val="80"/>
        </w:numPr>
        <w:tabs>
          <w:tab w:val="left" w:pos="567"/>
        </w:tabs>
        <w:autoSpaceDE w:val="0"/>
        <w:autoSpaceDN w:val="0"/>
        <w:spacing w:line="360" w:lineRule="auto"/>
        <w:ind w:left="567" w:firstLineChars="0" w:hanging="567"/>
        <w:rPr>
          <w:rFonts w:ascii="宋体" w:hAnsi="宋体"/>
          <w:b/>
          <w:bCs/>
          <w:color w:val="000000" w:themeColor="text1"/>
          <w:szCs w:val="21"/>
        </w:rPr>
      </w:pPr>
      <w:r w:rsidRPr="006F7110">
        <w:rPr>
          <w:rFonts w:ascii="宋体" w:hAnsi="宋体" w:hint="eastAsia"/>
          <w:bCs/>
          <w:color w:val="000000" w:themeColor="text1"/>
          <w:szCs w:val="21"/>
        </w:rPr>
        <w:t>供应商可以以</w:t>
      </w:r>
      <w:r w:rsidR="00524E7B" w:rsidRPr="006F7110">
        <w:rPr>
          <w:rFonts w:ascii="宋体" w:hAnsi="宋体" w:hint="eastAsia"/>
          <w:bCs/>
          <w:color w:val="000000" w:themeColor="text1"/>
          <w:szCs w:val="21"/>
        </w:rPr>
        <w:t>投标</w:t>
      </w:r>
      <w:r w:rsidRPr="006F7110">
        <w:rPr>
          <w:rFonts w:ascii="宋体" w:hAnsi="宋体" w:hint="eastAsia"/>
          <w:bCs/>
          <w:color w:val="000000" w:themeColor="text1"/>
          <w:szCs w:val="21"/>
        </w:rPr>
        <w:t>担保函、履约担保</w:t>
      </w:r>
      <w:proofErr w:type="gramStart"/>
      <w:r w:rsidRPr="006F7110">
        <w:rPr>
          <w:rFonts w:ascii="宋体" w:hAnsi="宋体" w:hint="eastAsia"/>
          <w:bCs/>
          <w:color w:val="000000" w:themeColor="text1"/>
          <w:szCs w:val="21"/>
        </w:rPr>
        <w:t>函形式</w:t>
      </w:r>
      <w:proofErr w:type="gramEnd"/>
      <w:r w:rsidRPr="006F7110">
        <w:rPr>
          <w:rFonts w:ascii="宋体" w:hAnsi="宋体" w:hint="eastAsia"/>
          <w:bCs/>
          <w:color w:val="000000" w:themeColor="text1"/>
          <w:szCs w:val="21"/>
        </w:rPr>
        <w:t>缴纳保证金。</w:t>
      </w:r>
    </w:p>
    <w:p w14:paraId="6CEAD34E" w14:textId="77777777" w:rsidR="006F245C" w:rsidRPr="006F7110" w:rsidRDefault="00742085" w:rsidP="00C43B1F">
      <w:pPr>
        <w:numPr>
          <w:ilvl w:val="0"/>
          <w:numId w:val="3"/>
        </w:numPr>
        <w:tabs>
          <w:tab w:val="clear" w:pos="360"/>
        </w:tabs>
        <w:autoSpaceDE w:val="0"/>
        <w:autoSpaceDN w:val="0"/>
        <w:spacing w:beforeLines="100" w:before="312" w:line="360" w:lineRule="auto"/>
        <w:ind w:left="567" w:hanging="567"/>
        <w:rPr>
          <w:rFonts w:ascii="宋体" w:hAnsi="宋体"/>
          <w:b/>
          <w:bCs/>
          <w:color w:val="000000" w:themeColor="text1"/>
          <w:szCs w:val="21"/>
        </w:rPr>
      </w:pPr>
      <w:r w:rsidRPr="006F7110">
        <w:rPr>
          <w:rFonts w:ascii="宋体" w:hAnsi="宋体" w:hint="eastAsia"/>
          <w:b/>
          <w:bCs/>
          <w:color w:val="000000" w:themeColor="text1"/>
          <w:szCs w:val="21"/>
        </w:rPr>
        <w:t>其他</w:t>
      </w:r>
    </w:p>
    <w:p w14:paraId="07B9464F" w14:textId="77777777" w:rsidR="00221FE0" w:rsidRPr="006F7110" w:rsidRDefault="00742085" w:rsidP="00C43B1F">
      <w:pPr>
        <w:pStyle w:val="aff2"/>
        <w:numPr>
          <w:ilvl w:val="0"/>
          <w:numId w:val="82"/>
        </w:numPr>
        <w:tabs>
          <w:tab w:val="left" w:pos="567"/>
        </w:tabs>
        <w:autoSpaceDE w:val="0"/>
        <w:autoSpaceDN w:val="0"/>
        <w:spacing w:line="360" w:lineRule="auto"/>
        <w:ind w:left="567" w:firstLineChars="0" w:hanging="567"/>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所有时间均为24小时制北京时间，所有货币单位均为人民币元，所使用的计量单位均以《中华人民共和国法定计量单位》为准（特别注明除外）</w:t>
      </w:r>
      <w:r w:rsidRPr="006F7110">
        <w:rPr>
          <w:rFonts w:ascii="宋体" w:hAnsi="宋体" w:cs="宋体" w:hint="eastAsia"/>
          <w:color w:val="000000" w:themeColor="text1"/>
          <w:szCs w:val="21"/>
        </w:rPr>
        <w:t>。</w:t>
      </w:r>
    </w:p>
    <w:p w14:paraId="69CAF89F" w14:textId="77777777" w:rsidR="006F245C" w:rsidRPr="006F7110" w:rsidRDefault="00742085" w:rsidP="00C43B1F">
      <w:pPr>
        <w:pStyle w:val="aff2"/>
        <w:numPr>
          <w:ilvl w:val="0"/>
          <w:numId w:val="82"/>
        </w:numPr>
        <w:tabs>
          <w:tab w:val="left" w:pos="567"/>
        </w:tabs>
        <w:autoSpaceDE w:val="0"/>
        <w:autoSpaceDN w:val="0"/>
        <w:spacing w:line="360" w:lineRule="auto"/>
        <w:ind w:left="567" w:firstLineChars="0" w:hanging="567"/>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供应商向我司咨询的有关项目事项，一切以法律法规的规定和本公司书面答复为准，其他一切形式均为个人意见，不代表本公司的意见。</w:t>
      </w:r>
    </w:p>
    <w:p w14:paraId="2AB0E73F" w14:textId="77777777" w:rsidR="006F245C" w:rsidRPr="006F7110" w:rsidRDefault="00570392" w:rsidP="00C43B1F">
      <w:pPr>
        <w:pStyle w:val="aff2"/>
        <w:numPr>
          <w:ilvl w:val="0"/>
          <w:numId w:val="61"/>
        </w:numPr>
        <w:spacing w:beforeLines="100" w:before="312" w:afterLines="50" w:after="156"/>
        <w:ind w:left="510" w:firstLineChars="0" w:hanging="510"/>
        <w:rPr>
          <w:rFonts w:ascii="宋体" w:hAnsi="宋体"/>
          <w:b/>
          <w:color w:val="000000" w:themeColor="text1"/>
        </w:rPr>
      </w:pPr>
      <w:r w:rsidRPr="006F7110">
        <w:rPr>
          <w:rFonts w:ascii="宋体" w:hAnsi="宋体" w:hint="eastAsia"/>
          <w:b/>
          <w:color w:val="000000" w:themeColor="text1"/>
        </w:rPr>
        <w:t>磋商文件</w:t>
      </w:r>
    </w:p>
    <w:p w14:paraId="5FA41C8C" w14:textId="77777777" w:rsidR="006F245C" w:rsidRPr="006F7110" w:rsidRDefault="00570392" w:rsidP="00C43B1F">
      <w:pPr>
        <w:numPr>
          <w:ilvl w:val="0"/>
          <w:numId w:val="3"/>
        </w:numPr>
        <w:tabs>
          <w:tab w:val="clear" w:pos="360"/>
          <w:tab w:val="left" w:pos="567"/>
        </w:tabs>
        <w:autoSpaceDE w:val="0"/>
        <w:autoSpaceDN w:val="0"/>
        <w:spacing w:line="360" w:lineRule="auto"/>
        <w:ind w:left="0" w:firstLine="0"/>
        <w:rPr>
          <w:rFonts w:ascii="宋体" w:hAnsi="宋体"/>
          <w:b/>
          <w:bCs/>
          <w:color w:val="000000" w:themeColor="text1"/>
        </w:rPr>
      </w:pPr>
      <w:bookmarkStart w:id="49" w:name="_Toc416771328"/>
      <w:bookmarkStart w:id="50" w:name="_Toc416770218"/>
      <w:bookmarkStart w:id="51" w:name="_Toc410736140"/>
      <w:bookmarkStart w:id="52" w:name="_Toc410738940"/>
      <w:r w:rsidRPr="006F7110">
        <w:rPr>
          <w:rFonts w:ascii="宋体" w:hAnsi="宋体" w:hint="eastAsia"/>
          <w:b/>
          <w:bCs/>
          <w:color w:val="000000" w:themeColor="text1"/>
        </w:rPr>
        <w:t>磋商文件</w:t>
      </w:r>
      <w:r w:rsidR="00742085" w:rsidRPr="006F7110">
        <w:rPr>
          <w:rFonts w:ascii="宋体" w:hAnsi="宋体" w:hint="eastAsia"/>
          <w:b/>
          <w:bCs/>
          <w:color w:val="000000" w:themeColor="text1"/>
        </w:rPr>
        <w:t>的编制依据与构成</w:t>
      </w:r>
      <w:bookmarkEnd w:id="49"/>
      <w:bookmarkEnd w:id="50"/>
      <w:bookmarkEnd w:id="51"/>
      <w:bookmarkEnd w:id="52"/>
    </w:p>
    <w:p w14:paraId="35E81DB2" w14:textId="135BAF03" w:rsidR="006F245C" w:rsidRPr="006F7110" w:rsidRDefault="00742085" w:rsidP="00C43B1F">
      <w:pPr>
        <w:pStyle w:val="aff2"/>
        <w:numPr>
          <w:ilvl w:val="0"/>
          <w:numId w:val="83"/>
        </w:numPr>
        <w:tabs>
          <w:tab w:val="left" w:pos="567"/>
          <w:tab w:val="left" w:pos="993"/>
          <w:tab w:val="left" w:pos="1134"/>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本</w:t>
      </w:r>
      <w:r w:rsidR="00570392" w:rsidRPr="006F7110">
        <w:rPr>
          <w:rFonts w:ascii="宋体" w:hAnsi="宋体" w:hint="eastAsia"/>
          <w:color w:val="000000" w:themeColor="text1"/>
        </w:rPr>
        <w:t>磋商文件</w:t>
      </w:r>
      <w:r w:rsidRPr="006F7110">
        <w:rPr>
          <w:rFonts w:ascii="宋体" w:hAnsi="宋体" w:hint="eastAsia"/>
          <w:color w:val="000000" w:themeColor="text1"/>
        </w:rPr>
        <w:t>的编制</w:t>
      </w:r>
      <w:r w:rsidR="007F53AD" w:rsidRPr="006F7110">
        <w:rPr>
          <w:rFonts w:ascii="宋体" w:hAnsi="宋体" w:hint="eastAsia"/>
          <w:color w:val="000000" w:themeColor="text1"/>
        </w:rPr>
        <w:t>参考</w:t>
      </w:r>
      <w:r w:rsidRPr="006F7110">
        <w:rPr>
          <w:rFonts w:ascii="宋体" w:hAnsi="宋体" w:hint="eastAsia"/>
          <w:color w:val="000000" w:themeColor="text1"/>
        </w:rPr>
        <w:t>《中华人民共和国政府采购法》及其实施条例、</w:t>
      </w:r>
      <w:r w:rsidRPr="006F7110">
        <w:rPr>
          <w:rFonts w:ascii="宋体" w:hAnsi="宋体"/>
          <w:color w:val="000000" w:themeColor="text1"/>
        </w:rPr>
        <w:t>《政府采购</w:t>
      </w:r>
      <w:r w:rsidRPr="006F7110">
        <w:rPr>
          <w:rFonts w:ascii="宋体" w:hAnsi="宋体" w:hint="eastAsia"/>
          <w:color w:val="000000" w:themeColor="text1"/>
        </w:rPr>
        <w:t>竞争</w:t>
      </w:r>
      <w:r w:rsidRPr="006F7110">
        <w:rPr>
          <w:rFonts w:ascii="宋体" w:hAnsi="宋体"/>
          <w:color w:val="000000" w:themeColor="text1"/>
        </w:rPr>
        <w:t>性</w:t>
      </w:r>
      <w:r w:rsidRPr="006F7110">
        <w:rPr>
          <w:rFonts w:ascii="宋体" w:hAnsi="宋体"/>
          <w:color w:val="000000" w:themeColor="text1"/>
        </w:rPr>
        <w:lastRenderedPageBreak/>
        <w:t>磋商采购方式</w:t>
      </w:r>
      <w:r w:rsidRPr="006F7110">
        <w:rPr>
          <w:rFonts w:ascii="宋体" w:hAnsi="宋体" w:hint="eastAsia"/>
          <w:color w:val="000000" w:themeColor="text1"/>
        </w:rPr>
        <w:t>管理暂行办</w:t>
      </w:r>
      <w:r w:rsidRPr="006F7110">
        <w:rPr>
          <w:rFonts w:ascii="宋体" w:hAnsi="宋体"/>
          <w:color w:val="000000" w:themeColor="text1"/>
        </w:rPr>
        <w:t>法》</w:t>
      </w:r>
      <w:r w:rsidRPr="006F7110">
        <w:rPr>
          <w:rFonts w:ascii="宋体" w:hAnsi="宋体" w:hint="eastAsia"/>
          <w:color w:val="000000" w:themeColor="text1"/>
        </w:rPr>
        <w:t>及其配套的法规、规章、政策。</w:t>
      </w:r>
    </w:p>
    <w:p w14:paraId="24C812A7" w14:textId="77777777" w:rsidR="006F245C" w:rsidRPr="006F7110" w:rsidRDefault="00742085" w:rsidP="00C43B1F">
      <w:pPr>
        <w:pStyle w:val="aff2"/>
        <w:numPr>
          <w:ilvl w:val="0"/>
          <w:numId w:val="83"/>
        </w:numPr>
        <w:tabs>
          <w:tab w:val="left" w:pos="567"/>
          <w:tab w:val="left" w:pos="993"/>
          <w:tab w:val="left" w:pos="1134"/>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要求提供的货物或服务或工程</w:t>
      </w:r>
      <w:r w:rsidRPr="006F7110">
        <w:rPr>
          <w:rFonts w:ascii="宋体" w:hAnsi="宋体" w:cs="宋体" w:hint="eastAsia"/>
          <w:color w:val="000000" w:themeColor="text1"/>
          <w:lang w:eastAsia="zh-TW"/>
        </w:rPr>
        <w:t>、</w:t>
      </w:r>
      <w:r w:rsidRPr="006F7110">
        <w:rPr>
          <w:rFonts w:ascii="宋体" w:hAnsi="宋体" w:cs="宋体" w:hint="eastAsia"/>
          <w:color w:val="000000" w:themeColor="text1"/>
        </w:rPr>
        <w:t>采购</w:t>
      </w:r>
      <w:r w:rsidRPr="006F7110">
        <w:rPr>
          <w:rFonts w:ascii="宋体" w:hAnsi="宋体" w:cs="宋体" w:hint="eastAsia"/>
          <w:color w:val="000000" w:themeColor="text1"/>
          <w:lang w:eastAsia="zh-TW"/>
        </w:rPr>
        <w:t>过程和合同条件在</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中均有说明。</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以中文文字编写。</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共</w:t>
      </w:r>
      <w:r w:rsidRPr="006F7110">
        <w:rPr>
          <w:rFonts w:ascii="宋体" w:hAnsi="宋体" w:cs="宋体" w:hint="eastAsia"/>
          <w:color w:val="000000" w:themeColor="text1"/>
        </w:rPr>
        <w:t>七部分，由下列文件以及在采购过程中发出的澄清、修改和补充文件组成，</w:t>
      </w:r>
      <w:r w:rsidRPr="006F7110">
        <w:rPr>
          <w:rFonts w:ascii="宋体" w:hAnsi="宋体" w:cs="宋体" w:hint="eastAsia"/>
          <w:color w:val="000000" w:themeColor="text1"/>
          <w:lang w:eastAsia="zh-TW"/>
        </w:rPr>
        <w:t>内容如下</w:t>
      </w:r>
      <w:r w:rsidRPr="006F7110">
        <w:rPr>
          <w:rFonts w:ascii="宋体" w:hAnsi="宋体" w:cs="宋体" w:hint="eastAsia"/>
          <w:color w:val="000000" w:themeColor="text1"/>
        </w:rPr>
        <w:t>：</w:t>
      </w:r>
    </w:p>
    <w:p w14:paraId="2A80541B" w14:textId="77777777" w:rsidR="006F245C" w:rsidRPr="006F7110" w:rsidRDefault="00742085">
      <w:pPr>
        <w:spacing w:line="360" w:lineRule="auto"/>
        <w:ind w:firstLineChars="270" w:firstLine="567"/>
        <w:rPr>
          <w:rFonts w:ascii="宋体" w:hAnsi="宋体" w:cs="宋体"/>
          <w:color w:val="000000" w:themeColor="text1"/>
        </w:rPr>
      </w:pPr>
      <w:r w:rsidRPr="006F7110">
        <w:rPr>
          <w:rFonts w:ascii="宋体" w:hAnsi="宋体" w:cs="宋体" w:hint="eastAsia"/>
          <w:color w:val="000000" w:themeColor="text1"/>
        </w:rPr>
        <w:t xml:space="preserve">第一部分 </w:t>
      </w:r>
      <w:r w:rsidRPr="006F7110">
        <w:rPr>
          <w:rFonts w:ascii="宋体" w:hAnsi="宋体" w:cs="宋体" w:hint="eastAsia"/>
          <w:color w:val="000000" w:themeColor="text1"/>
          <w:lang w:eastAsia="zh-TW"/>
        </w:rPr>
        <w:t>磋商邀请</w:t>
      </w:r>
    </w:p>
    <w:p w14:paraId="18275592" w14:textId="2B85CE6E" w:rsidR="006F245C" w:rsidRPr="006F7110" w:rsidRDefault="00742085">
      <w:pPr>
        <w:spacing w:line="360" w:lineRule="auto"/>
        <w:ind w:firstLineChars="270" w:firstLine="567"/>
        <w:rPr>
          <w:rFonts w:ascii="宋体" w:hAnsi="宋体"/>
          <w:color w:val="000000" w:themeColor="text1"/>
        </w:rPr>
      </w:pPr>
      <w:r w:rsidRPr="006F7110">
        <w:rPr>
          <w:rFonts w:ascii="宋体" w:hAnsi="宋体" w:cs="宋体" w:hint="eastAsia"/>
          <w:color w:val="000000" w:themeColor="text1"/>
        </w:rPr>
        <w:t xml:space="preserve">第二部分 </w:t>
      </w:r>
      <w:r w:rsidR="008D612F" w:rsidRPr="006F7110">
        <w:rPr>
          <w:rFonts w:ascii="宋体" w:hAnsi="宋体" w:cs="宋体" w:hint="eastAsia"/>
          <w:color w:val="000000" w:themeColor="text1"/>
        </w:rPr>
        <w:t>采</w:t>
      </w:r>
      <w:r w:rsidR="009308F4" w:rsidRPr="006F7110">
        <w:rPr>
          <w:rFonts w:ascii="宋体" w:hAnsi="宋体" w:cs="宋体" w:hint="eastAsia"/>
          <w:color w:val="000000" w:themeColor="text1"/>
        </w:rPr>
        <w:t>购需求</w:t>
      </w:r>
    </w:p>
    <w:p w14:paraId="380A79A3" w14:textId="77777777" w:rsidR="006F245C" w:rsidRPr="006F7110" w:rsidRDefault="00742085">
      <w:pPr>
        <w:spacing w:line="360" w:lineRule="auto"/>
        <w:ind w:firstLineChars="270" w:firstLine="567"/>
        <w:rPr>
          <w:rFonts w:ascii="宋体" w:hAnsi="宋体" w:cs="宋体"/>
          <w:color w:val="000000" w:themeColor="text1"/>
        </w:rPr>
      </w:pPr>
      <w:r w:rsidRPr="006F7110">
        <w:rPr>
          <w:rFonts w:ascii="宋体" w:hAnsi="宋体" w:cs="宋体" w:hint="eastAsia"/>
          <w:color w:val="000000" w:themeColor="text1"/>
        </w:rPr>
        <w:t xml:space="preserve">第三部分 </w:t>
      </w:r>
      <w:r w:rsidRPr="006F7110">
        <w:rPr>
          <w:rFonts w:ascii="宋体" w:hAnsi="宋体" w:cs="宋体" w:hint="eastAsia"/>
          <w:color w:val="000000" w:themeColor="text1"/>
          <w:lang w:eastAsia="zh-TW"/>
        </w:rPr>
        <w:t>磋商</w:t>
      </w:r>
      <w:r w:rsidRPr="006F7110">
        <w:rPr>
          <w:rFonts w:ascii="宋体" w:hAnsi="宋体" w:cs="宋体" w:hint="eastAsia"/>
          <w:color w:val="000000" w:themeColor="text1"/>
        </w:rPr>
        <w:t>须知前附表</w:t>
      </w:r>
    </w:p>
    <w:p w14:paraId="04E93384" w14:textId="77777777" w:rsidR="006F245C" w:rsidRPr="006F7110" w:rsidRDefault="00742085">
      <w:pPr>
        <w:spacing w:line="360" w:lineRule="auto"/>
        <w:ind w:firstLineChars="270" w:firstLine="567"/>
        <w:rPr>
          <w:rFonts w:ascii="宋体" w:hAnsi="宋体"/>
          <w:color w:val="000000" w:themeColor="text1"/>
        </w:rPr>
      </w:pPr>
      <w:r w:rsidRPr="006F7110">
        <w:rPr>
          <w:rFonts w:ascii="宋体" w:hAnsi="宋体" w:cs="宋体" w:hint="eastAsia"/>
          <w:color w:val="000000" w:themeColor="text1"/>
        </w:rPr>
        <w:t>第四部分 磋商</w:t>
      </w:r>
      <w:r w:rsidRPr="006F7110">
        <w:rPr>
          <w:rFonts w:ascii="宋体" w:hAnsi="宋体" w:cs="宋体" w:hint="eastAsia"/>
          <w:color w:val="000000" w:themeColor="text1"/>
          <w:lang w:eastAsia="zh-TW"/>
        </w:rPr>
        <w:t>须知</w:t>
      </w:r>
    </w:p>
    <w:p w14:paraId="016A0581" w14:textId="77777777" w:rsidR="006F245C" w:rsidRPr="006F7110" w:rsidRDefault="00742085">
      <w:pPr>
        <w:spacing w:line="360" w:lineRule="auto"/>
        <w:ind w:firstLineChars="270" w:firstLine="567"/>
        <w:rPr>
          <w:rFonts w:ascii="宋体" w:hAnsi="宋体"/>
          <w:color w:val="000000" w:themeColor="text1"/>
        </w:rPr>
      </w:pPr>
      <w:r w:rsidRPr="006F7110">
        <w:rPr>
          <w:rFonts w:ascii="宋体" w:hAnsi="宋体" w:cs="宋体" w:hint="eastAsia"/>
          <w:color w:val="000000" w:themeColor="text1"/>
        </w:rPr>
        <w:t>第五部分</w:t>
      </w:r>
      <w:r w:rsidR="00535752" w:rsidRPr="006F7110">
        <w:rPr>
          <w:rFonts w:ascii="宋体" w:hAnsi="宋体" w:cs="宋体" w:hint="eastAsia"/>
          <w:color w:val="000000" w:themeColor="text1"/>
        </w:rPr>
        <w:t xml:space="preserve"> </w:t>
      </w:r>
      <w:r w:rsidR="00535752" w:rsidRPr="006F7110">
        <w:rPr>
          <w:rFonts w:ascii="宋体" w:hAnsi="宋体" w:cs="宋体" w:hint="eastAsia"/>
          <w:color w:val="000000" w:themeColor="text1"/>
          <w:lang w:eastAsia="zh-TW"/>
        </w:rPr>
        <w:t>评审方法、步骤、标准</w:t>
      </w:r>
    </w:p>
    <w:p w14:paraId="5B61E254" w14:textId="77777777" w:rsidR="006F245C" w:rsidRPr="006F7110" w:rsidRDefault="00742085">
      <w:pPr>
        <w:spacing w:line="360" w:lineRule="auto"/>
        <w:ind w:firstLineChars="270" w:firstLine="567"/>
        <w:rPr>
          <w:rFonts w:ascii="宋体" w:hAnsi="宋体"/>
          <w:color w:val="000000" w:themeColor="text1"/>
        </w:rPr>
      </w:pPr>
      <w:r w:rsidRPr="006F7110">
        <w:rPr>
          <w:rFonts w:ascii="宋体" w:hAnsi="宋体" w:cs="宋体" w:hint="eastAsia"/>
          <w:color w:val="000000" w:themeColor="text1"/>
        </w:rPr>
        <w:t>第六部分</w:t>
      </w:r>
      <w:r w:rsidR="00535752" w:rsidRPr="006F7110">
        <w:rPr>
          <w:rFonts w:ascii="宋体" w:hAnsi="宋体" w:cs="宋体" w:hint="eastAsia"/>
          <w:color w:val="000000" w:themeColor="text1"/>
        </w:rPr>
        <w:t xml:space="preserve"> </w:t>
      </w:r>
      <w:r w:rsidR="00535752" w:rsidRPr="006F7110">
        <w:rPr>
          <w:rFonts w:ascii="宋体" w:hAnsi="宋体" w:cs="宋体" w:hint="eastAsia"/>
          <w:color w:val="000000" w:themeColor="text1"/>
          <w:lang w:eastAsia="zh-TW"/>
        </w:rPr>
        <w:t>合同书格式</w:t>
      </w:r>
    </w:p>
    <w:p w14:paraId="5534A0C2" w14:textId="77777777" w:rsidR="006F245C" w:rsidRPr="006F7110" w:rsidRDefault="00742085">
      <w:pPr>
        <w:spacing w:line="360" w:lineRule="auto"/>
        <w:ind w:firstLineChars="270" w:firstLine="567"/>
        <w:rPr>
          <w:rFonts w:ascii="宋体" w:hAnsi="宋体" w:cs="宋体"/>
          <w:color w:val="000000" w:themeColor="text1"/>
          <w:lang w:eastAsia="zh-TW"/>
        </w:rPr>
      </w:pPr>
      <w:r w:rsidRPr="006F7110">
        <w:rPr>
          <w:rFonts w:ascii="宋体" w:hAnsi="宋体" w:cs="宋体" w:hint="eastAsia"/>
          <w:color w:val="000000" w:themeColor="text1"/>
          <w:lang w:eastAsia="zh-TW"/>
        </w:rPr>
        <w:t>第</w:t>
      </w:r>
      <w:r w:rsidRPr="006F7110">
        <w:rPr>
          <w:rFonts w:ascii="宋体" w:hAnsi="宋体" w:cs="宋体" w:hint="eastAsia"/>
          <w:color w:val="000000" w:themeColor="text1"/>
        </w:rPr>
        <w:t>七部分 响应文件格式</w:t>
      </w:r>
    </w:p>
    <w:p w14:paraId="5F081B86" w14:textId="77777777" w:rsidR="006F245C" w:rsidRPr="006F7110" w:rsidRDefault="00742085" w:rsidP="00C43B1F">
      <w:pPr>
        <w:pStyle w:val="aff2"/>
        <w:numPr>
          <w:ilvl w:val="0"/>
          <w:numId w:val="83"/>
        </w:numPr>
        <w:tabs>
          <w:tab w:val="left" w:pos="567"/>
          <w:tab w:val="left" w:pos="993"/>
          <w:tab w:val="left" w:pos="1134"/>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lang w:eastAsia="zh-TW"/>
        </w:rPr>
        <w:t>供应商应认真阅读</w:t>
      </w:r>
      <w:r w:rsidRPr="006F7110">
        <w:rPr>
          <w:rFonts w:ascii="宋体" w:hAnsi="宋体" w:cs="宋体" w:hint="eastAsia"/>
          <w:color w:val="000000" w:themeColor="text1"/>
        </w:rPr>
        <w:t>、并充分理解</w:t>
      </w:r>
      <w:r w:rsidR="00570392" w:rsidRPr="006F7110">
        <w:rPr>
          <w:rFonts w:ascii="宋体" w:hAnsi="宋体" w:cs="宋体" w:hint="eastAsia"/>
          <w:color w:val="000000" w:themeColor="text1"/>
        </w:rPr>
        <w:t>磋商文件</w:t>
      </w:r>
      <w:r w:rsidRPr="006F7110">
        <w:rPr>
          <w:rFonts w:ascii="宋体" w:hAnsi="宋体" w:cs="宋体" w:hint="eastAsia"/>
          <w:color w:val="000000" w:themeColor="text1"/>
        </w:rPr>
        <w:t>的全部内容（包括所有的补充、修改内容、重要事项、格式、条款和技术规范、参数及要求等）。供应商没有按照</w:t>
      </w:r>
      <w:r w:rsidR="00570392" w:rsidRPr="006F7110">
        <w:rPr>
          <w:rFonts w:ascii="宋体" w:hAnsi="宋体" w:cs="宋体" w:hint="eastAsia"/>
          <w:color w:val="000000" w:themeColor="text1"/>
        </w:rPr>
        <w:t>磋商文件</w:t>
      </w:r>
      <w:r w:rsidRPr="006F7110">
        <w:rPr>
          <w:rFonts w:ascii="宋体" w:hAnsi="宋体" w:cs="宋体" w:hint="eastAsia"/>
          <w:color w:val="000000" w:themeColor="text1"/>
        </w:rPr>
        <w:t>要求提交全部资料，或者响应文件没有对</w:t>
      </w:r>
      <w:r w:rsidR="00570392" w:rsidRPr="006F7110">
        <w:rPr>
          <w:rFonts w:ascii="宋体" w:hAnsi="宋体" w:cs="宋体" w:hint="eastAsia"/>
          <w:color w:val="000000" w:themeColor="text1"/>
        </w:rPr>
        <w:t>磋商文件</w:t>
      </w:r>
      <w:r w:rsidRPr="006F7110">
        <w:rPr>
          <w:rFonts w:ascii="宋体" w:hAnsi="宋体" w:cs="宋体" w:hint="eastAsia"/>
          <w:color w:val="000000" w:themeColor="text1"/>
        </w:rPr>
        <w:t>在各方面都</w:t>
      </w:r>
      <w:proofErr w:type="gramStart"/>
      <w:r w:rsidRPr="006F7110">
        <w:rPr>
          <w:rFonts w:ascii="宋体" w:hAnsi="宋体" w:cs="宋体" w:hint="eastAsia"/>
          <w:color w:val="000000" w:themeColor="text1"/>
        </w:rPr>
        <w:t>作出</w:t>
      </w:r>
      <w:proofErr w:type="gramEnd"/>
      <w:r w:rsidRPr="006F7110">
        <w:rPr>
          <w:rFonts w:ascii="宋体" w:hAnsi="宋体" w:cs="宋体" w:hint="eastAsia"/>
          <w:color w:val="000000" w:themeColor="text1"/>
        </w:rPr>
        <w:t>实质性响应是供应商的风险，有可能导致其磋商响应被拒绝，或被认定为无效响应或被确定为响应无效。</w:t>
      </w:r>
    </w:p>
    <w:p w14:paraId="5514D6D8" w14:textId="1BF5ABD5" w:rsidR="006F245C" w:rsidRPr="006F7110" w:rsidRDefault="00742085" w:rsidP="00C43B1F">
      <w:pPr>
        <w:pStyle w:val="aff2"/>
        <w:numPr>
          <w:ilvl w:val="0"/>
          <w:numId w:val="83"/>
        </w:numPr>
        <w:tabs>
          <w:tab w:val="left" w:pos="567"/>
          <w:tab w:val="left" w:pos="993"/>
          <w:tab w:val="left" w:pos="1134"/>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本</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的解释权归“</w:t>
      </w:r>
      <w:r w:rsidR="00790500" w:rsidRPr="006F7110">
        <w:rPr>
          <w:rFonts w:ascii="宋体" w:hAnsi="宋体" w:cs="宋体" w:hint="eastAsia"/>
          <w:color w:val="000000" w:themeColor="text1"/>
          <w:lang w:eastAsia="zh-TW"/>
        </w:rPr>
        <w:t>广东智汇城市招标采购有限公司</w:t>
      </w:r>
      <w:r w:rsidRPr="006F7110">
        <w:rPr>
          <w:rFonts w:ascii="宋体" w:hAnsi="宋体" w:cs="宋体" w:hint="eastAsia"/>
          <w:color w:val="000000" w:themeColor="text1"/>
          <w:lang w:eastAsia="zh-TW"/>
        </w:rPr>
        <w:t>”所有。</w:t>
      </w:r>
    </w:p>
    <w:p w14:paraId="1B82FD47" w14:textId="77777777" w:rsidR="006F245C" w:rsidRPr="006F7110" w:rsidRDefault="00570392"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bookmarkStart w:id="53" w:name="_Toc410736141"/>
      <w:bookmarkStart w:id="54" w:name="_Toc410738941"/>
      <w:bookmarkStart w:id="55" w:name="_Toc416770219"/>
      <w:bookmarkStart w:id="56" w:name="_Toc416771329"/>
      <w:r w:rsidRPr="006F7110">
        <w:rPr>
          <w:rFonts w:ascii="宋体" w:hAnsi="宋体" w:hint="eastAsia"/>
          <w:b/>
          <w:bCs/>
          <w:color w:val="000000" w:themeColor="text1"/>
        </w:rPr>
        <w:t>磋商文件</w:t>
      </w:r>
      <w:r w:rsidR="00742085" w:rsidRPr="006F7110">
        <w:rPr>
          <w:rFonts w:ascii="宋体" w:hAnsi="宋体" w:hint="eastAsia"/>
          <w:b/>
          <w:bCs/>
          <w:color w:val="000000" w:themeColor="text1"/>
        </w:rPr>
        <w:t>的澄清</w:t>
      </w:r>
      <w:bookmarkEnd w:id="53"/>
      <w:bookmarkEnd w:id="54"/>
      <w:r w:rsidR="00742085" w:rsidRPr="006F7110">
        <w:rPr>
          <w:rFonts w:ascii="宋体" w:hAnsi="宋体" w:hint="eastAsia"/>
          <w:b/>
          <w:bCs/>
          <w:color w:val="000000" w:themeColor="text1"/>
        </w:rPr>
        <w:t>及修改</w:t>
      </w:r>
      <w:bookmarkEnd w:id="55"/>
      <w:bookmarkEnd w:id="56"/>
    </w:p>
    <w:p w14:paraId="0B3B5A59" w14:textId="77777777" w:rsidR="006F245C" w:rsidRPr="006F7110" w:rsidRDefault="00742085" w:rsidP="00C43B1F">
      <w:pPr>
        <w:pStyle w:val="aff2"/>
        <w:numPr>
          <w:ilvl w:val="0"/>
          <w:numId w:val="84"/>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6F7110">
        <w:rPr>
          <w:rFonts w:ascii="宋体" w:hAnsi="宋体" w:cs="宋体" w:hint="eastAsia"/>
          <w:color w:val="000000" w:themeColor="text1"/>
        </w:rPr>
        <w:t>采购人</w:t>
      </w:r>
      <w:r w:rsidRPr="006F7110">
        <w:rPr>
          <w:rFonts w:ascii="宋体" w:hAnsi="宋体" w:cs="宋体" w:hint="eastAsia"/>
          <w:color w:val="000000" w:themeColor="text1"/>
          <w:lang w:eastAsia="zh-TW"/>
        </w:rPr>
        <w:t>可以主动地或在解答供应商提出的疑问时对已发出的</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进行必要的澄清或修改</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澄清或者修改应当在原公告发布媒体上发布澄清</w:t>
      </w:r>
      <w:r w:rsidRPr="006F7110">
        <w:rPr>
          <w:rFonts w:ascii="宋体" w:hAnsi="宋体" w:hint="eastAsia"/>
          <w:color w:val="000000" w:themeColor="text1"/>
        </w:rPr>
        <w:t>（更正/变更）</w:t>
      </w:r>
      <w:r w:rsidRPr="006F7110">
        <w:rPr>
          <w:rFonts w:ascii="宋体" w:hAnsi="宋体" w:cs="宋体" w:hint="eastAsia"/>
          <w:color w:val="000000" w:themeColor="text1"/>
          <w:lang w:eastAsia="zh-TW"/>
        </w:rPr>
        <w:t>公告</w:t>
      </w:r>
      <w:r w:rsidRPr="006F7110">
        <w:rPr>
          <w:rFonts w:ascii="宋体" w:hAnsi="宋体" w:cs="宋体" w:hint="eastAsia"/>
          <w:color w:val="000000" w:themeColor="text1"/>
        </w:rPr>
        <w:t>。</w:t>
      </w:r>
    </w:p>
    <w:p w14:paraId="7F05BBBB" w14:textId="77777777" w:rsidR="006F245C" w:rsidRPr="006F7110" w:rsidRDefault="00742085" w:rsidP="00C43B1F">
      <w:pPr>
        <w:pStyle w:val="aff2"/>
        <w:numPr>
          <w:ilvl w:val="0"/>
          <w:numId w:val="84"/>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6F7110">
        <w:rPr>
          <w:rFonts w:ascii="宋体" w:hAnsi="宋体" w:cs="宋体" w:hint="eastAsia"/>
          <w:color w:val="000000" w:themeColor="text1"/>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6F7110">
        <w:rPr>
          <w:rFonts w:ascii="宋体" w:hAnsi="宋体" w:cs="宋体" w:hint="eastAsia"/>
          <w:color w:val="000000" w:themeColor="text1"/>
        </w:rPr>
        <w:t>。</w:t>
      </w:r>
    </w:p>
    <w:p w14:paraId="19FFE601" w14:textId="77777777" w:rsidR="006F245C" w:rsidRPr="006F7110" w:rsidRDefault="00742085" w:rsidP="00C43B1F">
      <w:pPr>
        <w:pStyle w:val="aff2"/>
        <w:numPr>
          <w:ilvl w:val="0"/>
          <w:numId w:val="84"/>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6F7110">
        <w:rPr>
          <w:rFonts w:ascii="宋体" w:hAnsi="宋体" w:cs="宋体" w:hint="eastAsia"/>
          <w:color w:val="000000" w:themeColor="text1"/>
          <w:lang w:eastAsia="zh-TW"/>
        </w:rPr>
        <w:t>采购人或者采购代理机构将澄清（更正/变更）公告</w:t>
      </w:r>
      <w:r w:rsidRPr="006F7110">
        <w:rPr>
          <w:rFonts w:ascii="宋体" w:hAnsi="宋体" w:cs="宋体" w:hint="eastAsia"/>
          <w:color w:val="000000" w:themeColor="text1"/>
        </w:rPr>
        <w:t>书面</w:t>
      </w:r>
      <w:r w:rsidR="00E72275" w:rsidRPr="006F7110">
        <w:rPr>
          <w:rFonts w:ascii="宋体" w:hAnsi="宋体" w:cs="宋体" w:hint="eastAsia"/>
          <w:color w:val="000000" w:themeColor="text1"/>
          <w:lang w:eastAsia="zh-TW"/>
        </w:rPr>
        <w:t>通知</w:t>
      </w:r>
      <w:r w:rsidR="00E72275" w:rsidRPr="006F7110">
        <w:rPr>
          <w:rFonts w:ascii="宋体" w:hAnsi="宋体" w:cs="宋体" w:hint="eastAsia"/>
          <w:color w:val="000000" w:themeColor="text1"/>
        </w:rPr>
        <w:t>并成功获取</w:t>
      </w:r>
      <w:r w:rsidR="00570392" w:rsidRPr="006F7110">
        <w:rPr>
          <w:rFonts w:ascii="宋体" w:hAnsi="宋体" w:cs="宋体" w:hint="eastAsia"/>
          <w:color w:val="000000" w:themeColor="text1"/>
        </w:rPr>
        <w:t>磋商文件</w:t>
      </w:r>
      <w:r w:rsidRPr="006F7110">
        <w:rPr>
          <w:rFonts w:ascii="宋体" w:hAnsi="宋体" w:cs="宋体" w:hint="eastAsia"/>
          <w:color w:val="000000" w:themeColor="text1"/>
          <w:lang w:eastAsia="zh-TW"/>
        </w:rPr>
        <w:t>的供应商</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其供应商在收到澄清或修改（更正/变更）通知后应按要求以书面形式（传真或电子邮件）予以确认。</w:t>
      </w:r>
      <w:r w:rsidRPr="006F7110">
        <w:rPr>
          <w:rFonts w:ascii="宋体" w:hAnsi="宋体" w:hint="eastAsia"/>
          <w:bCs/>
          <w:color w:val="000000" w:themeColor="text1"/>
          <w:szCs w:val="21"/>
        </w:rPr>
        <w:t>采购期间，供应商有义务上网查看，公告一经上网发布，即视为送达。</w:t>
      </w:r>
      <w:r w:rsidRPr="006F7110">
        <w:rPr>
          <w:rFonts w:ascii="宋体" w:hAnsi="宋体" w:cs="宋体" w:hint="eastAsia"/>
          <w:color w:val="000000" w:themeColor="text1"/>
          <w:lang w:eastAsia="zh-TW"/>
        </w:rPr>
        <w:t>如在24小时之内无书面确认则视为</w:t>
      </w:r>
      <w:r w:rsidRPr="006F7110">
        <w:rPr>
          <w:rFonts w:ascii="宋体" w:hAnsi="宋体" w:cs="宋体" w:hint="eastAsia"/>
          <w:color w:val="000000" w:themeColor="text1"/>
        </w:rPr>
        <w:t>收到</w:t>
      </w:r>
      <w:r w:rsidRPr="006F7110">
        <w:rPr>
          <w:rFonts w:ascii="宋体" w:hAnsi="宋体" w:cs="宋体" w:hint="eastAsia"/>
          <w:color w:val="000000" w:themeColor="text1"/>
          <w:lang w:eastAsia="zh-TW"/>
        </w:rPr>
        <w:t>澄清（更正/变更）公告，并有责任履行相应的义务</w:t>
      </w:r>
      <w:r w:rsidRPr="006F7110">
        <w:rPr>
          <w:rFonts w:ascii="宋体" w:hAnsi="宋体" w:cs="宋体" w:hint="eastAsia"/>
          <w:color w:val="000000" w:themeColor="text1"/>
        </w:rPr>
        <w:t>。</w:t>
      </w:r>
    </w:p>
    <w:p w14:paraId="09276B97" w14:textId="77777777" w:rsidR="006F245C" w:rsidRPr="006F7110" w:rsidRDefault="00742085" w:rsidP="00C43B1F">
      <w:pPr>
        <w:pStyle w:val="aff2"/>
        <w:numPr>
          <w:ilvl w:val="0"/>
          <w:numId w:val="84"/>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6F7110">
        <w:rPr>
          <w:rFonts w:ascii="宋体" w:hAnsi="宋体"/>
          <w:bCs/>
          <w:color w:val="000000" w:themeColor="text1"/>
          <w:szCs w:val="21"/>
        </w:rPr>
        <w:t>磋商文件的</w:t>
      </w:r>
      <w:r w:rsidRPr="006F7110">
        <w:rPr>
          <w:rFonts w:ascii="宋体" w:hAnsi="宋体" w:hint="eastAsia"/>
          <w:bCs/>
          <w:color w:val="000000" w:themeColor="text1"/>
          <w:szCs w:val="21"/>
        </w:rPr>
        <w:t>澄清或</w:t>
      </w:r>
      <w:r w:rsidRPr="006F7110">
        <w:rPr>
          <w:rFonts w:ascii="宋体" w:hAnsi="宋体"/>
          <w:bCs/>
          <w:color w:val="000000" w:themeColor="text1"/>
          <w:szCs w:val="21"/>
        </w:rPr>
        <w:t>修改</w:t>
      </w:r>
      <w:r w:rsidRPr="006F7110">
        <w:rPr>
          <w:rFonts w:ascii="宋体" w:hAnsi="宋体" w:cs="宋体" w:hint="eastAsia"/>
          <w:color w:val="000000" w:themeColor="text1"/>
          <w:lang w:eastAsia="zh-TW"/>
        </w:rPr>
        <w:t>（更正/变更）</w:t>
      </w:r>
      <w:r w:rsidRPr="006F7110">
        <w:rPr>
          <w:rFonts w:ascii="宋体" w:hAnsi="宋体"/>
          <w:bCs/>
          <w:color w:val="000000" w:themeColor="text1"/>
          <w:szCs w:val="21"/>
        </w:rPr>
        <w:t>内容作为磋商文件的组成部分，具有约束作用</w:t>
      </w:r>
      <w:r w:rsidRPr="006F7110">
        <w:rPr>
          <w:rFonts w:ascii="宋体" w:hAnsi="宋体" w:hint="eastAsia"/>
          <w:bCs/>
          <w:color w:val="000000" w:themeColor="text1"/>
          <w:szCs w:val="21"/>
        </w:rPr>
        <w:t>。</w:t>
      </w:r>
      <w:r w:rsidRPr="006F7110">
        <w:rPr>
          <w:rFonts w:ascii="宋体" w:hAnsi="宋体"/>
          <w:bCs/>
          <w:color w:val="000000" w:themeColor="text1"/>
          <w:szCs w:val="21"/>
        </w:rPr>
        <w:t>当磋商文件、磋商文件的澄清</w:t>
      </w:r>
      <w:r w:rsidRPr="006F7110">
        <w:rPr>
          <w:rFonts w:ascii="宋体" w:hAnsi="宋体" w:hint="eastAsia"/>
          <w:bCs/>
          <w:color w:val="000000" w:themeColor="text1"/>
          <w:szCs w:val="21"/>
        </w:rPr>
        <w:t>或</w:t>
      </w:r>
      <w:r w:rsidRPr="006F7110">
        <w:rPr>
          <w:rFonts w:ascii="宋体" w:hAnsi="宋体"/>
          <w:bCs/>
          <w:color w:val="000000" w:themeColor="text1"/>
          <w:szCs w:val="21"/>
        </w:rPr>
        <w:t>修改</w:t>
      </w:r>
      <w:r w:rsidRPr="006F7110">
        <w:rPr>
          <w:rFonts w:ascii="宋体" w:hAnsi="宋体" w:cs="宋体" w:hint="eastAsia"/>
          <w:color w:val="000000" w:themeColor="text1"/>
          <w:lang w:eastAsia="zh-TW"/>
        </w:rPr>
        <w:t>（更正/变更）</w:t>
      </w:r>
      <w:r w:rsidRPr="006F7110">
        <w:rPr>
          <w:rFonts w:ascii="宋体" w:hAnsi="宋体"/>
          <w:bCs/>
          <w:color w:val="000000" w:themeColor="text1"/>
          <w:szCs w:val="21"/>
        </w:rPr>
        <w:t>等在同一内容的表述上不一致时，以最后发出的书面文件为准。</w:t>
      </w:r>
    </w:p>
    <w:p w14:paraId="48572E50" w14:textId="77777777" w:rsidR="006F245C" w:rsidRPr="006F7110" w:rsidRDefault="00742085" w:rsidP="00C43B1F">
      <w:pPr>
        <w:pStyle w:val="aff2"/>
        <w:numPr>
          <w:ilvl w:val="0"/>
          <w:numId w:val="84"/>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6F7110">
        <w:rPr>
          <w:rFonts w:ascii="宋体" w:hAnsi="宋体" w:cs="宋体" w:hint="eastAsia"/>
          <w:color w:val="000000" w:themeColor="text1"/>
          <w:lang w:eastAsia="zh-TW"/>
        </w:rPr>
        <w:t>采购人</w:t>
      </w:r>
      <w:r w:rsidRPr="006F7110">
        <w:rPr>
          <w:rFonts w:ascii="宋体" w:hAnsi="宋体" w:cs="宋体" w:hint="eastAsia"/>
          <w:color w:val="000000" w:themeColor="text1"/>
        </w:rPr>
        <w:t>发出的</w:t>
      </w:r>
      <w:r w:rsidRPr="006F7110">
        <w:rPr>
          <w:rFonts w:ascii="宋体" w:hAnsi="宋体" w:hint="eastAsia"/>
          <w:color w:val="000000" w:themeColor="text1"/>
        </w:rPr>
        <w:t>澄清或修改（更正）的内容为</w:t>
      </w:r>
      <w:r w:rsidR="00570392" w:rsidRPr="006F7110">
        <w:rPr>
          <w:rFonts w:ascii="宋体" w:hAnsi="宋体" w:hint="eastAsia"/>
          <w:color w:val="000000" w:themeColor="text1"/>
        </w:rPr>
        <w:t>磋商文件</w:t>
      </w:r>
      <w:r w:rsidRPr="006F7110">
        <w:rPr>
          <w:rFonts w:ascii="宋体" w:hAnsi="宋体" w:hint="eastAsia"/>
          <w:color w:val="000000" w:themeColor="text1"/>
        </w:rPr>
        <w:t>的组成部分，</w:t>
      </w:r>
      <w:r w:rsidRPr="006F7110">
        <w:rPr>
          <w:rFonts w:ascii="宋体" w:hAnsi="宋体" w:cs="宋体" w:hint="eastAsia"/>
          <w:color w:val="000000" w:themeColor="text1"/>
          <w:lang w:eastAsia="zh-TW"/>
        </w:rPr>
        <w:t>并对潜在供应商具有约束</w:t>
      </w:r>
      <w:r w:rsidRPr="006F7110">
        <w:rPr>
          <w:rFonts w:ascii="宋体" w:hAnsi="宋体" w:cs="宋体" w:hint="eastAsia"/>
          <w:color w:val="000000" w:themeColor="text1"/>
          <w:lang w:eastAsia="zh-TW"/>
        </w:rPr>
        <w:lastRenderedPageBreak/>
        <w:t>力</w:t>
      </w:r>
      <w:r w:rsidRPr="006F7110">
        <w:rPr>
          <w:rFonts w:ascii="宋体" w:hAnsi="宋体" w:cs="宋体" w:hint="eastAsia"/>
          <w:color w:val="000000" w:themeColor="text1"/>
        </w:rPr>
        <w:t>。</w:t>
      </w:r>
    </w:p>
    <w:p w14:paraId="53987E37" w14:textId="77777777" w:rsidR="006F245C" w:rsidRPr="006F7110" w:rsidRDefault="00742085" w:rsidP="00C43B1F">
      <w:pPr>
        <w:pStyle w:val="aff2"/>
        <w:numPr>
          <w:ilvl w:val="0"/>
          <w:numId w:val="84"/>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rPr>
      </w:pPr>
      <w:r w:rsidRPr="006F7110">
        <w:rPr>
          <w:rFonts w:ascii="宋体" w:hAnsi="宋体" w:cs="宋体" w:hint="eastAsia"/>
          <w:color w:val="000000" w:themeColor="text1"/>
          <w:lang w:eastAsia="zh-TW"/>
        </w:rPr>
        <w:t>供应商在规定的时间内未对</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澄清或提出疑问的</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采购人将视其为无异议。对</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中描述有歧意或前后不一致的地方，</w:t>
      </w:r>
      <w:r w:rsidRPr="006F7110">
        <w:rPr>
          <w:rFonts w:ascii="宋体" w:hAnsi="宋体" w:cs="宋体" w:hint="eastAsia"/>
          <w:color w:val="000000" w:themeColor="text1"/>
        </w:rPr>
        <w:t>磋商小组</w:t>
      </w:r>
      <w:r w:rsidRPr="006F7110">
        <w:rPr>
          <w:rFonts w:ascii="宋体" w:hAnsi="宋体" w:cs="宋体" w:hint="eastAsia"/>
          <w:color w:val="000000" w:themeColor="text1"/>
          <w:lang w:eastAsia="zh-TW"/>
        </w:rPr>
        <w:t>有权进行评判，但对同一条款的评判应适用于每个供应商。</w:t>
      </w:r>
    </w:p>
    <w:p w14:paraId="1C2EE4F1" w14:textId="77777777" w:rsidR="006F245C" w:rsidRPr="006F7110" w:rsidRDefault="00570392"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bookmarkStart w:id="57" w:name="_Toc434343657"/>
      <w:bookmarkStart w:id="58" w:name="_Toc433127757"/>
      <w:r w:rsidRPr="006F7110">
        <w:rPr>
          <w:rFonts w:ascii="宋体" w:hAnsi="宋体" w:hint="eastAsia"/>
          <w:b/>
          <w:bCs/>
          <w:color w:val="000000" w:themeColor="text1"/>
        </w:rPr>
        <w:t>磋商文件</w:t>
      </w:r>
      <w:r w:rsidR="00742085" w:rsidRPr="006F7110">
        <w:rPr>
          <w:rFonts w:ascii="宋体" w:hAnsi="宋体" w:hint="eastAsia"/>
          <w:b/>
          <w:bCs/>
          <w:color w:val="000000" w:themeColor="text1"/>
        </w:rPr>
        <w:t>的答疑会或现场考察</w:t>
      </w:r>
      <w:bookmarkEnd w:id="57"/>
      <w:bookmarkEnd w:id="58"/>
    </w:p>
    <w:p w14:paraId="4E11A6AD" w14:textId="77777777" w:rsidR="006F245C" w:rsidRPr="006F7110" w:rsidRDefault="00742085" w:rsidP="00C43B1F">
      <w:pPr>
        <w:pStyle w:val="aff2"/>
        <w:numPr>
          <w:ilvl w:val="0"/>
          <w:numId w:val="85"/>
        </w:numPr>
        <w:tabs>
          <w:tab w:val="left" w:pos="851"/>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lang w:eastAsia="zh-TW"/>
        </w:rPr>
        <w:t>除非</w:t>
      </w:r>
      <w:r w:rsidRPr="006F7110">
        <w:rPr>
          <w:rFonts w:ascii="宋体" w:hAnsi="宋体" w:cs="黑体" w:hint="eastAsia"/>
          <w:b/>
          <w:color w:val="000000" w:themeColor="text1"/>
          <w:u w:val="single"/>
        </w:rPr>
        <w:t>磋商须知前附表</w:t>
      </w:r>
      <w:r w:rsidRPr="006F7110">
        <w:rPr>
          <w:rFonts w:ascii="宋体" w:hAnsi="宋体" w:cs="宋体" w:hint="eastAsia"/>
          <w:color w:val="000000" w:themeColor="text1"/>
        </w:rPr>
        <w:t>中另有规定，不举行项目现场考察或磋商前答疑会，如举行现场考察或磋商前答疑会的，则按以下规定：</w:t>
      </w:r>
    </w:p>
    <w:p w14:paraId="16340C5F" w14:textId="77777777" w:rsidR="006F245C" w:rsidRPr="006F7110" w:rsidRDefault="00742085" w:rsidP="00C43B1F">
      <w:pPr>
        <w:pStyle w:val="aff2"/>
        <w:numPr>
          <w:ilvl w:val="0"/>
          <w:numId w:val="86"/>
        </w:numPr>
        <w:tabs>
          <w:tab w:val="left" w:pos="360"/>
          <w:tab w:val="left" w:pos="720"/>
        </w:tabs>
        <w:autoSpaceDE w:val="0"/>
        <w:autoSpaceDN w:val="0"/>
        <w:spacing w:line="360" w:lineRule="auto"/>
        <w:ind w:firstLineChars="0" w:hanging="704"/>
        <w:jc w:val="left"/>
        <w:rPr>
          <w:rFonts w:ascii="宋体" w:hAnsi="宋体" w:cs="宋体"/>
          <w:color w:val="000000" w:themeColor="text1"/>
        </w:rPr>
      </w:pPr>
      <w:r w:rsidRPr="006F7110">
        <w:rPr>
          <w:rFonts w:ascii="宋体" w:hAnsi="宋体" w:cs="宋体" w:hint="eastAsia"/>
          <w:color w:val="000000" w:themeColor="text1"/>
          <w:lang w:eastAsia="zh-TW"/>
        </w:rPr>
        <w:t>在</w:t>
      </w:r>
      <w:r w:rsidRPr="006F7110">
        <w:rPr>
          <w:rFonts w:ascii="宋体" w:hAnsi="宋体" w:cs="黑体" w:hint="eastAsia"/>
          <w:b/>
          <w:color w:val="000000" w:themeColor="text1"/>
          <w:u w:val="single"/>
          <w:lang w:eastAsia="zh-TW"/>
        </w:rPr>
        <w:t>磋商须知前附表</w:t>
      </w:r>
      <w:r w:rsidRPr="006F7110">
        <w:rPr>
          <w:rFonts w:ascii="宋体" w:hAnsi="宋体" w:cs="宋体" w:hint="eastAsia"/>
          <w:color w:val="000000" w:themeColor="text1"/>
        </w:rPr>
        <w:t>中规定的日期、时间和地点组织公开答疑会或现场考察；</w:t>
      </w:r>
    </w:p>
    <w:p w14:paraId="65CB63F6" w14:textId="77777777" w:rsidR="006F245C" w:rsidRPr="006F7110" w:rsidRDefault="00742085" w:rsidP="00C43B1F">
      <w:pPr>
        <w:pStyle w:val="aff2"/>
        <w:numPr>
          <w:ilvl w:val="0"/>
          <w:numId w:val="86"/>
        </w:numPr>
        <w:tabs>
          <w:tab w:val="left" w:pos="360"/>
          <w:tab w:val="left" w:pos="720"/>
        </w:tabs>
        <w:autoSpaceDE w:val="0"/>
        <w:autoSpaceDN w:val="0"/>
        <w:spacing w:line="360" w:lineRule="auto"/>
        <w:ind w:firstLineChars="0" w:hanging="704"/>
        <w:jc w:val="left"/>
        <w:rPr>
          <w:rFonts w:ascii="宋体" w:hAnsi="宋体" w:cs="宋体"/>
          <w:color w:val="000000" w:themeColor="text1"/>
          <w:lang w:eastAsia="zh-TW"/>
        </w:rPr>
      </w:pPr>
      <w:r w:rsidRPr="006F7110">
        <w:rPr>
          <w:rFonts w:ascii="宋体" w:hAnsi="宋体" w:cs="宋体" w:hint="eastAsia"/>
          <w:color w:val="000000" w:themeColor="text1"/>
          <w:lang w:eastAsia="zh-TW"/>
        </w:rPr>
        <w:t>供应商对本项目提出的疑问，需在答疑会</w:t>
      </w:r>
      <w:r w:rsidRPr="006F7110">
        <w:rPr>
          <w:rFonts w:ascii="宋体" w:hAnsi="宋体" w:cs="宋体" w:hint="eastAsia"/>
          <w:color w:val="000000" w:themeColor="text1"/>
        </w:rPr>
        <w:t>或现场考察</w:t>
      </w:r>
      <w:r w:rsidRPr="006F7110">
        <w:rPr>
          <w:rFonts w:ascii="宋体" w:hAnsi="宋体" w:cs="宋体" w:hint="eastAsia"/>
          <w:color w:val="000000" w:themeColor="text1"/>
          <w:lang w:eastAsia="zh-TW"/>
        </w:rPr>
        <w:t>召开日前至少一个工作日将问题清单以书面形式（加盖公章）提交至采购代理机构，供应商代表于上述的时间和地点出席答疑会</w:t>
      </w:r>
      <w:r w:rsidRPr="006F7110">
        <w:rPr>
          <w:rFonts w:ascii="宋体" w:hAnsi="宋体" w:cs="宋体" w:hint="eastAsia"/>
          <w:color w:val="000000" w:themeColor="text1"/>
        </w:rPr>
        <w:t>或现场考察</w:t>
      </w:r>
      <w:r w:rsidRPr="006F7110">
        <w:rPr>
          <w:rFonts w:ascii="宋体" w:hAnsi="宋体" w:cs="宋体" w:hint="eastAsia"/>
          <w:color w:val="000000" w:themeColor="text1"/>
          <w:lang w:eastAsia="zh-TW"/>
        </w:rPr>
        <w:t>；</w:t>
      </w:r>
    </w:p>
    <w:p w14:paraId="46C6D133" w14:textId="77777777" w:rsidR="006F245C" w:rsidRPr="006F7110" w:rsidRDefault="00742085" w:rsidP="00C43B1F">
      <w:pPr>
        <w:pStyle w:val="aff2"/>
        <w:numPr>
          <w:ilvl w:val="0"/>
          <w:numId w:val="86"/>
        </w:numPr>
        <w:tabs>
          <w:tab w:val="left" w:pos="360"/>
          <w:tab w:val="left" w:pos="720"/>
        </w:tabs>
        <w:autoSpaceDE w:val="0"/>
        <w:autoSpaceDN w:val="0"/>
        <w:spacing w:line="360" w:lineRule="auto"/>
        <w:ind w:firstLineChars="0" w:hanging="704"/>
        <w:jc w:val="left"/>
        <w:rPr>
          <w:rFonts w:ascii="宋体" w:hAnsi="宋体" w:cs="宋体"/>
          <w:color w:val="000000" w:themeColor="text1"/>
          <w:lang w:eastAsia="zh-TW"/>
        </w:rPr>
      </w:pPr>
      <w:r w:rsidRPr="006F7110">
        <w:rPr>
          <w:rFonts w:ascii="宋体" w:hAnsi="宋体" w:cs="宋体" w:hint="eastAsia"/>
          <w:color w:val="000000" w:themeColor="text1"/>
          <w:lang w:eastAsia="zh-TW"/>
        </w:rPr>
        <w:t>已购买</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的供应商如不出席答疑会</w:t>
      </w:r>
      <w:r w:rsidRPr="006F7110">
        <w:rPr>
          <w:rFonts w:ascii="宋体" w:hAnsi="宋体" w:cs="宋体" w:hint="eastAsia"/>
          <w:color w:val="000000" w:themeColor="text1"/>
        </w:rPr>
        <w:t>或现场考察</w:t>
      </w:r>
      <w:r w:rsidRPr="006F7110">
        <w:rPr>
          <w:rFonts w:ascii="宋体" w:hAnsi="宋体" w:cs="宋体" w:hint="eastAsia"/>
          <w:color w:val="000000" w:themeColor="text1"/>
          <w:lang w:eastAsia="zh-TW"/>
        </w:rPr>
        <w:t>视为对</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所有内容无任何异议。</w:t>
      </w:r>
    </w:p>
    <w:p w14:paraId="54545C88" w14:textId="77777777" w:rsidR="006F245C" w:rsidRPr="006F7110" w:rsidRDefault="00742085" w:rsidP="00C43B1F">
      <w:pPr>
        <w:pStyle w:val="aff2"/>
        <w:numPr>
          <w:ilvl w:val="0"/>
          <w:numId w:val="61"/>
        </w:numPr>
        <w:spacing w:beforeLines="100" w:before="312" w:afterLines="50" w:after="156"/>
        <w:ind w:left="510" w:firstLineChars="0" w:hanging="510"/>
        <w:rPr>
          <w:rFonts w:ascii="宋体" w:hAnsi="宋体"/>
          <w:b/>
          <w:color w:val="000000" w:themeColor="text1"/>
        </w:rPr>
      </w:pPr>
      <w:bookmarkStart w:id="59" w:name="_Toc410736143"/>
      <w:bookmarkStart w:id="60" w:name="_Toc502738626"/>
      <w:bookmarkStart w:id="61" w:name="_Toc416771330"/>
      <w:bookmarkStart w:id="62" w:name="_Toc410738943"/>
      <w:bookmarkStart w:id="63" w:name="_Toc416770220"/>
      <w:r w:rsidRPr="006F7110">
        <w:rPr>
          <w:rFonts w:ascii="宋体" w:hAnsi="宋体" w:hint="eastAsia"/>
          <w:b/>
          <w:color w:val="000000" w:themeColor="text1"/>
        </w:rPr>
        <w:t>响应文件的编制</w:t>
      </w:r>
      <w:bookmarkEnd w:id="59"/>
      <w:bookmarkEnd w:id="60"/>
      <w:bookmarkEnd w:id="61"/>
      <w:bookmarkEnd w:id="62"/>
      <w:bookmarkEnd w:id="63"/>
    </w:p>
    <w:p w14:paraId="436EA06D" w14:textId="77777777" w:rsidR="006F245C" w:rsidRPr="006F7110" w:rsidRDefault="00742085" w:rsidP="00C43B1F">
      <w:pPr>
        <w:numPr>
          <w:ilvl w:val="0"/>
          <w:numId w:val="3"/>
        </w:numPr>
        <w:tabs>
          <w:tab w:val="clear" w:pos="360"/>
          <w:tab w:val="left" w:pos="567"/>
        </w:tabs>
        <w:autoSpaceDE w:val="0"/>
        <w:autoSpaceDN w:val="0"/>
        <w:spacing w:line="360" w:lineRule="auto"/>
        <w:ind w:left="567" w:hanging="567"/>
        <w:rPr>
          <w:rFonts w:ascii="宋体" w:hAnsi="宋体"/>
          <w:b/>
          <w:bCs/>
          <w:color w:val="000000" w:themeColor="text1"/>
        </w:rPr>
      </w:pPr>
      <w:bookmarkStart w:id="64" w:name="_Toc410738944"/>
      <w:bookmarkStart w:id="65" w:name="_Toc410736144"/>
      <w:bookmarkStart w:id="66" w:name="_Toc416770221"/>
      <w:bookmarkStart w:id="67" w:name="_Toc416771331"/>
      <w:r w:rsidRPr="006F7110">
        <w:rPr>
          <w:rFonts w:ascii="宋体" w:hAnsi="宋体" w:hint="eastAsia"/>
          <w:b/>
          <w:bCs/>
          <w:color w:val="000000" w:themeColor="text1"/>
        </w:rPr>
        <w:t>磋商的语言</w:t>
      </w:r>
      <w:bookmarkEnd w:id="64"/>
      <w:bookmarkEnd w:id="65"/>
      <w:bookmarkEnd w:id="66"/>
      <w:bookmarkEnd w:id="67"/>
    </w:p>
    <w:p w14:paraId="060D5955" w14:textId="77777777" w:rsidR="006F245C" w:rsidRPr="006F7110" w:rsidRDefault="00742085" w:rsidP="00C43B1F">
      <w:pPr>
        <w:pStyle w:val="aff2"/>
        <w:numPr>
          <w:ilvl w:val="0"/>
          <w:numId w:val="87"/>
        </w:numPr>
        <w:tabs>
          <w:tab w:val="left" w:pos="1560"/>
        </w:tabs>
        <w:autoSpaceDE w:val="0"/>
        <w:autoSpaceDN w:val="0"/>
        <w:spacing w:line="360" w:lineRule="auto"/>
        <w:ind w:left="567" w:firstLineChars="0" w:hanging="567"/>
        <w:jc w:val="left"/>
        <w:rPr>
          <w:rFonts w:ascii="宋体" w:hAnsi="宋体" w:cs="黑体"/>
          <w:b/>
          <w:bCs/>
          <w:color w:val="000000" w:themeColor="text1"/>
        </w:rPr>
      </w:pPr>
      <w:bookmarkStart w:id="68" w:name="_Toc410738945"/>
      <w:bookmarkStart w:id="69" w:name="_Toc410736145"/>
      <w:bookmarkStart w:id="70" w:name="_Toc416771332"/>
      <w:bookmarkStart w:id="71" w:name="_Toc416770222"/>
      <w:r w:rsidRPr="006F7110">
        <w:rPr>
          <w:rFonts w:ascii="宋体" w:hAnsi="宋体" w:cs="宋体" w:hint="eastAsia"/>
          <w:color w:val="000000" w:themeColor="text1"/>
          <w:lang w:eastAsia="zh-TW"/>
        </w:rPr>
        <w:t>供应商提交的响应文件以及供应商与采购人就有关磋商的所有来往函电均</w:t>
      </w:r>
      <w:r w:rsidRPr="006F7110">
        <w:rPr>
          <w:rFonts w:ascii="宋体" w:hAnsi="宋体" w:cs="宋体" w:hint="eastAsia"/>
          <w:color w:val="000000" w:themeColor="text1"/>
        </w:rPr>
        <w:t>应</w:t>
      </w:r>
      <w:r w:rsidRPr="006F7110">
        <w:rPr>
          <w:rFonts w:ascii="宋体" w:hAnsi="宋体" w:cs="宋体" w:hint="eastAsia"/>
          <w:color w:val="000000" w:themeColor="text1"/>
          <w:lang w:eastAsia="zh-TW"/>
        </w:rPr>
        <w:t>使用中文书写。</w:t>
      </w:r>
      <w:r w:rsidRPr="006F7110">
        <w:rPr>
          <w:rFonts w:ascii="宋体" w:hAnsi="宋体" w:cs="宋体" w:hint="eastAsia"/>
          <w:color w:val="000000" w:themeColor="text1"/>
        </w:rPr>
        <w:t>供应商</w:t>
      </w:r>
      <w:r w:rsidRPr="006F7110">
        <w:rPr>
          <w:rFonts w:ascii="宋体" w:hAnsi="宋体" w:cs="宋体" w:hint="eastAsia"/>
          <w:color w:val="000000" w:themeColor="text1"/>
          <w:lang w:eastAsia="zh-TW"/>
        </w:rPr>
        <w:t>提交的支持文件或印刷的资料可以用另一种语言</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但相应内容应附有中文翻译本</w:t>
      </w:r>
      <w:r w:rsidRPr="006F7110">
        <w:rPr>
          <w:rFonts w:ascii="宋体" w:hAnsi="宋体" w:cs="宋体" w:hint="eastAsia"/>
          <w:color w:val="000000" w:themeColor="text1"/>
        </w:rPr>
        <w:t>，</w:t>
      </w:r>
      <w:r w:rsidRPr="006F7110">
        <w:rPr>
          <w:rFonts w:ascii="宋体" w:hAnsi="宋体" w:hint="eastAsia"/>
          <w:color w:val="000000" w:themeColor="text1"/>
        </w:rPr>
        <w:t>两种语言不一致时以中文翻译本为准。</w:t>
      </w:r>
      <w:r w:rsidRPr="006F7110">
        <w:rPr>
          <w:rFonts w:ascii="宋体" w:hAnsi="宋体" w:hint="eastAsia"/>
          <w:bCs/>
          <w:color w:val="000000" w:themeColor="text1"/>
          <w:szCs w:val="21"/>
        </w:rPr>
        <w:t>对中文翻译有异议的，以权威机构的译本为准。</w:t>
      </w:r>
    </w:p>
    <w:p w14:paraId="4928BC4A"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r w:rsidRPr="006F7110">
        <w:rPr>
          <w:rFonts w:ascii="宋体" w:hAnsi="宋体" w:hint="eastAsia"/>
          <w:b/>
          <w:bCs/>
          <w:color w:val="000000" w:themeColor="text1"/>
        </w:rPr>
        <w:t>响应文件的构成</w:t>
      </w:r>
      <w:bookmarkEnd w:id="68"/>
      <w:bookmarkEnd w:id="69"/>
      <w:bookmarkEnd w:id="70"/>
      <w:bookmarkEnd w:id="71"/>
    </w:p>
    <w:p w14:paraId="3ACC3561" w14:textId="77777777" w:rsidR="006F245C" w:rsidRPr="006F7110" w:rsidRDefault="00742085" w:rsidP="00C43B1F">
      <w:pPr>
        <w:pStyle w:val="aff2"/>
        <w:numPr>
          <w:ilvl w:val="0"/>
          <w:numId w:val="88"/>
        </w:numPr>
        <w:tabs>
          <w:tab w:val="left" w:pos="360"/>
          <w:tab w:val="left" w:pos="567"/>
          <w:tab w:val="left" w:pos="851"/>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供应商</w:t>
      </w:r>
      <w:r w:rsidRPr="006F7110">
        <w:rPr>
          <w:rFonts w:ascii="宋体" w:hAnsi="宋体" w:hint="eastAsia"/>
          <w:bCs/>
          <w:color w:val="000000" w:themeColor="text1"/>
          <w:szCs w:val="21"/>
        </w:rPr>
        <w:t>编写的磋商文件应包括价格文件、技术文件、商务文件，价格部分必须独立装订，编排顺序参见磋商文件格式。</w:t>
      </w:r>
    </w:p>
    <w:p w14:paraId="4728A38D" w14:textId="77777777" w:rsidR="006F245C" w:rsidRPr="006F7110" w:rsidRDefault="00742085" w:rsidP="00C43B1F">
      <w:pPr>
        <w:pStyle w:val="aff2"/>
        <w:numPr>
          <w:ilvl w:val="0"/>
          <w:numId w:val="88"/>
        </w:numPr>
        <w:tabs>
          <w:tab w:val="left" w:pos="360"/>
          <w:tab w:val="left" w:pos="567"/>
          <w:tab w:val="left" w:pos="851"/>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响应文件的构成应符合法律法规及</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的要求。</w:t>
      </w:r>
    </w:p>
    <w:p w14:paraId="7D1745D7"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bookmarkStart w:id="72" w:name="_Toc410738946"/>
      <w:bookmarkStart w:id="73" w:name="_Toc410736146"/>
      <w:bookmarkStart w:id="74" w:name="_Toc416770223"/>
      <w:bookmarkStart w:id="75" w:name="_Toc416771333"/>
      <w:r w:rsidRPr="006F7110">
        <w:rPr>
          <w:rFonts w:ascii="宋体" w:hAnsi="宋体" w:hint="eastAsia"/>
          <w:b/>
          <w:bCs/>
          <w:color w:val="000000" w:themeColor="text1"/>
        </w:rPr>
        <w:t>响应文件的编写</w:t>
      </w:r>
      <w:bookmarkEnd w:id="72"/>
      <w:bookmarkEnd w:id="73"/>
      <w:bookmarkEnd w:id="74"/>
      <w:bookmarkEnd w:id="75"/>
    </w:p>
    <w:p w14:paraId="00DF3F59" w14:textId="77777777" w:rsidR="006F245C" w:rsidRPr="006F7110" w:rsidRDefault="00742085" w:rsidP="00C43B1F">
      <w:pPr>
        <w:pStyle w:val="aff2"/>
        <w:numPr>
          <w:ilvl w:val="0"/>
          <w:numId w:val="89"/>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lang w:eastAsia="zh-TW"/>
        </w:rPr>
        <w:t>供应商应完整</w:t>
      </w:r>
      <w:r w:rsidRPr="006F7110">
        <w:rPr>
          <w:rFonts w:ascii="宋体" w:hAnsi="宋体" w:cs="宋体" w:hint="eastAsia"/>
          <w:color w:val="000000" w:themeColor="text1"/>
        </w:rPr>
        <w:t>、真实、准确</w:t>
      </w:r>
      <w:r w:rsidRPr="006F7110">
        <w:rPr>
          <w:rFonts w:ascii="宋体" w:hAnsi="宋体" w:cs="宋体" w:hint="eastAsia"/>
          <w:color w:val="000000" w:themeColor="text1"/>
          <w:lang w:eastAsia="zh-TW"/>
        </w:rPr>
        <w:t>地填写</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中提供的磋商函、报价表以及</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中规定的其它</w:t>
      </w:r>
      <w:r w:rsidRPr="006F7110">
        <w:rPr>
          <w:rFonts w:ascii="宋体" w:hAnsi="宋体" w:cs="宋体" w:hint="eastAsia"/>
          <w:color w:val="000000" w:themeColor="text1"/>
        </w:rPr>
        <w:t>所有</w:t>
      </w:r>
      <w:r w:rsidRPr="006F7110">
        <w:rPr>
          <w:rFonts w:ascii="宋体" w:hAnsi="宋体" w:cs="宋体" w:hint="eastAsia"/>
          <w:color w:val="000000" w:themeColor="text1"/>
          <w:lang w:eastAsia="zh-TW"/>
        </w:rPr>
        <w:t>内容。</w:t>
      </w:r>
    </w:p>
    <w:p w14:paraId="0F8DDEB9" w14:textId="77777777" w:rsidR="006F245C" w:rsidRPr="006F7110" w:rsidRDefault="00742085" w:rsidP="00C43B1F">
      <w:pPr>
        <w:pStyle w:val="aff2"/>
        <w:numPr>
          <w:ilvl w:val="0"/>
          <w:numId w:val="89"/>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供应商对</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中多个包组进行磋商的，其响应文件的编制</w:t>
      </w:r>
      <w:r w:rsidRPr="006F7110">
        <w:rPr>
          <w:rFonts w:ascii="宋体" w:hAnsi="宋体" w:cs="宋体" w:hint="eastAsia"/>
          <w:color w:val="000000" w:themeColor="text1"/>
        </w:rPr>
        <w:t>可按</w:t>
      </w:r>
      <w:r w:rsidRPr="006F7110">
        <w:rPr>
          <w:rFonts w:ascii="宋体" w:hAnsi="宋体" w:cs="宋体" w:hint="eastAsia"/>
          <w:color w:val="000000" w:themeColor="text1"/>
          <w:lang w:eastAsia="zh-TW"/>
        </w:rPr>
        <w:t>每个包组的要求分别装订和</w:t>
      </w:r>
      <w:r w:rsidRPr="006F7110">
        <w:rPr>
          <w:rFonts w:ascii="宋体" w:hAnsi="宋体" w:hint="eastAsia"/>
          <w:bCs/>
          <w:color w:val="000000" w:themeColor="text1"/>
        </w:rPr>
        <w:t>密封</w:t>
      </w:r>
      <w:r w:rsidRPr="006F7110">
        <w:rPr>
          <w:rFonts w:ascii="宋体" w:hAnsi="宋体" w:cs="宋体" w:hint="eastAsia"/>
          <w:color w:val="000000" w:themeColor="text1"/>
          <w:lang w:eastAsia="zh-TW"/>
        </w:rPr>
        <w:t>。供应商应当对响应文件进行装订，对未经装订的响应文件可能发生的文件散落或缺损，由此造成的后果</w:t>
      </w:r>
      <w:r w:rsidRPr="006F7110">
        <w:rPr>
          <w:rFonts w:ascii="宋体" w:hAnsi="宋体" w:cs="宋体" w:hint="eastAsia"/>
          <w:color w:val="000000" w:themeColor="text1"/>
        </w:rPr>
        <w:t>和</w:t>
      </w:r>
      <w:r w:rsidRPr="006F7110">
        <w:rPr>
          <w:rFonts w:ascii="宋体" w:hAnsi="宋体" w:cs="宋体" w:hint="eastAsia"/>
          <w:color w:val="000000" w:themeColor="text1"/>
          <w:lang w:eastAsia="zh-TW"/>
        </w:rPr>
        <w:t>责任由供应商承担</w:t>
      </w:r>
      <w:r w:rsidRPr="006F7110">
        <w:rPr>
          <w:rFonts w:ascii="宋体" w:hAnsi="宋体" w:cs="宋体" w:hint="eastAsia"/>
          <w:color w:val="000000" w:themeColor="text1"/>
        </w:rPr>
        <w:t>。</w:t>
      </w:r>
    </w:p>
    <w:p w14:paraId="50A62B2F" w14:textId="77777777" w:rsidR="006F245C" w:rsidRPr="006F7110" w:rsidRDefault="00742085" w:rsidP="00C43B1F">
      <w:pPr>
        <w:pStyle w:val="aff2"/>
        <w:numPr>
          <w:ilvl w:val="0"/>
          <w:numId w:val="89"/>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lastRenderedPageBreak/>
        <w:t>供应商必须对响应文件所提供的全部资料的真实性承担法律责任，并无条件接受采购人及政府采购监督管理部门等对其中任何资料进行核实的要求。</w:t>
      </w:r>
    </w:p>
    <w:p w14:paraId="11D39676" w14:textId="77777777" w:rsidR="006F245C" w:rsidRPr="006F7110" w:rsidRDefault="00742085" w:rsidP="00C43B1F">
      <w:pPr>
        <w:pStyle w:val="aff2"/>
        <w:numPr>
          <w:ilvl w:val="0"/>
          <w:numId w:val="89"/>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如果因为供应商</w:t>
      </w:r>
      <w:r w:rsidRPr="006F7110">
        <w:rPr>
          <w:rFonts w:ascii="宋体" w:hAnsi="宋体" w:cs="宋体" w:hint="eastAsia"/>
          <w:color w:val="000000" w:themeColor="text1"/>
        </w:rPr>
        <w:t>的响应文件</w:t>
      </w:r>
      <w:r w:rsidRPr="006F7110">
        <w:rPr>
          <w:rFonts w:ascii="宋体" w:hAnsi="宋体" w:cs="宋体" w:hint="eastAsia"/>
          <w:color w:val="000000" w:themeColor="text1"/>
          <w:lang w:eastAsia="zh-TW"/>
        </w:rPr>
        <w:t>只填写和提供了本</w:t>
      </w:r>
      <w:r w:rsidR="00570392" w:rsidRPr="006F7110">
        <w:rPr>
          <w:rFonts w:ascii="宋体" w:hAnsi="宋体" w:cs="宋体" w:hint="eastAsia"/>
          <w:color w:val="000000" w:themeColor="text1"/>
        </w:rPr>
        <w:t>磋商文件</w:t>
      </w:r>
      <w:r w:rsidRPr="006F7110">
        <w:rPr>
          <w:rFonts w:ascii="宋体" w:hAnsi="宋体" w:cs="宋体" w:hint="eastAsia"/>
          <w:color w:val="000000" w:themeColor="text1"/>
          <w:lang w:eastAsia="zh-TW"/>
        </w:rPr>
        <w:t>要求的部分内容和附件，或没有提供</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中所要求的全部资料及数据，而给磋商造成困难的，其可能导致的结果和责任由供应商自行承担。</w:t>
      </w:r>
    </w:p>
    <w:p w14:paraId="7D3FE9B5"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bookmarkStart w:id="76" w:name="_Toc416770224"/>
      <w:bookmarkStart w:id="77" w:name="_Toc416771334"/>
      <w:bookmarkStart w:id="78" w:name="_Toc410738947"/>
      <w:bookmarkStart w:id="79" w:name="_Toc410736147"/>
      <w:r w:rsidRPr="006F7110">
        <w:rPr>
          <w:rFonts w:ascii="宋体" w:hAnsi="宋体" w:hint="eastAsia"/>
          <w:b/>
          <w:bCs/>
          <w:color w:val="000000" w:themeColor="text1"/>
        </w:rPr>
        <w:t>磋商报价</w:t>
      </w:r>
      <w:bookmarkEnd w:id="76"/>
      <w:bookmarkEnd w:id="77"/>
      <w:bookmarkEnd w:id="78"/>
      <w:bookmarkEnd w:id="79"/>
    </w:p>
    <w:p w14:paraId="17F5B17A" w14:textId="425603D7" w:rsidR="006F245C" w:rsidRPr="006F7110" w:rsidRDefault="00742085" w:rsidP="00C43B1F">
      <w:pPr>
        <w:pStyle w:val="aff2"/>
        <w:numPr>
          <w:ilvl w:val="0"/>
          <w:numId w:val="90"/>
        </w:numPr>
        <w:tabs>
          <w:tab w:val="left" w:pos="567"/>
        </w:tabs>
        <w:autoSpaceDE w:val="0"/>
        <w:autoSpaceDN w:val="0"/>
        <w:spacing w:line="360" w:lineRule="auto"/>
        <w:ind w:left="567" w:firstLineChars="0" w:hanging="567"/>
        <w:jc w:val="left"/>
        <w:rPr>
          <w:rFonts w:ascii="宋体" w:hAnsi="宋体" w:cs="黑体"/>
          <w:b/>
          <w:bCs/>
          <w:color w:val="000000" w:themeColor="text1"/>
        </w:rPr>
      </w:pPr>
      <w:r w:rsidRPr="006F7110">
        <w:rPr>
          <w:rFonts w:ascii="宋体" w:hAnsi="宋体" w:cs="宋体" w:hint="eastAsia"/>
          <w:color w:val="000000" w:themeColor="text1"/>
          <w:lang w:eastAsia="zh-TW"/>
        </w:rPr>
        <w:t>供应商应按照“第</w:t>
      </w:r>
      <w:r w:rsidRPr="006F7110">
        <w:rPr>
          <w:rFonts w:ascii="宋体" w:hAnsi="宋体" w:cs="宋体" w:hint="eastAsia"/>
          <w:color w:val="000000" w:themeColor="text1"/>
        </w:rPr>
        <w:t xml:space="preserve">二部分 </w:t>
      </w:r>
      <w:r w:rsidR="00BA5F11" w:rsidRPr="006F7110">
        <w:rPr>
          <w:rFonts w:ascii="宋体" w:hAnsi="宋体" w:cs="宋体" w:hint="eastAsia"/>
          <w:color w:val="000000" w:themeColor="text1"/>
          <w:lang w:eastAsia="zh-TW"/>
        </w:rPr>
        <w:t>采购需求</w:t>
      </w:r>
      <w:r w:rsidRPr="006F7110">
        <w:rPr>
          <w:rFonts w:ascii="宋体" w:hAnsi="宋体" w:cs="宋体" w:hint="eastAsia"/>
          <w:color w:val="000000" w:themeColor="text1"/>
          <w:lang w:eastAsia="zh-TW"/>
        </w:rPr>
        <w:t>”</w:t>
      </w:r>
      <w:r w:rsidRPr="006F7110">
        <w:rPr>
          <w:rFonts w:ascii="宋体" w:hAnsi="宋体" w:cs="宋体" w:hint="eastAsia"/>
          <w:color w:val="000000" w:themeColor="text1"/>
        </w:rPr>
        <w:t>中</w:t>
      </w:r>
      <w:r w:rsidRPr="006F7110">
        <w:rPr>
          <w:rFonts w:ascii="宋体" w:hAnsi="宋体" w:cs="宋体" w:hint="eastAsia"/>
          <w:color w:val="000000" w:themeColor="text1"/>
          <w:lang w:eastAsia="zh-TW"/>
        </w:rPr>
        <w:t>采购项目技术或服务要求规定的内容、责任范围进行报价</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并按报价表的</w:t>
      </w:r>
      <w:r w:rsidRPr="006F7110">
        <w:rPr>
          <w:rFonts w:ascii="宋体" w:hAnsi="宋体" w:cs="宋体" w:hint="eastAsia"/>
          <w:color w:val="000000" w:themeColor="text1"/>
        </w:rPr>
        <w:t>要求</w:t>
      </w:r>
      <w:r w:rsidRPr="006F7110">
        <w:rPr>
          <w:rFonts w:ascii="宋体" w:hAnsi="宋体" w:cs="宋体" w:hint="eastAsia"/>
          <w:color w:val="000000" w:themeColor="text1"/>
          <w:lang w:eastAsia="zh-TW"/>
        </w:rPr>
        <w:t>报出价格。</w:t>
      </w:r>
      <w:r w:rsidRPr="006F7110">
        <w:rPr>
          <w:rFonts w:ascii="宋体" w:hAnsi="宋体" w:cs="宋体" w:hint="eastAsia"/>
          <w:color w:val="000000" w:themeColor="text1"/>
        </w:rPr>
        <w:t>报价</w:t>
      </w:r>
      <w:r w:rsidRPr="006F7110">
        <w:rPr>
          <w:rFonts w:ascii="宋体" w:hAnsi="宋体" w:cs="宋体" w:hint="eastAsia"/>
          <w:color w:val="000000" w:themeColor="text1"/>
          <w:lang w:eastAsia="zh-TW"/>
        </w:rPr>
        <w:t>总价中不得</w:t>
      </w:r>
      <w:proofErr w:type="gramStart"/>
      <w:r w:rsidRPr="006F7110">
        <w:rPr>
          <w:rFonts w:ascii="宋体" w:hAnsi="宋体" w:cs="宋体" w:hint="eastAsia"/>
          <w:color w:val="000000" w:themeColor="text1"/>
          <w:lang w:eastAsia="zh-TW"/>
        </w:rPr>
        <w:t>包含</w:t>
      </w:r>
      <w:r w:rsidR="00570392" w:rsidRPr="006F7110">
        <w:rPr>
          <w:rFonts w:ascii="宋体" w:hAnsi="宋体" w:cs="宋体" w:hint="eastAsia"/>
          <w:color w:val="000000" w:themeColor="text1"/>
        </w:rPr>
        <w:t>磋商</w:t>
      </w:r>
      <w:proofErr w:type="gramEnd"/>
      <w:r w:rsidR="00570392" w:rsidRPr="006F7110">
        <w:rPr>
          <w:rFonts w:ascii="宋体" w:hAnsi="宋体" w:cs="宋体" w:hint="eastAsia"/>
          <w:color w:val="000000" w:themeColor="text1"/>
        </w:rPr>
        <w:t>文件</w:t>
      </w:r>
      <w:r w:rsidRPr="006F7110">
        <w:rPr>
          <w:rFonts w:ascii="宋体" w:hAnsi="宋体" w:cs="宋体" w:hint="eastAsia"/>
          <w:color w:val="000000" w:themeColor="text1"/>
          <w:lang w:eastAsia="zh-TW"/>
        </w:rPr>
        <w:t>要求以外的内容，否则，在评</w:t>
      </w:r>
      <w:r w:rsidRPr="006F7110">
        <w:rPr>
          <w:rFonts w:ascii="宋体" w:hAnsi="宋体" w:cs="宋体" w:hint="eastAsia"/>
          <w:color w:val="000000" w:themeColor="text1"/>
        </w:rPr>
        <w:t>审</w:t>
      </w:r>
      <w:r w:rsidRPr="006F7110">
        <w:rPr>
          <w:rFonts w:ascii="宋体" w:hAnsi="宋体" w:cs="宋体" w:hint="eastAsia"/>
          <w:color w:val="000000" w:themeColor="text1"/>
          <w:lang w:eastAsia="zh-TW"/>
        </w:rPr>
        <w:t>时不予核减。若</w:t>
      </w:r>
      <w:r w:rsidRPr="006F7110">
        <w:rPr>
          <w:rFonts w:ascii="宋体" w:hAnsi="宋体" w:cs="宋体" w:hint="eastAsia"/>
          <w:color w:val="000000" w:themeColor="text1"/>
        </w:rPr>
        <w:t>磋商</w:t>
      </w:r>
      <w:r w:rsidRPr="006F7110">
        <w:rPr>
          <w:rFonts w:ascii="宋体" w:hAnsi="宋体" w:cs="宋体" w:hint="eastAsia"/>
          <w:color w:val="000000" w:themeColor="text1"/>
          <w:lang w:eastAsia="zh-TW"/>
        </w:rPr>
        <w:t>报价有缺漏项的，缺漏项部分的价格视为已包含在</w:t>
      </w:r>
      <w:r w:rsidRPr="006F7110">
        <w:rPr>
          <w:rFonts w:ascii="宋体" w:hAnsi="宋体" w:cs="宋体" w:hint="eastAsia"/>
          <w:color w:val="000000" w:themeColor="text1"/>
        </w:rPr>
        <w:t>磋商</w:t>
      </w:r>
      <w:r w:rsidRPr="006F7110">
        <w:rPr>
          <w:rFonts w:ascii="宋体" w:hAnsi="宋体" w:cs="宋体" w:hint="eastAsia"/>
          <w:color w:val="000000" w:themeColor="text1"/>
          <w:lang w:eastAsia="zh-TW"/>
        </w:rPr>
        <w:t>报价中，</w:t>
      </w:r>
      <w:r w:rsidRPr="006F7110">
        <w:rPr>
          <w:rFonts w:ascii="宋体" w:hAnsi="宋体" w:cs="宋体" w:hint="eastAsia"/>
          <w:color w:val="000000" w:themeColor="text1"/>
        </w:rPr>
        <w:t>成交</w:t>
      </w:r>
      <w:r w:rsidRPr="006F7110">
        <w:rPr>
          <w:rFonts w:ascii="宋体" w:hAnsi="宋体" w:cs="宋体" w:hint="eastAsia"/>
          <w:color w:val="000000" w:themeColor="text1"/>
          <w:lang w:eastAsia="zh-TW"/>
        </w:rPr>
        <w:t>后不作任何调整。</w:t>
      </w:r>
    </w:p>
    <w:p w14:paraId="47A65E60" w14:textId="77777777" w:rsidR="006F245C" w:rsidRPr="006F7110" w:rsidRDefault="00742085" w:rsidP="00C43B1F">
      <w:pPr>
        <w:pStyle w:val="aff2"/>
        <w:numPr>
          <w:ilvl w:val="0"/>
          <w:numId w:val="90"/>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cs="宋体" w:hint="eastAsia"/>
          <w:color w:val="000000" w:themeColor="text1"/>
        </w:rPr>
        <w:t>磋商</w:t>
      </w:r>
      <w:r w:rsidRPr="006F7110">
        <w:rPr>
          <w:rFonts w:ascii="宋体" w:hAnsi="宋体" w:cs="宋体" w:hint="eastAsia"/>
          <w:color w:val="000000" w:themeColor="text1"/>
          <w:lang w:eastAsia="zh-TW"/>
        </w:rPr>
        <w:t>报价</w:t>
      </w:r>
      <w:r w:rsidRPr="006F7110">
        <w:rPr>
          <w:rFonts w:ascii="宋体" w:hAnsi="宋体" w:cs="宋体" w:hint="eastAsia"/>
          <w:color w:val="000000" w:themeColor="text1"/>
        </w:rPr>
        <w:t>应包含：</w:t>
      </w:r>
    </w:p>
    <w:p w14:paraId="547F6689" w14:textId="77777777" w:rsidR="006F245C" w:rsidRPr="006F7110" w:rsidRDefault="00742085" w:rsidP="00C43B1F">
      <w:pPr>
        <w:pStyle w:val="aff2"/>
        <w:numPr>
          <w:ilvl w:val="0"/>
          <w:numId w:val="91"/>
        </w:numPr>
        <w:tabs>
          <w:tab w:val="left" w:pos="360"/>
          <w:tab w:val="left" w:pos="720"/>
          <w:tab w:val="left" w:pos="851"/>
        </w:tabs>
        <w:autoSpaceDE w:val="0"/>
        <w:autoSpaceDN w:val="0"/>
        <w:spacing w:line="360" w:lineRule="auto"/>
        <w:ind w:firstLineChars="0" w:hanging="704"/>
        <w:jc w:val="left"/>
        <w:rPr>
          <w:rFonts w:ascii="宋体" w:hAnsi="宋体" w:cs="宋体"/>
          <w:color w:val="000000" w:themeColor="text1"/>
          <w:lang w:eastAsia="zh-TW"/>
        </w:rPr>
      </w:pPr>
      <w:r w:rsidRPr="006F7110">
        <w:rPr>
          <w:rFonts w:ascii="宋体" w:hAnsi="宋体" w:cs="宋体" w:hint="eastAsia"/>
          <w:color w:val="000000" w:themeColor="text1"/>
        </w:rPr>
        <w:t>按磋商文件的要求全部货物及服务内容所需的所有费用，</w:t>
      </w:r>
      <w:r w:rsidRPr="006F7110">
        <w:rPr>
          <w:rFonts w:ascii="宋体" w:hAnsi="宋体"/>
          <w:color w:val="000000" w:themeColor="text1"/>
        </w:rPr>
        <w:t>包括但不限于项目的</w:t>
      </w:r>
      <w:r w:rsidRPr="006F7110">
        <w:rPr>
          <w:rFonts w:ascii="宋体" w:hAnsi="宋体" w:cs="宋体" w:hint="eastAsia"/>
          <w:color w:val="000000" w:themeColor="text1"/>
        </w:rPr>
        <w:t>全部</w:t>
      </w:r>
      <w:r w:rsidRPr="006F7110">
        <w:rPr>
          <w:rFonts w:ascii="宋体" w:hAnsi="宋体" w:cs="宋体" w:hint="eastAsia"/>
          <w:color w:val="000000" w:themeColor="text1"/>
          <w:lang w:eastAsia="zh-TW"/>
        </w:rPr>
        <w:t>产品</w:t>
      </w:r>
      <w:r w:rsidRPr="006F7110">
        <w:rPr>
          <w:rFonts w:ascii="宋体" w:hAnsi="宋体" w:cs="宋体" w:hint="eastAsia"/>
          <w:color w:val="000000" w:themeColor="text1"/>
        </w:rPr>
        <w:t>价格、服务价格、</w:t>
      </w:r>
      <w:r w:rsidRPr="006F7110">
        <w:rPr>
          <w:rFonts w:ascii="宋体" w:hAnsi="宋体" w:cs="宋体" w:hint="eastAsia"/>
          <w:color w:val="000000" w:themeColor="text1"/>
          <w:lang w:eastAsia="zh-TW"/>
        </w:rPr>
        <w:t>应向中华人民共和国政府缴纳的增值税和其它税等全部税费、</w:t>
      </w:r>
      <w:r w:rsidRPr="006F7110">
        <w:rPr>
          <w:rFonts w:ascii="宋体" w:hAnsi="宋体"/>
          <w:color w:val="000000" w:themeColor="text1"/>
        </w:rPr>
        <w:t>运输、保险、安装、伴随服务、</w:t>
      </w:r>
      <w:r w:rsidRPr="006F7110">
        <w:rPr>
          <w:rFonts w:ascii="宋体" w:hAnsi="宋体" w:cs="宋体" w:hint="eastAsia"/>
          <w:color w:val="000000" w:themeColor="text1"/>
          <w:lang w:eastAsia="zh-TW"/>
        </w:rPr>
        <w:t>标准附件价、备品备件及专用</w:t>
      </w:r>
      <w:proofErr w:type="gramStart"/>
      <w:r w:rsidRPr="006F7110">
        <w:rPr>
          <w:rFonts w:ascii="宋体" w:hAnsi="宋体" w:cs="宋体" w:hint="eastAsia"/>
          <w:color w:val="000000" w:themeColor="text1"/>
          <w:lang w:eastAsia="zh-TW"/>
        </w:rPr>
        <w:t>工具价</w:t>
      </w:r>
      <w:proofErr w:type="gramEnd"/>
      <w:r w:rsidRPr="006F7110">
        <w:rPr>
          <w:rFonts w:ascii="宋体" w:hAnsi="宋体" w:cs="宋体"/>
          <w:color w:val="000000" w:themeColor="text1"/>
          <w:lang w:eastAsia="zh-TW"/>
        </w:rPr>
        <w:t>(</w:t>
      </w:r>
      <w:r w:rsidRPr="006F7110">
        <w:rPr>
          <w:rFonts w:ascii="宋体" w:hAnsi="宋体" w:cs="宋体" w:hint="eastAsia"/>
          <w:color w:val="000000" w:themeColor="text1"/>
          <w:lang w:eastAsia="zh-TW"/>
        </w:rPr>
        <w:t>如有</w:t>
      </w:r>
      <w:r w:rsidRPr="006F7110">
        <w:rPr>
          <w:rFonts w:ascii="宋体" w:hAnsi="宋体" w:cs="宋体"/>
          <w:color w:val="000000" w:themeColor="text1"/>
          <w:lang w:eastAsia="zh-TW"/>
        </w:rPr>
        <w:t>)</w:t>
      </w:r>
      <w:r w:rsidRPr="006F7110">
        <w:rPr>
          <w:rFonts w:ascii="宋体" w:hAnsi="宋体"/>
          <w:color w:val="000000" w:themeColor="text1"/>
        </w:rPr>
        <w:t>以及</w:t>
      </w:r>
      <w:r w:rsidRPr="006F7110">
        <w:rPr>
          <w:rFonts w:ascii="宋体" w:hAnsi="宋体" w:cs="宋体" w:hint="eastAsia"/>
          <w:color w:val="000000" w:themeColor="text1"/>
        </w:rPr>
        <w:t>履行合同所需的费用、</w:t>
      </w:r>
      <w:r w:rsidRPr="006F7110">
        <w:rPr>
          <w:rFonts w:ascii="宋体" w:hAnsi="宋体"/>
          <w:color w:val="000000" w:themeColor="text1"/>
        </w:rPr>
        <w:t>所有风险、责任等</w:t>
      </w:r>
      <w:r w:rsidRPr="006F7110">
        <w:rPr>
          <w:rFonts w:ascii="宋体" w:hAnsi="宋体" w:cs="宋体" w:hint="eastAsia"/>
          <w:color w:val="000000" w:themeColor="text1"/>
        </w:rPr>
        <w:t>其他一切隐含及不可预见的费用</w:t>
      </w:r>
      <w:r w:rsidRPr="006F7110">
        <w:rPr>
          <w:rFonts w:ascii="宋体" w:hAnsi="宋体"/>
          <w:color w:val="000000" w:themeColor="text1"/>
        </w:rPr>
        <w:t>。如是</w:t>
      </w:r>
      <w:r w:rsidRPr="006F7110">
        <w:rPr>
          <w:rFonts w:ascii="宋体" w:hAnsi="宋体" w:cs="宋体" w:hint="eastAsia"/>
          <w:color w:val="000000" w:themeColor="text1"/>
          <w:lang w:eastAsia="zh-TW"/>
        </w:rPr>
        <w:t>提供境外的货物</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还应包括货物从境外进口己缴纳或应缴纳的全部关税、增值税和其它税</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报货物境外离岸价格、国外运输费、国外运输保险费等费用。</w:t>
      </w:r>
    </w:p>
    <w:p w14:paraId="368D718F" w14:textId="77777777" w:rsidR="006F245C" w:rsidRPr="006F7110" w:rsidRDefault="00742085" w:rsidP="00C43B1F">
      <w:pPr>
        <w:pStyle w:val="aff2"/>
        <w:numPr>
          <w:ilvl w:val="0"/>
          <w:numId w:val="90"/>
        </w:numPr>
        <w:tabs>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hint="eastAsia"/>
          <w:color w:val="000000" w:themeColor="text1"/>
        </w:rPr>
        <w:t>除</w:t>
      </w:r>
      <w:r w:rsidRPr="006F7110">
        <w:rPr>
          <w:rFonts w:ascii="宋体" w:hAnsi="宋体" w:hint="eastAsia"/>
          <w:b/>
          <w:color w:val="000000" w:themeColor="text1"/>
          <w:u w:val="single"/>
        </w:rPr>
        <w:t>磋商须知前附表</w:t>
      </w:r>
      <w:r w:rsidRPr="006F7110">
        <w:rPr>
          <w:rFonts w:ascii="宋体" w:hAnsi="宋体" w:hint="eastAsia"/>
          <w:color w:val="000000" w:themeColor="text1"/>
        </w:rPr>
        <w:t>中另有规定，</w:t>
      </w:r>
      <w:r w:rsidRPr="006F7110">
        <w:rPr>
          <w:rFonts w:ascii="宋体" w:hAnsi="宋体" w:cs="宋体" w:hint="eastAsia"/>
          <w:color w:val="000000" w:themeColor="text1"/>
          <w:lang w:eastAsia="zh-TW"/>
        </w:rPr>
        <w:t>供应商所报的磋商价在合同执行过程中是固定不变的</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不得以任何理由予以变更。任何包含价格调整要求的磋商被认为是非实质性响应磋商而予以拒绝。</w:t>
      </w:r>
    </w:p>
    <w:p w14:paraId="6B4A41FB" w14:textId="77777777" w:rsidR="006F245C" w:rsidRPr="006F7110" w:rsidRDefault="00742085" w:rsidP="00C43B1F">
      <w:pPr>
        <w:pStyle w:val="aff2"/>
        <w:numPr>
          <w:ilvl w:val="0"/>
          <w:numId w:val="90"/>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除</w:t>
      </w:r>
      <w:r w:rsidRPr="006F7110">
        <w:rPr>
          <w:rFonts w:ascii="宋体" w:hAnsi="宋体" w:hint="eastAsia"/>
          <w:b/>
          <w:color w:val="000000" w:themeColor="text1"/>
          <w:u w:val="single"/>
        </w:rPr>
        <w:t>磋商须知前附表</w:t>
      </w:r>
      <w:r w:rsidRPr="006F7110">
        <w:rPr>
          <w:rFonts w:ascii="宋体" w:hAnsi="宋体" w:hint="eastAsia"/>
          <w:color w:val="000000" w:themeColor="text1"/>
        </w:rPr>
        <w:t>中允许有备选方案外，本次磋商不接受选择性报价，</w:t>
      </w:r>
      <w:r w:rsidRPr="006F7110">
        <w:rPr>
          <w:rFonts w:ascii="宋体" w:hAnsi="宋体" w:cs="宋体" w:hint="eastAsia"/>
          <w:color w:val="000000" w:themeColor="text1"/>
        </w:rPr>
        <w:t>否则将被视为无效报价。</w:t>
      </w:r>
    </w:p>
    <w:p w14:paraId="1AD21B85" w14:textId="77777777" w:rsidR="006F245C" w:rsidRPr="006F7110" w:rsidRDefault="00742085" w:rsidP="00C43B1F">
      <w:pPr>
        <w:pStyle w:val="aff2"/>
        <w:numPr>
          <w:ilvl w:val="0"/>
          <w:numId w:val="90"/>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cs="宋体" w:hint="eastAsia"/>
          <w:color w:val="000000" w:themeColor="text1"/>
        </w:rPr>
        <w:t>除</w:t>
      </w:r>
      <w:r w:rsidRPr="006F7110">
        <w:rPr>
          <w:rFonts w:ascii="宋体" w:hAnsi="宋体" w:cs="宋体" w:hint="eastAsia"/>
          <w:b/>
          <w:color w:val="000000" w:themeColor="text1"/>
          <w:u w:val="single"/>
        </w:rPr>
        <w:t>磋商须知前附表</w:t>
      </w:r>
      <w:r w:rsidRPr="006F7110">
        <w:rPr>
          <w:rFonts w:ascii="宋体" w:hAnsi="宋体" w:cs="宋体" w:hint="eastAsia"/>
          <w:color w:val="000000" w:themeColor="text1"/>
        </w:rPr>
        <w:t>另有规定外，本次磋商不接受具有附加条件的报价，否则将被视为无效响应。</w:t>
      </w:r>
    </w:p>
    <w:p w14:paraId="09766EFF" w14:textId="77777777" w:rsidR="006F245C" w:rsidRPr="006F7110" w:rsidRDefault="00742085" w:rsidP="00C43B1F">
      <w:pPr>
        <w:pStyle w:val="aff2"/>
        <w:numPr>
          <w:ilvl w:val="0"/>
          <w:numId w:val="90"/>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
          <w:bCs/>
          <w:color w:val="000000" w:themeColor="text1"/>
          <w:spacing w:val="-6"/>
          <w:szCs w:val="21"/>
        </w:rPr>
        <w:t>供应商的首次报价高于采购预算的，该供应商的响应文件将被视为非响应性报价，作无效响应处理。</w:t>
      </w:r>
    </w:p>
    <w:p w14:paraId="1F8CF086" w14:textId="77777777" w:rsidR="006F245C" w:rsidRPr="006F7110" w:rsidRDefault="00742085" w:rsidP="00C43B1F">
      <w:pPr>
        <w:numPr>
          <w:ilvl w:val="0"/>
          <w:numId w:val="3"/>
        </w:numPr>
        <w:tabs>
          <w:tab w:val="clear" w:pos="360"/>
          <w:tab w:val="left" w:pos="567"/>
        </w:tabs>
        <w:autoSpaceDE w:val="0"/>
        <w:autoSpaceDN w:val="0"/>
        <w:spacing w:beforeLines="100" w:before="312" w:line="360" w:lineRule="auto"/>
        <w:ind w:left="709" w:hanging="709"/>
        <w:rPr>
          <w:rFonts w:ascii="宋体" w:hAnsi="宋体"/>
          <w:b/>
          <w:bCs/>
          <w:color w:val="000000" w:themeColor="text1"/>
        </w:rPr>
      </w:pPr>
      <w:bookmarkStart w:id="80" w:name="_Toc416771336"/>
      <w:bookmarkStart w:id="81" w:name="_Toc416770226"/>
      <w:r w:rsidRPr="006F7110">
        <w:rPr>
          <w:rFonts w:ascii="宋体" w:hAnsi="宋体" w:hint="eastAsia"/>
          <w:b/>
          <w:bCs/>
          <w:color w:val="000000" w:themeColor="text1"/>
        </w:rPr>
        <w:t>联合体</w:t>
      </w:r>
      <w:bookmarkEnd w:id="80"/>
      <w:bookmarkEnd w:id="81"/>
      <w:r w:rsidRPr="006F7110">
        <w:rPr>
          <w:rFonts w:ascii="宋体" w:hAnsi="宋体" w:hint="eastAsia"/>
          <w:b/>
          <w:bCs/>
          <w:color w:val="000000" w:themeColor="text1"/>
        </w:rPr>
        <w:t>响应</w:t>
      </w:r>
    </w:p>
    <w:p w14:paraId="7CF40DE2" w14:textId="77777777" w:rsidR="006F245C" w:rsidRPr="006F7110" w:rsidRDefault="00742085" w:rsidP="00C43B1F">
      <w:pPr>
        <w:pStyle w:val="aff2"/>
        <w:numPr>
          <w:ilvl w:val="0"/>
          <w:numId w:val="92"/>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除非</w:t>
      </w:r>
      <w:r w:rsidRPr="006F7110">
        <w:rPr>
          <w:rFonts w:ascii="宋体" w:hAnsi="宋体" w:hint="eastAsia"/>
          <w:b/>
          <w:color w:val="000000" w:themeColor="text1"/>
        </w:rPr>
        <w:t>磋商邀请</w:t>
      </w:r>
      <w:r w:rsidRPr="006F7110">
        <w:rPr>
          <w:rFonts w:ascii="宋体" w:hAnsi="宋体" w:hint="eastAsia"/>
          <w:color w:val="000000" w:themeColor="text1"/>
        </w:rPr>
        <w:t>中另有规定，不接受联合体</w:t>
      </w:r>
      <w:bookmarkStart w:id="82" w:name="_Hlk19179260"/>
      <w:r w:rsidRPr="006F7110">
        <w:rPr>
          <w:rFonts w:ascii="宋体" w:hAnsi="宋体" w:hint="eastAsia"/>
          <w:color w:val="000000" w:themeColor="text1"/>
        </w:rPr>
        <w:t>响应</w:t>
      </w:r>
      <w:bookmarkEnd w:id="82"/>
      <w:r w:rsidRPr="006F7110">
        <w:rPr>
          <w:rFonts w:ascii="宋体" w:hAnsi="宋体" w:hint="eastAsia"/>
          <w:color w:val="000000" w:themeColor="text1"/>
        </w:rPr>
        <w:t>。如果磋商邀请中规定允许联合体响应的，则必须满足：</w:t>
      </w:r>
    </w:p>
    <w:p w14:paraId="39C582B3" w14:textId="77777777" w:rsidR="006F245C" w:rsidRPr="006F7110" w:rsidRDefault="00742085" w:rsidP="00C43B1F">
      <w:pPr>
        <w:pStyle w:val="aff2"/>
        <w:numPr>
          <w:ilvl w:val="0"/>
          <w:numId w:val="93"/>
        </w:numPr>
        <w:tabs>
          <w:tab w:val="left" w:pos="360"/>
          <w:tab w:val="left" w:pos="709"/>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以联合体形</w:t>
      </w:r>
      <w:proofErr w:type="gramStart"/>
      <w:r w:rsidRPr="006F7110">
        <w:rPr>
          <w:rFonts w:ascii="宋体" w:hAnsi="宋体" w:hint="eastAsia"/>
          <w:bCs/>
          <w:color w:val="000000" w:themeColor="text1"/>
          <w:szCs w:val="21"/>
        </w:rPr>
        <w:t>式参加</w:t>
      </w:r>
      <w:proofErr w:type="gramEnd"/>
      <w:r w:rsidRPr="006F7110">
        <w:rPr>
          <w:rFonts w:ascii="宋体" w:hAnsi="宋体" w:hint="eastAsia"/>
          <w:bCs/>
          <w:color w:val="000000" w:themeColor="text1"/>
          <w:szCs w:val="21"/>
        </w:rPr>
        <w:t>磋商的，联合体各方均必须符合本须知“合格的供应商”的一般规</w:t>
      </w:r>
      <w:r w:rsidRPr="006F7110">
        <w:rPr>
          <w:rFonts w:ascii="宋体" w:hAnsi="宋体" w:hint="eastAsia"/>
          <w:bCs/>
          <w:color w:val="000000" w:themeColor="text1"/>
          <w:szCs w:val="21"/>
        </w:rPr>
        <w:lastRenderedPageBreak/>
        <w:t>定，并至少有一方符合满足“合格的供应商”的特殊条款要求；</w:t>
      </w:r>
    </w:p>
    <w:p w14:paraId="6933E092" w14:textId="77777777" w:rsidR="006F245C" w:rsidRPr="006F7110" w:rsidRDefault="00742085" w:rsidP="00C43B1F">
      <w:pPr>
        <w:pStyle w:val="aff2"/>
        <w:numPr>
          <w:ilvl w:val="0"/>
          <w:numId w:val="93"/>
        </w:numPr>
        <w:tabs>
          <w:tab w:val="left" w:pos="360"/>
          <w:tab w:val="left" w:pos="709"/>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063B2F30" w14:textId="77777777" w:rsidR="006F245C" w:rsidRPr="006F7110" w:rsidRDefault="00742085" w:rsidP="00C43B1F">
      <w:pPr>
        <w:pStyle w:val="aff2"/>
        <w:numPr>
          <w:ilvl w:val="0"/>
          <w:numId w:val="93"/>
        </w:numPr>
        <w:tabs>
          <w:tab w:val="left" w:pos="360"/>
          <w:tab w:val="left" w:pos="709"/>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以联合体形</w:t>
      </w:r>
      <w:proofErr w:type="gramStart"/>
      <w:r w:rsidRPr="006F7110">
        <w:rPr>
          <w:rFonts w:ascii="宋体" w:hAnsi="宋体" w:hint="eastAsia"/>
          <w:bCs/>
          <w:color w:val="000000" w:themeColor="text1"/>
          <w:szCs w:val="21"/>
        </w:rPr>
        <w:t>式参加</w:t>
      </w:r>
      <w:proofErr w:type="gramEnd"/>
      <w:r w:rsidRPr="006F7110">
        <w:rPr>
          <w:rFonts w:ascii="宋体" w:hAnsi="宋体" w:hint="eastAsia"/>
          <w:bCs/>
          <w:color w:val="000000" w:themeColor="text1"/>
          <w:szCs w:val="21"/>
        </w:rPr>
        <w:t>政府采购活动的，联合体各方不得再单独参加或者与其</w:t>
      </w:r>
      <w:proofErr w:type="gramStart"/>
      <w:r w:rsidRPr="006F7110">
        <w:rPr>
          <w:rFonts w:ascii="宋体" w:hAnsi="宋体" w:hint="eastAsia"/>
          <w:bCs/>
          <w:color w:val="000000" w:themeColor="text1"/>
          <w:szCs w:val="21"/>
        </w:rPr>
        <w:t>他供应</w:t>
      </w:r>
      <w:proofErr w:type="gramEnd"/>
      <w:r w:rsidRPr="006F7110">
        <w:rPr>
          <w:rFonts w:ascii="宋体" w:hAnsi="宋体" w:hint="eastAsia"/>
          <w:bCs/>
          <w:color w:val="000000" w:themeColor="text1"/>
          <w:szCs w:val="21"/>
        </w:rPr>
        <w:t>商另外组成联合体参加同一合同项下的政府采购活动；</w:t>
      </w:r>
    </w:p>
    <w:p w14:paraId="278DF85D" w14:textId="77777777" w:rsidR="006F245C" w:rsidRPr="006F7110" w:rsidRDefault="00742085" w:rsidP="00C43B1F">
      <w:pPr>
        <w:pStyle w:val="aff2"/>
        <w:numPr>
          <w:ilvl w:val="0"/>
          <w:numId w:val="93"/>
        </w:numPr>
        <w:tabs>
          <w:tab w:val="left" w:pos="360"/>
          <w:tab w:val="left" w:pos="709"/>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联合体参加的，可以由联合体中的一方或者共同提交</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，以一方名义提交</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的，对联合体各方均具有约束力；</w:t>
      </w:r>
    </w:p>
    <w:p w14:paraId="0C7DDCE8" w14:textId="77777777" w:rsidR="006F245C" w:rsidRPr="006F7110" w:rsidRDefault="00742085" w:rsidP="00C43B1F">
      <w:pPr>
        <w:pStyle w:val="aff2"/>
        <w:numPr>
          <w:ilvl w:val="0"/>
          <w:numId w:val="93"/>
        </w:numPr>
        <w:tabs>
          <w:tab w:val="left" w:pos="360"/>
          <w:tab w:val="left" w:pos="709"/>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联合体中有同类资质的供应</w:t>
      </w:r>
      <w:proofErr w:type="gramStart"/>
      <w:r w:rsidRPr="006F7110">
        <w:rPr>
          <w:rFonts w:ascii="宋体" w:hAnsi="宋体" w:hint="eastAsia"/>
          <w:bCs/>
          <w:color w:val="000000" w:themeColor="text1"/>
          <w:szCs w:val="21"/>
        </w:rPr>
        <w:t>商按照</w:t>
      </w:r>
      <w:proofErr w:type="gramEnd"/>
      <w:r w:rsidRPr="006F7110">
        <w:rPr>
          <w:rFonts w:ascii="宋体" w:hAnsi="宋体" w:hint="eastAsia"/>
          <w:bCs/>
          <w:color w:val="000000" w:themeColor="text1"/>
          <w:szCs w:val="21"/>
        </w:rPr>
        <w:t>联合体分工承担相同工作的，按照资质等级较低的供应商确定资质等级；</w:t>
      </w:r>
    </w:p>
    <w:p w14:paraId="539070F2" w14:textId="77777777" w:rsidR="006F245C" w:rsidRPr="006F7110" w:rsidRDefault="00742085" w:rsidP="00C43B1F">
      <w:pPr>
        <w:pStyle w:val="aff2"/>
        <w:numPr>
          <w:ilvl w:val="0"/>
          <w:numId w:val="93"/>
        </w:numPr>
        <w:tabs>
          <w:tab w:val="left" w:pos="360"/>
          <w:tab w:val="left" w:pos="709"/>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联合体各方应当共同与采购人签订采购合同，就采购合同约定的事项对采购人承担连带责任。</w:t>
      </w:r>
    </w:p>
    <w:p w14:paraId="6749C463"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bookmarkStart w:id="83" w:name="_Toc416771337"/>
      <w:bookmarkStart w:id="84" w:name="_Toc416770227"/>
      <w:bookmarkStart w:id="85" w:name="_Toc410736150"/>
      <w:bookmarkStart w:id="86" w:name="_Toc410738950"/>
      <w:r w:rsidRPr="006F7110">
        <w:rPr>
          <w:rFonts w:ascii="宋体" w:hAnsi="宋体" w:hint="eastAsia"/>
          <w:b/>
          <w:bCs/>
          <w:color w:val="000000" w:themeColor="text1"/>
        </w:rPr>
        <w:t>证明供应商合格和资格的文件</w:t>
      </w:r>
      <w:bookmarkEnd w:id="83"/>
      <w:bookmarkEnd w:id="84"/>
      <w:bookmarkEnd w:id="85"/>
      <w:bookmarkEnd w:id="86"/>
    </w:p>
    <w:p w14:paraId="13FFE6F4" w14:textId="77777777" w:rsidR="006F245C" w:rsidRPr="006F7110" w:rsidRDefault="00742085" w:rsidP="00C43B1F">
      <w:pPr>
        <w:pStyle w:val="aff2"/>
        <w:numPr>
          <w:ilvl w:val="0"/>
          <w:numId w:val="94"/>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供应商应提交证明其有资格参加磋商和成交后有能力履行合同的文件</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并作为其响应文件的一部分。</w:t>
      </w:r>
      <w:r w:rsidRPr="006F7110">
        <w:rPr>
          <w:rFonts w:ascii="宋体" w:hAnsi="宋体" w:hint="eastAsia"/>
          <w:bCs/>
          <w:color w:val="000000" w:themeColor="text1"/>
          <w:szCs w:val="21"/>
        </w:rPr>
        <w:t>如果</w:t>
      </w:r>
      <w:r w:rsidRPr="006F7110">
        <w:rPr>
          <w:rFonts w:ascii="宋体" w:hAnsi="宋体" w:hint="eastAsia"/>
          <w:color w:val="000000" w:themeColor="text1"/>
        </w:rPr>
        <w:t>供应商</w:t>
      </w:r>
      <w:r w:rsidRPr="006F7110">
        <w:rPr>
          <w:rFonts w:ascii="宋体" w:hAnsi="宋体" w:hint="eastAsia"/>
          <w:bCs/>
          <w:color w:val="000000" w:themeColor="text1"/>
          <w:szCs w:val="21"/>
        </w:rPr>
        <w:t>为联合体，应提交联合体各方的资格证明文件、共同采购协议并注明主体方及各方拟承担的工作和责任。</w:t>
      </w:r>
    </w:p>
    <w:p w14:paraId="5B4BE213" w14:textId="77777777" w:rsidR="006F245C" w:rsidRPr="006F7110" w:rsidRDefault="00742085" w:rsidP="00C43B1F">
      <w:pPr>
        <w:pStyle w:val="aff2"/>
        <w:numPr>
          <w:ilvl w:val="0"/>
          <w:numId w:val="94"/>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供应商提交的资格证明文件应证明其满足本须知</w:t>
      </w:r>
      <w:r w:rsidRPr="006F7110">
        <w:rPr>
          <w:rFonts w:ascii="宋体" w:hAnsi="宋体" w:cs="宋体" w:hint="eastAsia"/>
          <w:color w:val="000000" w:themeColor="text1"/>
          <w:lang w:eastAsia="zh-TW"/>
        </w:rPr>
        <w:t>定义的合格</w:t>
      </w:r>
      <w:r w:rsidRPr="006F7110">
        <w:rPr>
          <w:rFonts w:ascii="宋体" w:hAnsi="宋体" w:cs="宋体" w:hint="eastAsia"/>
          <w:color w:val="000000" w:themeColor="text1"/>
        </w:rPr>
        <w:t>供应商</w:t>
      </w:r>
      <w:r w:rsidRPr="006F7110">
        <w:rPr>
          <w:rFonts w:ascii="宋体" w:hAnsi="宋体" w:cs="宋体" w:hint="eastAsia"/>
          <w:color w:val="000000" w:themeColor="text1"/>
          <w:lang w:eastAsia="zh-TW"/>
        </w:rPr>
        <w:t>。</w:t>
      </w:r>
    </w:p>
    <w:p w14:paraId="092CDF07"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bookmarkStart w:id="87" w:name="_Toc410736151"/>
      <w:bookmarkStart w:id="88" w:name="_Toc410738951"/>
      <w:bookmarkStart w:id="89" w:name="_Toc416770228"/>
      <w:bookmarkStart w:id="90" w:name="_Toc416771338"/>
      <w:r w:rsidRPr="006F7110">
        <w:rPr>
          <w:rFonts w:ascii="宋体" w:hAnsi="宋体" w:hint="eastAsia"/>
          <w:b/>
          <w:bCs/>
          <w:color w:val="000000" w:themeColor="text1"/>
        </w:rPr>
        <w:t>证明货物或服务或工程的合格性和</w:t>
      </w:r>
      <w:proofErr w:type="gramStart"/>
      <w:r w:rsidRPr="006F7110">
        <w:rPr>
          <w:rFonts w:ascii="宋体" w:hAnsi="宋体" w:hint="eastAsia"/>
          <w:b/>
          <w:bCs/>
          <w:color w:val="000000" w:themeColor="text1"/>
        </w:rPr>
        <w:t>符合</w:t>
      </w:r>
      <w:r w:rsidR="00570392" w:rsidRPr="006F7110">
        <w:rPr>
          <w:rFonts w:ascii="宋体" w:hAnsi="宋体" w:hint="eastAsia"/>
          <w:b/>
          <w:bCs/>
          <w:color w:val="000000" w:themeColor="text1"/>
        </w:rPr>
        <w:t>磋商</w:t>
      </w:r>
      <w:proofErr w:type="gramEnd"/>
      <w:r w:rsidR="00570392" w:rsidRPr="006F7110">
        <w:rPr>
          <w:rFonts w:ascii="宋体" w:hAnsi="宋体" w:hint="eastAsia"/>
          <w:b/>
          <w:bCs/>
          <w:color w:val="000000" w:themeColor="text1"/>
        </w:rPr>
        <w:t>文件</w:t>
      </w:r>
      <w:r w:rsidRPr="006F7110">
        <w:rPr>
          <w:rFonts w:ascii="宋体" w:hAnsi="宋体" w:hint="eastAsia"/>
          <w:b/>
          <w:bCs/>
          <w:color w:val="000000" w:themeColor="text1"/>
        </w:rPr>
        <w:t>规定的文件</w:t>
      </w:r>
      <w:bookmarkEnd w:id="87"/>
      <w:bookmarkEnd w:id="88"/>
      <w:bookmarkEnd w:id="89"/>
      <w:bookmarkEnd w:id="90"/>
    </w:p>
    <w:p w14:paraId="1974C724" w14:textId="77777777" w:rsidR="006F245C" w:rsidRPr="006F7110" w:rsidRDefault="00742085" w:rsidP="00C43B1F">
      <w:pPr>
        <w:pStyle w:val="aff2"/>
        <w:numPr>
          <w:ilvl w:val="0"/>
          <w:numId w:val="95"/>
        </w:numPr>
        <w:tabs>
          <w:tab w:val="left" w:pos="709"/>
        </w:tabs>
        <w:autoSpaceDE w:val="0"/>
        <w:autoSpaceDN w:val="0"/>
        <w:spacing w:line="360" w:lineRule="auto"/>
        <w:ind w:left="567" w:firstLineChars="0" w:hanging="567"/>
        <w:jc w:val="left"/>
        <w:rPr>
          <w:rFonts w:ascii="宋体" w:hAnsi="宋体" w:cs="黑体"/>
          <w:bCs/>
          <w:color w:val="000000" w:themeColor="text1"/>
        </w:rPr>
      </w:pPr>
      <w:r w:rsidRPr="006F7110">
        <w:rPr>
          <w:rFonts w:ascii="宋体" w:hAnsi="宋体" w:cs="宋体" w:hint="eastAsia"/>
          <w:color w:val="000000" w:themeColor="text1"/>
          <w:lang w:eastAsia="zh-TW"/>
        </w:rPr>
        <w:t>供应商应提交证明文件</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证明其</w:t>
      </w:r>
      <w:r w:rsidRPr="006F7110">
        <w:rPr>
          <w:rFonts w:ascii="宋体" w:hAnsi="宋体" w:cs="宋体" w:hint="eastAsia"/>
          <w:color w:val="000000" w:themeColor="text1"/>
        </w:rPr>
        <w:t>磋商</w:t>
      </w:r>
      <w:r w:rsidRPr="006F7110">
        <w:rPr>
          <w:rFonts w:ascii="宋体" w:hAnsi="宋体" w:cs="宋体" w:hint="eastAsia"/>
          <w:color w:val="000000" w:themeColor="text1"/>
          <w:lang w:eastAsia="zh-TW"/>
        </w:rPr>
        <w:t>的</w:t>
      </w:r>
      <w:r w:rsidRPr="006F7110">
        <w:rPr>
          <w:rFonts w:ascii="宋体" w:hAnsi="宋体" w:cs="宋体" w:hint="eastAsia"/>
          <w:color w:val="000000" w:themeColor="text1"/>
        </w:rPr>
        <w:t>货物或</w:t>
      </w:r>
      <w:r w:rsidRPr="006F7110">
        <w:rPr>
          <w:rFonts w:ascii="宋体" w:hAnsi="宋体" w:cs="宋体" w:hint="eastAsia"/>
          <w:color w:val="000000" w:themeColor="text1"/>
          <w:lang w:eastAsia="zh-TW"/>
        </w:rPr>
        <w:t>服务</w:t>
      </w:r>
      <w:r w:rsidRPr="006F7110">
        <w:rPr>
          <w:rFonts w:ascii="宋体" w:hAnsi="宋体" w:cs="宋体" w:hint="eastAsia"/>
          <w:color w:val="000000" w:themeColor="text1"/>
        </w:rPr>
        <w:t>或工程</w:t>
      </w:r>
      <w:r w:rsidRPr="006F7110">
        <w:rPr>
          <w:rFonts w:ascii="宋体" w:hAnsi="宋体" w:cs="宋体" w:hint="eastAsia"/>
          <w:color w:val="000000" w:themeColor="text1"/>
          <w:lang w:eastAsia="zh-TW"/>
        </w:rPr>
        <w:t>的合格性符合</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规定。该证明文件作为响应文件的一部分。</w:t>
      </w:r>
    </w:p>
    <w:p w14:paraId="30088160" w14:textId="77777777" w:rsidR="006F245C" w:rsidRPr="006F7110" w:rsidRDefault="00742085" w:rsidP="00C43B1F">
      <w:pPr>
        <w:pStyle w:val="aff2"/>
        <w:numPr>
          <w:ilvl w:val="0"/>
          <w:numId w:val="95"/>
        </w:numPr>
        <w:tabs>
          <w:tab w:val="left" w:pos="709"/>
        </w:tabs>
        <w:autoSpaceDE w:val="0"/>
        <w:autoSpaceDN w:val="0"/>
        <w:spacing w:line="360" w:lineRule="auto"/>
        <w:ind w:left="567" w:firstLineChars="0" w:hanging="567"/>
        <w:jc w:val="left"/>
        <w:rPr>
          <w:rFonts w:ascii="宋体" w:hAnsi="宋体" w:cs="黑体"/>
          <w:bCs/>
          <w:color w:val="000000" w:themeColor="text1"/>
        </w:rPr>
      </w:pPr>
      <w:r w:rsidRPr="006F7110">
        <w:rPr>
          <w:rFonts w:ascii="宋体" w:hAnsi="宋体" w:cs="宋体" w:hint="eastAsia"/>
          <w:color w:val="000000" w:themeColor="text1"/>
          <w:lang w:eastAsia="zh-TW"/>
        </w:rPr>
        <w:t>证明</w:t>
      </w:r>
      <w:r w:rsidRPr="006F7110">
        <w:rPr>
          <w:rFonts w:ascii="宋体" w:hAnsi="宋体" w:cs="宋体" w:hint="eastAsia"/>
          <w:color w:val="000000" w:themeColor="text1"/>
        </w:rPr>
        <w:t>货物或</w:t>
      </w:r>
      <w:r w:rsidRPr="006F7110">
        <w:rPr>
          <w:rFonts w:ascii="宋体" w:hAnsi="宋体" w:cs="宋体" w:hint="eastAsia"/>
          <w:color w:val="000000" w:themeColor="text1"/>
          <w:lang w:eastAsia="zh-TW"/>
        </w:rPr>
        <w:t>服务</w:t>
      </w:r>
      <w:r w:rsidRPr="006F7110">
        <w:rPr>
          <w:rFonts w:ascii="宋体" w:hAnsi="宋体" w:cs="宋体" w:hint="eastAsia"/>
          <w:color w:val="000000" w:themeColor="text1"/>
        </w:rPr>
        <w:t>或工程</w:t>
      </w:r>
      <w:r w:rsidRPr="006F7110">
        <w:rPr>
          <w:rFonts w:ascii="宋体" w:hAnsi="宋体" w:cs="宋体" w:hint="eastAsia"/>
          <w:color w:val="000000" w:themeColor="text1"/>
          <w:lang w:eastAsia="zh-TW"/>
        </w:rPr>
        <w:t>与</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的要求相一致的文件，可以是文字资料、图纸和数据，它包括：</w:t>
      </w:r>
    </w:p>
    <w:p w14:paraId="51581CC9" w14:textId="77777777" w:rsidR="006F245C" w:rsidRPr="006F7110" w:rsidRDefault="00742085" w:rsidP="00C43B1F">
      <w:pPr>
        <w:pStyle w:val="aff2"/>
        <w:numPr>
          <w:ilvl w:val="0"/>
          <w:numId w:val="96"/>
        </w:numPr>
        <w:tabs>
          <w:tab w:val="left" w:pos="360"/>
          <w:tab w:val="left" w:pos="720"/>
          <w:tab w:val="left" w:pos="851"/>
        </w:tabs>
        <w:autoSpaceDE w:val="0"/>
        <w:autoSpaceDN w:val="0"/>
        <w:spacing w:line="360" w:lineRule="auto"/>
        <w:ind w:firstLineChars="0" w:hanging="704"/>
        <w:rPr>
          <w:rFonts w:ascii="宋体" w:hAnsi="宋体"/>
          <w:color w:val="000000" w:themeColor="text1"/>
        </w:rPr>
      </w:pPr>
      <w:r w:rsidRPr="006F7110">
        <w:rPr>
          <w:rFonts w:ascii="宋体" w:hAnsi="宋体" w:cs="宋体" w:hint="eastAsia"/>
          <w:color w:val="000000" w:themeColor="text1"/>
          <w:lang w:eastAsia="zh-TW"/>
        </w:rPr>
        <w:t>货物主要技术指标和性能的详细说明</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货物正常使用所必须的备件和专用工具清单</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包括备件和专用工具的货源及现行价格</w:t>
      </w:r>
      <w:r w:rsidRPr="006F7110">
        <w:rPr>
          <w:rFonts w:ascii="宋体" w:hAnsi="宋体" w:cs="宋体" w:hint="eastAsia"/>
          <w:color w:val="000000" w:themeColor="text1"/>
        </w:rPr>
        <w:t>；（适用货物类项目）</w:t>
      </w:r>
    </w:p>
    <w:p w14:paraId="3C552DDA" w14:textId="77777777" w:rsidR="006F245C" w:rsidRPr="006F7110" w:rsidRDefault="00742085" w:rsidP="00C43B1F">
      <w:pPr>
        <w:pStyle w:val="aff2"/>
        <w:numPr>
          <w:ilvl w:val="0"/>
          <w:numId w:val="96"/>
        </w:numPr>
        <w:tabs>
          <w:tab w:val="left" w:pos="360"/>
          <w:tab w:val="left" w:pos="720"/>
          <w:tab w:val="left" w:pos="851"/>
        </w:tabs>
        <w:autoSpaceDE w:val="0"/>
        <w:autoSpaceDN w:val="0"/>
        <w:spacing w:line="360" w:lineRule="auto"/>
        <w:ind w:firstLineChars="0" w:hanging="704"/>
        <w:rPr>
          <w:rFonts w:ascii="宋体" w:hAnsi="宋体"/>
          <w:color w:val="000000" w:themeColor="text1"/>
        </w:rPr>
      </w:pPr>
      <w:r w:rsidRPr="006F7110">
        <w:rPr>
          <w:rFonts w:ascii="宋体" w:hAnsi="宋体" w:cs="宋体" w:hint="eastAsia"/>
          <w:color w:val="000000" w:themeColor="text1"/>
        </w:rPr>
        <w:t>服务</w:t>
      </w:r>
      <w:r w:rsidRPr="006F7110">
        <w:rPr>
          <w:rFonts w:ascii="宋体" w:hAnsi="宋体" w:cs="宋体" w:hint="eastAsia"/>
          <w:color w:val="000000" w:themeColor="text1"/>
          <w:lang w:eastAsia="zh-TW"/>
        </w:rPr>
        <w:t>主要</w:t>
      </w:r>
      <w:r w:rsidRPr="006F7110">
        <w:rPr>
          <w:rFonts w:ascii="宋体" w:hAnsi="宋体" w:cs="宋体" w:hint="eastAsia"/>
          <w:color w:val="000000" w:themeColor="text1"/>
        </w:rPr>
        <w:t>内容、方案、质量、标准</w:t>
      </w:r>
      <w:r w:rsidRPr="006F7110">
        <w:rPr>
          <w:rFonts w:ascii="宋体" w:hAnsi="宋体" w:cs="宋体" w:hint="eastAsia"/>
          <w:color w:val="000000" w:themeColor="text1"/>
          <w:lang w:eastAsia="zh-TW"/>
        </w:rPr>
        <w:t>指标</w:t>
      </w:r>
      <w:r w:rsidRPr="006F7110">
        <w:rPr>
          <w:rFonts w:ascii="宋体" w:hAnsi="宋体" w:cs="宋体" w:hint="eastAsia"/>
          <w:color w:val="000000" w:themeColor="text1"/>
        </w:rPr>
        <w:t>等</w:t>
      </w:r>
      <w:r w:rsidRPr="006F7110">
        <w:rPr>
          <w:rFonts w:ascii="宋体" w:hAnsi="宋体" w:cs="宋体" w:hint="eastAsia"/>
          <w:color w:val="000000" w:themeColor="text1"/>
          <w:lang w:eastAsia="zh-TW"/>
        </w:rPr>
        <w:t>的详细说明</w:t>
      </w:r>
      <w:r w:rsidRPr="006F7110">
        <w:rPr>
          <w:rFonts w:ascii="宋体" w:hAnsi="宋体" w:cs="宋体" w:hint="eastAsia"/>
          <w:color w:val="000000" w:themeColor="text1"/>
        </w:rPr>
        <w:t>；（适用服务类项目）</w:t>
      </w:r>
    </w:p>
    <w:p w14:paraId="2ACCCE14" w14:textId="77777777" w:rsidR="006F245C" w:rsidRPr="006F7110" w:rsidRDefault="00742085" w:rsidP="00C43B1F">
      <w:pPr>
        <w:pStyle w:val="aff2"/>
        <w:numPr>
          <w:ilvl w:val="0"/>
          <w:numId w:val="96"/>
        </w:numPr>
        <w:tabs>
          <w:tab w:val="left" w:pos="360"/>
          <w:tab w:val="left" w:pos="720"/>
          <w:tab w:val="left" w:pos="851"/>
        </w:tabs>
        <w:autoSpaceDE w:val="0"/>
        <w:autoSpaceDN w:val="0"/>
        <w:spacing w:line="360" w:lineRule="auto"/>
        <w:ind w:firstLineChars="0" w:hanging="704"/>
        <w:rPr>
          <w:rFonts w:ascii="宋体" w:hAnsi="宋体"/>
          <w:color w:val="000000" w:themeColor="text1"/>
        </w:rPr>
      </w:pPr>
      <w:r w:rsidRPr="006F7110">
        <w:rPr>
          <w:rFonts w:ascii="宋体" w:hAnsi="宋体" w:hint="eastAsia"/>
          <w:color w:val="000000" w:themeColor="text1"/>
        </w:rPr>
        <w:t>工程主要内容、施工方案、质量、标准指标等的详细说明；</w:t>
      </w:r>
      <w:r w:rsidRPr="006F7110">
        <w:rPr>
          <w:rFonts w:ascii="宋体" w:hAnsi="宋体" w:cs="宋体" w:hint="eastAsia"/>
          <w:color w:val="000000" w:themeColor="text1"/>
        </w:rPr>
        <w:t>（适用工程类项目）</w:t>
      </w:r>
    </w:p>
    <w:p w14:paraId="0E0A8C7E" w14:textId="77777777" w:rsidR="006F245C" w:rsidRPr="006F7110" w:rsidRDefault="00742085" w:rsidP="00C43B1F">
      <w:pPr>
        <w:pStyle w:val="aff2"/>
        <w:numPr>
          <w:ilvl w:val="0"/>
          <w:numId w:val="96"/>
        </w:numPr>
        <w:tabs>
          <w:tab w:val="left" w:pos="360"/>
          <w:tab w:val="left" w:pos="720"/>
          <w:tab w:val="left" w:pos="851"/>
        </w:tabs>
        <w:autoSpaceDE w:val="0"/>
        <w:autoSpaceDN w:val="0"/>
        <w:spacing w:line="360" w:lineRule="auto"/>
        <w:ind w:firstLineChars="0" w:hanging="704"/>
        <w:rPr>
          <w:rFonts w:ascii="宋体" w:hAnsi="宋体"/>
          <w:color w:val="000000" w:themeColor="text1"/>
        </w:rPr>
      </w:pPr>
      <w:r w:rsidRPr="006F7110">
        <w:rPr>
          <w:rFonts w:ascii="宋体" w:hAnsi="宋体" w:cs="宋体" w:hint="eastAsia"/>
          <w:color w:val="000000" w:themeColor="text1"/>
          <w:lang w:eastAsia="zh-TW"/>
        </w:rPr>
        <w:t>对照</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rPr>
        <w:t>货物或服务或工程内容与要求</w:t>
      </w:r>
      <w:r w:rsidRPr="006F7110">
        <w:rPr>
          <w:rFonts w:ascii="宋体" w:hAnsi="宋体" w:cs="宋体" w:hint="eastAsia"/>
          <w:color w:val="000000" w:themeColor="text1"/>
          <w:lang w:eastAsia="zh-TW"/>
        </w:rPr>
        <w:t>，逐条说明所提供</w:t>
      </w:r>
      <w:r w:rsidRPr="006F7110">
        <w:rPr>
          <w:rFonts w:ascii="宋体" w:hAnsi="宋体" w:cs="宋体" w:hint="eastAsia"/>
          <w:color w:val="000000" w:themeColor="text1"/>
        </w:rPr>
        <w:t>货物或</w:t>
      </w:r>
      <w:r w:rsidRPr="006F7110">
        <w:rPr>
          <w:rFonts w:ascii="宋体" w:hAnsi="宋体" w:cs="宋体" w:hint="eastAsia"/>
          <w:color w:val="000000" w:themeColor="text1"/>
          <w:lang w:eastAsia="zh-TW"/>
        </w:rPr>
        <w:t>服务</w:t>
      </w:r>
      <w:r w:rsidRPr="006F7110">
        <w:rPr>
          <w:rFonts w:ascii="宋体" w:hAnsi="宋体" w:cs="宋体" w:hint="eastAsia"/>
          <w:color w:val="000000" w:themeColor="text1"/>
        </w:rPr>
        <w:t>或工程</w:t>
      </w:r>
      <w:r w:rsidRPr="006F7110">
        <w:rPr>
          <w:rFonts w:ascii="宋体" w:hAnsi="宋体" w:cs="宋体" w:hint="eastAsia"/>
          <w:color w:val="000000" w:themeColor="text1"/>
          <w:lang w:eastAsia="zh-TW"/>
        </w:rPr>
        <w:t>已对</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的</w:t>
      </w:r>
      <w:r w:rsidRPr="006F7110">
        <w:rPr>
          <w:rFonts w:ascii="宋体" w:hAnsi="宋体" w:cs="宋体" w:hint="eastAsia"/>
          <w:color w:val="000000" w:themeColor="text1"/>
        </w:rPr>
        <w:t>采购内容与要求</w:t>
      </w:r>
      <w:r w:rsidRPr="006F7110">
        <w:rPr>
          <w:rFonts w:ascii="宋体" w:hAnsi="宋体" w:cs="宋体" w:hint="eastAsia"/>
          <w:color w:val="000000" w:themeColor="text1"/>
          <w:lang w:eastAsia="zh-TW"/>
        </w:rPr>
        <w:t>作出了实质性的响应</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并申明与</w:t>
      </w:r>
      <w:r w:rsidRPr="006F7110">
        <w:rPr>
          <w:rFonts w:ascii="宋体" w:hAnsi="宋体" w:cs="宋体" w:hint="eastAsia"/>
          <w:color w:val="000000" w:themeColor="text1"/>
        </w:rPr>
        <w:t>采购内容与要求</w:t>
      </w:r>
      <w:r w:rsidRPr="006F7110">
        <w:rPr>
          <w:rFonts w:ascii="宋体" w:hAnsi="宋体" w:cs="宋体" w:hint="eastAsia"/>
          <w:color w:val="000000" w:themeColor="text1"/>
          <w:lang w:eastAsia="zh-TW"/>
        </w:rPr>
        <w:t>条文的偏差和例外。特别对有具体参数要求的指标</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供应商须提供所投</w:t>
      </w:r>
      <w:r w:rsidRPr="006F7110">
        <w:rPr>
          <w:rFonts w:ascii="宋体" w:hAnsi="宋体" w:cs="宋体" w:hint="eastAsia"/>
          <w:color w:val="000000" w:themeColor="text1"/>
        </w:rPr>
        <w:t>服务</w:t>
      </w:r>
      <w:r w:rsidRPr="006F7110">
        <w:rPr>
          <w:rFonts w:ascii="宋体" w:hAnsi="宋体" w:cs="宋体" w:hint="eastAsia"/>
          <w:color w:val="000000" w:themeColor="text1"/>
          <w:lang w:eastAsia="zh-TW"/>
        </w:rPr>
        <w:t>的具体参数值。</w:t>
      </w:r>
      <w:r w:rsidRPr="006F7110">
        <w:rPr>
          <w:rFonts w:ascii="宋体" w:hAnsi="宋体" w:hint="eastAsia"/>
          <w:color w:val="000000" w:themeColor="text1"/>
        </w:rPr>
        <w:t>供应商在阐述</w:t>
      </w:r>
      <w:r w:rsidRPr="006F7110">
        <w:rPr>
          <w:rFonts w:ascii="宋体" w:hAnsi="宋体" w:cs="宋体" w:hint="eastAsia"/>
          <w:color w:val="000000" w:themeColor="text1"/>
          <w:lang w:eastAsia="zh-TW"/>
        </w:rPr>
        <w:t>时应注意</w:t>
      </w:r>
      <w:r w:rsidR="00570392" w:rsidRPr="006F7110">
        <w:rPr>
          <w:rFonts w:ascii="宋体" w:hAnsi="宋体" w:cs="宋体" w:hint="eastAsia"/>
          <w:color w:val="000000" w:themeColor="text1"/>
          <w:lang w:eastAsia="zh-TW"/>
        </w:rPr>
        <w:t>磋商文件</w:t>
      </w:r>
      <w:r w:rsidRPr="006F7110">
        <w:rPr>
          <w:rFonts w:ascii="宋体" w:hAnsi="宋体" w:cs="宋体" w:hint="eastAsia"/>
          <w:color w:val="000000" w:themeColor="text1"/>
          <w:lang w:eastAsia="zh-TW"/>
        </w:rPr>
        <w:t>的</w:t>
      </w:r>
      <w:r w:rsidRPr="006F7110">
        <w:rPr>
          <w:rFonts w:ascii="宋体" w:hAnsi="宋体" w:cs="宋体" w:hint="eastAsia"/>
          <w:color w:val="000000" w:themeColor="text1"/>
        </w:rPr>
        <w:t>采购内容、要求和</w:t>
      </w:r>
      <w:r w:rsidRPr="006F7110">
        <w:rPr>
          <w:rFonts w:ascii="宋体" w:hAnsi="宋体" w:cs="宋体" w:hint="eastAsia"/>
          <w:color w:val="000000" w:themeColor="text1"/>
          <w:lang w:eastAsia="zh-TW"/>
        </w:rPr>
        <w:t>标准</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供应商在磋商中要实质上满足或</w:t>
      </w:r>
      <w:proofErr w:type="gramStart"/>
      <w:r w:rsidRPr="006F7110">
        <w:rPr>
          <w:rFonts w:ascii="宋体" w:hAnsi="宋体" w:cs="宋体" w:hint="eastAsia"/>
          <w:color w:val="000000" w:themeColor="text1"/>
        </w:rPr>
        <w:t>优于</w:t>
      </w:r>
      <w:r w:rsidR="00570392" w:rsidRPr="006F7110">
        <w:rPr>
          <w:rFonts w:ascii="宋体" w:hAnsi="宋体" w:cs="宋体" w:hint="eastAsia"/>
          <w:color w:val="000000" w:themeColor="text1"/>
          <w:lang w:eastAsia="zh-TW"/>
        </w:rPr>
        <w:t>磋商</w:t>
      </w:r>
      <w:proofErr w:type="gramEnd"/>
      <w:r w:rsidR="00570392" w:rsidRPr="006F7110">
        <w:rPr>
          <w:rFonts w:ascii="宋体" w:hAnsi="宋体" w:cs="宋体" w:hint="eastAsia"/>
          <w:color w:val="000000" w:themeColor="text1"/>
          <w:lang w:eastAsia="zh-TW"/>
        </w:rPr>
        <w:t>文件</w:t>
      </w:r>
      <w:r w:rsidRPr="006F7110">
        <w:rPr>
          <w:rFonts w:ascii="宋体" w:hAnsi="宋体" w:cs="宋体" w:hint="eastAsia"/>
          <w:color w:val="000000" w:themeColor="text1"/>
          <w:lang w:eastAsia="zh-TW"/>
        </w:rPr>
        <w:t>的</w:t>
      </w:r>
      <w:r w:rsidRPr="006F7110">
        <w:rPr>
          <w:rFonts w:ascii="宋体" w:hAnsi="宋体" w:cs="宋体" w:hint="eastAsia"/>
          <w:color w:val="000000" w:themeColor="text1"/>
          <w:lang w:eastAsia="zh-TW"/>
        </w:rPr>
        <w:lastRenderedPageBreak/>
        <w:t>要求。</w:t>
      </w:r>
    </w:p>
    <w:p w14:paraId="45BC6C3B" w14:textId="359508E8" w:rsidR="006F245C" w:rsidRPr="006F7110" w:rsidRDefault="00524E7B"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r w:rsidRPr="006F7110">
        <w:rPr>
          <w:rFonts w:ascii="宋体" w:hAnsi="宋体" w:hint="eastAsia"/>
          <w:b/>
          <w:bCs/>
          <w:color w:val="000000" w:themeColor="text1"/>
        </w:rPr>
        <w:t>投标</w:t>
      </w:r>
      <w:r w:rsidR="00F102E2" w:rsidRPr="006F7110">
        <w:rPr>
          <w:rFonts w:ascii="宋体" w:hAnsi="宋体" w:hint="eastAsia"/>
          <w:b/>
          <w:bCs/>
          <w:color w:val="000000" w:themeColor="text1"/>
        </w:rPr>
        <w:t>担保</w:t>
      </w:r>
      <w:r w:rsidR="007F53AD" w:rsidRPr="006F7110">
        <w:rPr>
          <w:rFonts w:ascii="宋体" w:hAnsi="宋体" w:hint="eastAsia"/>
          <w:b/>
          <w:bCs/>
          <w:color w:val="000000" w:themeColor="text1"/>
        </w:rPr>
        <w:t>（本项目不适用）</w:t>
      </w:r>
    </w:p>
    <w:p w14:paraId="6890DE96" w14:textId="77777777" w:rsidR="006F245C" w:rsidRPr="006F7110" w:rsidRDefault="00742085" w:rsidP="00C43B1F">
      <w:pPr>
        <w:pStyle w:val="aff2"/>
        <w:numPr>
          <w:ilvl w:val="0"/>
          <w:numId w:val="97"/>
        </w:numPr>
        <w:tabs>
          <w:tab w:val="left" w:pos="360"/>
          <w:tab w:val="left" w:pos="567"/>
        </w:tabs>
        <w:autoSpaceDE w:val="0"/>
        <w:autoSpaceDN w:val="0"/>
        <w:spacing w:line="360" w:lineRule="auto"/>
        <w:ind w:firstLineChars="0" w:hanging="704"/>
        <w:rPr>
          <w:rFonts w:ascii="宋体" w:hAnsi="宋体"/>
          <w:color w:val="000000" w:themeColor="text1"/>
          <w:lang w:eastAsia="zh-TW"/>
        </w:rPr>
      </w:pPr>
      <w:r w:rsidRPr="006F7110">
        <w:rPr>
          <w:rFonts w:ascii="宋体" w:hAnsi="宋体" w:hint="eastAsia"/>
          <w:bCs/>
          <w:color w:val="000000" w:themeColor="text1"/>
          <w:szCs w:val="21"/>
        </w:rPr>
        <w:t>供应商参加磋商时须</w:t>
      </w:r>
      <w:r w:rsidRPr="006F7110">
        <w:rPr>
          <w:rFonts w:ascii="宋体" w:hAnsi="宋体"/>
          <w:bCs/>
          <w:color w:val="000000" w:themeColor="text1"/>
          <w:szCs w:val="21"/>
        </w:rPr>
        <w:t>附有</w:t>
      </w:r>
      <w:r w:rsidR="00524E7B" w:rsidRPr="006F7110">
        <w:rPr>
          <w:rFonts w:ascii="宋体" w:hAnsi="宋体" w:hint="eastAsia"/>
          <w:bCs/>
          <w:color w:val="000000" w:themeColor="text1"/>
          <w:szCs w:val="21"/>
        </w:rPr>
        <w:t>投标</w:t>
      </w:r>
      <w:r w:rsidRPr="006F7110">
        <w:rPr>
          <w:rFonts w:ascii="宋体" w:hAnsi="宋体" w:hint="eastAsia"/>
          <w:bCs/>
          <w:color w:val="000000" w:themeColor="text1"/>
          <w:szCs w:val="21"/>
        </w:rPr>
        <w:t>保证金为：</w:t>
      </w:r>
      <w:r w:rsidRPr="006F7110">
        <w:rPr>
          <w:rFonts w:ascii="宋体" w:hAnsi="宋体" w:hint="eastAsia"/>
          <w:bCs/>
          <w:color w:val="000000" w:themeColor="text1"/>
          <w:szCs w:val="21"/>
          <w:u w:val="single"/>
        </w:rPr>
        <w:t>（</w:t>
      </w:r>
      <w:r w:rsidRPr="006F7110">
        <w:rPr>
          <w:rFonts w:ascii="宋体" w:hAnsi="宋体" w:hint="eastAsia"/>
          <w:b/>
          <w:bCs/>
          <w:color w:val="000000" w:themeColor="text1"/>
          <w:szCs w:val="21"/>
          <w:u w:val="single"/>
        </w:rPr>
        <w:t>详见磋商须知前附表</w:t>
      </w:r>
      <w:r w:rsidRPr="006F7110">
        <w:rPr>
          <w:rFonts w:ascii="宋体" w:hAnsi="宋体" w:hint="eastAsia"/>
          <w:bCs/>
          <w:color w:val="000000" w:themeColor="text1"/>
          <w:szCs w:val="21"/>
          <w:u w:val="single"/>
        </w:rPr>
        <w:t>）</w:t>
      </w:r>
      <w:r w:rsidRPr="006F7110">
        <w:rPr>
          <w:rFonts w:ascii="宋体" w:hAnsi="宋体" w:hint="eastAsia"/>
          <w:bCs/>
          <w:color w:val="000000" w:themeColor="text1"/>
          <w:szCs w:val="21"/>
        </w:rPr>
        <w:t>。</w:t>
      </w:r>
    </w:p>
    <w:p w14:paraId="18B80174" w14:textId="77777777" w:rsidR="006F245C" w:rsidRPr="006F7110" w:rsidRDefault="00524E7B" w:rsidP="00C43B1F">
      <w:pPr>
        <w:pStyle w:val="aff2"/>
        <w:numPr>
          <w:ilvl w:val="0"/>
          <w:numId w:val="97"/>
        </w:numPr>
        <w:tabs>
          <w:tab w:val="left" w:pos="360"/>
          <w:tab w:val="left" w:pos="567"/>
        </w:tabs>
        <w:autoSpaceDE w:val="0"/>
        <w:autoSpaceDN w:val="0"/>
        <w:spacing w:line="360" w:lineRule="auto"/>
        <w:ind w:firstLineChars="0" w:hanging="704"/>
        <w:rPr>
          <w:rFonts w:ascii="宋体" w:hAnsi="宋体"/>
          <w:color w:val="000000" w:themeColor="text1"/>
        </w:rPr>
      </w:pPr>
      <w:r w:rsidRPr="006F7110">
        <w:rPr>
          <w:rFonts w:ascii="宋体" w:hAnsi="宋体" w:hint="eastAsia"/>
          <w:bCs/>
          <w:color w:val="000000" w:themeColor="text1"/>
          <w:szCs w:val="21"/>
        </w:rPr>
        <w:t>投标保证金</w:t>
      </w:r>
      <w:r w:rsidR="00742085" w:rsidRPr="006F7110">
        <w:rPr>
          <w:rFonts w:ascii="宋体" w:hAnsi="宋体" w:hint="eastAsia"/>
          <w:bCs/>
          <w:color w:val="000000" w:themeColor="text1"/>
          <w:szCs w:val="21"/>
        </w:rPr>
        <w:t>作为供应商</w:t>
      </w:r>
      <w:proofErr w:type="gramStart"/>
      <w:r w:rsidR="00742085" w:rsidRPr="006F7110">
        <w:rPr>
          <w:rFonts w:ascii="宋体" w:hAnsi="宋体" w:hint="eastAsia"/>
          <w:bCs/>
          <w:color w:val="000000" w:themeColor="text1"/>
          <w:szCs w:val="21"/>
        </w:rPr>
        <w:t>参见磋商</w:t>
      </w:r>
      <w:proofErr w:type="gramEnd"/>
      <w:r w:rsidR="00742085" w:rsidRPr="006F7110">
        <w:rPr>
          <w:rFonts w:ascii="宋体" w:hAnsi="宋体" w:hint="eastAsia"/>
          <w:bCs/>
          <w:color w:val="000000" w:themeColor="text1"/>
          <w:szCs w:val="21"/>
        </w:rPr>
        <w:t>的组成部分，与响应文件一同递交。</w:t>
      </w:r>
    </w:p>
    <w:p w14:paraId="77172B9A" w14:textId="307250F6" w:rsidR="009308F4" w:rsidRPr="006F7110" w:rsidRDefault="009308F4" w:rsidP="009308F4">
      <w:pPr>
        <w:pStyle w:val="aff2"/>
        <w:numPr>
          <w:ilvl w:val="0"/>
          <w:numId w:val="97"/>
        </w:numPr>
        <w:tabs>
          <w:tab w:val="left" w:pos="360"/>
          <w:tab w:val="left" w:pos="567"/>
        </w:tabs>
        <w:autoSpaceDE w:val="0"/>
        <w:autoSpaceDN w:val="0"/>
        <w:spacing w:line="360" w:lineRule="auto"/>
        <w:ind w:left="567" w:firstLineChars="0" w:hanging="567"/>
        <w:rPr>
          <w:rFonts w:ascii="宋体" w:hAnsi="宋体"/>
          <w:bCs/>
          <w:color w:val="000000" w:themeColor="text1"/>
          <w:szCs w:val="21"/>
        </w:rPr>
      </w:pPr>
      <w:r w:rsidRPr="006F7110">
        <w:rPr>
          <w:rFonts w:ascii="宋体" w:hAnsi="宋体" w:hint="eastAsia"/>
          <w:bCs/>
          <w:color w:val="000000" w:themeColor="text1"/>
          <w:szCs w:val="21"/>
        </w:rPr>
        <w:t>投标保证金应当以支票、汇票、本票或者金融机构、担保机构出具的保函等非现金形式提交。供应商与交款人名称必须一致，</w:t>
      </w:r>
      <w:proofErr w:type="gramStart"/>
      <w:r w:rsidRPr="006F7110">
        <w:rPr>
          <w:rFonts w:ascii="宋体" w:hAnsi="宋体" w:hint="eastAsia"/>
          <w:bCs/>
          <w:color w:val="000000" w:themeColor="text1"/>
          <w:szCs w:val="21"/>
        </w:rPr>
        <w:t>非供应</w:t>
      </w:r>
      <w:proofErr w:type="gramEnd"/>
      <w:r w:rsidRPr="006F7110">
        <w:rPr>
          <w:rFonts w:ascii="宋体" w:hAnsi="宋体" w:hint="eastAsia"/>
          <w:bCs/>
          <w:color w:val="000000" w:themeColor="text1"/>
          <w:szCs w:val="21"/>
        </w:rPr>
        <w:t>商缴纳的投标保证金无效。</w:t>
      </w:r>
    </w:p>
    <w:p w14:paraId="6CA52639" w14:textId="77777777" w:rsidR="006F245C" w:rsidRPr="006F7110" w:rsidRDefault="00742085" w:rsidP="00C43B1F">
      <w:pPr>
        <w:pStyle w:val="aff2"/>
        <w:numPr>
          <w:ilvl w:val="0"/>
          <w:numId w:val="97"/>
        </w:numPr>
        <w:tabs>
          <w:tab w:val="left" w:pos="360"/>
          <w:tab w:val="left" w:pos="567"/>
        </w:tabs>
        <w:autoSpaceDE w:val="0"/>
        <w:autoSpaceDN w:val="0"/>
        <w:spacing w:line="360" w:lineRule="auto"/>
        <w:ind w:firstLineChars="0" w:hanging="704"/>
        <w:rPr>
          <w:rFonts w:ascii="宋体" w:hAnsi="宋体"/>
          <w:color w:val="000000" w:themeColor="text1"/>
        </w:rPr>
      </w:pPr>
      <w:r w:rsidRPr="006F7110">
        <w:rPr>
          <w:rFonts w:ascii="宋体" w:hAnsi="宋体" w:hint="eastAsia"/>
          <w:bCs/>
          <w:color w:val="000000" w:themeColor="text1"/>
          <w:szCs w:val="21"/>
        </w:rPr>
        <w:t>如项目出现分包情况的，供应商必须</w:t>
      </w:r>
      <w:proofErr w:type="gramStart"/>
      <w:r w:rsidRPr="006F7110">
        <w:rPr>
          <w:rFonts w:ascii="宋体" w:hAnsi="宋体" w:hint="eastAsia"/>
          <w:bCs/>
          <w:color w:val="000000" w:themeColor="text1"/>
          <w:szCs w:val="21"/>
        </w:rPr>
        <w:t>按包号</w:t>
      </w:r>
      <w:proofErr w:type="gramEnd"/>
      <w:r w:rsidRPr="006F7110">
        <w:rPr>
          <w:rFonts w:ascii="宋体" w:hAnsi="宋体" w:hint="eastAsia"/>
          <w:bCs/>
          <w:color w:val="000000" w:themeColor="text1"/>
          <w:szCs w:val="21"/>
        </w:rPr>
        <w:t>分别提交</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并注明包号。</w:t>
      </w:r>
    </w:p>
    <w:p w14:paraId="16B84A87" w14:textId="77777777" w:rsidR="006F245C" w:rsidRPr="006F7110" w:rsidRDefault="00742085" w:rsidP="00C43B1F">
      <w:pPr>
        <w:pStyle w:val="aff2"/>
        <w:numPr>
          <w:ilvl w:val="0"/>
          <w:numId w:val="97"/>
        </w:numPr>
        <w:tabs>
          <w:tab w:val="left" w:pos="360"/>
          <w:tab w:val="left" w:pos="567"/>
        </w:tabs>
        <w:autoSpaceDE w:val="0"/>
        <w:autoSpaceDN w:val="0"/>
        <w:spacing w:line="360" w:lineRule="auto"/>
        <w:ind w:firstLineChars="0" w:hanging="704"/>
        <w:rPr>
          <w:rFonts w:ascii="宋体" w:hAnsi="宋体"/>
          <w:color w:val="000000" w:themeColor="text1"/>
        </w:rPr>
      </w:pPr>
      <w:r w:rsidRPr="006F7110">
        <w:rPr>
          <w:rFonts w:ascii="宋体" w:hAnsi="宋体" w:hint="eastAsia"/>
          <w:bCs/>
          <w:color w:val="000000" w:themeColor="text1"/>
          <w:szCs w:val="21"/>
        </w:rPr>
        <w:t>提交保证金时应符合下列规定：</w:t>
      </w:r>
    </w:p>
    <w:p w14:paraId="370FCD39" w14:textId="77777777" w:rsidR="006F245C" w:rsidRPr="006F7110" w:rsidRDefault="00524E7B" w:rsidP="00C43B1F">
      <w:pPr>
        <w:pStyle w:val="aff2"/>
        <w:numPr>
          <w:ilvl w:val="0"/>
          <w:numId w:val="98"/>
        </w:numPr>
        <w:tabs>
          <w:tab w:val="left" w:pos="360"/>
          <w:tab w:val="left" w:pos="720"/>
          <w:tab w:val="left" w:pos="851"/>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投标保证金</w:t>
      </w:r>
      <w:r w:rsidR="00742085" w:rsidRPr="006F7110">
        <w:rPr>
          <w:rFonts w:ascii="宋体" w:hAnsi="宋体" w:hint="eastAsia"/>
          <w:bCs/>
          <w:color w:val="000000" w:themeColor="text1"/>
          <w:szCs w:val="21"/>
        </w:rPr>
        <w:t>以转账形式递交的，请</w:t>
      </w:r>
      <w:proofErr w:type="gramStart"/>
      <w:r w:rsidR="00742085" w:rsidRPr="006F7110">
        <w:rPr>
          <w:rFonts w:ascii="宋体" w:hAnsi="宋体" w:hint="eastAsia"/>
          <w:bCs/>
          <w:color w:val="000000" w:themeColor="text1"/>
          <w:szCs w:val="21"/>
        </w:rPr>
        <w:t>务必按</w:t>
      </w:r>
      <w:proofErr w:type="gramEnd"/>
      <w:r w:rsidR="00742085" w:rsidRPr="006F7110">
        <w:rPr>
          <w:rFonts w:ascii="宋体" w:hAnsi="宋体" w:hint="eastAsia"/>
          <w:bCs/>
          <w:color w:val="000000" w:themeColor="text1"/>
          <w:szCs w:val="21"/>
        </w:rPr>
        <w:t>以下信息填写汇款单：</w:t>
      </w:r>
      <w:r w:rsidR="00742085" w:rsidRPr="006F7110">
        <w:rPr>
          <w:rFonts w:ascii="宋体" w:hAnsi="宋体" w:hint="eastAsia"/>
          <w:bCs/>
          <w:color w:val="000000" w:themeColor="text1"/>
          <w:szCs w:val="21"/>
          <w:u w:val="single"/>
        </w:rPr>
        <w:t>（</w:t>
      </w:r>
      <w:r w:rsidR="00742085" w:rsidRPr="006F7110">
        <w:rPr>
          <w:rFonts w:ascii="宋体" w:hAnsi="宋体" w:hint="eastAsia"/>
          <w:b/>
          <w:bCs/>
          <w:color w:val="000000" w:themeColor="text1"/>
          <w:szCs w:val="21"/>
          <w:u w:val="single"/>
        </w:rPr>
        <w:t>详见磋商须知前附表</w:t>
      </w:r>
      <w:r w:rsidR="00742085" w:rsidRPr="006F7110">
        <w:rPr>
          <w:rFonts w:ascii="宋体" w:hAnsi="宋体" w:hint="eastAsia"/>
          <w:bCs/>
          <w:color w:val="000000" w:themeColor="text1"/>
          <w:szCs w:val="21"/>
          <w:u w:val="single"/>
        </w:rPr>
        <w:t>）</w:t>
      </w:r>
      <w:r w:rsidR="00742085" w:rsidRPr="006F7110">
        <w:rPr>
          <w:rFonts w:ascii="宋体" w:hAnsi="宋体" w:hint="eastAsia"/>
          <w:bCs/>
          <w:color w:val="000000" w:themeColor="text1"/>
          <w:szCs w:val="21"/>
        </w:rPr>
        <w:t>账户上；</w:t>
      </w:r>
    </w:p>
    <w:p w14:paraId="7440D5AD" w14:textId="77777777" w:rsidR="006F245C" w:rsidRPr="006F7110" w:rsidRDefault="00742085" w:rsidP="00C43B1F">
      <w:pPr>
        <w:pStyle w:val="aff2"/>
        <w:numPr>
          <w:ilvl w:val="0"/>
          <w:numId w:val="98"/>
        </w:numPr>
        <w:tabs>
          <w:tab w:val="left" w:pos="360"/>
          <w:tab w:val="left" w:pos="720"/>
          <w:tab w:val="left" w:pos="851"/>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bCs/>
          <w:color w:val="000000" w:themeColor="text1"/>
          <w:szCs w:val="21"/>
        </w:rPr>
        <w:t>采用《政府采购</w:t>
      </w:r>
      <w:r w:rsidR="00524E7B" w:rsidRPr="006F7110">
        <w:rPr>
          <w:rFonts w:ascii="宋体" w:hAnsi="宋体" w:hint="eastAsia"/>
          <w:bCs/>
          <w:color w:val="000000" w:themeColor="text1"/>
          <w:szCs w:val="21"/>
        </w:rPr>
        <w:t>投标担保</w:t>
      </w:r>
      <w:r w:rsidRPr="006F7110">
        <w:rPr>
          <w:rFonts w:ascii="宋体" w:hAnsi="宋体" w:hint="eastAsia"/>
          <w:bCs/>
          <w:color w:val="000000" w:themeColor="text1"/>
          <w:szCs w:val="21"/>
        </w:rPr>
        <w:t>函》递交的，</w:t>
      </w:r>
      <w:r w:rsidR="00524E7B" w:rsidRPr="006F7110">
        <w:rPr>
          <w:rFonts w:ascii="宋体" w:hAnsi="宋体" w:hint="eastAsia"/>
          <w:bCs/>
          <w:color w:val="000000" w:themeColor="text1"/>
          <w:szCs w:val="21"/>
        </w:rPr>
        <w:t>投标担保</w:t>
      </w:r>
      <w:r w:rsidRPr="006F7110">
        <w:rPr>
          <w:rFonts w:ascii="宋体" w:hAnsi="宋体" w:hint="eastAsia"/>
          <w:bCs/>
          <w:color w:val="000000" w:themeColor="text1"/>
          <w:szCs w:val="21"/>
        </w:rPr>
        <w:t>函有效期应与磋商有效期一致。</w:t>
      </w:r>
      <w:bookmarkStart w:id="91" w:name="_Toc416771340"/>
      <w:bookmarkStart w:id="92" w:name="_Toc410736153"/>
      <w:bookmarkStart w:id="93" w:name="_Toc410738953"/>
      <w:bookmarkStart w:id="94" w:name="_Toc416770230"/>
    </w:p>
    <w:p w14:paraId="7652431C" w14:textId="77777777" w:rsidR="006F245C" w:rsidRPr="006F7110" w:rsidRDefault="00742085" w:rsidP="00C43B1F">
      <w:pPr>
        <w:pStyle w:val="aff2"/>
        <w:numPr>
          <w:ilvl w:val="0"/>
          <w:numId w:val="97"/>
        </w:numPr>
        <w:tabs>
          <w:tab w:val="left" w:pos="360"/>
          <w:tab w:val="left" w:pos="567"/>
        </w:tabs>
        <w:autoSpaceDE w:val="0"/>
        <w:autoSpaceDN w:val="0"/>
        <w:spacing w:line="360" w:lineRule="auto"/>
        <w:ind w:left="567" w:firstLineChars="0" w:hanging="567"/>
        <w:rPr>
          <w:rFonts w:ascii="宋体" w:hAnsi="宋体"/>
          <w:color w:val="000000" w:themeColor="text1"/>
        </w:rPr>
      </w:pPr>
      <w:r w:rsidRPr="006F7110">
        <w:rPr>
          <w:rFonts w:ascii="宋体" w:hAnsi="宋体" w:hint="eastAsia"/>
          <w:bCs/>
          <w:color w:val="000000" w:themeColor="text1"/>
          <w:szCs w:val="21"/>
        </w:rPr>
        <w:t>任何未按第</w:t>
      </w:r>
      <w:r w:rsidRPr="006F7110">
        <w:rPr>
          <w:rFonts w:ascii="宋体" w:hAnsi="宋体"/>
          <w:bCs/>
          <w:color w:val="000000" w:themeColor="text1"/>
          <w:szCs w:val="21"/>
        </w:rPr>
        <w:t>17</w:t>
      </w:r>
      <w:r w:rsidRPr="006F7110">
        <w:rPr>
          <w:rFonts w:ascii="宋体" w:hAnsi="宋体" w:hint="eastAsia"/>
          <w:bCs/>
          <w:color w:val="000000" w:themeColor="text1"/>
          <w:szCs w:val="21"/>
        </w:rPr>
        <w:t>.1款和第</w:t>
      </w:r>
      <w:r w:rsidRPr="006F7110">
        <w:rPr>
          <w:rFonts w:ascii="宋体" w:hAnsi="宋体"/>
          <w:bCs/>
          <w:color w:val="000000" w:themeColor="text1"/>
          <w:szCs w:val="21"/>
        </w:rPr>
        <w:t>17</w:t>
      </w:r>
      <w:r w:rsidRPr="006F7110">
        <w:rPr>
          <w:rFonts w:ascii="宋体" w:hAnsi="宋体" w:hint="eastAsia"/>
          <w:bCs/>
          <w:color w:val="000000" w:themeColor="text1"/>
          <w:szCs w:val="21"/>
        </w:rPr>
        <w:t>.4款规定的要求提交</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的</w:t>
      </w:r>
      <w:r w:rsidR="00A648C1" w:rsidRPr="006F7110">
        <w:rPr>
          <w:rFonts w:ascii="宋体" w:hAnsi="宋体" w:hint="eastAsia"/>
          <w:bCs/>
          <w:color w:val="000000" w:themeColor="text1"/>
          <w:szCs w:val="21"/>
        </w:rPr>
        <w:t>，将被视为非响应性磋商予以拒绝。</w:t>
      </w:r>
    </w:p>
    <w:p w14:paraId="4CE56D5A" w14:textId="77777777" w:rsidR="006F245C" w:rsidRPr="006F7110" w:rsidRDefault="00742085" w:rsidP="00C43B1F">
      <w:pPr>
        <w:pStyle w:val="aff2"/>
        <w:numPr>
          <w:ilvl w:val="0"/>
          <w:numId w:val="97"/>
        </w:numPr>
        <w:tabs>
          <w:tab w:val="left" w:pos="360"/>
          <w:tab w:val="left" w:pos="567"/>
        </w:tabs>
        <w:autoSpaceDE w:val="0"/>
        <w:autoSpaceDN w:val="0"/>
        <w:spacing w:line="360" w:lineRule="auto"/>
        <w:ind w:left="567" w:firstLineChars="0" w:hanging="567"/>
        <w:rPr>
          <w:rFonts w:ascii="宋体" w:hAnsi="宋体"/>
          <w:color w:val="000000" w:themeColor="text1"/>
        </w:rPr>
      </w:pPr>
      <w:r w:rsidRPr="006F7110">
        <w:rPr>
          <w:rFonts w:ascii="宋体" w:hAnsi="宋体" w:hint="eastAsia"/>
          <w:bCs/>
          <w:color w:val="000000" w:themeColor="text1"/>
          <w:szCs w:val="21"/>
        </w:rPr>
        <w:t>采购人或者采购代理机构应当在采购活动结束后及时退还供应商的</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，但因供应商自身原因导致无法及时退还的除外。未成交供应商的</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应当在成交通知书发出后5个工作日内退还，成交供应商的</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应当在采购合同签订后5个工作日内退还。</w:t>
      </w:r>
    </w:p>
    <w:p w14:paraId="18A0E9FE" w14:textId="77777777" w:rsidR="006F245C" w:rsidRPr="006F7110" w:rsidRDefault="00742085" w:rsidP="00C43B1F">
      <w:pPr>
        <w:pStyle w:val="aff2"/>
        <w:numPr>
          <w:ilvl w:val="0"/>
          <w:numId w:val="97"/>
        </w:numPr>
        <w:tabs>
          <w:tab w:val="left" w:pos="360"/>
          <w:tab w:val="left" w:pos="567"/>
        </w:tabs>
        <w:autoSpaceDE w:val="0"/>
        <w:autoSpaceDN w:val="0"/>
        <w:spacing w:line="360" w:lineRule="auto"/>
        <w:ind w:firstLineChars="0" w:hanging="704"/>
        <w:rPr>
          <w:rFonts w:ascii="宋体" w:hAnsi="宋体"/>
          <w:color w:val="000000" w:themeColor="text1"/>
        </w:rPr>
      </w:pPr>
      <w:r w:rsidRPr="006F7110">
        <w:rPr>
          <w:rFonts w:ascii="宋体" w:hAnsi="宋体" w:hint="eastAsia"/>
          <w:bCs/>
          <w:color w:val="000000" w:themeColor="text1"/>
          <w:szCs w:val="21"/>
        </w:rPr>
        <w:t>成交供应商有下列情形之一的，</w:t>
      </w:r>
      <w:r w:rsidR="00524E7B" w:rsidRPr="006F7110">
        <w:rPr>
          <w:rFonts w:ascii="宋体" w:hAnsi="宋体" w:hint="eastAsia"/>
          <w:bCs/>
          <w:color w:val="000000" w:themeColor="text1"/>
          <w:szCs w:val="21"/>
        </w:rPr>
        <w:t>投标保证金</w:t>
      </w:r>
      <w:r w:rsidRPr="006F7110">
        <w:rPr>
          <w:rFonts w:ascii="宋体" w:hAnsi="宋体" w:hint="eastAsia"/>
          <w:bCs/>
          <w:color w:val="000000" w:themeColor="text1"/>
          <w:szCs w:val="21"/>
        </w:rPr>
        <w:t>将被没收：</w:t>
      </w:r>
    </w:p>
    <w:p w14:paraId="703D7602" w14:textId="7B571544" w:rsidR="006F245C" w:rsidRPr="006F7110" w:rsidRDefault="00742085" w:rsidP="00C43B1F">
      <w:pPr>
        <w:pStyle w:val="aff2"/>
        <w:numPr>
          <w:ilvl w:val="0"/>
          <w:numId w:val="99"/>
        </w:numPr>
        <w:tabs>
          <w:tab w:val="left" w:pos="360"/>
          <w:tab w:val="left" w:pos="993"/>
        </w:tabs>
        <w:autoSpaceDE w:val="0"/>
        <w:autoSpaceDN w:val="0"/>
        <w:spacing w:line="360" w:lineRule="auto"/>
        <w:ind w:firstLineChars="0" w:hanging="704"/>
        <w:jc w:val="left"/>
        <w:rPr>
          <w:rFonts w:ascii="宋体" w:hAnsi="宋体"/>
          <w:color w:val="000000" w:themeColor="text1"/>
        </w:rPr>
      </w:pPr>
      <w:r w:rsidRPr="006F7110">
        <w:rPr>
          <w:rFonts w:ascii="宋体" w:hAnsi="宋体" w:cs="Arial"/>
          <w:color w:val="000000" w:themeColor="text1"/>
          <w:szCs w:val="21"/>
          <w:shd w:val="clear" w:color="auto" w:fill="FFFFFF"/>
        </w:rPr>
        <w:t>供应商在提交响应文件截止时间后撤</w:t>
      </w:r>
      <w:r w:rsidR="0074214D" w:rsidRPr="006F7110">
        <w:rPr>
          <w:rFonts w:ascii="宋体" w:hAnsi="宋体" w:cs="Arial" w:hint="eastAsia"/>
          <w:color w:val="000000" w:themeColor="text1"/>
          <w:szCs w:val="21"/>
          <w:shd w:val="clear" w:color="auto" w:fill="FFFFFF"/>
        </w:rPr>
        <w:t>销</w:t>
      </w:r>
      <w:r w:rsidRPr="006F7110">
        <w:rPr>
          <w:rFonts w:ascii="宋体" w:hAnsi="宋体" w:cs="Arial"/>
          <w:color w:val="000000" w:themeColor="text1"/>
          <w:szCs w:val="21"/>
          <w:shd w:val="clear" w:color="auto" w:fill="FFFFFF"/>
        </w:rPr>
        <w:t>响应文件的；</w:t>
      </w:r>
    </w:p>
    <w:p w14:paraId="00E52889" w14:textId="77777777" w:rsidR="006F245C" w:rsidRPr="006F7110" w:rsidRDefault="00742085" w:rsidP="00C43B1F">
      <w:pPr>
        <w:pStyle w:val="aff2"/>
        <w:numPr>
          <w:ilvl w:val="0"/>
          <w:numId w:val="99"/>
        </w:numPr>
        <w:tabs>
          <w:tab w:val="left" w:pos="360"/>
          <w:tab w:val="left" w:pos="993"/>
        </w:tabs>
        <w:autoSpaceDE w:val="0"/>
        <w:autoSpaceDN w:val="0"/>
        <w:spacing w:line="360" w:lineRule="auto"/>
        <w:ind w:firstLineChars="0" w:hanging="704"/>
        <w:jc w:val="left"/>
        <w:rPr>
          <w:rFonts w:ascii="宋体" w:hAnsi="宋体"/>
          <w:color w:val="000000" w:themeColor="text1"/>
        </w:rPr>
      </w:pPr>
      <w:r w:rsidRPr="006F7110">
        <w:rPr>
          <w:rFonts w:ascii="宋体" w:hAnsi="宋体" w:cs="Arial"/>
          <w:color w:val="000000" w:themeColor="text1"/>
          <w:szCs w:val="21"/>
          <w:shd w:val="clear" w:color="auto" w:fill="FFFFFF"/>
        </w:rPr>
        <w:t>供应商在响应文件中提供虚假材料的；</w:t>
      </w:r>
    </w:p>
    <w:p w14:paraId="7250C258" w14:textId="77777777" w:rsidR="00F673F4" w:rsidRPr="006F7110" w:rsidRDefault="00F673F4" w:rsidP="00C43B1F">
      <w:pPr>
        <w:pStyle w:val="aff2"/>
        <w:numPr>
          <w:ilvl w:val="0"/>
          <w:numId w:val="99"/>
        </w:numPr>
        <w:tabs>
          <w:tab w:val="left" w:pos="360"/>
          <w:tab w:val="left" w:pos="993"/>
        </w:tabs>
        <w:autoSpaceDE w:val="0"/>
        <w:autoSpaceDN w:val="0"/>
        <w:spacing w:line="360" w:lineRule="auto"/>
        <w:ind w:firstLineChars="0" w:hanging="704"/>
        <w:jc w:val="left"/>
        <w:rPr>
          <w:rFonts w:ascii="宋体" w:hAnsi="宋体"/>
          <w:color w:val="000000" w:themeColor="text1"/>
        </w:rPr>
      </w:pPr>
      <w:r w:rsidRPr="006F7110">
        <w:rPr>
          <w:rFonts w:ascii="宋体" w:hAnsi="宋体" w:hint="eastAsia"/>
          <w:color w:val="000000" w:themeColor="text1"/>
        </w:rPr>
        <w:t>除因不可抗力或磋商文件认可的情形以外，成交供应商不与采购人签订合同的；</w:t>
      </w:r>
    </w:p>
    <w:p w14:paraId="1F3C9B1D" w14:textId="77777777" w:rsidR="006F245C" w:rsidRPr="006F7110" w:rsidRDefault="00742085" w:rsidP="00C43B1F">
      <w:pPr>
        <w:pStyle w:val="aff2"/>
        <w:numPr>
          <w:ilvl w:val="0"/>
          <w:numId w:val="99"/>
        </w:numPr>
        <w:tabs>
          <w:tab w:val="left" w:pos="360"/>
          <w:tab w:val="left" w:pos="993"/>
        </w:tabs>
        <w:autoSpaceDE w:val="0"/>
        <w:autoSpaceDN w:val="0"/>
        <w:spacing w:line="360" w:lineRule="auto"/>
        <w:ind w:firstLineChars="0" w:hanging="704"/>
        <w:jc w:val="left"/>
        <w:rPr>
          <w:rFonts w:ascii="宋体" w:hAnsi="宋体"/>
          <w:color w:val="000000" w:themeColor="text1"/>
        </w:rPr>
      </w:pPr>
      <w:r w:rsidRPr="006F7110">
        <w:rPr>
          <w:rFonts w:ascii="宋体" w:hAnsi="宋体" w:cs="Arial"/>
          <w:color w:val="000000" w:themeColor="text1"/>
          <w:szCs w:val="21"/>
          <w:shd w:val="clear" w:color="auto" w:fill="FFFFFF"/>
        </w:rPr>
        <w:t>供应商与采购人、其他供应商或者采购代理机构恶意串通的；</w:t>
      </w:r>
    </w:p>
    <w:p w14:paraId="73177130" w14:textId="77777777" w:rsidR="006F245C" w:rsidRPr="006F7110" w:rsidRDefault="00742085" w:rsidP="00C43B1F">
      <w:pPr>
        <w:pStyle w:val="aff2"/>
        <w:numPr>
          <w:ilvl w:val="0"/>
          <w:numId w:val="99"/>
        </w:numPr>
        <w:tabs>
          <w:tab w:val="left" w:pos="360"/>
          <w:tab w:val="left" w:pos="993"/>
        </w:tabs>
        <w:autoSpaceDE w:val="0"/>
        <w:autoSpaceDN w:val="0"/>
        <w:spacing w:line="360" w:lineRule="auto"/>
        <w:ind w:firstLineChars="0" w:hanging="704"/>
        <w:jc w:val="left"/>
        <w:rPr>
          <w:rFonts w:ascii="宋体" w:hAnsi="宋体"/>
          <w:color w:val="000000" w:themeColor="text1"/>
        </w:rPr>
      </w:pPr>
      <w:r w:rsidRPr="006F7110">
        <w:rPr>
          <w:rFonts w:ascii="宋体" w:hAnsi="宋体" w:cs="Arial"/>
          <w:color w:val="000000" w:themeColor="text1"/>
          <w:szCs w:val="21"/>
          <w:shd w:val="clear" w:color="auto" w:fill="FFFFFF"/>
        </w:rPr>
        <w:t>磋商文件规定的其他情形。</w:t>
      </w:r>
    </w:p>
    <w:p w14:paraId="655E2D7B"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r w:rsidRPr="006F7110">
        <w:rPr>
          <w:rFonts w:ascii="宋体" w:hAnsi="宋体" w:hint="eastAsia"/>
          <w:b/>
          <w:bCs/>
          <w:color w:val="000000" w:themeColor="text1"/>
        </w:rPr>
        <w:t>磋商有效期</w:t>
      </w:r>
      <w:bookmarkEnd w:id="91"/>
      <w:bookmarkEnd w:id="92"/>
      <w:bookmarkEnd w:id="93"/>
      <w:bookmarkEnd w:id="94"/>
    </w:p>
    <w:p w14:paraId="6903A903" w14:textId="77777777" w:rsidR="006F245C" w:rsidRPr="006F7110" w:rsidRDefault="00742085" w:rsidP="00C43B1F">
      <w:pPr>
        <w:pStyle w:val="aff2"/>
        <w:numPr>
          <w:ilvl w:val="0"/>
          <w:numId w:val="100"/>
        </w:numPr>
        <w:tabs>
          <w:tab w:val="left" w:pos="360"/>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hint="eastAsia"/>
          <w:color w:val="000000" w:themeColor="text1"/>
        </w:rPr>
        <w:t>磋商有效期自</w:t>
      </w:r>
      <w:r w:rsidR="00570392" w:rsidRPr="006F7110">
        <w:rPr>
          <w:rFonts w:ascii="宋体" w:hAnsi="宋体" w:hint="eastAsia"/>
          <w:color w:val="000000" w:themeColor="text1"/>
        </w:rPr>
        <w:t>磋商文件</w:t>
      </w:r>
      <w:r w:rsidRPr="006F7110">
        <w:rPr>
          <w:rFonts w:ascii="宋体" w:hAnsi="宋体" w:hint="eastAsia"/>
          <w:color w:val="000000" w:themeColor="text1"/>
        </w:rPr>
        <w:t>规定的响应文件递交截止时间起算，并在</w:t>
      </w:r>
      <w:r w:rsidRPr="006F7110">
        <w:rPr>
          <w:rFonts w:ascii="宋体" w:hAnsi="宋体" w:hint="eastAsia"/>
          <w:b/>
          <w:color w:val="000000" w:themeColor="text1"/>
          <w:u w:val="single"/>
        </w:rPr>
        <w:t>磋商须知前附表</w:t>
      </w:r>
      <w:r w:rsidRPr="006F7110">
        <w:rPr>
          <w:rFonts w:ascii="宋体" w:hAnsi="宋体" w:hint="eastAsia"/>
          <w:color w:val="000000" w:themeColor="text1"/>
        </w:rPr>
        <w:t>中所述期限内有效。磋商有效期比规定时间短的响应将被认定为非实质性响应，视为无效响应。</w:t>
      </w:r>
    </w:p>
    <w:p w14:paraId="4C77D66B" w14:textId="77777777" w:rsidR="006F245C" w:rsidRPr="006F7110" w:rsidRDefault="00742085" w:rsidP="00C43B1F">
      <w:pPr>
        <w:pStyle w:val="aff2"/>
        <w:numPr>
          <w:ilvl w:val="0"/>
          <w:numId w:val="100"/>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cs="宋体" w:hint="eastAsia"/>
          <w:color w:val="000000" w:themeColor="text1"/>
          <w:lang w:eastAsia="zh-TW"/>
        </w:rPr>
        <w:t>特殊情况下</w:t>
      </w:r>
      <w:r w:rsidRPr="006F7110">
        <w:rPr>
          <w:rFonts w:ascii="宋体" w:hAnsi="宋体" w:cs="宋体" w:hint="eastAsia"/>
          <w:color w:val="000000" w:themeColor="text1"/>
        </w:rPr>
        <w:t>，</w:t>
      </w:r>
      <w:r w:rsidRPr="006F7110">
        <w:rPr>
          <w:rFonts w:ascii="宋体" w:hAnsi="宋体" w:hint="eastAsia"/>
          <w:color w:val="000000" w:themeColor="text1"/>
        </w:rPr>
        <w:t>在原磋商有效期截止之前</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采购代理机构可要求供应商延长磋商有效期。这种要求与答复均应以书面形式提交。供应商可拒绝采购代理机构的这种要求</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其</w:t>
      </w:r>
      <w:r w:rsidR="00524E7B" w:rsidRPr="006F7110">
        <w:rPr>
          <w:rFonts w:ascii="宋体" w:hAnsi="宋体" w:hint="eastAsia"/>
          <w:color w:val="000000" w:themeColor="text1"/>
        </w:rPr>
        <w:t>投标保证金</w:t>
      </w:r>
      <w:r w:rsidRPr="006F7110">
        <w:rPr>
          <w:rFonts w:ascii="宋体" w:hAnsi="宋体" w:cs="宋体" w:hint="eastAsia"/>
          <w:color w:val="000000" w:themeColor="text1"/>
          <w:lang w:eastAsia="zh-TW"/>
        </w:rPr>
        <w:t>将</w:t>
      </w:r>
      <w:r w:rsidRPr="006F7110">
        <w:rPr>
          <w:rFonts w:ascii="宋体" w:hAnsi="宋体" w:cs="宋体" w:hint="eastAsia"/>
          <w:color w:val="000000" w:themeColor="text1"/>
        </w:rPr>
        <w:t>予以退还，</w:t>
      </w:r>
      <w:r w:rsidRPr="006F7110">
        <w:rPr>
          <w:rFonts w:ascii="宋体" w:hAnsi="宋体" w:cs="宋体" w:hint="eastAsia"/>
          <w:color w:val="000000" w:themeColor="text1"/>
          <w:lang w:eastAsia="zh-TW"/>
        </w:rPr>
        <w:t>但其磋商在原磋商有效期期满后将不再有效。同意延长磋商有效期的供应商将不会被要求和允许修正其磋商</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而只会被要求相应地延长其</w:t>
      </w:r>
      <w:r w:rsidR="00524E7B" w:rsidRPr="006F7110">
        <w:rPr>
          <w:rFonts w:ascii="宋体" w:hAnsi="宋体" w:hint="eastAsia"/>
          <w:color w:val="000000" w:themeColor="text1"/>
        </w:rPr>
        <w:t>投标保证金</w:t>
      </w:r>
      <w:r w:rsidRPr="006F7110">
        <w:rPr>
          <w:rFonts w:ascii="宋体" w:hAnsi="宋体" w:cs="宋体" w:hint="eastAsia"/>
          <w:color w:val="000000" w:themeColor="text1"/>
          <w:lang w:eastAsia="zh-TW"/>
        </w:rPr>
        <w:t>的有效期。在这种情况下</w:t>
      </w:r>
      <w:r w:rsidRPr="006F7110">
        <w:rPr>
          <w:rFonts w:ascii="宋体" w:hAnsi="宋体" w:cs="宋体" w:hint="eastAsia"/>
          <w:color w:val="000000" w:themeColor="text1"/>
        </w:rPr>
        <w:t>，</w:t>
      </w:r>
      <w:r w:rsidRPr="006F7110">
        <w:rPr>
          <w:rFonts w:ascii="宋体" w:hAnsi="宋体" w:cs="宋体" w:hint="eastAsia"/>
          <w:color w:val="000000" w:themeColor="text1"/>
          <w:lang w:eastAsia="zh-TW"/>
        </w:rPr>
        <w:t>本须知有关</w:t>
      </w:r>
      <w:r w:rsidR="00524E7B" w:rsidRPr="006F7110">
        <w:rPr>
          <w:rFonts w:ascii="宋体" w:hAnsi="宋体" w:hint="eastAsia"/>
          <w:color w:val="000000" w:themeColor="text1"/>
        </w:rPr>
        <w:t>投标保证金</w:t>
      </w:r>
      <w:r w:rsidRPr="006F7110">
        <w:rPr>
          <w:rFonts w:ascii="宋体" w:hAnsi="宋体" w:cs="宋体" w:hint="eastAsia"/>
          <w:color w:val="000000" w:themeColor="text1"/>
          <w:lang w:eastAsia="zh-TW"/>
        </w:rPr>
        <w:t>的退还和</w:t>
      </w:r>
      <w:r w:rsidRPr="006F7110">
        <w:rPr>
          <w:rFonts w:ascii="宋体" w:hAnsi="宋体" w:cs="宋体" w:hint="eastAsia"/>
          <w:color w:val="000000" w:themeColor="text1"/>
        </w:rPr>
        <w:t>不予退还</w:t>
      </w:r>
      <w:r w:rsidRPr="006F7110">
        <w:rPr>
          <w:rFonts w:ascii="宋体" w:hAnsi="宋体" w:cs="宋体" w:hint="eastAsia"/>
          <w:color w:val="000000" w:themeColor="text1"/>
          <w:lang w:eastAsia="zh-TW"/>
        </w:rPr>
        <w:t>的规定将在延长了的有效期内继续</w:t>
      </w:r>
      <w:r w:rsidRPr="006F7110">
        <w:rPr>
          <w:rFonts w:ascii="宋体" w:hAnsi="宋体" w:cs="宋体" w:hint="eastAsia"/>
          <w:color w:val="000000" w:themeColor="text1"/>
          <w:lang w:eastAsia="zh-TW"/>
        </w:rPr>
        <w:lastRenderedPageBreak/>
        <w:t>有效。</w:t>
      </w:r>
    </w:p>
    <w:p w14:paraId="2C69AA27"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bookmarkStart w:id="95" w:name="_Toc416771341"/>
      <w:bookmarkStart w:id="96" w:name="_Toc416770231"/>
      <w:bookmarkStart w:id="97" w:name="_Toc410738954"/>
      <w:bookmarkStart w:id="98" w:name="_Toc410736154"/>
      <w:r w:rsidRPr="006F7110">
        <w:rPr>
          <w:rFonts w:ascii="宋体" w:hAnsi="宋体" w:hint="eastAsia"/>
          <w:b/>
          <w:bCs/>
          <w:color w:val="000000" w:themeColor="text1"/>
        </w:rPr>
        <w:t>响应文件的式样和签署</w:t>
      </w:r>
      <w:bookmarkEnd w:id="95"/>
      <w:bookmarkEnd w:id="96"/>
      <w:bookmarkEnd w:id="97"/>
      <w:bookmarkEnd w:id="98"/>
    </w:p>
    <w:p w14:paraId="6CB1677E" w14:textId="5A1932FA" w:rsidR="006F245C" w:rsidRPr="006F7110" w:rsidRDefault="00742085" w:rsidP="00C43B1F">
      <w:pPr>
        <w:pStyle w:val="aff2"/>
        <w:numPr>
          <w:ilvl w:val="0"/>
          <w:numId w:val="101"/>
        </w:numPr>
        <w:tabs>
          <w:tab w:val="left" w:pos="567"/>
          <w:tab w:val="left" w:pos="851"/>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Cs/>
          <w:color w:val="000000" w:themeColor="text1"/>
          <w:szCs w:val="21"/>
        </w:rPr>
        <w:t>响应文件的式样：供应商应准备一份响应文件正本、电子文件</w:t>
      </w:r>
      <w:r w:rsidR="00B457FA" w:rsidRPr="006F7110">
        <w:rPr>
          <w:rFonts w:ascii="宋体" w:hAnsi="宋体" w:hint="eastAsia"/>
          <w:bCs/>
          <w:color w:val="000000" w:themeColor="text1"/>
          <w:szCs w:val="21"/>
        </w:rPr>
        <w:t>、保证金信封</w:t>
      </w:r>
      <w:r w:rsidRPr="006F7110">
        <w:rPr>
          <w:rFonts w:ascii="宋体" w:hAnsi="宋体" w:hint="eastAsia"/>
          <w:bCs/>
          <w:color w:val="000000" w:themeColor="text1"/>
          <w:szCs w:val="21"/>
        </w:rPr>
        <w:t>和</w:t>
      </w:r>
      <w:r w:rsidRPr="006F7110">
        <w:rPr>
          <w:rFonts w:ascii="宋体" w:hAnsi="宋体" w:hint="eastAsia"/>
          <w:b/>
          <w:bCs/>
          <w:color w:val="000000" w:themeColor="text1"/>
          <w:szCs w:val="21"/>
          <w:u w:val="single"/>
        </w:rPr>
        <w:t>磋商须知前附表</w:t>
      </w:r>
      <w:r w:rsidRPr="006F7110">
        <w:rPr>
          <w:rFonts w:ascii="宋体" w:hAnsi="宋体" w:hint="eastAsia"/>
          <w:bCs/>
          <w:color w:val="000000" w:themeColor="text1"/>
          <w:szCs w:val="21"/>
        </w:rPr>
        <w:t>中规定数目的副本，响应文件的副本可采用正本的复印件。每套响应文件须清楚地标明“正本”或“副本”。若副本与正本不符，以正本为准。</w:t>
      </w:r>
    </w:p>
    <w:p w14:paraId="6CDC37FE" w14:textId="77777777" w:rsidR="006F245C" w:rsidRPr="006F7110" w:rsidRDefault="00742085" w:rsidP="00C43B1F">
      <w:pPr>
        <w:pStyle w:val="aff2"/>
        <w:numPr>
          <w:ilvl w:val="0"/>
          <w:numId w:val="101"/>
        </w:numPr>
        <w:tabs>
          <w:tab w:val="left" w:pos="567"/>
          <w:tab w:val="left" w:pos="851"/>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响应文件</w:t>
      </w:r>
      <w:r w:rsidRPr="006F7110">
        <w:rPr>
          <w:rFonts w:ascii="宋体" w:hAnsi="宋体" w:cs="宋体" w:hint="eastAsia"/>
          <w:color w:val="000000" w:themeColor="text1"/>
        </w:rPr>
        <w:t>的签署</w:t>
      </w:r>
    </w:p>
    <w:p w14:paraId="575D08C7" w14:textId="77777777" w:rsidR="006F245C" w:rsidRPr="006F7110" w:rsidRDefault="00742085" w:rsidP="00C43B1F">
      <w:pPr>
        <w:pStyle w:val="aff2"/>
        <w:numPr>
          <w:ilvl w:val="0"/>
          <w:numId w:val="102"/>
        </w:numPr>
        <w:tabs>
          <w:tab w:val="left" w:pos="360"/>
          <w:tab w:val="left" w:pos="567"/>
          <w:tab w:val="left" w:pos="851"/>
        </w:tabs>
        <w:autoSpaceDE w:val="0"/>
        <w:autoSpaceDN w:val="0"/>
        <w:spacing w:line="360" w:lineRule="auto"/>
        <w:ind w:firstLineChars="0" w:hanging="704"/>
        <w:rPr>
          <w:rFonts w:ascii="宋体" w:hAnsi="宋体" w:cs="宋体"/>
          <w:color w:val="000000" w:themeColor="text1"/>
          <w:lang w:eastAsia="zh-TW"/>
        </w:rPr>
      </w:pPr>
      <w:r w:rsidRPr="006F7110">
        <w:rPr>
          <w:rFonts w:ascii="宋体" w:hAnsi="宋体" w:hint="eastAsia"/>
          <w:bCs/>
          <w:color w:val="000000" w:themeColor="text1"/>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27269DBA" w14:textId="77777777" w:rsidR="006F245C" w:rsidRPr="006F7110" w:rsidRDefault="00742085" w:rsidP="00C43B1F">
      <w:pPr>
        <w:pStyle w:val="aff2"/>
        <w:numPr>
          <w:ilvl w:val="0"/>
          <w:numId w:val="102"/>
        </w:numPr>
        <w:tabs>
          <w:tab w:val="left" w:pos="360"/>
          <w:tab w:val="left" w:pos="567"/>
          <w:tab w:val="left" w:pos="851"/>
        </w:tabs>
        <w:autoSpaceDE w:val="0"/>
        <w:autoSpaceDN w:val="0"/>
        <w:spacing w:line="360" w:lineRule="auto"/>
        <w:ind w:firstLineChars="0" w:hanging="704"/>
        <w:rPr>
          <w:rFonts w:ascii="宋体" w:hAnsi="宋体" w:cs="宋体"/>
          <w:color w:val="000000" w:themeColor="text1"/>
        </w:rPr>
      </w:pPr>
      <w:r w:rsidRPr="006F7110">
        <w:rPr>
          <w:rFonts w:ascii="宋体" w:hAnsi="宋体" w:hint="eastAsia"/>
          <w:bCs/>
          <w:color w:val="000000" w:themeColor="text1"/>
          <w:szCs w:val="21"/>
        </w:rPr>
        <w:t>响应文件中的任何重要的插字、涂改和增删，必须由法定代表人或经其正式授权的代表在旁边签署。</w:t>
      </w:r>
    </w:p>
    <w:p w14:paraId="0F7D9D79" w14:textId="77777777" w:rsidR="006F245C" w:rsidRPr="006F7110" w:rsidRDefault="00742085" w:rsidP="00C43B1F">
      <w:pPr>
        <w:pStyle w:val="aff2"/>
        <w:numPr>
          <w:ilvl w:val="0"/>
          <w:numId w:val="101"/>
        </w:numPr>
        <w:tabs>
          <w:tab w:val="left" w:pos="567"/>
          <w:tab w:val="left" w:pos="851"/>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hint="eastAsia"/>
          <w:bCs/>
          <w:color w:val="000000" w:themeColor="text1"/>
          <w:szCs w:val="21"/>
        </w:rPr>
        <w:t>响应文件的“正本”及所有“副本”的封面及骑缝均须加盖供应商公章。</w:t>
      </w:r>
    </w:p>
    <w:p w14:paraId="610EE793" w14:textId="77777777" w:rsidR="006F245C" w:rsidRPr="006F7110" w:rsidRDefault="00742085" w:rsidP="00C43B1F">
      <w:pPr>
        <w:pStyle w:val="aff2"/>
        <w:numPr>
          <w:ilvl w:val="0"/>
          <w:numId w:val="61"/>
        </w:numPr>
        <w:spacing w:beforeLines="100" w:before="312" w:afterLines="50" w:after="156"/>
        <w:ind w:left="510" w:firstLineChars="0" w:hanging="510"/>
        <w:rPr>
          <w:rFonts w:ascii="宋体" w:hAnsi="宋体"/>
          <w:b/>
          <w:color w:val="000000" w:themeColor="text1"/>
        </w:rPr>
      </w:pPr>
      <w:bookmarkStart w:id="99" w:name="_Toc416770232"/>
      <w:bookmarkStart w:id="100" w:name="_Toc410738955"/>
      <w:bookmarkStart w:id="101" w:name="_Toc416771342"/>
      <w:bookmarkStart w:id="102" w:name="_Toc410736155"/>
      <w:bookmarkStart w:id="103" w:name="_Toc502738627"/>
      <w:r w:rsidRPr="006F7110">
        <w:rPr>
          <w:rFonts w:ascii="宋体" w:hAnsi="宋体" w:hint="eastAsia"/>
          <w:b/>
          <w:color w:val="000000" w:themeColor="text1"/>
        </w:rPr>
        <w:t>响应文件的递交</w:t>
      </w:r>
      <w:bookmarkEnd w:id="99"/>
      <w:bookmarkEnd w:id="100"/>
      <w:bookmarkEnd w:id="101"/>
      <w:bookmarkEnd w:id="102"/>
      <w:bookmarkEnd w:id="103"/>
    </w:p>
    <w:p w14:paraId="13D6CA39" w14:textId="77777777" w:rsidR="006F245C" w:rsidRPr="006F7110" w:rsidRDefault="00742085" w:rsidP="00C43B1F">
      <w:pPr>
        <w:numPr>
          <w:ilvl w:val="0"/>
          <w:numId w:val="3"/>
        </w:numPr>
        <w:tabs>
          <w:tab w:val="clear" w:pos="360"/>
          <w:tab w:val="left" w:pos="709"/>
        </w:tabs>
        <w:autoSpaceDE w:val="0"/>
        <w:autoSpaceDN w:val="0"/>
        <w:spacing w:line="360" w:lineRule="auto"/>
        <w:ind w:left="567" w:hanging="567"/>
        <w:rPr>
          <w:rFonts w:ascii="宋体" w:hAnsi="宋体"/>
          <w:b/>
          <w:bCs/>
          <w:color w:val="000000" w:themeColor="text1"/>
        </w:rPr>
      </w:pPr>
      <w:bookmarkStart w:id="104" w:name="_Toc410736156"/>
      <w:bookmarkStart w:id="105" w:name="_Toc410738956"/>
      <w:bookmarkStart w:id="106" w:name="_Toc416770233"/>
      <w:bookmarkStart w:id="107" w:name="_Toc416771343"/>
      <w:r w:rsidRPr="006F7110">
        <w:rPr>
          <w:rFonts w:ascii="宋体" w:hAnsi="宋体" w:hint="eastAsia"/>
          <w:b/>
          <w:bCs/>
          <w:color w:val="000000" w:themeColor="text1"/>
        </w:rPr>
        <w:t>响应文件的密封和标记</w:t>
      </w:r>
      <w:bookmarkEnd w:id="104"/>
      <w:bookmarkEnd w:id="105"/>
      <w:bookmarkEnd w:id="106"/>
      <w:bookmarkEnd w:id="107"/>
    </w:p>
    <w:p w14:paraId="32189BB0" w14:textId="77777777" w:rsidR="006F245C" w:rsidRPr="006F7110" w:rsidRDefault="00742085" w:rsidP="00C43B1F">
      <w:pPr>
        <w:pStyle w:val="aff2"/>
        <w:numPr>
          <w:ilvl w:val="0"/>
          <w:numId w:val="103"/>
        </w:numPr>
        <w:tabs>
          <w:tab w:val="left" w:pos="360"/>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hint="eastAsia"/>
          <w:bCs/>
          <w:color w:val="000000" w:themeColor="text1"/>
          <w:szCs w:val="21"/>
        </w:rPr>
        <w:t>供应商应当对响应文件进行装订（所有文件均不允许采用活动</w:t>
      </w:r>
      <w:proofErr w:type="gramStart"/>
      <w:r w:rsidRPr="006F7110">
        <w:rPr>
          <w:rFonts w:ascii="宋体" w:hAnsi="宋体" w:hint="eastAsia"/>
          <w:bCs/>
          <w:color w:val="000000" w:themeColor="text1"/>
          <w:szCs w:val="21"/>
        </w:rPr>
        <w:t>夹方式</w:t>
      </w:r>
      <w:proofErr w:type="gramEnd"/>
      <w:r w:rsidRPr="006F7110">
        <w:rPr>
          <w:rFonts w:ascii="宋体" w:hAnsi="宋体" w:hint="eastAsia"/>
          <w:bCs/>
          <w:color w:val="000000" w:themeColor="text1"/>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DE511C" w:rsidRPr="006F7110" w14:paraId="190E5FE5" w14:textId="77777777" w:rsidTr="007A69C2">
        <w:trPr>
          <w:trHeight w:val="441"/>
        </w:trPr>
        <w:tc>
          <w:tcPr>
            <w:tcW w:w="676" w:type="dxa"/>
            <w:vAlign w:val="center"/>
          </w:tcPr>
          <w:p w14:paraId="75198481" w14:textId="77777777" w:rsidR="006F245C" w:rsidRPr="006F7110" w:rsidRDefault="00742085">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序号</w:t>
            </w:r>
          </w:p>
        </w:tc>
        <w:tc>
          <w:tcPr>
            <w:tcW w:w="2407" w:type="dxa"/>
            <w:vAlign w:val="center"/>
          </w:tcPr>
          <w:p w14:paraId="6EFD3355" w14:textId="0FCB0919" w:rsidR="006F245C" w:rsidRPr="006F7110" w:rsidRDefault="00742085">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文件名称</w:t>
            </w:r>
          </w:p>
        </w:tc>
        <w:tc>
          <w:tcPr>
            <w:tcW w:w="1845" w:type="dxa"/>
            <w:vAlign w:val="center"/>
          </w:tcPr>
          <w:p w14:paraId="02A7486E" w14:textId="77777777" w:rsidR="006F245C" w:rsidRPr="006F7110" w:rsidRDefault="00742085">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装订</w:t>
            </w:r>
          </w:p>
        </w:tc>
        <w:tc>
          <w:tcPr>
            <w:tcW w:w="3594" w:type="dxa"/>
            <w:vAlign w:val="center"/>
          </w:tcPr>
          <w:p w14:paraId="669263DF" w14:textId="77777777" w:rsidR="006F245C" w:rsidRPr="006F7110" w:rsidRDefault="00742085">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包装</w:t>
            </w:r>
          </w:p>
        </w:tc>
      </w:tr>
      <w:tr w:rsidR="00DE511C" w:rsidRPr="006F7110" w14:paraId="06AF722F" w14:textId="77777777" w:rsidTr="007A69C2">
        <w:tc>
          <w:tcPr>
            <w:tcW w:w="676" w:type="dxa"/>
          </w:tcPr>
          <w:p w14:paraId="5781A4AA"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1</w:t>
            </w:r>
          </w:p>
        </w:tc>
        <w:tc>
          <w:tcPr>
            <w:tcW w:w="2407" w:type="dxa"/>
          </w:tcPr>
          <w:p w14:paraId="2396EABF"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价格文件</w:t>
            </w:r>
          </w:p>
        </w:tc>
        <w:tc>
          <w:tcPr>
            <w:tcW w:w="1845" w:type="dxa"/>
          </w:tcPr>
          <w:p w14:paraId="6FB864D2"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每份独立装订</w:t>
            </w:r>
          </w:p>
        </w:tc>
        <w:tc>
          <w:tcPr>
            <w:tcW w:w="3594" w:type="dxa"/>
          </w:tcPr>
          <w:p w14:paraId="1000B86A"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正本、副本一起密封包装</w:t>
            </w:r>
          </w:p>
        </w:tc>
      </w:tr>
      <w:tr w:rsidR="00DE511C" w:rsidRPr="006F7110" w14:paraId="76307A0F" w14:textId="77777777" w:rsidTr="007A69C2">
        <w:tc>
          <w:tcPr>
            <w:tcW w:w="676" w:type="dxa"/>
          </w:tcPr>
          <w:p w14:paraId="13BC26FB"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2</w:t>
            </w:r>
          </w:p>
        </w:tc>
        <w:tc>
          <w:tcPr>
            <w:tcW w:w="2407" w:type="dxa"/>
          </w:tcPr>
          <w:p w14:paraId="34301D9D"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商务技术文件</w:t>
            </w:r>
          </w:p>
        </w:tc>
        <w:tc>
          <w:tcPr>
            <w:tcW w:w="1845" w:type="dxa"/>
          </w:tcPr>
          <w:p w14:paraId="34ECCCE1"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每份独立装订</w:t>
            </w:r>
          </w:p>
        </w:tc>
        <w:tc>
          <w:tcPr>
            <w:tcW w:w="3594" w:type="dxa"/>
          </w:tcPr>
          <w:p w14:paraId="7B7C9A18"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正本、副本</w:t>
            </w:r>
            <w:r w:rsidR="007A69C2" w:rsidRPr="006F7110">
              <w:rPr>
                <w:rFonts w:ascii="宋体" w:hAnsi="宋体" w:hint="eastAsia"/>
                <w:color w:val="000000" w:themeColor="text1"/>
                <w:szCs w:val="21"/>
              </w:rPr>
              <w:t>、</w:t>
            </w:r>
            <w:r w:rsidR="007A69C2" w:rsidRPr="006F7110">
              <w:rPr>
                <w:rFonts w:ascii="宋体" w:hAnsi="宋体"/>
                <w:bCs/>
                <w:color w:val="000000" w:themeColor="text1"/>
                <w:szCs w:val="21"/>
              </w:rPr>
              <w:t>电子文件</w:t>
            </w:r>
            <w:r w:rsidRPr="006F7110">
              <w:rPr>
                <w:rFonts w:ascii="宋体" w:hAnsi="宋体" w:hint="eastAsia"/>
                <w:color w:val="000000" w:themeColor="text1"/>
                <w:szCs w:val="21"/>
              </w:rPr>
              <w:t>一起密封包装</w:t>
            </w:r>
          </w:p>
        </w:tc>
      </w:tr>
    </w:tbl>
    <w:p w14:paraId="7A5CD05E" w14:textId="5B82C9E2" w:rsidR="008D612F" w:rsidRPr="006F7110" w:rsidRDefault="008D612F" w:rsidP="00C43B1F">
      <w:pPr>
        <w:pStyle w:val="aff2"/>
        <w:numPr>
          <w:ilvl w:val="0"/>
          <w:numId w:val="103"/>
        </w:numPr>
        <w:tabs>
          <w:tab w:val="left" w:pos="360"/>
          <w:tab w:val="left" w:pos="567"/>
        </w:tabs>
        <w:autoSpaceDE w:val="0"/>
        <w:autoSpaceDN w:val="0"/>
        <w:spacing w:line="360" w:lineRule="auto"/>
        <w:ind w:left="567" w:firstLineChars="0" w:hanging="567"/>
        <w:jc w:val="left"/>
        <w:rPr>
          <w:rFonts w:ascii="宋体" w:hAnsi="宋体"/>
          <w:bCs/>
          <w:color w:val="000000" w:themeColor="text1"/>
          <w:szCs w:val="21"/>
        </w:rPr>
      </w:pPr>
      <w:r w:rsidRPr="006F7110">
        <w:rPr>
          <w:rFonts w:ascii="宋体" w:hAnsi="宋体" w:hint="eastAsia"/>
          <w:bCs/>
          <w:color w:val="000000" w:themeColor="text1"/>
          <w:szCs w:val="21"/>
        </w:rPr>
        <w:t>电子文件</w:t>
      </w:r>
      <w:bookmarkStart w:id="108" w:name="_Hlk86740118"/>
      <w:r w:rsidRPr="006F7110">
        <w:rPr>
          <w:rFonts w:ascii="宋体" w:hAnsi="宋体" w:hint="eastAsia"/>
          <w:bCs/>
          <w:color w:val="000000" w:themeColor="text1"/>
          <w:szCs w:val="21"/>
        </w:rPr>
        <w:t>须同时提交以下文件</w:t>
      </w:r>
      <w:bookmarkEnd w:id="108"/>
      <w:r w:rsidRPr="006F7110">
        <w:rPr>
          <w:rFonts w:ascii="宋体" w:hAnsi="宋体" w:hint="eastAsia"/>
          <w:bCs/>
          <w:color w:val="000000" w:themeColor="text1"/>
          <w:szCs w:val="21"/>
        </w:rPr>
        <w:t>：</w:t>
      </w:r>
      <w:bookmarkStart w:id="109" w:name="_Hlk86740096"/>
      <w:r w:rsidRPr="006F7110">
        <w:rPr>
          <w:rFonts w:ascii="宋体" w:hAnsi="宋体" w:hint="eastAsia"/>
          <w:bCs/>
          <w:color w:val="000000" w:themeColor="text1"/>
          <w:szCs w:val="21"/>
        </w:rPr>
        <w:t>①可编辑的WORD或 EXCEL 格式文件。②按招标文件要求签署、盖章后的正本投标文件扫描成PDF格式文件。</w:t>
      </w:r>
      <w:r w:rsidRPr="006F7110">
        <w:rPr>
          <w:rFonts w:ascii="宋体" w:hAnsi="宋体"/>
          <w:bCs/>
          <w:color w:val="000000" w:themeColor="text1"/>
          <w:szCs w:val="21"/>
        </w:rPr>
        <w:t>电子文件</w:t>
      </w:r>
      <w:r w:rsidRPr="006F7110">
        <w:rPr>
          <w:rFonts w:ascii="宋体" w:hAnsi="宋体" w:hint="eastAsia"/>
          <w:bCs/>
          <w:color w:val="000000" w:themeColor="text1"/>
          <w:szCs w:val="21"/>
        </w:rPr>
        <w:t>由</w:t>
      </w:r>
      <w:r w:rsidRPr="006F7110">
        <w:rPr>
          <w:rFonts w:ascii="宋体" w:hAnsi="宋体"/>
          <w:bCs/>
          <w:color w:val="000000" w:themeColor="text1"/>
          <w:szCs w:val="21"/>
        </w:rPr>
        <w:t>CD-R光盘</w:t>
      </w:r>
      <w:r w:rsidRPr="006F7110">
        <w:rPr>
          <w:rFonts w:ascii="宋体" w:hAnsi="宋体" w:hint="eastAsia"/>
          <w:bCs/>
          <w:color w:val="000000" w:themeColor="text1"/>
          <w:szCs w:val="21"/>
        </w:rPr>
        <w:t>或U盘</w:t>
      </w:r>
      <w:r w:rsidRPr="006F7110">
        <w:rPr>
          <w:rFonts w:ascii="宋体" w:hAnsi="宋体"/>
          <w:bCs/>
          <w:color w:val="000000" w:themeColor="text1"/>
          <w:szCs w:val="21"/>
        </w:rPr>
        <w:t>储存</w:t>
      </w:r>
      <w:bookmarkEnd w:id="109"/>
      <w:r w:rsidRPr="006F7110">
        <w:rPr>
          <w:rFonts w:ascii="宋体" w:hAnsi="宋体" w:hint="eastAsia"/>
          <w:bCs/>
          <w:color w:val="000000" w:themeColor="text1"/>
          <w:szCs w:val="21"/>
        </w:rPr>
        <w:t>。</w:t>
      </w:r>
    </w:p>
    <w:p w14:paraId="4EB88A96" w14:textId="77777777" w:rsidR="006F245C" w:rsidRPr="006F7110" w:rsidRDefault="00742085" w:rsidP="00C43B1F">
      <w:pPr>
        <w:pStyle w:val="aff2"/>
        <w:numPr>
          <w:ilvl w:val="0"/>
          <w:numId w:val="103"/>
        </w:numPr>
        <w:tabs>
          <w:tab w:val="left" w:pos="360"/>
          <w:tab w:val="left" w:pos="567"/>
        </w:tabs>
        <w:autoSpaceDE w:val="0"/>
        <w:autoSpaceDN w:val="0"/>
        <w:spacing w:line="360" w:lineRule="auto"/>
        <w:ind w:left="567" w:firstLineChars="0" w:hanging="567"/>
        <w:jc w:val="left"/>
        <w:rPr>
          <w:rFonts w:ascii="宋体" w:hAnsi="宋体"/>
          <w:color w:val="000000" w:themeColor="text1"/>
        </w:rPr>
      </w:pPr>
      <w:bookmarkStart w:id="110" w:name="_Hlk90987241"/>
      <w:r w:rsidRPr="006F7110">
        <w:rPr>
          <w:rFonts w:ascii="宋体" w:hAnsi="宋体" w:hint="eastAsia"/>
          <w:bCs/>
          <w:color w:val="000000" w:themeColor="text1"/>
          <w:szCs w:val="21"/>
        </w:rPr>
        <w:t>供应商应将响应文件的价格文件（含正、副本）一起密封包装、商务技术文件（含正、副本</w:t>
      </w:r>
      <w:r w:rsidR="007A69C2" w:rsidRPr="006F7110">
        <w:rPr>
          <w:rFonts w:ascii="宋体" w:hAnsi="宋体" w:hint="eastAsia"/>
          <w:bCs/>
          <w:color w:val="000000" w:themeColor="text1"/>
          <w:szCs w:val="21"/>
        </w:rPr>
        <w:t>、</w:t>
      </w:r>
      <w:r w:rsidR="007A69C2" w:rsidRPr="006F7110">
        <w:rPr>
          <w:rFonts w:ascii="宋体" w:hAnsi="宋体"/>
          <w:bCs/>
          <w:color w:val="000000" w:themeColor="text1"/>
          <w:szCs w:val="21"/>
        </w:rPr>
        <w:t>电子文件</w:t>
      </w:r>
      <w:r w:rsidRPr="006F7110">
        <w:rPr>
          <w:rFonts w:ascii="宋体" w:hAnsi="宋体" w:hint="eastAsia"/>
          <w:bCs/>
          <w:color w:val="000000" w:themeColor="text1"/>
          <w:szCs w:val="21"/>
        </w:rPr>
        <w:t>）一起密封包装，且在信封上标明“价格文件”</w:t>
      </w:r>
      <w:r w:rsidRPr="006F7110">
        <w:rPr>
          <w:rFonts w:ascii="宋体" w:hAnsi="宋体"/>
          <w:bCs/>
          <w:color w:val="000000" w:themeColor="text1"/>
          <w:szCs w:val="21"/>
        </w:rPr>
        <w:t>/“商务技术文件”</w:t>
      </w:r>
      <w:r w:rsidRPr="006F7110">
        <w:rPr>
          <w:rFonts w:ascii="宋体" w:hAnsi="宋体" w:hint="eastAsia"/>
          <w:bCs/>
          <w:color w:val="000000" w:themeColor="text1"/>
          <w:szCs w:val="21"/>
        </w:rPr>
        <w:t>的字样。</w:t>
      </w:r>
    </w:p>
    <w:p w14:paraId="18A9883E"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bookmarkStart w:id="111" w:name="_Toc410738957"/>
      <w:bookmarkStart w:id="112" w:name="_Toc410736157"/>
      <w:bookmarkStart w:id="113" w:name="_Toc416771344"/>
      <w:bookmarkStart w:id="114" w:name="_Toc416770234"/>
      <w:bookmarkEnd w:id="110"/>
      <w:r w:rsidRPr="006F7110">
        <w:rPr>
          <w:rFonts w:ascii="宋体" w:hAnsi="宋体" w:hint="eastAsia"/>
          <w:b/>
          <w:bCs/>
          <w:color w:val="000000" w:themeColor="text1"/>
        </w:rPr>
        <w:t>响应文件包装密封</w:t>
      </w:r>
    </w:p>
    <w:p w14:paraId="3ADC6DA4" w14:textId="77777777" w:rsidR="006F245C" w:rsidRPr="006F7110" w:rsidRDefault="00742085" w:rsidP="00C43B1F">
      <w:pPr>
        <w:pStyle w:val="aff2"/>
        <w:numPr>
          <w:ilvl w:val="0"/>
          <w:numId w:val="104"/>
        </w:numPr>
        <w:tabs>
          <w:tab w:val="left" w:pos="360"/>
        </w:tabs>
        <w:autoSpaceDE w:val="0"/>
        <w:autoSpaceDN w:val="0"/>
        <w:spacing w:line="360" w:lineRule="auto"/>
        <w:ind w:left="567" w:firstLineChars="0" w:hanging="567"/>
        <w:jc w:val="left"/>
        <w:rPr>
          <w:rFonts w:ascii="宋体" w:hAnsi="宋体"/>
          <w:b/>
          <w:bCs/>
          <w:color w:val="000000" w:themeColor="text1"/>
        </w:rPr>
      </w:pPr>
      <w:r w:rsidRPr="006F7110">
        <w:rPr>
          <w:rFonts w:ascii="宋体" w:hAnsi="宋体" w:hint="eastAsia"/>
          <w:bCs/>
          <w:color w:val="000000" w:themeColor="text1"/>
          <w:szCs w:val="21"/>
        </w:rPr>
        <w:t>供应商应将响应文件密封包装；</w:t>
      </w:r>
    </w:p>
    <w:p w14:paraId="3567127B" w14:textId="77777777" w:rsidR="006F245C" w:rsidRPr="006F7110" w:rsidRDefault="00742085" w:rsidP="00C43B1F">
      <w:pPr>
        <w:pStyle w:val="aff2"/>
        <w:numPr>
          <w:ilvl w:val="0"/>
          <w:numId w:val="104"/>
        </w:numPr>
        <w:tabs>
          <w:tab w:val="left" w:pos="360"/>
        </w:tabs>
        <w:autoSpaceDE w:val="0"/>
        <w:autoSpaceDN w:val="0"/>
        <w:spacing w:line="360" w:lineRule="auto"/>
        <w:ind w:left="567" w:firstLineChars="0" w:hanging="567"/>
        <w:jc w:val="left"/>
        <w:rPr>
          <w:rFonts w:ascii="宋体" w:hAnsi="宋体"/>
          <w:b/>
          <w:bCs/>
          <w:color w:val="000000" w:themeColor="text1"/>
        </w:rPr>
      </w:pPr>
      <w:r w:rsidRPr="006F7110">
        <w:rPr>
          <w:rFonts w:ascii="宋体" w:hAnsi="宋体" w:hint="eastAsia"/>
          <w:bCs/>
          <w:color w:val="000000" w:themeColor="text1"/>
          <w:szCs w:val="21"/>
        </w:rPr>
        <w:t>不足以造成响应文件可从外包装内散出而导致响应文件泄密的，</w:t>
      </w:r>
      <w:proofErr w:type="gramStart"/>
      <w:r w:rsidRPr="006F7110">
        <w:rPr>
          <w:rFonts w:ascii="宋体" w:hAnsi="宋体" w:hint="eastAsia"/>
          <w:bCs/>
          <w:color w:val="000000" w:themeColor="text1"/>
          <w:szCs w:val="21"/>
        </w:rPr>
        <w:t>不</w:t>
      </w:r>
      <w:proofErr w:type="gramEnd"/>
      <w:r w:rsidRPr="006F7110">
        <w:rPr>
          <w:rFonts w:ascii="宋体" w:hAnsi="宋体" w:hint="eastAsia"/>
          <w:bCs/>
          <w:color w:val="000000" w:themeColor="text1"/>
          <w:szCs w:val="21"/>
        </w:rPr>
        <w:t>认定为响应文件未密</w:t>
      </w:r>
      <w:r w:rsidRPr="006F7110">
        <w:rPr>
          <w:rFonts w:ascii="宋体" w:hAnsi="宋体" w:hint="eastAsia"/>
          <w:bCs/>
          <w:color w:val="000000" w:themeColor="text1"/>
          <w:szCs w:val="21"/>
        </w:rPr>
        <w:lastRenderedPageBreak/>
        <w:t>封。</w:t>
      </w:r>
    </w:p>
    <w:p w14:paraId="4E3CD3B9" w14:textId="77777777" w:rsidR="006F245C" w:rsidRPr="006F7110" w:rsidRDefault="00742085" w:rsidP="00C43B1F">
      <w:pPr>
        <w:pStyle w:val="aff2"/>
        <w:numPr>
          <w:ilvl w:val="0"/>
          <w:numId w:val="104"/>
        </w:numPr>
        <w:tabs>
          <w:tab w:val="left" w:pos="360"/>
        </w:tabs>
        <w:autoSpaceDE w:val="0"/>
        <w:autoSpaceDN w:val="0"/>
        <w:spacing w:line="360" w:lineRule="auto"/>
        <w:ind w:left="567" w:firstLineChars="0" w:hanging="567"/>
        <w:jc w:val="left"/>
        <w:rPr>
          <w:rFonts w:ascii="宋体" w:hAnsi="宋体"/>
          <w:b/>
          <w:bCs/>
          <w:color w:val="000000" w:themeColor="text1"/>
        </w:rPr>
      </w:pPr>
      <w:r w:rsidRPr="006F7110">
        <w:rPr>
          <w:rFonts w:ascii="宋体" w:hAnsi="宋体" w:hint="eastAsia"/>
          <w:bCs/>
          <w:color w:val="000000" w:themeColor="text1"/>
          <w:szCs w:val="21"/>
        </w:rPr>
        <w:t>包装封套均应注明：</w:t>
      </w:r>
    </w:p>
    <w:p w14:paraId="0E932E49" w14:textId="0249C89D" w:rsidR="006F245C" w:rsidRPr="006F7110" w:rsidRDefault="00742085">
      <w:pPr>
        <w:autoSpaceDE w:val="0"/>
        <w:autoSpaceDN w:val="0"/>
        <w:spacing w:line="360" w:lineRule="auto"/>
        <w:ind w:left="567"/>
        <w:jc w:val="left"/>
        <w:rPr>
          <w:rFonts w:ascii="宋体" w:hAnsi="宋体"/>
          <w:bCs/>
          <w:color w:val="000000" w:themeColor="text1"/>
        </w:rPr>
      </w:pPr>
      <w:r w:rsidRPr="006F7110">
        <w:rPr>
          <w:rFonts w:ascii="宋体" w:hAnsi="宋体" w:hint="eastAsia"/>
          <w:bCs/>
          <w:color w:val="000000" w:themeColor="text1"/>
        </w:rPr>
        <w:t>收件人名称：</w:t>
      </w:r>
      <w:r w:rsidR="00790500" w:rsidRPr="006F7110">
        <w:rPr>
          <w:rFonts w:ascii="宋体" w:hAnsi="宋体" w:hint="eastAsia"/>
          <w:bCs/>
          <w:color w:val="000000" w:themeColor="text1"/>
          <w:u w:val="single"/>
        </w:rPr>
        <w:t>广东</w:t>
      </w:r>
      <w:proofErr w:type="gramStart"/>
      <w:r w:rsidR="00790500" w:rsidRPr="006F7110">
        <w:rPr>
          <w:rFonts w:ascii="宋体" w:hAnsi="宋体" w:hint="eastAsia"/>
          <w:bCs/>
          <w:color w:val="000000" w:themeColor="text1"/>
          <w:u w:val="single"/>
        </w:rPr>
        <w:t>智汇城市</w:t>
      </w:r>
      <w:proofErr w:type="gramEnd"/>
      <w:r w:rsidR="00790500" w:rsidRPr="006F7110">
        <w:rPr>
          <w:rFonts w:ascii="宋体" w:hAnsi="宋体" w:hint="eastAsia"/>
          <w:bCs/>
          <w:color w:val="000000" w:themeColor="text1"/>
          <w:u w:val="single"/>
        </w:rPr>
        <w:t>招标采购有限公司</w:t>
      </w:r>
      <w:r w:rsidRPr="006F7110">
        <w:rPr>
          <w:rFonts w:ascii="宋体" w:hAnsi="宋体" w:hint="eastAsia"/>
          <w:bCs/>
          <w:color w:val="000000" w:themeColor="text1"/>
          <w:u w:val="single"/>
        </w:rPr>
        <w:t xml:space="preserve">         </w:t>
      </w:r>
    </w:p>
    <w:p w14:paraId="3F636456" w14:textId="77777777" w:rsidR="006F245C" w:rsidRPr="006F7110" w:rsidRDefault="00742085">
      <w:pPr>
        <w:autoSpaceDE w:val="0"/>
        <w:autoSpaceDN w:val="0"/>
        <w:spacing w:line="360" w:lineRule="auto"/>
        <w:ind w:left="567"/>
        <w:jc w:val="left"/>
        <w:rPr>
          <w:rFonts w:ascii="宋体" w:hAnsi="宋体"/>
          <w:bCs/>
          <w:color w:val="000000" w:themeColor="text1"/>
        </w:rPr>
      </w:pPr>
      <w:r w:rsidRPr="006F7110">
        <w:rPr>
          <w:rFonts w:ascii="宋体" w:hAnsi="宋体" w:hint="eastAsia"/>
          <w:bCs/>
          <w:color w:val="000000" w:themeColor="text1"/>
        </w:rPr>
        <w:t>响应供应商名称：</w:t>
      </w:r>
      <w:r w:rsidRPr="006F7110">
        <w:rPr>
          <w:rFonts w:ascii="宋体" w:hAnsi="宋体" w:hint="eastAsia"/>
          <w:bCs/>
          <w:color w:val="000000" w:themeColor="text1"/>
          <w:u w:val="single"/>
        </w:rPr>
        <w:t xml:space="preserve">                             </w:t>
      </w:r>
    </w:p>
    <w:p w14:paraId="630D0B76" w14:textId="77777777" w:rsidR="006F245C" w:rsidRPr="006F7110" w:rsidRDefault="00742085">
      <w:pPr>
        <w:autoSpaceDE w:val="0"/>
        <w:autoSpaceDN w:val="0"/>
        <w:spacing w:line="360" w:lineRule="auto"/>
        <w:ind w:left="567"/>
        <w:jc w:val="left"/>
        <w:rPr>
          <w:rFonts w:ascii="宋体" w:hAnsi="宋体"/>
          <w:bCs/>
          <w:color w:val="000000" w:themeColor="text1"/>
        </w:rPr>
      </w:pPr>
      <w:r w:rsidRPr="006F7110">
        <w:rPr>
          <w:rFonts w:ascii="宋体" w:hAnsi="宋体" w:hint="eastAsia"/>
          <w:bCs/>
          <w:color w:val="000000" w:themeColor="text1"/>
        </w:rPr>
        <w:t>项目名称：</w:t>
      </w:r>
      <w:r w:rsidRPr="006F7110">
        <w:rPr>
          <w:rFonts w:ascii="宋体" w:hAnsi="宋体" w:hint="eastAsia"/>
          <w:bCs/>
          <w:color w:val="000000" w:themeColor="text1"/>
          <w:u w:val="single"/>
        </w:rPr>
        <w:t xml:space="preserve">        （详见磋商邀请）         </w:t>
      </w:r>
    </w:p>
    <w:p w14:paraId="067D8E01" w14:textId="77777777" w:rsidR="006F245C" w:rsidRPr="006F7110" w:rsidRDefault="00EF64C1">
      <w:pPr>
        <w:autoSpaceDE w:val="0"/>
        <w:autoSpaceDN w:val="0"/>
        <w:spacing w:line="360" w:lineRule="auto"/>
        <w:ind w:left="567"/>
        <w:jc w:val="left"/>
        <w:rPr>
          <w:rFonts w:ascii="宋体" w:hAnsi="宋体"/>
          <w:bCs/>
          <w:color w:val="000000" w:themeColor="text1"/>
        </w:rPr>
      </w:pPr>
      <w:r w:rsidRPr="006F7110">
        <w:rPr>
          <w:rFonts w:ascii="宋体" w:hAnsi="宋体" w:hint="eastAsia"/>
          <w:bCs/>
          <w:color w:val="000000" w:themeColor="text1"/>
        </w:rPr>
        <w:t>项目编号</w:t>
      </w:r>
      <w:r w:rsidR="00742085" w:rsidRPr="006F7110">
        <w:rPr>
          <w:rFonts w:ascii="宋体" w:hAnsi="宋体" w:hint="eastAsia"/>
          <w:bCs/>
          <w:color w:val="000000" w:themeColor="text1"/>
        </w:rPr>
        <w:t>：</w:t>
      </w:r>
      <w:r w:rsidR="00742085" w:rsidRPr="006F7110">
        <w:rPr>
          <w:rFonts w:ascii="宋体" w:hAnsi="宋体" w:hint="eastAsia"/>
          <w:bCs/>
          <w:color w:val="000000" w:themeColor="text1"/>
          <w:u w:val="single"/>
        </w:rPr>
        <w:t xml:space="preserve">        （详见磋商邀请）         </w:t>
      </w:r>
    </w:p>
    <w:p w14:paraId="19BD7191" w14:textId="77777777" w:rsidR="006F245C" w:rsidRPr="006F7110" w:rsidRDefault="00742085">
      <w:pPr>
        <w:autoSpaceDE w:val="0"/>
        <w:autoSpaceDN w:val="0"/>
        <w:spacing w:line="360" w:lineRule="auto"/>
        <w:ind w:left="567"/>
        <w:jc w:val="left"/>
        <w:rPr>
          <w:rFonts w:ascii="宋体" w:hAnsi="宋体"/>
          <w:bCs/>
          <w:color w:val="000000" w:themeColor="text1"/>
        </w:rPr>
      </w:pPr>
      <w:r w:rsidRPr="006F7110">
        <w:rPr>
          <w:rFonts w:ascii="宋体" w:hAnsi="宋体" w:hint="eastAsia"/>
          <w:bCs/>
          <w:color w:val="000000" w:themeColor="text1"/>
        </w:rPr>
        <w:t>注明：“</w:t>
      </w:r>
      <w:r w:rsidRPr="006F7110">
        <w:rPr>
          <w:rFonts w:ascii="宋体" w:hAnsi="宋体" w:hint="eastAsia"/>
          <w:bCs/>
          <w:color w:val="000000" w:themeColor="text1"/>
          <w:u w:val="single"/>
        </w:rPr>
        <w:t xml:space="preserve">于  年  月  日北京时间  ： </w:t>
      </w:r>
      <w:r w:rsidRPr="006F7110">
        <w:rPr>
          <w:rFonts w:ascii="宋体" w:hAnsi="宋体"/>
          <w:bCs/>
          <w:color w:val="000000" w:themeColor="text1"/>
          <w:u w:val="single"/>
        </w:rPr>
        <w:t xml:space="preserve"> </w:t>
      </w:r>
      <w:r w:rsidRPr="006F7110">
        <w:rPr>
          <w:rFonts w:ascii="宋体" w:hAnsi="宋体" w:hint="eastAsia"/>
          <w:bCs/>
          <w:color w:val="000000" w:themeColor="text1"/>
        </w:rPr>
        <w:t>（详见磋商邀请）之前不得启封”的字样。</w:t>
      </w:r>
    </w:p>
    <w:p w14:paraId="13BA79CE" w14:textId="77777777" w:rsidR="006F245C" w:rsidRPr="006F7110" w:rsidRDefault="00742085" w:rsidP="00C43B1F">
      <w:pPr>
        <w:pStyle w:val="aff2"/>
        <w:numPr>
          <w:ilvl w:val="0"/>
          <w:numId w:val="104"/>
        </w:numPr>
        <w:tabs>
          <w:tab w:val="left" w:pos="360"/>
        </w:tabs>
        <w:autoSpaceDE w:val="0"/>
        <w:autoSpaceDN w:val="0"/>
        <w:spacing w:line="360" w:lineRule="auto"/>
        <w:ind w:left="567" w:firstLineChars="0" w:hanging="567"/>
        <w:jc w:val="left"/>
        <w:rPr>
          <w:rFonts w:ascii="宋体" w:hAnsi="宋体"/>
          <w:b/>
          <w:bCs/>
          <w:color w:val="000000" w:themeColor="text1"/>
        </w:rPr>
      </w:pPr>
      <w:r w:rsidRPr="006F7110">
        <w:rPr>
          <w:rFonts w:ascii="宋体" w:hAnsi="宋体" w:hint="eastAsia"/>
          <w:bCs/>
          <w:color w:val="000000" w:themeColor="text1"/>
          <w:spacing w:val="-4"/>
          <w:szCs w:val="21"/>
        </w:rPr>
        <w:t>如果未按本须知上款要求加写标记和密封，采购代理机构对误投或提前启封概不负责。</w:t>
      </w:r>
    </w:p>
    <w:p w14:paraId="73DF9B2A"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r w:rsidRPr="006F7110">
        <w:rPr>
          <w:rFonts w:ascii="宋体" w:hAnsi="宋体" w:hint="eastAsia"/>
          <w:b/>
          <w:bCs/>
          <w:color w:val="000000" w:themeColor="text1"/>
        </w:rPr>
        <w:t>响应文件递交截止期</w:t>
      </w:r>
      <w:bookmarkEnd w:id="111"/>
      <w:bookmarkEnd w:id="112"/>
      <w:bookmarkEnd w:id="113"/>
      <w:bookmarkEnd w:id="114"/>
    </w:p>
    <w:p w14:paraId="64509776" w14:textId="77777777" w:rsidR="006F245C" w:rsidRPr="006F7110" w:rsidRDefault="00742085" w:rsidP="00C43B1F">
      <w:pPr>
        <w:pStyle w:val="aff2"/>
        <w:numPr>
          <w:ilvl w:val="0"/>
          <w:numId w:val="105"/>
        </w:numPr>
        <w:tabs>
          <w:tab w:val="left" w:pos="360"/>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Cs/>
          <w:color w:val="000000" w:themeColor="text1"/>
          <w:szCs w:val="21"/>
        </w:rPr>
        <w:t>供应商应在不迟于</w:t>
      </w:r>
      <w:r w:rsidRPr="006F7110">
        <w:rPr>
          <w:rFonts w:ascii="宋体" w:hAnsi="宋体" w:hint="eastAsia"/>
          <w:b/>
          <w:bCs/>
          <w:color w:val="000000" w:themeColor="text1"/>
          <w:szCs w:val="21"/>
          <w:u w:val="single"/>
        </w:rPr>
        <w:t>磋商邀请</w:t>
      </w:r>
      <w:r w:rsidRPr="006F7110">
        <w:rPr>
          <w:rFonts w:ascii="宋体" w:hAnsi="宋体" w:hint="eastAsia"/>
          <w:bCs/>
          <w:color w:val="000000" w:themeColor="text1"/>
          <w:szCs w:val="21"/>
        </w:rPr>
        <w:t>中规定的截止日期和时间将响应文件递交至采购代理机构，递交地点应是</w:t>
      </w:r>
      <w:r w:rsidRPr="006F7110">
        <w:rPr>
          <w:rFonts w:ascii="宋体" w:hAnsi="宋体" w:hint="eastAsia"/>
          <w:b/>
          <w:bCs/>
          <w:color w:val="000000" w:themeColor="text1"/>
          <w:szCs w:val="21"/>
          <w:u w:val="single"/>
        </w:rPr>
        <w:t>磋商邀请</w:t>
      </w:r>
      <w:r w:rsidRPr="006F7110">
        <w:rPr>
          <w:rFonts w:ascii="宋体" w:hAnsi="宋体" w:hint="eastAsia"/>
          <w:bCs/>
          <w:color w:val="000000" w:themeColor="text1"/>
          <w:szCs w:val="21"/>
        </w:rPr>
        <w:t>中指明的地址。</w:t>
      </w:r>
    </w:p>
    <w:p w14:paraId="02CF77CB" w14:textId="77777777" w:rsidR="006F245C" w:rsidRPr="006F7110" w:rsidRDefault="00742085" w:rsidP="00C43B1F">
      <w:pPr>
        <w:pStyle w:val="aff2"/>
        <w:numPr>
          <w:ilvl w:val="0"/>
          <w:numId w:val="105"/>
        </w:numPr>
        <w:tabs>
          <w:tab w:val="left" w:pos="360"/>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Cs/>
          <w:color w:val="000000" w:themeColor="text1"/>
          <w:szCs w:val="21"/>
        </w:rPr>
        <w:t>为使供应商准备磋商时有充分时间对磋商文件的修改部分进行研究，采购代理机构可适当</w:t>
      </w:r>
      <w:proofErr w:type="gramStart"/>
      <w:r w:rsidRPr="006F7110">
        <w:rPr>
          <w:rFonts w:ascii="宋体" w:hAnsi="宋体" w:hint="eastAsia"/>
          <w:bCs/>
          <w:color w:val="000000" w:themeColor="text1"/>
          <w:szCs w:val="21"/>
        </w:rPr>
        <w:t>推迟磋商</w:t>
      </w:r>
      <w:proofErr w:type="gramEnd"/>
      <w:r w:rsidRPr="006F7110">
        <w:rPr>
          <w:rFonts w:ascii="宋体" w:hAnsi="宋体" w:hint="eastAsia"/>
          <w:bCs/>
          <w:color w:val="000000" w:themeColor="text1"/>
          <w:szCs w:val="21"/>
        </w:rPr>
        <w:t>截止期，但应发布公告并书面通知所有</w:t>
      </w:r>
      <w:proofErr w:type="gramStart"/>
      <w:r w:rsidR="00D67D5F" w:rsidRPr="006F7110">
        <w:rPr>
          <w:rFonts w:ascii="宋体" w:hAnsi="宋体" w:hint="eastAsia"/>
          <w:bCs/>
          <w:color w:val="000000" w:themeColor="text1"/>
          <w:szCs w:val="21"/>
        </w:rPr>
        <w:t>获取</w:t>
      </w:r>
      <w:r w:rsidRPr="006F7110">
        <w:rPr>
          <w:rFonts w:ascii="宋体" w:hAnsi="宋体" w:hint="eastAsia"/>
          <w:bCs/>
          <w:color w:val="000000" w:themeColor="text1"/>
          <w:szCs w:val="21"/>
        </w:rPr>
        <w:t>磋商</w:t>
      </w:r>
      <w:proofErr w:type="gramEnd"/>
      <w:r w:rsidRPr="006F7110">
        <w:rPr>
          <w:rFonts w:ascii="宋体" w:hAnsi="宋体" w:hint="eastAsia"/>
          <w:bCs/>
          <w:color w:val="000000" w:themeColor="text1"/>
          <w:szCs w:val="21"/>
        </w:rPr>
        <w:t>文件的潜在供应商。在此情况下，采购人和供应商受磋商截止期制约的所有权利和义务均应延长至新的截止期。</w:t>
      </w:r>
    </w:p>
    <w:p w14:paraId="6C3345C4" w14:textId="77777777" w:rsidR="006F245C" w:rsidRPr="006F7110" w:rsidRDefault="00742085" w:rsidP="00C43B1F">
      <w:pPr>
        <w:pStyle w:val="aff2"/>
        <w:numPr>
          <w:ilvl w:val="0"/>
          <w:numId w:val="105"/>
        </w:numPr>
        <w:tabs>
          <w:tab w:val="left" w:pos="360"/>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Cs/>
          <w:color w:val="000000" w:themeColor="text1"/>
          <w:szCs w:val="21"/>
        </w:rPr>
        <w:t>采购代理机构将拒绝在规定的磋商截止期后收到的任何响应文件。</w:t>
      </w:r>
    </w:p>
    <w:p w14:paraId="060851B1" w14:textId="7B8DBBC5" w:rsidR="006F245C" w:rsidRPr="006F7110"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color w:val="000000" w:themeColor="text1"/>
        </w:rPr>
      </w:pPr>
      <w:bookmarkStart w:id="115" w:name="_Toc416770235"/>
      <w:bookmarkStart w:id="116" w:name="_Toc410736158"/>
      <w:bookmarkStart w:id="117" w:name="_Toc410738958"/>
      <w:bookmarkStart w:id="118" w:name="_Toc416771345"/>
      <w:r w:rsidRPr="006F7110">
        <w:rPr>
          <w:rFonts w:ascii="宋体" w:hAnsi="宋体" w:hint="eastAsia"/>
          <w:b/>
          <w:bCs/>
          <w:color w:val="000000" w:themeColor="text1"/>
        </w:rPr>
        <w:t>响应文件的修改和撤回</w:t>
      </w:r>
      <w:bookmarkEnd w:id="115"/>
      <w:bookmarkEnd w:id="116"/>
      <w:bookmarkEnd w:id="117"/>
      <w:bookmarkEnd w:id="118"/>
    </w:p>
    <w:p w14:paraId="0832A37C" w14:textId="77777777" w:rsidR="006F245C" w:rsidRPr="006F7110" w:rsidRDefault="00742085" w:rsidP="00C43B1F">
      <w:pPr>
        <w:pStyle w:val="aff2"/>
        <w:numPr>
          <w:ilvl w:val="0"/>
          <w:numId w:val="106"/>
        </w:numPr>
        <w:tabs>
          <w:tab w:val="left" w:pos="360"/>
          <w:tab w:val="left" w:pos="567"/>
        </w:tabs>
        <w:autoSpaceDE w:val="0"/>
        <w:autoSpaceDN w:val="0"/>
        <w:spacing w:line="360" w:lineRule="auto"/>
        <w:ind w:left="567" w:firstLineChars="0" w:hanging="567"/>
        <w:rPr>
          <w:rFonts w:ascii="宋体" w:hAnsi="宋体" w:cs="宋体"/>
          <w:color w:val="000000" w:themeColor="text1"/>
        </w:rPr>
      </w:pPr>
      <w:r w:rsidRPr="006F7110">
        <w:rPr>
          <w:rFonts w:ascii="宋体" w:hAnsi="宋体" w:hint="eastAsia"/>
          <w:bCs/>
          <w:color w:val="000000" w:themeColor="text1"/>
          <w:spacing w:val="-2"/>
          <w:szCs w:val="21"/>
        </w:rPr>
        <w:t>供应商</w:t>
      </w:r>
      <w:r w:rsidRPr="006F7110">
        <w:rPr>
          <w:rFonts w:ascii="宋体" w:hAnsi="宋体" w:hint="eastAsia"/>
          <w:bCs/>
          <w:color w:val="000000" w:themeColor="text1"/>
          <w:szCs w:val="21"/>
        </w:rPr>
        <w:t>在磋商截止时间前，可以对所递交的响应文件进行补充、修改或者撤回，并书面通知采购代理机构。补充、修改的内容应当按照磋商文件要求签署、盖章，密封后，作为响应文件的组成部分。</w:t>
      </w:r>
    </w:p>
    <w:p w14:paraId="19B677A8" w14:textId="31D4984E" w:rsidR="006F245C" w:rsidRPr="006F7110" w:rsidRDefault="00742085" w:rsidP="00C43B1F">
      <w:pPr>
        <w:pStyle w:val="aff2"/>
        <w:numPr>
          <w:ilvl w:val="0"/>
          <w:numId w:val="106"/>
        </w:numPr>
        <w:tabs>
          <w:tab w:val="left" w:pos="360"/>
          <w:tab w:val="left" w:pos="567"/>
        </w:tabs>
        <w:autoSpaceDE w:val="0"/>
        <w:autoSpaceDN w:val="0"/>
        <w:spacing w:line="360" w:lineRule="auto"/>
        <w:ind w:left="567" w:firstLineChars="0" w:hanging="567"/>
        <w:rPr>
          <w:rFonts w:ascii="宋体" w:hAnsi="宋体"/>
          <w:bCs/>
          <w:color w:val="000000" w:themeColor="text1"/>
        </w:rPr>
      </w:pPr>
      <w:r w:rsidRPr="006F7110">
        <w:rPr>
          <w:rFonts w:ascii="宋体" w:hAnsi="宋体" w:hint="eastAsia"/>
          <w:bCs/>
          <w:color w:val="000000" w:themeColor="text1"/>
          <w:szCs w:val="21"/>
        </w:rPr>
        <w:t>在磋商截止时间之后，供应商不得对其响应文件做任何修改和补充。</w:t>
      </w:r>
    </w:p>
    <w:p w14:paraId="037A6721" w14:textId="62640304" w:rsidR="001A388D" w:rsidRPr="006F7110" w:rsidRDefault="001A388D" w:rsidP="001A388D">
      <w:pPr>
        <w:pStyle w:val="21"/>
        <w:numPr>
          <w:ilvl w:val="0"/>
          <w:numId w:val="106"/>
        </w:numPr>
        <w:spacing w:line="360" w:lineRule="auto"/>
        <w:ind w:left="567" w:firstLineChars="0" w:hanging="567"/>
        <w:rPr>
          <w:rFonts w:ascii="宋体" w:eastAsia="宋体"/>
          <w:color w:val="000000" w:themeColor="text1"/>
          <w:sz w:val="21"/>
          <w:szCs w:val="21"/>
        </w:rPr>
      </w:pPr>
      <w:bookmarkStart w:id="119" w:name="_Hlk92231500"/>
      <w:r w:rsidRPr="006F7110">
        <w:rPr>
          <w:rFonts w:ascii="宋体" w:eastAsia="宋体" w:hint="eastAsia"/>
          <w:color w:val="000000" w:themeColor="text1"/>
          <w:sz w:val="21"/>
          <w:szCs w:val="21"/>
        </w:rPr>
        <w:t>在提交响应文件截止时间至磋商有效期满之前，供应商不得撤回其响应文件。</w:t>
      </w:r>
    </w:p>
    <w:p w14:paraId="4A5D2C91" w14:textId="77777777" w:rsidR="006F245C" w:rsidRPr="006F7110" w:rsidRDefault="00742085" w:rsidP="00C43B1F">
      <w:pPr>
        <w:pStyle w:val="aff2"/>
        <w:numPr>
          <w:ilvl w:val="0"/>
          <w:numId w:val="61"/>
        </w:numPr>
        <w:spacing w:beforeLines="100" w:before="312" w:afterLines="50" w:after="156"/>
        <w:ind w:left="510" w:firstLineChars="0" w:hanging="510"/>
        <w:rPr>
          <w:rFonts w:ascii="宋体" w:hAnsi="宋体"/>
          <w:b/>
          <w:color w:val="000000" w:themeColor="text1"/>
        </w:rPr>
      </w:pPr>
      <w:bookmarkStart w:id="120" w:name="_Toc410738959"/>
      <w:bookmarkStart w:id="121" w:name="_Toc416770236"/>
      <w:bookmarkStart w:id="122" w:name="_Toc416771346"/>
      <w:bookmarkStart w:id="123" w:name="_Toc502738628"/>
      <w:bookmarkStart w:id="124" w:name="_Toc410736159"/>
      <w:bookmarkEnd w:id="119"/>
      <w:r w:rsidRPr="006F7110">
        <w:rPr>
          <w:rFonts w:ascii="宋体" w:hAnsi="宋体" w:hint="eastAsia"/>
          <w:b/>
          <w:color w:val="000000" w:themeColor="text1"/>
        </w:rPr>
        <w:t>竞争性磋商流程</w:t>
      </w:r>
      <w:bookmarkEnd w:id="120"/>
      <w:bookmarkEnd w:id="121"/>
      <w:bookmarkEnd w:id="122"/>
      <w:bookmarkEnd w:id="123"/>
      <w:bookmarkEnd w:id="124"/>
    </w:p>
    <w:p w14:paraId="738383ED" w14:textId="77777777" w:rsidR="006F245C" w:rsidRPr="006F7110" w:rsidRDefault="00742085" w:rsidP="00C43B1F">
      <w:pPr>
        <w:numPr>
          <w:ilvl w:val="0"/>
          <w:numId w:val="3"/>
        </w:numPr>
        <w:tabs>
          <w:tab w:val="clear" w:pos="360"/>
          <w:tab w:val="left" w:pos="567"/>
        </w:tabs>
        <w:autoSpaceDE w:val="0"/>
        <w:autoSpaceDN w:val="0"/>
        <w:spacing w:line="360" w:lineRule="auto"/>
        <w:ind w:left="567" w:hanging="567"/>
        <w:rPr>
          <w:rFonts w:ascii="宋体" w:hAnsi="宋体"/>
          <w:b/>
          <w:bCs/>
          <w:color w:val="000000" w:themeColor="text1"/>
          <w:szCs w:val="21"/>
        </w:rPr>
      </w:pPr>
      <w:bookmarkStart w:id="125" w:name="_Toc410738960"/>
      <w:bookmarkStart w:id="126" w:name="_Toc416771347"/>
      <w:bookmarkStart w:id="127" w:name="_Toc416770237"/>
      <w:bookmarkStart w:id="128" w:name="_Toc410736160"/>
      <w:r w:rsidRPr="006F7110">
        <w:rPr>
          <w:rFonts w:ascii="宋体" w:hAnsi="宋体" w:hint="eastAsia"/>
          <w:b/>
          <w:bCs/>
          <w:color w:val="000000" w:themeColor="text1"/>
          <w:szCs w:val="21"/>
        </w:rPr>
        <w:t>开标</w:t>
      </w:r>
      <w:bookmarkEnd w:id="125"/>
      <w:bookmarkEnd w:id="126"/>
      <w:bookmarkEnd w:id="127"/>
      <w:bookmarkEnd w:id="128"/>
    </w:p>
    <w:p w14:paraId="1768FF5B" w14:textId="77777777" w:rsidR="006F245C" w:rsidRPr="006F7110" w:rsidRDefault="00742085" w:rsidP="00C43B1F">
      <w:pPr>
        <w:pStyle w:val="aff2"/>
        <w:numPr>
          <w:ilvl w:val="0"/>
          <w:numId w:val="107"/>
        </w:numPr>
        <w:tabs>
          <w:tab w:val="left" w:pos="360"/>
          <w:tab w:val="left" w:pos="709"/>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bCs/>
          <w:color w:val="000000" w:themeColor="text1"/>
          <w:szCs w:val="21"/>
        </w:rPr>
        <w:t>采购代理机构按</w:t>
      </w:r>
      <w:r w:rsidRPr="006F7110">
        <w:rPr>
          <w:rFonts w:ascii="宋体" w:hAnsi="宋体" w:hint="eastAsia"/>
          <w:b/>
          <w:bCs/>
          <w:color w:val="000000" w:themeColor="text1"/>
          <w:szCs w:val="21"/>
          <w:u w:val="single"/>
        </w:rPr>
        <w:t>磋商邀请</w:t>
      </w:r>
      <w:r w:rsidRPr="006F7110">
        <w:rPr>
          <w:rFonts w:ascii="宋体" w:hAnsi="宋体" w:hint="eastAsia"/>
          <w:bCs/>
          <w:color w:val="000000" w:themeColor="text1"/>
          <w:szCs w:val="21"/>
        </w:rPr>
        <w:t>中规定的日期、时间和地点组织公开开标。开标时邀请所有供应商代表参加。参加开标的法定代表人或其授权代表携带有效身份证签名报到以证明其出席。</w:t>
      </w:r>
    </w:p>
    <w:p w14:paraId="3218FB09" w14:textId="77777777" w:rsidR="006F245C" w:rsidRPr="006F7110" w:rsidRDefault="00742085" w:rsidP="00C43B1F">
      <w:pPr>
        <w:pStyle w:val="aff2"/>
        <w:numPr>
          <w:ilvl w:val="0"/>
          <w:numId w:val="107"/>
        </w:numPr>
        <w:tabs>
          <w:tab w:val="left" w:pos="360"/>
          <w:tab w:val="left" w:pos="709"/>
        </w:tabs>
        <w:autoSpaceDE w:val="0"/>
        <w:autoSpaceDN w:val="0"/>
        <w:spacing w:line="360" w:lineRule="auto"/>
        <w:ind w:left="567" w:firstLineChars="0" w:hanging="567"/>
        <w:jc w:val="left"/>
        <w:rPr>
          <w:rFonts w:ascii="宋体" w:hAnsi="宋体"/>
          <w:b/>
          <w:color w:val="000000" w:themeColor="text1"/>
          <w:szCs w:val="21"/>
        </w:rPr>
      </w:pPr>
      <w:r w:rsidRPr="006F7110">
        <w:rPr>
          <w:rFonts w:ascii="宋体" w:hAnsi="宋体" w:cs="宋体" w:hint="eastAsia"/>
          <w:color w:val="000000" w:themeColor="text1"/>
          <w:szCs w:val="21"/>
        </w:rPr>
        <w:t>响应文件递交</w:t>
      </w:r>
      <w:r w:rsidRPr="006F7110">
        <w:rPr>
          <w:rFonts w:ascii="宋体" w:hAnsi="宋体" w:cs="宋体" w:hint="eastAsia"/>
          <w:color w:val="000000" w:themeColor="text1"/>
          <w:szCs w:val="21"/>
          <w:lang w:eastAsia="zh-TW"/>
        </w:rPr>
        <w:t>截止时间后，由全体</w:t>
      </w:r>
      <w:r w:rsidRPr="006F7110">
        <w:rPr>
          <w:rFonts w:ascii="宋体" w:hAnsi="宋体" w:cs="宋体" w:hint="eastAsia"/>
          <w:color w:val="000000" w:themeColor="text1"/>
          <w:szCs w:val="21"/>
        </w:rPr>
        <w:t>供应商</w:t>
      </w:r>
      <w:r w:rsidRPr="006F7110">
        <w:rPr>
          <w:rFonts w:ascii="宋体" w:hAnsi="宋体" w:cs="宋体" w:hint="eastAsia"/>
          <w:color w:val="000000" w:themeColor="text1"/>
          <w:szCs w:val="21"/>
          <w:lang w:eastAsia="zh-TW"/>
        </w:rPr>
        <w:t>对全部响应文件的密封情况进行检查。</w:t>
      </w:r>
    </w:p>
    <w:p w14:paraId="03634BDC"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bookmarkStart w:id="129" w:name="_Toc410738961"/>
      <w:bookmarkStart w:id="130" w:name="_Toc416770238"/>
      <w:bookmarkStart w:id="131" w:name="_Toc410736161"/>
      <w:bookmarkStart w:id="132" w:name="_Toc416771348"/>
      <w:r w:rsidRPr="006F7110">
        <w:rPr>
          <w:rFonts w:ascii="宋体" w:hAnsi="宋体" w:hint="eastAsia"/>
          <w:b/>
          <w:bCs/>
          <w:color w:val="000000" w:themeColor="text1"/>
        </w:rPr>
        <w:t>磋商小组</w:t>
      </w:r>
      <w:bookmarkEnd w:id="129"/>
      <w:bookmarkEnd w:id="130"/>
      <w:bookmarkEnd w:id="131"/>
      <w:bookmarkEnd w:id="132"/>
    </w:p>
    <w:p w14:paraId="1361E442" w14:textId="77777777" w:rsidR="006F245C" w:rsidRPr="006F7110" w:rsidRDefault="00742085" w:rsidP="00C43B1F">
      <w:pPr>
        <w:pStyle w:val="aff2"/>
        <w:numPr>
          <w:ilvl w:val="0"/>
          <w:numId w:val="108"/>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6F7110">
        <w:rPr>
          <w:rFonts w:ascii="宋体" w:hAnsi="宋体" w:cs="宋体" w:hint="eastAsia"/>
          <w:color w:val="000000" w:themeColor="text1"/>
        </w:rPr>
        <w:t>磋商小组</w:t>
      </w:r>
      <w:r w:rsidRPr="006F7110">
        <w:rPr>
          <w:rFonts w:ascii="宋体" w:hAnsi="宋体" w:cs="宋体" w:hint="eastAsia"/>
          <w:color w:val="000000" w:themeColor="text1"/>
          <w:lang w:eastAsia="zh-TW"/>
        </w:rPr>
        <w:t>由依照政府采购法律、法规、规章、政策的规定，组建的</w:t>
      </w:r>
      <w:r w:rsidRPr="006F7110">
        <w:rPr>
          <w:rFonts w:ascii="宋体" w:hAnsi="宋体" w:cs="宋体" w:hint="eastAsia"/>
          <w:color w:val="000000" w:themeColor="text1"/>
        </w:rPr>
        <w:t>磋商小组</w:t>
      </w:r>
      <w:r w:rsidRPr="006F7110">
        <w:rPr>
          <w:rFonts w:ascii="宋体" w:hAnsi="宋体" w:cs="宋体" w:hint="eastAsia"/>
          <w:color w:val="000000" w:themeColor="text1"/>
          <w:lang w:eastAsia="zh-TW"/>
        </w:rPr>
        <w:t>负责。</w:t>
      </w:r>
      <w:r w:rsidR="00F54386" w:rsidRPr="006F7110">
        <w:rPr>
          <w:rFonts w:ascii="宋体" w:hAnsi="宋体" w:cs="宋体" w:hint="eastAsia"/>
          <w:color w:val="000000" w:themeColor="text1"/>
        </w:rPr>
        <w:t>磋商小</w:t>
      </w:r>
      <w:r w:rsidR="00F54386" w:rsidRPr="006F7110">
        <w:rPr>
          <w:rFonts w:ascii="宋体" w:hAnsi="宋体" w:cs="宋体" w:hint="eastAsia"/>
          <w:color w:val="000000" w:themeColor="text1"/>
        </w:rPr>
        <w:lastRenderedPageBreak/>
        <w:t>组由采购人代表和评审专家共3人以上单数组成，其中评审专家人数不得</w:t>
      </w:r>
      <w:proofErr w:type="gramStart"/>
      <w:r w:rsidR="00F54386" w:rsidRPr="006F7110">
        <w:rPr>
          <w:rFonts w:ascii="宋体" w:hAnsi="宋体" w:cs="宋体" w:hint="eastAsia"/>
          <w:color w:val="000000" w:themeColor="text1"/>
        </w:rPr>
        <w:t>少于磋商</w:t>
      </w:r>
      <w:proofErr w:type="gramEnd"/>
      <w:r w:rsidR="00F54386" w:rsidRPr="006F7110">
        <w:rPr>
          <w:rFonts w:ascii="宋体" w:hAnsi="宋体" w:cs="宋体" w:hint="eastAsia"/>
          <w:color w:val="000000" w:themeColor="text1"/>
        </w:rPr>
        <w:t>小组成员总数的2/3。</w:t>
      </w:r>
    </w:p>
    <w:p w14:paraId="2D7E6755" w14:textId="77777777" w:rsidR="006F245C" w:rsidRPr="006F7110" w:rsidRDefault="00742085" w:rsidP="00C43B1F">
      <w:pPr>
        <w:pStyle w:val="aff2"/>
        <w:numPr>
          <w:ilvl w:val="0"/>
          <w:numId w:val="108"/>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6F7110">
        <w:rPr>
          <w:rFonts w:ascii="宋体" w:hAnsi="宋体" w:cs="宋体" w:hint="eastAsia"/>
          <w:color w:val="000000" w:themeColor="text1"/>
        </w:rPr>
        <w:t>磋商小组</w:t>
      </w:r>
      <w:r w:rsidRPr="006F7110">
        <w:rPr>
          <w:rFonts w:ascii="宋体" w:hAnsi="宋体" w:hint="eastAsia"/>
          <w:bCs/>
          <w:color w:val="000000" w:themeColor="text1"/>
          <w:szCs w:val="21"/>
        </w:rPr>
        <w:t>成员依法从政府采购评审专家库中，通过随机方式抽取。</w:t>
      </w:r>
    </w:p>
    <w:p w14:paraId="654EF9EC" w14:textId="77777777" w:rsidR="006F245C" w:rsidRPr="006F7110" w:rsidRDefault="00742085" w:rsidP="00C43B1F">
      <w:pPr>
        <w:pStyle w:val="aff2"/>
        <w:numPr>
          <w:ilvl w:val="0"/>
          <w:numId w:val="108"/>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6F7110">
        <w:rPr>
          <w:rFonts w:ascii="宋体" w:hAnsi="宋体" w:cs="宋体" w:hint="eastAsia"/>
          <w:color w:val="000000" w:themeColor="text1"/>
        </w:rPr>
        <w:t>磋商小组</w:t>
      </w:r>
      <w:r w:rsidRPr="006F7110">
        <w:rPr>
          <w:rFonts w:ascii="宋体" w:hAnsi="宋体" w:hint="eastAsia"/>
          <w:bCs/>
          <w:color w:val="000000" w:themeColor="text1"/>
          <w:szCs w:val="21"/>
        </w:rPr>
        <w:t>将按照磋商文件确定的评审方法进行评审。磋商小组会对响应文件的评审分为资格性、符合性审查和商务评审、技术评审、价格评审。</w:t>
      </w:r>
    </w:p>
    <w:p w14:paraId="21D6CEF8"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bookmarkStart w:id="133" w:name="_Toc416771349"/>
      <w:bookmarkStart w:id="134" w:name="_Toc416770239"/>
      <w:r w:rsidRPr="006F7110">
        <w:rPr>
          <w:rFonts w:ascii="宋体" w:hAnsi="宋体" w:hint="eastAsia"/>
          <w:b/>
          <w:bCs/>
          <w:color w:val="000000" w:themeColor="text1"/>
        </w:rPr>
        <w:t>磋商过程</w:t>
      </w:r>
      <w:bookmarkEnd w:id="133"/>
      <w:bookmarkEnd w:id="134"/>
    </w:p>
    <w:p w14:paraId="48CEB9B7"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黑体"/>
          <w:b/>
          <w:bCs/>
          <w:color w:val="000000" w:themeColor="text1"/>
        </w:rPr>
      </w:pPr>
      <w:r w:rsidRPr="006F7110">
        <w:rPr>
          <w:rFonts w:ascii="宋体" w:hAnsi="宋体" w:hint="eastAsia"/>
          <w:color w:val="000000" w:themeColor="text1"/>
        </w:rPr>
        <w:t>磋商小组应当对响应文件的有效性、完整性和响应程度进行评审。磋商小组可以要求供应商对响应文件中含义不明确、同类问题表述不一致或者有明显文字和计算错误的内容等</w:t>
      </w:r>
      <w:proofErr w:type="gramStart"/>
      <w:r w:rsidRPr="006F7110">
        <w:rPr>
          <w:rFonts w:ascii="宋体" w:hAnsi="宋体" w:hint="eastAsia"/>
          <w:color w:val="000000" w:themeColor="text1"/>
        </w:rPr>
        <w:t>作出</w:t>
      </w:r>
      <w:proofErr w:type="gramEnd"/>
      <w:r w:rsidRPr="006F7110">
        <w:rPr>
          <w:rFonts w:ascii="宋体" w:hAnsi="宋体" w:hint="eastAsia"/>
          <w:color w:val="000000" w:themeColor="text1"/>
        </w:rPr>
        <w:t>必要的澄清、说明或者更正。供应商的澄清、说明或者更正不得超出响应文件的范围或者改变响应文件的实质性内容。</w:t>
      </w:r>
      <w:r w:rsidRPr="006F7110">
        <w:rPr>
          <w:rFonts w:ascii="宋体" w:hAnsi="宋体" w:cs="宋体" w:hint="eastAsia"/>
          <w:color w:val="000000" w:themeColor="text1"/>
        </w:rPr>
        <w:t>磋商小组要求供应商澄清、说明或者更正响应文件应当以书面形式</w:t>
      </w:r>
      <w:proofErr w:type="gramStart"/>
      <w:r w:rsidRPr="006F7110">
        <w:rPr>
          <w:rFonts w:ascii="宋体" w:hAnsi="宋体" w:cs="宋体" w:hint="eastAsia"/>
          <w:color w:val="000000" w:themeColor="text1"/>
        </w:rPr>
        <w:t>作出</w:t>
      </w:r>
      <w:proofErr w:type="gramEnd"/>
      <w:r w:rsidRPr="006F7110">
        <w:rPr>
          <w:rFonts w:ascii="宋体" w:hAnsi="宋体" w:cs="宋体" w:hint="eastAsia"/>
          <w:color w:val="000000" w:themeColor="text1"/>
        </w:rPr>
        <w:t>。供应商的澄清、说明或者更正应当由法定代表人或其授权代表签字或者加盖公章。由授权代表签字的，应当附法定代表人授权书。供应商为自然人的，应当由本人签字并附身份证明。</w:t>
      </w:r>
    </w:p>
    <w:p w14:paraId="3DB76F1B"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资格、符合性评审详见</w:t>
      </w:r>
      <w:r w:rsidRPr="006F7110">
        <w:rPr>
          <w:rFonts w:ascii="宋体" w:hAnsi="宋体" w:hint="eastAsia"/>
          <w:b/>
          <w:color w:val="000000" w:themeColor="text1"/>
          <w:u w:val="single"/>
        </w:rPr>
        <w:t>评审方法、步骤、标准</w:t>
      </w:r>
      <w:r w:rsidRPr="006F7110">
        <w:rPr>
          <w:rFonts w:ascii="宋体" w:hAnsi="宋体" w:hint="eastAsia"/>
          <w:color w:val="000000" w:themeColor="text1"/>
        </w:rPr>
        <w:t>，未能通过资格、符合性审查被认定为无效响应。</w:t>
      </w:r>
      <w:r w:rsidRPr="006F7110">
        <w:rPr>
          <w:rFonts w:ascii="宋体" w:hAnsi="宋体" w:cs="宋体" w:hint="eastAsia"/>
          <w:color w:val="000000" w:themeColor="text1"/>
        </w:rPr>
        <w:t>只</w:t>
      </w:r>
      <w:r w:rsidRPr="006F7110">
        <w:rPr>
          <w:rFonts w:ascii="宋体" w:hAnsi="宋体" w:hint="eastAsia"/>
          <w:color w:val="000000" w:themeColor="text1"/>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14:paraId="412E3F8B"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磋商小组所有成员应当集中与单一供应商</w:t>
      </w:r>
      <w:r w:rsidRPr="006F7110">
        <w:rPr>
          <w:rFonts w:ascii="宋体" w:hAnsi="宋体" w:cs="宋体" w:hint="eastAsia"/>
          <w:color w:val="000000" w:themeColor="text1"/>
          <w:lang w:eastAsia="zh-TW"/>
        </w:rPr>
        <w:t>（以</w:t>
      </w:r>
      <w:r w:rsidRPr="006F7110">
        <w:rPr>
          <w:rFonts w:ascii="宋体" w:hAnsi="宋体" w:cs="宋体" w:hint="eastAsia"/>
          <w:color w:val="000000" w:themeColor="text1"/>
        </w:rPr>
        <w:t>供应商</w:t>
      </w:r>
      <w:r w:rsidRPr="006F7110">
        <w:rPr>
          <w:rFonts w:ascii="宋体" w:hAnsi="宋体" w:cs="宋体" w:hint="eastAsia"/>
          <w:color w:val="000000" w:themeColor="text1"/>
          <w:lang w:eastAsia="zh-TW"/>
        </w:rPr>
        <w:t>签到顺序为准）</w:t>
      </w:r>
      <w:r w:rsidRPr="006F7110">
        <w:rPr>
          <w:rFonts w:ascii="宋体" w:hAnsi="宋体" w:hint="eastAsia"/>
          <w:color w:val="000000" w:themeColor="text1"/>
        </w:rPr>
        <w:t>分别进行磋商，并给予所有参加磋商</w:t>
      </w:r>
      <w:r w:rsidRPr="006F7110">
        <w:rPr>
          <w:rFonts w:ascii="宋体" w:hAnsi="宋体" w:cs="宋体" w:hint="eastAsia"/>
          <w:color w:val="000000" w:themeColor="text1"/>
        </w:rPr>
        <w:t>的供应商</w:t>
      </w:r>
      <w:r w:rsidRPr="006F7110">
        <w:rPr>
          <w:rFonts w:ascii="宋体" w:hAnsi="宋体" w:hint="eastAsia"/>
          <w:color w:val="000000" w:themeColor="text1"/>
        </w:rPr>
        <w:t>平等的磋商机</w:t>
      </w:r>
      <w:r w:rsidRPr="006F7110">
        <w:rPr>
          <w:rFonts w:ascii="宋体" w:hAnsi="宋体" w:cs="宋体" w:hint="eastAsia"/>
          <w:color w:val="000000" w:themeColor="text1"/>
        </w:rPr>
        <w:t>会</w:t>
      </w:r>
      <w:r w:rsidRPr="006F7110">
        <w:rPr>
          <w:rFonts w:ascii="宋体" w:hAnsi="宋体" w:hint="eastAsia"/>
          <w:color w:val="000000" w:themeColor="text1"/>
        </w:rPr>
        <w:t>。</w:t>
      </w:r>
    </w:p>
    <w:p w14:paraId="26487E15"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在磋商过程中，磋商小组可以根据</w:t>
      </w:r>
      <w:r w:rsidR="00570392" w:rsidRPr="006F7110">
        <w:rPr>
          <w:rFonts w:ascii="宋体" w:hAnsi="宋体" w:hint="eastAsia"/>
          <w:color w:val="000000" w:themeColor="text1"/>
        </w:rPr>
        <w:t>磋商文件</w:t>
      </w:r>
      <w:r w:rsidRPr="006F7110">
        <w:rPr>
          <w:rFonts w:ascii="宋体" w:hAnsi="宋体" w:hint="eastAsia"/>
          <w:color w:val="000000" w:themeColor="text1"/>
        </w:rPr>
        <w:t>和磋商情况实质性变动采购需求中的技术、服务要求以及合同草案条款，但不得变动</w:t>
      </w:r>
      <w:r w:rsidR="00570392" w:rsidRPr="006F7110">
        <w:rPr>
          <w:rFonts w:ascii="宋体" w:hAnsi="宋体" w:hint="eastAsia"/>
          <w:color w:val="000000" w:themeColor="text1"/>
        </w:rPr>
        <w:t>磋商文件</w:t>
      </w:r>
      <w:r w:rsidRPr="006F7110">
        <w:rPr>
          <w:rFonts w:ascii="宋体" w:hAnsi="宋体" w:hint="eastAsia"/>
          <w:color w:val="000000" w:themeColor="text1"/>
        </w:rPr>
        <w:t>中的其他内容。实质性变动的内容，须经采购人代表确认。对</w:t>
      </w:r>
      <w:r w:rsidR="00570392" w:rsidRPr="006F7110">
        <w:rPr>
          <w:rFonts w:ascii="宋体" w:hAnsi="宋体" w:hint="eastAsia"/>
          <w:color w:val="000000" w:themeColor="text1"/>
        </w:rPr>
        <w:t>磋商文件</w:t>
      </w:r>
      <w:proofErr w:type="gramStart"/>
      <w:r w:rsidRPr="006F7110">
        <w:rPr>
          <w:rFonts w:ascii="宋体" w:hAnsi="宋体" w:hint="eastAsia"/>
          <w:color w:val="000000" w:themeColor="text1"/>
        </w:rPr>
        <w:t>作出</w:t>
      </w:r>
      <w:proofErr w:type="gramEnd"/>
      <w:r w:rsidRPr="006F7110">
        <w:rPr>
          <w:rFonts w:ascii="宋体" w:hAnsi="宋体" w:hint="eastAsia"/>
          <w:color w:val="000000" w:themeColor="text1"/>
        </w:rPr>
        <w:t>实质性变动是</w:t>
      </w:r>
      <w:r w:rsidR="00570392" w:rsidRPr="006F7110">
        <w:rPr>
          <w:rFonts w:ascii="宋体" w:hAnsi="宋体" w:hint="eastAsia"/>
          <w:color w:val="000000" w:themeColor="text1"/>
        </w:rPr>
        <w:t>磋商文件</w:t>
      </w:r>
      <w:r w:rsidRPr="006F7110">
        <w:rPr>
          <w:rFonts w:ascii="宋体" w:hAnsi="宋体" w:hint="eastAsia"/>
          <w:color w:val="000000" w:themeColor="text1"/>
        </w:rPr>
        <w:t>的有效组成部分，磋商小组应当及时以书面形式同时通知所有参加磋商的供应商。供应商应当按照</w:t>
      </w:r>
      <w:r w:rsidR="00570392" w:rsidRPr="006F7110">
        <w:rPr>
          <w:rFonts w:ascii="宋体" w:hAnsi="宋体" w:hint="eastAsia"/>
          <w:color w:val="000000" w:themeColor="text1"/>
        </w:rPr>
        <w:t>磋商文件</w:t>
      </w:r>
      <w:r w:rsidRPr="006F7110">
        <w:rPr>
          <w:rFonts w:ascii="宋体" w:hAnsi="宋体" w:hint="eastAsia"/>
          <w:color w:val="000000" w:themeColor="text1"/>
        </w:rPr>
        <w:t>的变动情况和磋商小组的要求重新提交响应文件，并由其法定代表人或授权代表签字或者加盖公章。</w:t>
      </w:r>
      <w:r w:rsidRPr="006F7110">
        <w:rPr>
          <w:rFonts w:ascii="宋体" w:hAnsi="宋体" w:cs="宋体" w:hint="eastAsia"/>
          <w:color w:val="000000" w:themeColor="text1"/>
        </w:rPr>
        <w:t>由授权代表签字的，应当附法定代表人授权书。供应商为自然人的，应当由本人签字并附身份证明。</w:t>
      </w:r>
    </w:p>
    <w:p w14:paraId="4619A327"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hint="eastAsia"/>
          <w:color w:val="000000" w:themeColor="text1"/>
        </w:rPr>
        <w:t>在磋商中</w:t>
      </w:r>
      <w:r w:rsidRPr="006F7110">
        <w:rPr>
          <w:rFonts w:ascii="宋体" w:hAnsi="宋体" w:cs="宋体" w:hint="eastAsia"/>
          <w:color w:val="000000" w:themeColor="text1"/>
          <w:lang w:eastAsia="zh-TW"/>
        </w:rPr>
        <w:t>，磋商小组</w:t>
      </w:r>
      <w:r w:rsidRPr="006F7110">
        <w:rPr>
          <w:rFonts w:ascii="宋体" w:hAnsi="宋体" w:cs="宋体" w:hint="eastAsia"/>
          <w:color w:val="000000" w:themeColor="text1"/>
        </w:rPr>
        <w:t>及</w:t>
      </w:r>
      <w:r w:rsidRPr="006F7110">
        <w:rPr>
          <w:rFonts w:ascii="宋体" w:hAnsi="宋体" w:cs="宋体" w:hint="eastAsia"/>
          <w:color w:val="000000" w:themeColor="text1"/>
          <w:lang w:eastAsia="zh-TW"/>
        </w:rPr>
        <w:t>有关当事人应当严格遵守保密原则，任何人不得透露与磋商有关的</w:t>
      </w:r>
      <w:r w:rsidRPr="006F7110">
        <w:rPr>
          <w:rFonts w:ascii="宋体" w:hAnsi="宋体" w:cs="宋体" w:hint="eastAsia"/>
          <w:color w:val="000000" w:themeColor="text1"/>
        </w:rPr>
        <w:t>其他</w:t>
      </w:r>
      <w:r w:rsidRPr="006F7110">
        <w:rPr>
          <w:rFonts w:ascii="宋体" w:hAnsi="宋体" w:cs="宋体" w:hint="eastAsia"/>
          <w:color w:val="000000" w:themeColor="text1"/>
          <w:lang w:eastAsia="zh-TW"/>
        </w:rPr>
        <w:t>供应商的技术</w:t>
      </w:r>
      <w:r w:rsidRPr="006F7110">
        <w:rPr>
          <w:rFonts w:ascii="宋体" w:hAnsi="宋体" w:cs="宋体" w:hint="eastAsia"/>
          <w:color w:val="000000" w:themeColor="text1"/>
        </w:rPr>
        <w:t>资料</w:t>
      </w:r>
      <w:r w:rsidRPr="006F7110">
        <w:rPr>
          <w:rFonts w:ascii="宋体" w:hAnsi="宋体" w:cs="宋体" w:hint="eastAsia"/>
          <w:color w:val="000000" w:themeColor="text1"/>
          <w:lang w:eastAsia="zh-TW"/>
        </w:rPr>
        <w:t>、价格和其他信息。</w:t>
      </w:r>
    </w:p>
    <w:p w14:paraId="6094D97F" w14:textId="77777777" w:rsidR="006F245C" w:rsidRPr="006F7110" w:rsidRDefault="00570392"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rPr>
        <w:t>磋商文件</w:t>
      </w:r>
      <w:r w:rsidR="00742085" w:rsidRPr="006F7110">
        <w:rPr>
          <w:rFonts w:ascii="宋体" w:hAnsi="宋体" w:cs="宋体" w:hint="eastAsia"/>
          <w:color w:val="000000" w:themeColor="text1"/>
        </w:rPr>
        <w:t>能够详细列明采购标的</w:t>
      </w:r>
      <w:proofErr w:type="gramStart"/>
      <w:r w:rsidR="00742085" w:rsidRPr="006F7110">
        <w:rPr>
          <w:rFonts w:ascii="宋体" w:hAnsi="宋体" w:cs="宋体" w:hint="eastAsia"/>
          <w:color w:val="000000" w:themeColor="text1"/>
        </w:rPr>
        <w:t>的</w:t>
      </w:r>
      <w:proofErr w:type="gramEnd"/>
      <w:r w:rsidR="00742085" w:rsidRPr="006F7110">
        <w:rPr>
          <w:rFonts w:ascii="宋体" w:hAnsi="宋体" w:cs="宋体" w:hint="eastAsia"/>
          <w:color w:val="000000" w:themeColor="text1"/>
        </w:rPr>
        <w:t>技术、服务要求的，</w:t>
      </w:r>
      <w:r w:rsidR="00742085" w:rsidRPr="006F7110">
        <w:rPr>
          <w:rFonts w:ascii="宋体" w:hAnsi="宋体" w:cs="宋体" w:hint="eastAsia"/>
          <w:color w:val="000000" w:themeColor="text1"/>
          <w:lang w:eastAsia="zh-TW"/>
        </w:rPr>
        <w:t>磋商结束后，</w:t>
      </w:r>
      <w:r w:rsidR="00742085" w:rsidRPr="006F7110">
        <w:rPr>
          <w:rFonts w:ascii="宋体" w:hAnsi="宋体" w:cs="宋体" w:hint="eastAsia"/>
          <w:color w:val="000000" w:themeColor="text1"/>
        </w:rPr>
        <w:t>磋商小组要求</w:t>
      </w:r>
      <w:r w:rsidR="00742085" w:rsidRPr="006F7110">
        <w:rPr>
          <w:rFonts w:ascii="宋体" w:hAnsi="宋体" w:cs="宋体" w:hint="eastAsia"/>
          <w:color w:val="000000" w:themeColor="text1"/>
          <w:lang w:eastAsia="zh-TW"/>
        </w:rPr>
        <w:t>所有</w:t>
      </w:r>
      <w:proofErr w:type="gramStart"/>
      <w:r w:rsidR="00742085" w:rsidRPr="006F7110">
        <w:rPr>
          <w:rFonts w:ascii="宋体" w:hAnsi="宋体" w:cs="宋体" w:hint="eastAsia"/>
          <w:color w:val="000000" w:themeColor="text1"/>
          <w:lang w:eastAsia="zh-TW"/>
        </w:rPr>
        <w:t>作出</w:t>
      </w:r>
      <w:proofErr w:type="gramEnd"/>
      <w:r w:rsidR="00742085" w:rsidRPr="006F7110">
        <w:rPr>
          <w:rFonts w:ascii="宋体" w:hAnsi="宋体" w:cs="宋体" w:hint="eastAsia"/>
          <w:color w:val="000000" w:themeColor="text1"/>
          <w:lang w:eastAsia="zh-TW"/>
        </w:rPr>
        <w:t>实质性响应的有效供应商应在规定的时间内提交最后磋商报价</w:t>
      </w:r>
      <w:r w:rsidR="00742085" w:rsidRPr="006F7110">
        <w:rPr>
          <w:rFonts w:ascii="宋体" w:hAnsi="宋体" w:cs="宋体" w:hint="eastAsia"/>
          <w:color w:val="000000" w:themeColor="text1"/>
        </w:rPr>
        <w:t>。</w:t>
      </w:r>
    </w:p>
    <w:p w14:paraId="4968BE2B"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rPr>
        <w:lastRenderedPageBreak/>
        <w:t>如</w:t>
      </w:r>
      <w:proofErr w:type="gramStart"/>
      <w:r w:rsidRPr="006F7110">
        <w:rPr>
          <w:rFonts w:ascii="宋体" w:hAnsi="宋体" w:cs="宋体" w:hint="eastAsia"/>
          <w:color w:val="000000" w:themeColor="text1"/>
        </w:rPr>
        <w:t>出现</w:t>
      </w:r>
      <w:r w:rsidR="00570392" w:rsidRPr="006F7110">
        <w:rPr>
          <w:rFonts w:ascii="宋体" w:hAnsi="宋体" w:cs="宋体" w:hint="eastAsia"/>
          <w:color w:val="000000" w:themeColor="text1"/>
        </w:rPr>
        <w:t>磋商</w:t>
      </w:r>
      <w:proofErr w:type="gramEnd"/>
      <w:r w:rsidR="00570392" w:rsidRPr="006F7110">
        <w:rPr>
          <w:rFonts w:ascii="宋体" w:hAnsi="宋体" w:cs="宋体" w:hint="eastAsia"/>
          <w:color w:val="000000" w:themeColor="text1"/>
        </w:rPr>
        <w:t>文件</w:t>
      </w:r>
      <w:r w:rsidRPr="006F7110">
        <w:rPr>
          <w:rFonts w:ascii="宋体" w:hAnsi="宋体" w:cs="宋体" w:hint="eastAsia"/>
          <w:color w:val="000000" w:themeColor="text1"/>
        </w:rPr>
        <w:t>不能详细列明采购标的</w:t>
      </w:r>
      <w:proofErr w:type="gramStart"/>
      <w:r w:rsidRPr="006F7110">
        <w:rPr>
          <w:rFonts w:ascii="宋体" w:hAnsi="宋体" w:cs="宋体" w:hint="eastAsia"/>
          <w:color w:val="000000" w:themeColor="text1"/>
        </w:rPr>
        <w:t>的</w:t>
      </w:r>
      <w:proofErr w:type="gramEnd"/>
      <w:r w:rsidRPr="006F7110">
        <w:rPr>
          <w:rFonts w:ascii="宋体" w:hAnsi="宋体" w:cs="宋体" w:hint="eastAsia"/>
          <w:color w:val="000000" w:themeColor="text1"/>
        </w:rPr>
        <w:t>技术、服务要求，需经磋商由供应商最终设计方案或解决方案的，</w:t>
      </w:r>
      <w:r w:rsidRPr="006F7110">
        <w:rPr>
          <w:rFonts w:ascii="宋体" w:hAnsi="宋体" w:cs="宋体" w:hint="eastAsia"/>
          <w:color w:val="000000" w:themeColor="text1"/>
          <w:lang w:eastAsia="zh-TW"/>
        </w:rPr>
        <w:t>磋商结束后，</w:t>
      </w:r>
      <w:r w:rsidRPr="006F7110">
        <w:rPr>
          <w:rFonts w:ascii="宋体" w:hAnsi="宋体" w:cs="宋体" w:hint="eastAsia"/>
          <w:color w:val="000000" w:themeColor="text1"/>
        </w:rPr>
        <w:t>磋商小组按照少数服从多数的原则，投票推荐3家以上供应商的设计方案或者解决方案</w:t>
      </w:r>
      <w:r w:rsidRPr="006F7110">
        <w:rPr>
          <w:rFonts w:ascii="宋体" w:hAnsi="宋体" w:cs="宋体" w:hint="eastAsia"/>
          <w:color w:val="000000" w:themeColor="text1"/>
          <w:lang w:eastAsia="zh-TW"/>
        </w:rPr>
        <w:t>在规定的时间内提交最后磋商报价（最后磋商报价时间由磋商小组视磋商进程决定）</w:t>
      </w:r>
      <w:r w:rsidRPr="006F7110">
        <w:rPr>
          <w:rFonts w:ascii="宋体" w:hAnsi="宋体" w:cs="宋体" w:hint="eastAsia"/>
          <w:color w:val="000000" w:themeColor="text1"/>
        </w:rPr>
        <w:t>。</w:t>
      </w:r>
    </w:p>
    <w:p w14:paraId="52545A13"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rPr>
        <w:t>已提交响应文件的供应商，在提交最后磋商报价之前，可以根据磋商情况退出磋商。采购人、采购代理机构应当退还</w:t>
      </w:r>
      <w:proofErr w:type="gramStart"/>
      <w:r w:rsidRPr="006F7110">
        <w:rPr>
          <w:rFonts w:ascii="宋体" w:hAnsi="宋体" w:cs="宋体" w:hint="eastAsia"/>
          <w:color w:val="000000" w:themeColor="text1"/>
        </w:rPr>
        <w:t>退出磋商</w:t>
      </w:r>
      <w:proofErr w:type="gramEnd"/>
      <w:r w:rsidRPr="006F7110">
        <w:rPr>
          <w:rFonts w:ascii="宋体" w:hAnsi="宋体" w:cs="宋体" w:hint="eastAsia"/>
          <w:color w:val="000000" w:themeColor="text1"/>
        </w:rPr>
        <w:t>的供应商的</w:t>
      </w:r>
      <w:r w:rsidR="00524E7B" w:rsidRPr="006F7110">
        <w:rPr>
          <w:rFonts w:ascii="宋体" w:hAnsi="宋体" w:cs="宋体" w:hint="eastAsia"/>
          <w:color w:val="000000" w:themeColor="text1"/>
        </w:rPr>
        <w:t>投标保证金</w:t>
      </w:r>
      <w:r w:rsidRPr="006F7110">
        <w:rPr>
          <w:rFonts w:ascii="宋体" w:hAnsi="宋体" w:cs="宋体" w:hint="eastAsia"/>
          <w:color w:val="000000" w:themeColor="text1"/>
        </w:rPr>
        <w:t>。</w:t>
      </w:r>
    </w:p>
    <w:p w14:paraId="09107EAC"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hint="eastAsia"/>
          <w:color w:val="000000" w:themeColor="text1"/>
        </w:rPr>
        <w:t>磋商小组</w:t>
      </w:r>
      <w:r w:rsidRPr="006F7110">
        <w:rPr>
          <w:rFonts w:ascii="宋体" w:hAnsi="宋体" w:cs="宋体" w:hint="eastAsia"/>
          <w:color w:val="000000" w:themeColor="text1"/>
          <w:lang w:eastAsia="zh-TW"/>
        </w:rPr>
        <w:t>认为</w:t>
      </w:r>
      <w:r w:rsidRPr="006F7110">
        <w:rPr>
          <w:rFonts w:ascii="宋体" w:hAnsi="宋体" w:cs="宋体" w:hint="eastAsia"/>
          <w:color w:val="000000" w:themeColor="text1"/>
        </w:rPr>
        <w:t>供应商</w:t>
      </w:r>
      <w:r w:rsidRPr="006F7110">
        <w:rPr>
          <w:rFonts w:ascii="宋体" w:hAnsi="宋体" w:cs="宋体" w:hint="eastAsia"/>
          <w:color w:val="000000" w:themeColor="text1"/>
          <w:lang w:eastAsia="zh-TW"/>
        </w:rPr>
        <w:t>的报价明显低于其他通过</w:t>
      </w:r>
      <w:r w:rsidRPr="006F7110">
        <w:rPr>
          <w:rFonts w:ascii="宋体" w:hAnsi="宋体" w:cs="宋体" w:hint="eastAsia"/>
          <w:color w:val="000000" w:themeColor="text1"/>
        </w:rPr>
        <w:t>资格、</w:t>
      </w:r>
      <w:r w:rsidRPr="006F7110">
        <w:rPr>
          <w:rFonts w:ascii="宋体" w:hAnsi="宋体" w:cs="宋体" w:hint="eastAsia"/>
          <w:color w:val="000000" w:themeColor="text1"/>
          <w:lang w:eastAsia="zh-TW"/>
        </w:rPr>
        <w:t>符合性审查</w:t>
      </w:r>
      <w:r w:rsidRPr="006F7110">
        <w:rPr>
          <w:rFonts w:ascii="宋体" w:hAnsi="宋体" w:cs="宋体" w:hint="eastAsia"/>
          <w:color w:val="000000" w:themeColor="text1"/>
        </w:rPr>
        <w:t>供应商</w:t>
      </w:r>
      <w:r w:rsidRPr="006F7110">
        <w:rPr>
          <w:rFonts w:ascii="宋体" w:hAnsi="宋体" w:cs="宋体" w:hint="eastAsia"/>
          <w:color w:val="000000" w:themeColor="text1"/>
          <w:lang w:eastAsia="zh-TW"/>
        </w:rPr>
        <w:t>的报价，有可能影响产品质量或者不能诚信履约的，应当要求其在</w:t>
      </w:r>
      <w:r w:rsidRPr="006F7110">
        <w:rPr>
          <w:rFonts w:ascii="宋体" w:hAnsi="宋体" w:cs="宋体" w:hint="eastAsia"/>
          <w:color w:val="000000" w:themeColor="text1"/>
        </w:rPr>
        <w:t>磋商</w:t>
      </w:r>
      <w:r w:rsidRPr="006F7110">
        <w:rPr>
          <w:rFonts w:ascii="宋体" w:hAnsi="宋体" w:cs="宋体" w:hint="eastAsia"/>
          <w:color w:val="000000" w:themeColor="text1"/>
          <w:lang w:eastAsia="zh-TW"/>
        </w:rPr>
        <w:t>现场合理的时间内提供书面说明，必要时提交相关证明材料；</w:t>
      </w:r>
      <w:r w:rsidRPr="006F7110">
        <w:rPr>
          <w:rFonts w:ascii="宋体" w:hAnsi="宋体" w:cs="宋体" w:hint="eastAsia"/>
          <w:color w:val="000000" w:themeColor="text1"/>
        </w:rPr>
        <w:t>供应商</w:t>
      </w:r>
      <w:r w:rsidRPr="006F7110">
        <w:rPr>
          <w:rFonts w:ascii="宋体" w:hAnsi="宋体" w:cs="宋体" w:hint="eastAsia"/>
          <w:color w:val="000000" w:themeColor="text1"/>
          <w:lang w:eastAsia="zh-TW"/>
        </w:rPr>
        <w:t>不能证明其报价合理性的，</w:t>
      </w:r>
      <w:r w:rsidRPr="006F7110">
        <w:rPr>
          <w:rFonts w:ascii="宋体" w:hAnsi="宋体" w:cs="宋体" w:hint="eastAsia"/>
          <w:color w:val="000000" w:themeColor="text1"/>
        </w:rPr>
        <w:t>磋商小组</w:t>
      </w:r>
      <w:r w:rsidRPr="006F7110">
        <w:rPr>
          <w:rFonts w:ascii="宋体" w:hAnsi="宋体" w:cs="宋体" w:hint="eastAsia"/>
          <w:color w:val="000000" w:themeColor="text1"/>
          <w:lang w:eastAsia="zh-TW"/>
        </w:rPr>
        <w:t>应当将其作为无效</w:t>
      </w:r>
      <w:r w:rsidRPr="006F7110">
        <w:rPr>
          <w:rFonts w:ascii="宋体" w:hAnsi="宋体" w:hint="eastAsia"/>
          <w:color w:val="000000" w:themeColor="text1"/>
        </w:rPr>
        <w:t>响应</w:t>
      </w:r>
      <w:r w:rsidRPr="006F7110">
        <w:rPr>
          <w:rFonts w:ascii="宋体" w:hAnsi="宋体" w:cs="宋体" w:hint="eastAsia"/>
          <w:color w:val="000000" w:themeColor="text1"/>
          <w:lang w:eastAsia="zh-TW"/>
        </w:rPr>
        <w:t>处理</w:t>
      </w:r>
      <w:r w:rsidRPr="006F7110">
        <w:rPr>
          <w:rFonts w:ascii="宋体" w:hAnsi="宋体" w:cs="宋体" w:hint="eastAsia"/>
          <w:color w:val="000000" w:themeColor="text1"/>
        </w:rPr>
        <w:t>。</w:t>
      </w:r>
    </w:p>
    <w:p w14:paraId="58D831F3"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rPr>
        <w:t>报价</w:t>
      </w:r>
      <w:r w:rsidRPr="006F7110">
        <w:rPr>
          <w:rFonts w:ascii="宋体" w:hAnsi="宋体" w:cs="宋体" w:hint="eastAsia"/>
          <w:color w:val="000000" w:themeColor="text1"/>
          <w:lang w:eastAsia="zh-TW"/>
        </w:rPr>
        <w:t>修正误差的原则如下：</w:t>
      </w:r>
    </w:p>
    <w:p w14:paraId="79010A38" w14:textId="77777777" w:rsidR="006F245C" w:rsidRPr="006F7110" w:rsidRDefault="00742085" w:rsidP="00C43B1F">
      <w:pPr>
        <w:numPr>
          <w:ilvl w:val="2"/>
          <w:numId w:val="3"/>
        </w:numPr>
        <w:tabs>
          <w:tab w:val="left" w:pos="851"/>
        </w:tabs>
        <w:spacing w:line="360" w:lineRule="auto"/>
        <w:rPr>
          <w:rFonts w:ascii="宋体" w:hAnsi="宋体" w:cs="Arial"/>
          <w:color w:val="000000" w:themeColor="text1"/>
        </w:rPr>
      </w:pPr>
      <w:r w:rsidRPr="006F7110">
        <w:rPr>
          <w:rFonts w:ascii="宋体" w:hAnsi="宋体" w:hint="eastAsia"/>
          <w:bCs/>
          <w:color w:val="000000" w:themeColor="text1"/>
        </w:rPr>
        <w:t>响应文件中的大写金额和小写金额不一致的，以大写金额为准；</w:t>
      </w:r>
    </w:p>
    <w:p w14:paraId="37F20978" w14:textId="77777777" w:rsidR="006F245C" w:rsidRPr="006F7110" w:rsidRDefault="00742085" w:rsidP="00C43B1F">
      <w:pPr>
        <w:numPr>
          <w:ilvl w:val="2"/>
          <w:numId w:val="3"/>
        </w:numPr>
        <w:tabs>
          <w:tab w:val="left" w:pos="851"/>
        </w:tabs>
        <w:spacing w:line="360" w:lineRule="auto"/>
        <w:rPr>
          <w:rFonts w:ascii="宋体" w:hAnsi="宋体"/>
          <w:bCs/>
          <w:color w:val="000000" w:themeColor="text1"/>
        </w:rPr>
      </w:pPr>
      <w:r w:rsidRPr="006F7110">
        <w:rPr>
          <w:rFonts w:ascii="宋体" w:hAnsi="宋体" w:cs="宋体" w:hint="eastAsia"/>
          <w:color w:val="000000" w:themeColor="text1"/>
          <w:lang w:eastAsia="zh-TW"/>
        </w:rPr>
        <w:t>单价金额小数点或者百分比有明显错位的，以</w:t>
      </w:r>
      <w:r w:rsidRPr="006F7110">
        <w:rPr>
          <w:rFonts w:ascii="宋体" w:hAnsi="宋体" w:cs="宋体" w:hint="eastAsia"/>
          <w:color w:val="000000" w:themeColor="text1"/>
        </w:rPr>
        <w:t>报价表</w:t>
      </w:r>
      <w:r w:rsidRPr="006F7110">
        <w:rPr>
          <w:rFonts w:ascii="宋体" w:hAnsi="宋体" w:cs="宋体" w:hint="eastAsia"/>
          <w:color w:val="000000" w:themeColor="text1"/>
          <w:lang w:eastAsia="zh-TW"/>
        </w:rPr>
        <w:t>的总价为准，并修改单价</w:t>
      </w:r>
      <w:r w:rsidRPr="006F7110">
        <w:rPr>
          <w:rFonts w:ascii="宋体" w:hAnsi="宋体" w:hint="eastAsia"/>
          <w:bCs/>
          <w:color w:val="000000" w:themeColor="text1"/>
        </w:rPr>
        <w:t>；</w:t>
      </w:r>
    </w:p>
    <w:p w14:paraId="5B6215A3" w14:textId="77777777" w:rsidR="006F245C" w:rsidRPr="006F7110" w:rsidRDefault="00742085" w:rsidP="00C43B1F">
      <w:pPr>
        <w:numPr>
          <w:ilvl w:val="2"/>
          <w:numId w:val="3"/>
        </w:numPr>
        <w:tabs>
          <w:tab w:val="clear" w:pos="720"/>
          <w:tab w:val="left" w:pos="851"/>
        </w:tabs>
        <w:spacing w:line="360" w:lineRule="auto"/>
        <w:ind w:left="851" w:hanging="851"/>
        <w:rPr>
          <w:rFonts w:ascii="宋体" w:hAnsi="宋体"/>
          <w:bCs/>
          <w:color w:val="000000" w:themeColor="text1"/>
        </w:rPr>
      </w:pPr>
      <w:r w:rsidRPr="006F7110">
        <w:rPr>
          <w:rFonts w:ascii="宋体" w:hAnsi="宋体" w:cs="宋体" w:hint="eastAsia"/>
          <w:color w:val="000000" w:themeColor="text1"/>
          <w:lang w:eastAsia="zh-TW"/>
        </w:rPr>
        <w:t>总价金额与按单价汇总金额不一致的，以单价金额计算结果为准</w:t>
      </w:r>
    </w:p>
    <w:p w14:paraId="5CE4EE45" w14:textId="77777777" w:rsidR="006F245C" w:rsidRPr="006F7110" w:rsidRDefault="00742085" w:rsidP="007533F5">
      <w:pPr>
        <w:tabs>
          <w:tab w:val="left" w:pos="851"/>
        </w:tabs>
        <w:spacing w:line="360" w:lineRule="auto"/>
        <w:ind w:left="851"/>
        <w:rPr>
          <w:rFonts w:ascii="宋体" w:hAnsi="宋体"/>
          <w:bCs/>
          <w:color w:val="000000" w:themeColor="text1"/>
        </w:rPr>
      </w:pPr>
      <w:r w:rsidRPr="006F7110">
        <w:rPr>
          <w:rFonts w:ascii="宋体" w:hAnsi="宋体" w:cs="宋体" w:hint="eastAsia"/>
          <w:color w:val="000000" w:themeColor="text1"/>
          <w:lang w:eastAsia="zh-TW"/>
        </w:rPr>
        <w:t>同时出现两种以上不一致的，按照前款规定的顺序修正。磋商小组按上述修正误差的原则调整的价格对其供应商具有约束力。如果供应商不接受修正后的价格，其报价将被拒绝</w:t>
      </w:r>
      <w:r w:rsidRPr="006F7110">
        <w:rPr>
          <w:rFonts w:ascii="宋体" w:hAnsi="宋体" w:cs="宋体" w:hint="eastAsia"/>
          <w:color w:val="000000" w:themeColor="text1"/>
        </w:rPr>
        <w:t>。</w:t>
      </w:r>
    </w:p>
    <w:p w14:paraId="5595C806" w14:textId="77777777" w:rsidR="006F245C" w:rsidRPr="006F7110" w:rsidRDefault="00742085" w:rsidP="00C43B1F">
      <w:pPr>
        <w:numPr>
          <w:ilvl w:val="2"/>
          <w:numId w:val="3"/>
        </w:numPr>
        <w:tabs>
          <w:tab w:val="left" w:pos="851"/>
        </w:tabs>
        <w:spacing w:line="360" w:lineRule="auto"/>
        <w:rPr>
          <w:rFonts w:ascii="宋体" w:hAnsi="宋体"/>
          <w:bCs/>
          <w:color w:val="000000" w:themeColor="text1"/>
        </w:rPr>
      </w:pPr>
      <w:r w:rsidRPr="006F7110">
        <w:rPr>
          <w:rFonts w:ascii="宋体" w:hAnsi="宋体" w:hint="eastAsia"/>
          <w:bCs/>
          <w:color w:val="000000" w:themeColor="text1"/>
        </w:rPr>
        <w:t>对不同文字文本响应文件的解释发生异议的，以中文文本为准。</w:t>
      </w:r>
    </w:p>
    <w:p w14:paraId="6E276ACA"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7938B4B3"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s="宋体"/>
          <w:color w:val="000000" w:themeColor="text1"/>
        </w:rPr>
      </w:pPr>
      <w:r w:rsidRPr="006F7110">
        <w:rPr>
          <w:rFonts w:ascii="宋体" w:hAnsi="宋体" w:cs="宋体"/>
          <w:color w:val="000000" w:themeColor="text1"/>
        </w:rPr>
        <w:t>出现下列情形之一的，</w:t>
      </w:r>
      <w:r w:rsidRPr="006F7110">
        <w:rPr>
          <w:rFonts w:ascii="宋体" w:hAnsi="宋体" w:cs="宋体" w:hint="eastAsia"/>
          <w:color w:val="000000" w:themeColor="text1"/>
        </w:rPr>
        <w:t>采购人终止竞争性磋商采购活动</w:t>
      </w:r>
      <w:r w:rsidRPr="006F7110">
        <w:rPr>
          <w:rFonts w:ascii="宋体" w:hAnsi="宋体" w:cs="宋体"/>
          <w:color w:val="000000" w:themeColor="text1"/>
        </w:rPr>
        <w:t xml:space="preserve">： </w:t>
      </w:r>
    </w:p>
    <w:p w14:paraId="0F7937D5" w14:textId="77777777" w:rsidR="006F245C" w:rsidRPr="006F7110" w:rsidRDefault="00742085" w:rsidP="00C43B1F">
      <w:pPr>
        <w:pStyle w:val="aff2"/>
        <w:numPr>
          <w:ilvl w:val="0"/>
          <w:numId w:val="110"/>
        </w:numPr>
        <w:tabs>
          <w:tab w:val="left" w:pos="360"/>
          <w:tab w:val="left" w:pos="720"/>
          <w:tab w:val="left" w:pos="851"/>
        </w:tabs>
        <w:autoSpaceDE w:val="0"/>
        <w:autoSpaceDN w:val="0"/>
        <w:spacing w:line="360" w:lineRule="auto"/>
        <w:ind w:firstLineChars="0"/>
        <w:jc w:val="left"/>
        <w:rPr>
          <w:rFonts w:ascii="宋体" w:hAnsi="宋体" w:cs="宋体"/>
          <w:color w:val="000000" w:themeColor="text1"/>
        </w:rPr>
      </w:pPr>
      <w:r w:rsidRPr="006F7110">
        <w:rPr>
          <w:rFonts w:ascii="宋体" w:hAnsi="宋体" w:cs="宋体" w:hint="eastAsia"/>
          <w:color w:val="000000" w:themeColor="text1"/>
        </w:rPr>
        <w:t>因情况变化，不再符合规定的竞争性磋商采购方式适用情形的；</w:t>
      </w:r>
    </w:p>
    <w:p w14:paraId="385FA326" w14:textId="77777777" w:rsidR="006F245C" w:rsidRPr="006F7110" w:rsidRDefault="00742085" w:rsidP="00C43B1F">
      <w:pPr>
        <w:pStyle w:val="aff2"/>
        <w:numPr>
          <w:ilvl w:val="0"/>
          <w:numId w:val="110"/>
        </w:numPr>
        <w:tabs>
          <w:tab w:val="left" w:pos="360"/>
          <w:tab w:val="left" w:pos="720"/>
          <w:tab w:val="left" w:pos="851"/>
        </w:tabs>
        <w:autoSpaceDE w:val="0"/>
        <w:autoSpaceDN w:val="0"/>
        <w:spacing w:line="360" w:lineRule="auto"/>
        <w:ind w:firstLineChars="0"/>
        <w:jc w:val="left"/>
        <w:rPr>
          <w:rFonts w:ascii="宋体" w:hAnsi="宋体" w:cs="宋体"/>
          <w:color w:val="000000" w:themeColor="text1"/>
        </w:rPr>
      </w:pPr>
      <w:r w:rsidRPr="006F7110">
        <w:rPr>
          <w:rFonts w:ascii="宋体" w:hAnsi="宋体" w:cs="宋体" w:hint="eastAsia"/>
          <w:color w:val="000000" w:themeColor="text1"/>
        </w:rPr>
        <w:t>出现影响采购公正的违法、违规行为的；</w:t>
      </w:r>
    </w:p>
    <w:p w14:paraId="4802A832" w14:textId="77777777" w:rsidR="006F245C" w:rsidRPr="006F7110" w:rsidRDefault="00742085" w:rsidP="00C43B1F">
      <w:pPr>
        <w:pStyle w:val="aff2"/>
        <w:numPr>
          <w:ilvl w:val="0"/>
          <w:numId w:val="110"/>
        </w:numPr>
        <w:tabs>
          <w:tab w:val="left" w:pos="709"/>
          <w:tab w:val="left" w:pos="851"/>
        </w:tabs>
        <w:autoSpaceDE w:val="0"/>
        <w:autoSpaceDN w:val="0"/>
        <w:spacing w:line="360" w:lineRule="auto"/>
        <w:ind w:left="851" w:firstLineChars="0" w:hanging="851"/>
        <w:jc w:val="left"/>
        <w:rPr>
          <w:rFonts w:ascii="宋体" w:hAnsi="宋体" w:cs="宋体"/>
          <w:color w:val="000000" w:themeColor="text1"/>
        </w:rPr>
      </w:pPr>
      <w:r w:rsidRPr="006F7110">
        <w:rPr>
          <w:rFonts w:ascii="宋体" w:hAnsi="宋体" w:cs="宋体" w:hint="eastAsia"/>
          <w:color w:val="000000" w:themeColor="text1"/>
        </w:rPr>
        <w:t>除法律法规规定的情形外，在采购过程中符合要求的供应商或者报价未超过采购预算的供应商不足3家的。</w:t>
      </w:r>
    </w:p>
    <w:p w14:paraId="28FB5344"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最后磋商报价是供应商响应文件的有效组成部分。符合“市场竞争不充分的科研项目，以及需要扶持的科技成果转化项目”情形的，提交最后磋商报价的供应商可以为2家。</w:t>
      </w:r>
    </w:p>
    <w:p w14:paraId="4CB62E05" w14:textId="77777777" w:rsidR="006F245C" w:rsidRPr="006F7110" w:rsidRDefault="00742085" w:rsidP="00C43B1F">
      <w:pPr>
        <w:pStyle w:val="aff2"/>
        <w:numPr>
          <w:ilvl w:val="0"/>
          <w:numId w:val="109"/>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政府购买服务项目（含政府和社会资本合作项目），在采购过程中符合要求的供应商（社会资本）只有2家的，竞争性磋商采购活动可以继续进行。</w:t>
      </w:r>
      <w:bookmarkStart w:id="135" w:name="_Toc434343677"/>
    </w:p>
    <w:p w14:paraId="04105940"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r w:rsidRPr="006F7110">
        <w:rPr>
          <w:rFonts w:ascii="宋体" w:hAnsi="宋体"/>
          <w:b/>
          <w:bCs/>
          <w:color w:val="000000" w:themeColor="text1"/>
        </w:rPr>
        <w:lastRenderedPageBreak/>
        <w:t>评审方法</w:t>
      </w:r>
      <w:r w:rsidRPr="006F7110">
        <w:rPr>
          <w:rFonts w:ascii="宋体" w:hAnsi="宋体" w:hint="eastAsia"/>
          <w:b/>
          <w:bCs/>
          <w:color w:val="000000" w:themeColor="text1"/>
        </w:rPr>
        <w:t>和标准</w:t>
      </w:r>
      <w:bookmarkEnd w:id="135"/>
    </w:p>
    <w:p w14:paraId="023CA127" w14:textId="77777777" w:rsidR="006F245C" w:rsidRPr="006F7110" w:rsidRDefault="00742085" w:rsidP="00C43B1F">
      <w:pPr>
        <w:pStyle w:val="aff2"/>
        <w:numPr>
          <w:ilvl w:val="0"/>
          <w:numId w:val="111"/>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color w:val="000000" w:themeColor="text1"/>
        </w:rPr>
        <w:t>磋商结束后，所有</w:t>
      </w:r>
      <w:proofErr w:type="gramStart"/>
      <w:r w:rsidRPr="006F7110">
        <w:rPr>
          <w:rFonts w:ascii="宋体" w:hAnsi="宋体" w:hint="eastAsia"/>
          <w:color w:val="000000" w:themeColor="text1"/>
        </w:rPr>
        <w:t>作出</w:t>
      </w:r>
      <w:proofErr w:type="gramEnd"/>
      <w:r w:rsidRPr="006F7110">
        <w:rPr>
          <w:rFonts w:ascii="宋体" w:hAnsi="宋体" w:hint="eastAsia"/>
          <w:color w:val="000000" w:themeColor="text1"/>
        </w:rPr>
        <w:t>实质性响应的有效供应商应在规定的时间内集中密封提交最后磋商报价（最后磋商报价时间视磋商进程由磋商小组决定），最后磋商报价是供应商响应文件的有效组成部分。</w:t>
      </w:r>
    </w:p>
    <w:p w14:paraId="6AFF11C8" w14:textId="77777777" w:rsidR="006F245C" w:rsidRPr="006F7110" w:rsidRDefault="00742085" w:rsidP="00C43B1F">
      <w:pPr>
        <w:pStyle w:val="aff2"/>
        <w:numPr>
          <w:ilvl w:val="0"/>
          <w:numId w:val="111"/>
        </w:numPr>
        <w:tabs>
          <w:tab w:val="left" w:pos="567"/>
          <w:tab w:val="left" w:pos="709"/>
        </w:tabs>
        <w:autoSpaceDE w:val="0"/>
        <w:autoSpaceDN w:val="0"/>
        <w:spacing w:line="360" w:lineRule="auto"/>
        <w:ind w:left="567" w:firstLineChars="0" w:hanging="567"/>
        <w:jc w:val="left"/>
        <w:rPr>
          <w:rFonts w:ascii="宋体" w:hAnsi="宋体" w:cs="宋体"/>
          <w:color w:val="000000" w:themeColor="text1"/>
          <w:lang w:eastAsia="zh-TW"/>
        </w:rPr>
      </w:pPr>
      <w:r w:rsidRPr="006F7110">
        <w:rPr>
          <w:rFonts w:ascii="宋体" w:hAnsi="宋体" w:cs="宋体" w:hint="eastAsia"/>
          <w:color w:val="000000" w:themeColor="text1"/>
          <w:lang w:eastAsia="zh-TW"/>
        </w:rPr>
        <w:t>磋商小组将按照本</w:t>
      </w:r>
      <w:r w:rsidR="00570392" w:rsidRPr="006F7110">
        <w:rPr>
          <w:rFonts w:ascii="宋体" w:hAnsi="宋体" w:cs="宋体" w:hint="eastAsia"/>
          <w:color w:val="000000" w:themeColor="text1"/>
          <w:lang w:eastAsia="zh-TW"/>
        </w:rPr>
        <w:t>磋商文件</w:t>
      </w:r>
      <w:r w:rsidRPr="006F7110">
        <w:rPr>
          <w:rFonts w:ascii="宋体" w:hAnsi="宋体" w:cs="宋体" w:hint="eastAsia"/>
          <w:b/>
          <w:color w:val="000000" w:themeColor="text1"/>
          <w:u w:val="single"/>
        </w:rPr>
        <w:t>评审方法、步骤、标准</w:t>
      </w:r>
      <w:r w:rsidRPr="006F7110">
        <w:rPr>
          <w:rFonts w:ascii="宋体" w:hAnsi="宋体" w:cs="宋体" w:hint="eastAsia"/>
          <w:color w:val="000000" w:themeColor="text1"/>
          <w:lang w:eastAsia="zh-TW"/>
        </w:rPr>
        <w:t>中</w:t>
      </w:r>
      <w:r w:rsidRPr="006F7110">
        <w:rPr>
          <w:rFonts w:ascii="宋体" w:hAnsi="宋体" w:cs="宋体" w:hint="eastAsia"/>
          <w:color w:val="000000" w:themeColor="text1"/>
        </w:rPr>
        <w:t>的评审标准</w:t>
      </w:r>
      <w:r w:rsidRPr="006F7110">
        <w:rPr>
          <w:rFonts w:ascii="宋体" w:hAnsi="宋体" w:cs="宋体" w:hint="eastAsia"/>
          <w:color w:val="000000" w:themeColor="text1"/>
          <w:lang w:eastAsia="zh-TW"/>
        </w:rPr>
        <w:t>进行评</w:t>
      </w:r>
      <w:r w:rsidR="00EE1F08" w:rsidRPr="006F7110">
        <w:rPr>
          <w:rFonts w:ascii="宋体" w:hAnsi="宋体" w:cs="宋体" w:hint="eastAsia"/>
          <w:color w:val="000000" w:themeColor="text1"/>
        </w:rPr>
        <w:t>审</w:t>
      </w:r>
      <w:r w:rsidRPr="006F7110">
        <w:rPr>
          <w:rFonts w:ascii="宋体" w:hAnsi="宋体" w:cs="宋体" w:hint="eastAsia"/>
          <w:color w:val="000000" w:themeColor="text1"/>
          <w:lang w:eastAsia="zh-TW"/>
        </w:rPr>
        <w:t>。</w:t>
      </w:r>
    </w:p>
    <w:p w14:paraId="565A23D6"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r w:rsidRPr="006F7110">
        <w:rPr>
          <w:rFonts w:ascii="宋体" w:hAnsi="宋体" w:hint="eastAsia"/>
          <w:b/>
          <w:bCs/>
          <w:color w:val="000000" w:themeColor="text1"/>
        </w:rPr>
        <w:t>确认成交与授权</w:t>
      </w:r>
    </w:p>
    <w:p w14:paraId="5B1DB529" w14:textId="77777777" w:rsidR="006F245C" w:rsidRPr="006F7110" w:rsidRDefault="00742085" w:rsidP="00C43B1F">
      <w:pPr>
        <w:pStyle w:val="aff2"/>
        <w:numPr>
          <w:ilvl w:val="0"/>
          <w:numId w:val="112"/>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Cs/>
          <w:color w:val="000000" w:themeColor="text1"/>
          <w:szCs w:val="21"/>
        </w:rPr>
        <w:t>磋商小组按照磋商文件确定的评审方法、步骤、标准，对响应文件进行评审，提出书面评审报告。</w:t>
      </w:r>
    </w:p>
    <w:p w14:paraId="1DBBDFBB" w14:textId="77777777" w:rsidR="006F245C" w:rsidRPr="006F7110" w:rsidRDefault="00742085" w:rsidP="00C43B1F">
      <w:pPr>
        <w:pStyle w:val="aff2"/>
        <w:numPr>
          <w:ilvl w:val="0"/>
          <w:numId w:val="112"/>
        </w:numPr>
        <w:tabs>
          <w:tab w:val="left" w:pos="567"/>
        </w:tabs>
        <w:autoSpaceDE w:val="0"/>
        <w:autoSpaceDN w:val="0"/>
        <w:spacing w:line="360" w:lineRule="auto"/>
        <w:ind w:left="567" w:firstLineChars="0" w:hanging="567"/>
        <w:jc w:val="left"/>
        <w:rPr>
          <w:rFonts w:ascii="宋体" w:hAnsi="宋体"/>
          <w:color w:val="000000" w:themeColor="text1"/>
        </w:rPr>
      </w:pPr>
      <w:r w:rsidRPr="006F7110">
        <w:rPr>
          <w:rFonts w:ascii="宋体" w:hAnsi="宋体" w:hint="eastAsia"/>
          <w:bCs/>
          <w:color w:val="000000" w:themeColor="text1"/>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6F7110">
        <w:rPr>
          <w:rFonts w:ascii="宋体" w:hAnsi="宋体" w:hint="eastAsia"/>
          <w:bCs/>
          <w:color w:val="000000" w:themeColor="text1"/>
          <w:szCs w:val="21"/>
        </w:rPr>
        <w:t>授权磋商</w:t>
      </w:r>
      <w:proofErr w:type="gramEnd"/>
      <w:r w:rsidRPr="006F7110">
        <w:rPr>
          <w:rFonts w:ascii="宋体" w:hAnsi="宋体" w:hint="eastAsia"/>
          <w:bCs/>
          <w:color w:val="000000" w:themeColor="text1"/>
          <w:szCs w:val="21"/>
        </w:rPr>
        <w:t>小组直接确定成交供应商。采购人逾期未确定成交</w:t>
      </w:r>
      <w:proofErr w:type="gramStart"/>
      <w:r w:rsidRPr="006F7110">
        <w:rPr>
          <w:rFonts w:ascii="宋体" w:hAnsi="宋体" w:hint="eastAsia"/>
          <w:bCs/>
          <w:color w:val="000000" w:themeColor="text1"/>
          <w:szCs w:val="21"/>
        </w:rPr>
        <w:t>供应商且不</w:t>
      </w:r>
      <w:proofErr w:type="gramEnd"/>
      <w:r w:rsidRPr="006F7110">
        <w:rPr>
          <w:rFonts w:ascii="宋体" w:hAnsi="宋体" w:hint="eastAsia"/>
          <w:bCs/>
          <w:color w:val="000000" w:themeColor="text1"/>
          <w:szCs w:val="21"/>
        </w:rPr>
        <w:t>提出异议的，视为确定评审报告提出的排序第一的供应商为成交供应商。</w:t>
      </w:r>
      <w:bookmarkStart w:id="136" w:name="_Toc433127783"/>
      <w:bookmarkStart w:id="137" w:name="_Toc416770242"/>
      <w:bookmarkStart w:id="138" w:name="_Toc410736166"/>
      <w:bookmarkStart w:id="139" w:name="_Toc416771352"/>
      <w:bookmarkStart w:id="140" w:name="_Toc410738966"/>
    </w:p>
    <w:p w14:paraId="4B82C9BF"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r w:rsidRPr="006F7110">
        <w:rPr>
          <w:rFonts w:ascii="宋体" w:hAnsi="宋体" w:hint="eastAsia"/>
          <w:b/>
          <w:bCs/>
          <w:color w:val="000000" w:themeColor="text1"/>
        </w:rPr>
        <w:t>询问、质疑、投诉</w:t>
      </w:r>
      <w:bookmarkEnd w:id="136"/>
    </w:p>
    <w:p w14:paraId="738282CB" w14:textId="77777777" w:rsidR="006F245C" w:rsidRPr="006F7110" w:rsidRDefault="00742085" w:rsidP="00C43B1F">
      <w:pPr>
        <w:pStyle w:val="aff2"/>
        <w:numPr>
          <w:ilvl w:val="0"/>
          <w:numId w:val="113"/>
        </w:numPr>
        <w:tabs>
          <w:tab w:val="left" w:pos="709"/>
        </w:tabs>
        <w:autoSpaceDE w:val="0"/>
        <w:autoSpaceDN w:val="0"/>
        <w:spacing w:line="360" w:lineRule="auto"/>
        <w:ind w:left="567" w:firstLineChars="0" w:hanging="567"/>
        <w:rPr>
          <w:rFonts w:ascii="宋体" w:hAnsi="宋体" w:cs="黑体"/>
          <w:bCs/>
          <w:color w:val="000000" w:themeColor="text1"/>
        </w:rPr>
      </w:pPr>
      <w:r w:rsidRPr="006F7110">
        <w:rPr>
          <w:rFonts w:ascii="宋体" w:hAnsi="宋体" w:cs="黑体" w:hint="eastAsia"/>
          <w:bCs/>
          <w:color w:val="000000" w:themeColor="text1"/>
        </w:rPr>
        <w:t>询问</w:t>
      </w:r>
    </w:p>
    <w:p w14:paraId="70E0A0DA" w14:textId="77777777" w:rsidR="006F245C" w:rsidRPr="006F7110" w:rsidRDefault="00742085" w:rsidP="00C43B1F">
      <w:pPr>
        <w:pStyle w:val="aff2"/>
        <w:numPr>
          <w:ilvl w:val="0"/>
          <w:numId w:val="114"/>
        </w:numPr>
        <w:tabs>
          <w:tab w:val="left" w:pos="851"/>
        </w:tabs>
        <w:autoSpaceDE w:val="0"/>
        <w:autoSpaceDN w:val="0"/>
        <w:spacing w:line="360" w:lineRule="auto"/>
        <w:ind w:left="851" w:firstLineChars="0" w:hanging="851"/>
        <w:rPr>
          <w:rFonts w:ascii="宋体" w:hAnsi="宋体" w:cs="黑体"/>
          <w:bCs/>
          <w:color w:val="000000" w:themeColor="text1"/>
        </w:rPr>
      </w:pPr>
      <w:r w:rsidRPr="006F7110">
        <w:rPr>
          <w:rFonts w:ascii="宋体" w:hAnsi="宋体" w:cs="黑体" w:hint="eastAsia"/>
          <w:bCs/>
          <w:color w:val="000000" w:themeColor="text1"/>
        </w:rPr>
        <w:t>供应商对政府采购活动事项有疑问的，可以向采购人提出询问，询问可以口头方式提出，也可以书面方式提出。</w:t>
      </w:r>
    </w:p>
    <w:p w14:paraId="7487B5D1" w14:textId="77777777" w:rsidR="006F245C" w:rsidRPr="006F7110" w:rsidRDefault="00742085" w:rsidP="00C43B1F">
      <w:pPr>
        <w:pStyle w:val="aff2"/>
        <w:numPr>
          <w:ilvl w:val="0"/>
          <w:numId w:val="114"/>
        </w:numPr>
        <w:tabs>
          <w:tab w:val="left" w:pos="851"/>
        </w:tabs>
        <w:autoSpaceDE w:val="0"/>
        <w:autoSpaceDN w:val="0"/>
        <w:spacing w:line="360" w:lineRule="auto"/>
        <w:ind w:left="851" w:firstLineChars="0" w:hanging="851"/>
        <w:rPr>
          <w:rFonts w:ascii="宋体" w:hAnsi="宋体" w:cs="黑体"/>
          <w:bCs/>
          <w:color w:val="000000" w:themeColor="text1"/>
        </w:rPr>
      </w:pPr>
      <w:r w:rsidRPr="006F7110">
        <w:rPr>
          <w:rFonts w:ascii="宋体" w:hAnsi="宋体" w:hint="eastAsia"/>
          <w:bCs/>
          <w:color w:val="000000" w:themeColor="text1"/>
          <w:szCs w:val="21"/>
        </w:rPr>
        <w:t>如采用书面方式提出询问，供应商为自然人的，询问</w:t>
      </w:r>
      <w:proofErr w:type="gramStart"/>
      <w:r w:rsidRPr="006F7110">
        <w:rPr>
          <w:rFonts w:ascii="宋体" w:hAnsi="宋体" w:hint="eastAsia"/>
          <w:bCs/>
          <w:color w:val="000000" w:themeColor="text1"/>
          <w:szCs w:val="21"/>
        </w:rPr>
        <w:t>函应当</w:t>
      </w:r>
      <w:proofErr w:type="gramEnd"/>
      <w:r w:rsidRPr="006F7110">
        <w:rPr>
          <w:rFonts w:ascii="宋体" w:hAnsi="宋体" w:hint="eastAsia"/>
          <w:bCs/>
          <w:color w:val="000000" w:themeColor="text1"/>
          <w:szCs w:val="21"/>
        </w:rPr>
        <w:t>由本人签字；供应商为法人或者其他组织的，应当由法定代表人、主要负责人或授权代表签字或者盖</w:t>
      </w:r>
      <w:r w:rsidR="006509EA" w:rsidRPr="006F7110">
        <w:rPr>
          <w:rFonts w:ascii="宋体" w:hAnsi="宋体" w:hint="eastAsia"/>
          <w:bCs/>
          <w:color w:val="000000" w:themeColor="text1"/>
          <w:szCs w:val="21"/>
        </w:rPr>
        <w:t>私</w:t>
      </w:r>
      <w:r w:rsidRPr="006F7110">
        <w:rPr>
          <w:rFonts w:ascii="宋体" w:hAnsi="宋体" w:hint="eastAsia"/>
          <w:bCs/>
          <w:color w:val="000000" w:themeColor="text1"/>
          <w:szCs w:val="21"/>
        </w:rPr>
        <w:t>章，并加盖公章。供应商递交询问函时非法定代表人亲自办理的需提供法定代表人授权委托书（应载明授权代表的姓名或者名称、代理事项、具体权限、期限和相关事项）及授权代表身份证复印件。</w:t>
      </w:r>
    </w:p>
    <w:p w14:paraId="1556FF0D" w14:textId="77777777" w:rsidR="006F245C" w:rsidRPr="006F7110" w:rsidRDefault="00742085" w:rsidP="00C43B1F">
      <w:pPr>
        <w:pStyle w:val="aff2"/>
        <w:numPr>
          <w:ilvl w:val="0"/>
          <w:numId w:val="114"/>
        </w:numPr>
        <w:tabs>
          <w:tab w:val="left" w:pos="851"/>
        </w:tabs>
        <w:autoSpaceDE w:val="0"/>
        <w:autoSpaceDN w:val="0"/>
        <w:spacing w:line="360" w:lineRule="auto"/>
        <w:ind w:left="851" w:firstLineChars="0" w:hanging="851"/>
        <w:rPr>
          <w:rFonts w:ascii="宋体" w:hAnsi="宋体" w:cs="黑体"/>
          <w:bCs/>
          <w:color w:val="000000" w:themeColor="text1"/>
        </w:rPr>
      </w:pPr>
      <w:r w:rsidRPr="006F7110">
        <w:rPr>
          <w:rFonts w:ascii="宋体" w:hAnsi="宋体" w:hint="eastAsia"/>
          <w:bCs/>
          <w:color w:val="000000" w:themeColor="text1"/>
          <w:szCs w:val="21"/>
        </w:rPr>
        <w:t>采购人或者采购代理机构在三个工作日内对供应</w:t>
      </w:r>
      <w:proofErr w:type="gramStart"/>
      <w:r w:rsidRPr="006F7110">
        <w:rPr>
          <w:rFonts w:ascii="宋体" w:hAnsi="宋体" w:hint="eastAsia"/>
          <w:bCs/>
          <w:color w:val="000000" w:themeColor="text1"/>
          <w:szCs w:val="21"/>
        </w:rPr>
        <w:t>商依法</w:t>
      </w:r>
      <w:proofErr w:type="gramEnd"/>
      <w:r w:rsidRPr="006F7110">
        <w:rPr>
          <w:rFonts w:ascii="宋体" w:hAnsi="宋体" w:hint="eastAsia"/>
          <w:bCs/>
          <w:color w:val="000000" w:themeColor="text1"/>
          <w:szCs w:val="21"/>
        </w:rPr>
        <w:t>提出的询问</w:t>
      </w:r>
      <w:proofErr w:type="gramStart"/>
      <w:r w:rsidRPr="006F7110">
        <w:rPr>
          <w:rFonts w:ascii="宋体" w:hAnsi="宋体" w:hint="eastAsia"/>
          <w:bCs/>
          <w:color w:val="000000" w:themeColor="text1"/>
          <w:szCs w:val="21"/>
        </w:rPr>
        <w:t>作出</w:t>
      </w:r>
      <w:proofErr w:type="gramEnd"/>
      <w:r w:rsidRPr="006F7110">
        <w:rPr>
          <w:rFonts w:ascii="宋体" w:hAnsi="宋体" w:hint="eastAsia"/>
          <w:bCs/>
          <w:color w:val="000000" w:themeColor="text1"/>
          <w:szCs w:val="21"/>
        </w:rPr>
        <w:t>答复。</w:t>
      </w:r>
    </w:p>
    <w:p w14:paraId="45834D65" w14:textId="77777777" w:rsidR="006F245C" w:rsidRPr="006F7110" w:rsidRDefault="00742085" w:rsidP="00C43B1F">
      <w:pPr>
        <w:pStyle w:val="aff2"/>
        <w:numPr>
          <w:ilvl w:val="0"/>
          <w:numId w:val="113"/>
        </w:numPr>
        <w:tabs>
          <w:tab w:val="left" w:pos="709"/>
        </w:tabs>
        <w:autoSpaceDE w:val="0"/>
        <w:autoSpaceDN w:val="0"/>
        <w:spacing w:line="360" w:lineRule="auto"/>
        <w:ind w:left="567" w:firstLineChars="0" w:hanging="567"/>
        <w:rPr>
          <w:rFonts w:ascii="宋体" w:hAnsi="宋体" w:cs="黑体"/>
          <w:bCs/>
          <w:color w:val="000000" w:themeColor="text1"/>
        </w:rPr>
      </w:pPr>
      <w:r w:rsidRPr="006F7110">
        <w:rPr>
          <w:rFonts w:ascii="宋体" w:hAnsi="宋体" w:cs="黑体" w:hint="eastAsia"/>
          <w:bCs/>
          <w:color w:val="000000" w:themeColor="text1"/>
        </w:rPr>
        <w:t>质疑</w:t>
      </w:r>
    </w:p>
    <w:p w14:paraId="593CF3F5" w14:textId="77777777" w:rsidR="006F245C" w:rsidRPr="006F7110" w:rsidRDefault="00742085" w:rsidP="00C43B1F">
      <w:pPr>
        <w:pStyle w:val="aff2"/>
        <w:numPr>
          <w:ilvl w:val="0"/>
          <w:numId w:val="115"/>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6F7110">
        <w:rPr>
          <w:rFonts w:ascii="宋体" w:hAnsi="宋体" w:cs="宋体" w:hint="eastAsia"/>
          <w:color w:val="000000" w:themeColor="text1"/>
          <w:kern w:val="0"/>
          <w:szCs w:val="21"/>
        </w:rPr>
        <w:t>供应商认为</w:t>
      </w:r>
      <w:r w:rsidR="00570392" w:rsidRPr="006F7110">
        <w:rPr>
          <w:rFonts w:ascii="宋体" w:hAnsi="宋体" w:cs="宋体" w:hint="eastAsia"/>
          <w:color w:val="000000" w:themeColor="text1"/>
          <w:kern w:val="0"/>
          <w:szCs w:val="21"/>
        </w:rPr>
        <w:t>磋商文件</w:t>
      </w:r>
      <w:r w:rsidRPr="006F7110">
        <w:rPr>
          <w:rFonts w:ascii="宋体" w:hAnsi="宋体" w:cs="宋体" w:hint="eastAsia"/>
          <w:color w:val="000000" w:themeColor="text1"/>
          <w:kern w:val="0"/>
          <w:szCs w:val="21"/>
        </w:rPr>
        <w:t>、采购过程、成交或者成交结果使自己的权益受到损害的，可以在知道或者应知其权益受到损害之日起7个工作日内，以书面形式向采购人、采购代理机构提出质疑。</w:t>
      </w:r>
    </w:p>
    <w:p w14:paraId="1267D6CC" w14:textId="77777777" w:rsidR="006F245C" w:rsidRPr="006F7110" w:rsidRDefault="00742085" w:rsidP="00C43B1F">
      <w:pPr>
        <w:pStyle w:val="aff2"/>
        <w:numPr>
          <w:ilvl w:val="0"/>
          <w:numId w:val="115"/>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6F7110">
        <w:rPr>
          <w:rFonts w:ascii="宋体" w:hAnsi="宋体" w:hint="eastAsia"/>
          <w:bCs/>
          <w:color w:val="000000" w:themeColor="text1"/>
          <w:szCs w:val="21"/>
        </w:rPr>
        <w:t>提出质疑的供应商应当是参与所质疑项目采购活动的供应商。</w:t>
      </w:r>
    </w:p>
    <w:p w14:paraId="34A80CF4" w14:textId="77777777" w:rsidR="006F245C" w:rsidRPr="006F7110" w:rsidRDefault="00742085" w:rsidP="00C43B1F">
      <w:pPr>
        <w:pStyle w:val="aff2"/>
        <w:numPr>
          <w:ilvl w:val="0"/>
          <w:numId w:val="113"/>
        </w:numPr>
        <w:tabs>
          <w:tab w:val="left" w:pos="709"/>
        </w:tabs>
        <w:autoSpaceDE w:val="0"/>
        <w:autoSpaceDN w:val="0"/>
        <w:spacing w:line="360" w:lineRule="auto"/>
        <w:ind w:left="567" w:firstLineChars="0" w:hanging="567"/>
        <w:rPr>
          <w:rFonts w:ascii="宋体" w:hAnsi="宋体" w:cs="黑体"/>
          <w:bCs/>
          <w:color w:val="000000" w:themeColor="text1"/>
        </w:rPr>
      </w:pPr>
      <w:r w:rsidRPr="006F7110">
        <w:rPr>
          <w:rFonts w:ascii="宋体" w:hAnsi="宋体" w:cs="黑体" w:hint="eastAsia"/>
          <w:bCs/>
          <w:color w:val="000000" w:themeColor="text1"/>
        </w:rPr>
        <w:t>提交要求：</w:t>
      </w:r>
    </w:p>
    <w:p w14:paraId="2E05B300" w14:textId="77777777" w:rsidR="006F245C" w:rsidRPr="006F7110" w:rsidRDefault="00742085" w:rsidP="00C43B1F">
      <w:pPr>
        <w:pStyle w:val="aff2"/>
        <w:numPr>
          <w:ilvl w:val="0"/>
          <w:numId w:val="116"/>
        </w:numPr>
        <w:tabs>
          <w:tab w:val="left" w:pos="360"/>
          <w:tab w:val="left" w:pos="720"/>
        </w:tabs>
        <w:autoSpaceDE w:val="0"/>
        <w:autoSpaceDN w:val="0"/>
        <w:spacing w:line="360" w:lineRule="auto"/>
        <w:ind w:firstLineChars="0"/>
        <w:rPr>
          <w:rFonts w:ascii="宋体" w:hAnsi="宋体" w:cs="黑体"/>
          <w:bCs/>
          <w:color w:val="000000" w:themeColor="text1"/>
        </w:rPr>
      </w:pPr>
      <w:r w:rsidRPr="006F7110">
        <w:rPr>
          <w:rFonts w:ascii="宋体" w:hAnsi="宋体" w:hint="eastAsia"/>
          <w:bCs/>
          <w:color w:val="000000" w:themeColor="text1"/>
          <w:szCs w:val="21"/>
        </w:rPr>
        <w:t>以书面形式向采购人或者采购代理机构一次性提出针对同一采购程序环节的质疑。</w:t>
      </w:r>
    </w:p>
    <w:p w14:paraId="2BB0CFFB" w14:textId="77777777" w:rsidR="006F245C" w:rsidRPr="006F7110" w:rsidRDefault="00742085" w:rsidP="00C43B1F">
      <w:pPr>
        <w:pStyle w:val="aff2"/>
        <w:numPr>
          <w:ilvl w:val="0"/>
          <w:numId w:val="116"/>
        </w:numPr>
        <w:tabs>
          <w:tab w:val="left" w:pos="360"/>
          <w:tab w:val="left" w:pos="720"/>
        </w:tabs>
        <w:autoSpaceDE w:val="0"/>
        <w:autoSpaceDN w:val="0"/>
        <w:spacing w:line="360" w:lineRule="auto"/>
        <w:ind w:firstLineChars="0"/>
        <w:rPr>
          <w:rFonts w:ascii="宋体" w:hAnsi="宋体" w:cs="黑体"/>
          <w:bCs/>
          <w:color w:val="000000" w:themeColor="text1"/>
        </w:rPr>
      </w:pPr>
      <w:r w:rsidRPr="006F7110">
        <w:rPr>
          <w:rFonts w:ascii="宋体" w:hAnsi="宋体" w:hint="eastAsia"/>
          <w:bCs/>
          <w:color w:val="000000" w:themeColor="text1"/>
          <w:spacing w:val="-4"/>
          <w:szCs w:val="21"/>
        </w:rPr>
        <w:t>以联合体形</w:t>
      </w:r>
      <w:proofErr w:type="gramStart"/>
      <w:r w:rsidRPr="006F7110">
        <w:rPr>
          <w:rFonts w:ascii="宋体" w:hAnsi="宋体" w:hint="eastAsia"/>
          <w:bCs/>
          <w:color w:val="000000" w:themeColor="text1"/>
          <w:spacing w:val="-4"/>
          <w:szCs w:val="21"/>
        </w:rPr>
        <w:t>式参加</w:t>
      </w:r>
      <w:proofErr w:type="gramEnd"/>
      <w:r w:rsidRPr="006F7110">
        <w:rPr>
          <w:rFonts w:ascii="宋体" w:hAnsi="宋体" w:hint="eastAsia"/>
          <w:bCs/>
          <w:color w:val="000000" w:themeColor="text1"/>
          <w:spacing w:val="-4"/>
          <w:szCs w:val="21"/>
        </w:rPr>
        <w:t>政府采购活动的，其质疑应当由组成联合体的所有供应商共同提出</w:t>
      </w:r>
      <w:r w:rsidRPr="006F7110">
        <w:rPr>
          <w:rFonts w:ascii="宋体" w:hAnsi="宋体" w:hint="eastAsia"/>
          <w:bCs/>
          <w:color w:val="000000" w:themeColor="text1"/>
          <w:szCs w:val="21"/>
        </w:rPr>
        <w:t>。</w:t>
      </w:r>
    </w:p>
    <w:p w14:paraId="3927A6E0" w14:textId="77777777" w:rsidR="006F245C" w:rsidRPr="006F7110" w:rsidRDefault="00742085" w:rsidP="00C43B1F">
      <w:pPr>
        <w:pStyle w:val="aff2"/>
        <w:numPr>
          <w:ilvl w:val="0"/>
          <w:numId w:val="116"/>
        </w:numPr>
        <w:tabs>
          <w:tab w:val="left" w:pos="709"/>
        </w:tabs>
        <w:autoSpaceDE w:val="0"/>
        <w:autoSpaceDN w:val="0"/>
        <w:spacing w:line="360" w:lineRule="auto"/>
        <w:ind w:left="709" w:firstLineChars="0" w:hanging="709"/>
        <w:rPr>
          <w:rFonts w:ascii="宋体" w:hAnsi="宋体" w:cs="黑体"/>
          <w:bCs/>
          <w:color w:val="000000" w:themeColor="text1"/>
        </w:rPr>
      </w:pPr>
      <w:r w:rsidRPr="006F7110">
        <w:rPr>
          <w:rFonts w:ascii="宋体" w:hAnsi="宋体" w:hint="eastAsia"/>
          <w:bCs/>
          <w:color w:val="000000" w:themeColor="text1"/>
          <w:szCs w:val="21"/>
        </w:rPr>
        <w:lastRenderedPageBreak/>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6F7110">
        <w:rPr>
          <w:rFonts w:ascii="宋体" w:hAnsi="宋体" w:hint="eastAsia"/>
          <w:bCs/>
          <w:color w:val="000000" w:themeColor="text1"/>
          <w:szCs w:val="21"/>
        </w:rPr>
        <w:t>函应当</w:t>
      </w:r>
      <w:proofErr w:type="gramEnd"/>
      <w:r w:rsidRPr="006F7110">
        <w:rPr>
          <w:rFonts w:ascii="宋体" w:hAnsi="宋体" w:hint="eastAsia"/>
          <w:bCs/>
          <w:color w:val="000000" w:themeColor="text1"/>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4139BF49" w14:textId="77777777" w:rsidR="006F245C" w:rsidRPr="006F7110" w:rsidRDefault="00742085" w:rsidP="00C43B1F">
      <w:pPr>
        <w:pStyle w:val="aff2"/>
        <w:numPr>
          <w:ilvl w:val="0"/>
          <w:numId w:val="116"/>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6F7110">
        <w:rPr>
          <w:rFonts w:ascii="宋体" w:hAnsi="宋体" w:hint="eastAsia"/>
          <w:bCs/>
          <w:color w:val="000000" w:themeColor="text1"/>
          <w:szCs w:val="21"/>
        </w:rPr>
        <w:t>供应商捏造事实、提供虚假材料或者以非法手段取得证明材料不能作为质疑的证明材料。采购人或者采购代理机构在收到供应商的书面质疑后</w:t>
      </w:r>
      <w:r w:rsidRPr="006F7110">
        <w:rPr>
          <w:rFonts w:ascii="宋体" w:hAnsi="宋体"/>
          <w:bCs/>
          <w:color w:val="000000" w:themeColor="text1"/>
          <w:szCs w:val="21"/>
        </w:rPr>
        <w:t>7个工作日内</w:t>
      </w:r>
      <w:proofErr w:type="gramStart"/>
      <w:r w:rsidRPr="006F7110">
        <w:rPr>
          <w:rFonts w:ascii="宋体" w:hAnsi="宋体"/>
          <w:bCs/>
          <w:color w:val="000000" w:themeColor="text1"/>
          <w:szCs w:val="21"/>
        </w:rPr>
        <w:t>作出</w:t>
      </w:r>
      <w:proofErr w:type="gramEnd"/>
      <w:r w:rsidRPr="006F7110">
        <w:rPr>
          <w:rFonts w:ascii="宋体" w:hAnsi="宋体"/>
          <w:bCs/>
          <w:color w:val="000000" w:themeColor="text1"/>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5F6C1A2D" w14:textId="77777777" w:rsidR="006F245C" w:rsidRPr="006F7110" w:rsidRDefault="00742085" w:rsidP="00C43B1F">
      <w:pPr>
        <w:pStyle w:val="aff2"/>
        <w:numPr>
          <w:ilvl w:val="0"/>
          <w:numId w:val="116"/>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6F7110">
        <w:rPr>
          <w:rFonts w:ascii="宋体" w:hAnsi="宋体" w:hint="eastAsia"/>
          <w:bCs/>
          <w:color w:val="000000" w:themeColor="text1"/>
          <w:szCs w:val="21"/>
        </w:rPr>
        <w:t>采购人或采购代理机构接收以书面形式递交的质疑函，接收质疑函的联系人、联系方式和通讯地址：</w:t>
      </w:r>
    </w:p>
    <w:p w14:paraId="51351533" w14:textId="1803989F" w:rsidR="006F245C" w:rsidRPr="006F7110" w:rsidRDefault="00742085">
      <w:pPr>
        <w:tabs>
          <w:tab w:val="left" w:pos="709"/>
        </w:tabs>
        <w:autoSpaceDE w:val="0"/>
        <w:autoSpaceDN w:val="0"/>
        <w:spacing w:line="360" w:lineRule="auto"/>
        <w:ind w:left="720"/>
        <w:rPr>
          <w:rFonts w:ascii="宋体" w:hAnsi="宋体" w:cs="黑体"/>
          <w:bCs/>
          <w:color w:val="000000" w:themeColor="text1"/>
        </w:rPr>
      </w:pPr>
      <w:r w:rsidRPr="006F7110">
        <w:rPr>
          <w:rFonts w:ascii="宋体" w:hAnsi="宋体" w:cs="黑体" w:hint="eastAsia"/>
          <w:bCs/>
          <w:color w:val="000000" w:themeColor="text1"/>
        </w:rPr>
        <w:t>联系人：</w:t>
      </w:r>
      <w:r w:rsidR="007F53AD" w:rsidRPr="006F7110">
        <w:rPr>
          <w:rFonts w:ascii="宋体" w:hAnsi="宋体" w:cs="黑体" w:hint="eastAsia"/>
          <w:bCs/>
          <w:color w:val="000000" w:themeColor="text1"/>
        </w:rPr>
        <w:t>黄</w:t>
      </w:r>
      <w:r w:rsidRPr="006F7110">
        <w:rPr>
          <w:rFonts w:ascii="宋体" w:hAnsi="宋体" w:cs="黑体" w:hint="eastAsia"/>
          <w:bCs/>
          <w:color w:val="000000" w:themeColor="text1"/>
        </w:rPr>
        <w:t>小姐       联系电话：</w:t>
      </w:r>
      <w:r w:rsidR="00AE61D1" w:rsidRPr="006F7110">
        <w:rPr>
          <w:rFonts w:ascii="宋体" w:hAnsi="宋体" w:cs="黑体" w:hint="eastAsia"/>
          <w:bCs/>
          <w:color w:val="000000" w:themeColor="text1"/>
        </w:rPr>
        <w:t>（0769）22367009</w:t>
      </w:r>
    </w:p>
    <w:p w14:paraId="7C7B3218" w14:textId="487D040E" w:rsidR="006F245C" w:rsidRPr="006F7110" w:rsidRDefault="00742085">
      <w:pPr>
        <w:tabs>
          <w:tab w:val="left" w:pos="709"/>
        </w:tabs>
        <w:autoSpaceDE w:val="0"/>
        <w:autoSpaceDN w:val="0"/>
        <w:spacing w:line="360" w:lineRule="auto"/>
        <w:ind w:left="720"/>
        <w:rPr>
          <w:rFonts w:ascii="宋体" w:hAnsi="宋体" w:cs="黑体"/>
          <w:bCs/>
          <w:color w:val="000000" w:themeColor="text1"/>
        </w:rPr>
      </w:pPr>
      <w:r w:rsidRPr="006F7110">
        <w:rPr>
          <w:rFonts w:ascii="宋体" w:hAnsi="宋体" w:cs="黑体" w:hint="eastAsia"/>
          <w:bCs/>
          <w:color w:val="000000" w:themeColor="text1"/>
        </w:rPr>
        <w:t>联系地址：</w:t>
      </w:r>
      <w:r w:rsidR="00AE61D1" w:rsidRPr="006F7110">
        <w:rPr>
          <w:rFonts w:ascii="宋体" w:hAnsi="宋体" w:cs="黑体" w:hint="eastAsia"/>
          <w:bCs/>
          <w:color w:val="000000" w:themeColor="text1"/>
        </w:rPr>
        <w:t>东莞市东城街道东莞大道东城段19号</w:t>
      </w:r>
      <w:proofErr w:type="gramStart"/>
      <w:r w:rsidR="00AE61D1" w:rsidRPr="006F7110">
        <w:rPr>
          <w:rFonts w:ascii="宋体" w:hAnsi="宋体" w:cs="黑体" w:hint="eastAsia"/>
          <w:bCs/>
          <w:color w:val="000000" w:themeColor="text1"/>
        </w:rPr>
        <w:t>鼎峰卡</w:t>
      </w:r>
      <w:proofErr w:type="gramEnd"/>
      <w:r w:rsidR="00AE61D1" w:rsidRPr="006F7110">
        <w:rPr>
          <w:rFonts w:ascii="宋体" w:hAnsi="宋体" w:cs="黑体" w:hint="eastAsia"/>
          <w:bCs/>
          <w:color w:val="000000" w:themeColor="text1"/>
        </w:rPr>
        <w:t>布斯国际广场A座11楼1108室</w:t>
      </w:r>
    </w:p>
    <w:p w14:paraId="1D3DCA7E" w14:textId="77777777" w:rsidR="006F245C" w:rsidRPr="006F7110" w:rsidRDefault="00742085" w:rsidP="00C43B1F">
      <w:pPr>
        <w:pStyle w:val="aff2"/>
        <w:numPr>
          <w:ilvl w:val="0"/>
          <w:numId w:val="113"/>
        </w:numPr>
        <w:tabs>
          <w:tab w:val="left" w:pos="709"/>
        </w:tabs>
        <w:autoSpaceDE w:val="0"/>
        <w:autoSpaceDN w:val="0"/>
        <w:spacing w:line="360" w:lineRule="auto"/>
        <w:ind w:left="567" w:firstLineChars="0" w:hanging="567"/>
        <w:rPr>
          <w:rFonts w:ascii="宋体" w:hAnsi="宋体" w:cs="黑体"/>
          <w:bCs/>
          <w:color w:val="000000" w:themeColor="text1"/>
        </w:rPr>
      </w:pPr>
      <w:r w:rsidRPr="006F7110">
        <w:rPr>
          <w:rFonts w:ascii="宋体" w:hAnsi="宋体" w:cs="黑体" w:hint="eastAsia"/>
          <w:bCs/>
          <w:color w:val="000000" w:themeColor="text1"/>
        </w:rPr>
        <w:t>投诉</w:t>
      </w:r>
    </w:p>
    <w:p w14:paraId="668DFC58" w14:textId="7BD07E06" w:rsidR="006F245C" w:rsidRPr="006F7110" w:rsidRDefault="00742085" w:rsidP="00C43B1F">
      <w:pPr>
        <w:pStyle w:val="aff2"/>
        <w:numPr>
          <w:ilvl w:val="0"/>
          <w:numId w:val="117"/>
        </w:numPr>
        <w:tabs>
          <w:tab w:val="left" w:pos="709"/>
        </w:tabs>
        <w:autoSpaceDE w:val="0"/>
        <w:autoSpaceDN w:val="0"/>
        <w:spacing w:line="360" w:lineRule="auto"/>
        <w:ind w:left="709" w:firstLineChars="0" w:hanging="709"/>
        <w:rPr>
          <w:rFonts w:ascii="宋体" w:hAnsi="宋体" w:cs="黑体"/>
          <w:b/>
          <w:bCs/>
          <w:color w:val="000000" w:themeColor="text1"/>
        </w:rPr>
      </w:pPr>
      <w:r w:rsidRPr="006F7110">
        <w:rPr>
          <w:rFonts w:ascii="宋体" w:hAnsi="宋体" w:cs="宋体" w:hint="eastAsia"/>
          <w:color w:val="000000" w:themeColor="text1"/>
          <w:kern w:val="0"/>
          <w:szCs w:val="21"/>
        </w:rPr>
        <w:t>质疑供应商对采购人、采购代理机构的答复不满意，或者采购人、采购代理机构未在规定时间内</w:t>
      </w:r>
      <w:proofErr w:type="gramStart"/>
      <w:r w:rsidRPr="006F7110">
        <w:rPr>
          <w:rFonts w:ascii="宋体" w:hAnsi="宋体" w:cs="宋体" w:hint="eastAsia"/>
          <w:color w:val="000000" w:themeColor="text1"/>
          <w:kern w:val="0"/>
          <w:szCs w:val="21"/>
        </w:rPr>
        <w:t>作出</w:t>
      </w:r>
      <w:proofErr w:type="gramEnd"/>
      <w:r w:rsidRPr="006F7110">
        <w:rPr>
          <w:rFonts w:ascii="宋体" w:hAnsi="宋体" w:cs="宋体" w:hint="eastAsia"/>
          <w:color w:val="000000" w:themeColor="text1"/>
          <w:kern w:val="0"/>
          <w:szCs w:val="21"/>
        </w:rPr>
        <w:t>答复的，</w:t>
      </w:r>
      <w:r w:rsidR="00D47E76" w:rsidRPr="006F7110">
        <w:rPr>
          <w:rFonts w:ascii="宋体" w:hAnsi="宋体" w:cs="宋体" w:hint="eastAsia"/>
          <w:color w:val="000000" w:themeColor="text1"/>
          <w:kern w:val="0"/>
          <w:szCs w:val="21"/>
        </w:rPr>
        <w:t>可以在答复期满后15个工作日内向采购人有关部门提起投诉</w:t>
      </w:r>
      <w:r w:rsidRPr="006F7110">
        <w:rPr>
          <w:rFonts w:ascii="宋体" w:hAnsi="宋体" w:cs="宋体" w:hint="eastAsia"/>
          <w:color w:val="000000" w:themeColor="text1"/>
          <w:kern w:val="0"/>
          <w:szCs w:val="21"/>
        </w:rPr>
        <w:t>。</w:t>
      </w:r>
    </w:p>
    <w:p w14:paraId="6A225DB6" w14:textId="77777777" w:rsidR="006F245C" w:rsidRPr="006F7110" w:rsidRDefault="00742085" w:rsidP="00C43B1F">
      <w:pPr>
        <w:pStyle w:val="aff2"/>
        <w:numPr>
          <w:ilvl w:val="0"/>
          <w:numId w:val="117"/>
        </w:numPr>
        <w:tabs>
          <w:tab w:val="left" w:pos="709"/>
        </w:tabs>
        <w:autoSpaceDE w:val="0"/>
        <w:autoSpaceDN w:val="0"/>
        <w:spacing w:line="360" w:lineRule="auto"/>
        <w:ind w:left="709" w:firstLineChars="0" w:hanging="709"/>
        <w:rPr>
          <w:rFonts w:ascii="宋体" w:hAnsi="宋体" w:cs="黑体"/>
          <w:b/>
          <w:bCs/>
          <w:color w:val="000000" w:themeColor="text1"/>
        </w:rPr>
      </w:pPr>
      <w:r w:rsidRPr="006F7110">
        <w:rPr>
          <w:rFonts w:ascii="宋体" w:hAnsi="宋体" w:cs="宋体" w:hint="eastAsia"/>
          <w:color w:val="000000" w:themeColor="text1"/>
          <w:spacing w:val="-4"/>
          <w:kern w:val="0"/>
          <w:szCs w:val="21"/>
        </w:rPr>
        <w:t>以联合体形</w:t>
      </w:r>
      <w:proofErr w:type="gramStart"/>
      <w:r w:rsidRPr="006F7110">
        <w:rPr>
          <w:rFonts w:ascii="宋体" w:hAnsi="宋体" w:cs="宋体" w:hint="eastAsia"/>
          <w:color w:val="000000" w:themeColor="text1"/>
          <w:spacing w:val="-4"/>
          <w:kern w:val="0"/>
          <w:szCs w:val="21"/>
        </w:rPr>
        <w:t>式参加</w:t>
      </w:r>
      <w:proofErr w:type="gramEnd"/>
      <w:r w:rsidRPr="006F7110">
        <w:rPr>
          <w:rFonts w:ascii="宋体" w:hAnsi="宋体" w:cs="宋体" w:hint="eastAsia"/>
          <w:color w:val="000000" w:themeColor="text1"/>
          <w:spacing w:val="-4"/>
          <w:kern w:val="0"/>
          <w:szCs w:val="21"/>
        </w:rPr>
        <w:t>政府采购活动的，其</w:t>
      </w:r>
      <w:r w:rsidR="006509EA" w:rsidRPr="006F7110">
        <w:rPr>
          <w:rFonts w:ascii="宋体" w:hAnsi="宋体" w:cs="宋体" w:hint="eastAsia"/>
          <w:color w:val="000000" w:themeColor="text1"/>
          <w:spacing w:val="-4"/>
          <w:kern w:val="0"/>
          <w:szCs w:val="21"/>
        </w:rPr>
        <w:t>投诉</w:t>
      </w:r>
      <w:r w:rsidRPr="006F7110">
        <w:rPr>
          <w:rFonts w:ascii="宋体" w:hAnsi="宋体" w:cs="宋体" w:hint="eastAsia"/>
          <w:color w:val="000000" w:themeColor="text1"/>
          <w:spacing w:val="-4"/>
          <w:kern w:val="0"/>
          <w:szCs w:val="21"/>
        </w:rPr>
        <w:t>应当由组成联合体的所有供应商共同提出。</w:t>
      </w:r>
    </w:p>
    <w:p w14:paraId="4371FEE9" w14:textId="77777777" w:rsidR="006F245C" w:rsidRPr="006F7110"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color w:val="000000" w:themeColor="text1"/>
        </w:rPr>
      </w:pPr>
      <w:bookmarkStart w:id="141" w:name="_Toc416770243"/>
      <w:bookmarkStart w:id="142" w:name="_Toc410736167"/>
      <w:bookmarkStart w:id="143" w:name="_Toc416771353"/>
      <w:bookmarkStart w:id="144" w:name="_Toc410738967"/>
      <w:bookmarkEnd w:id="137"/>
      <w:bookmarkEnd w:id="138"/>
      <w:bookmarkEnd w:id="139"/>
      <w:bookmarkEnd w:id="140"/>
      <w:r w:rsidRPr="006F7110">
        <w:rPr>
          <w:rFonts w:ascii="宋体" w:hAnsi="宋体" w:hint="eastAsia"/>
          <w:b/>
          <w:bCs/>
          <w:color w:val="000000" w:themeColor="text1"/>
        </w:rPr>
        <w:t>成交通知书</w:t>
      </w:r>
    </w:p>
    <w:p w14:paraId="074D0AC9" w14:textId="77777777" w:rsidR="006F245C" w:rsidRPr="006F7110" w:rsidRDefault="00742085" w:rsidP="00C43B1F">
      <w:pPr>
        <w:pStyle w:val="aff2"/>
        <w:numPr>
          <w:ilvl w:val="0"/>
          <w:numId w:val="118"/>
        </w:numPr>
        <w:tabs>
          <w:tab w:val="left" w:pos="709"/>
        </w:tabs>
        <w:autoSpaceDE w:val="0"/>
        <w:autoSpaceDN w:val="0"/>
        <w:spacing w:line="360" w:lineRule="auto"/>
        <w:ind w:left="567" w:firstLineChars="0" w:hanging="567"/>
        <w:rPr>
          <w:rFonts w:ascii="宋体" w:hAnsi="宋体"/>
          <w:b/>
          <w:bCs/>
          <w:color w:val="000000" w:themeColor="text1"/>
        </w:rPr>
      </w:pPr>
      <w:r w:rsidRPr="006F7110">
        <w:rPr>
          <w:rFonts w:ascii="宋体" w:hAnsi="宋体" w:hint="eastAsia"/>
          <w:bCs/>
          <w:color w:val="000000" w:themeColor="text1"/>
          <w:szCs w:val="21"/>
        </w:rPr>
        <w:t>采购人或者采购代理机构应当自成交供应商确定之日起</w:t>
      </w:r>
      <w:r w:rsidRPr="006F7110">
        <w:rPr>
          <w:rFonts w:ascii="宋体" w:hAnsi="宋体"/>
          <w:bCs/>
          <w:color w:val="000000" w:themeColor="text1"/>
          <w:szCs w:val="21"/>
        </w:rPr>
        <w:t>2个工作日内在指定媒体公告</w:t>
      </w:r>
      <w:r w:rsidRPr="006F7110">
        <w:rPr>
          <w:rFonts w:ascii="宋体" w:hAnsi="宋体" w:hint="eastAsia"/>
          <w:bCs/>
          <w:color w:val="000000" w:themeColor="text1"/>
          <w:szCs w:val="21"/>
        </w:rPr>
        <w:t>成交</w:t>
      </w:r>
      <w:r w:rsidRPr="006F7110">
        <w:rPr>
          <w:rFonts w:ascii="宋体" w:hAnsi="宋体"/>
          <w:bCs/>
          <w:color w:val="000000" w:themeColor="text1"/>
          <w:szCs w:val="21"/>
        </w:rPr>
        <w:t>结果和发出</w:t>
      </w:r>
      <w:r w:rsidRPr="006F7110">
        <w:rPr>
          <w:rFonts w:ascii="宋体" w:hAnsi="宋体" w:hint="eastAsia"/>
          <w:bCs/>
          <w:color w:val="000000" w:themeColor="text1"/>
          <w:szCs w:val="21"/>
        </w:rPr>
        <w:t>成交</w:t>
      </w:r>
      <w:r w:rsidRPr="006F7110">
        <w:rPr>
          <w:rFonts w:ascii="宋体" w:hAnsi="宋体"/>
          <w:bCs/>
          <w:color w:val="000000" w:themeColor="text1"/>
          <w:szCs w:val="21"/>
        </w:rPr>
        <w:t>通知书，公告期为1个工作日</w:t>
      </w:r>
      <w:r w:rsidRPr="006F7110">
        <w:rPr>
          <w:rFonts w:ascii="宋体" w:hAnsi="宋体" w:hint="eastAsia"/>
          <w:bCs/>
          <w:color w:val="000000" w:themeColor="text1"/>
          <w:szCs w:val="21"/>
        </w:rPr>
        <w:t>。</w:t>
      </w:r>
    </w:p>
    <w:p w14:paraId="31A38834" w14:textId="77777777" w:rsidR="006F245C" w:rsidRPr="006F7110" w:rsidRDefault="00742085" w:rsidP="00C43B1F">
      <w:pPr>
        <w:pStyle w:val="aff2"/>
        <w:numPr>
          <w:ilvl w:val="0"/>
          <w:numId w:val="118"/>
        </w:numPr>
        <w:tabs>
          <w:tab w:val="left" w:pos="709"/>
        </w:tabs>
        <w:autoSpaceDE w:val="0"/>
        <w:autoSpaceDN w:val="0"/>
        <w:spacing w:line="360" w:lineRule="auto"/>
        <w:ind w:left="567" w:firstLineChars="0" w:hanging="567"/>
        <w:rPr>
          <w:rFonts w:ascii="宋体" w:hAnsi="宋体"/>
          <w:b/>
          <w:bCs/>
          <w:color w:val="000000" w:themeColor="text1"/>
        </w:rPr>
      </w:pPr>
      <w:r w:rsidRPr="006F7110">
        <w:rPr>
          <w:rFonts w:ascii="宋体" w:hAnsi="宋体" w:hint="eastAsia"/>
          <w:bCs/>
          <w:color w:val="000000" w:themeColor="text1"/>
          <w:szCs w:val="21"/>
        </w:rPr>
        <w:t>《成交通知书》对成交供应商和采购人具有同等法律效力。</w:t>
      </w:r>
    </w:p>
    <w:p w14:paraId="69ACFBCB" w14:textId="77777777" w:rsidR="006F245C" w:rsidRPr="006F7110" w:rsidRDefault="00742085" w:rsidP="00C43B1F">
      <w:pPr>
        <w:pStyle w:val="aff2"/>
        <w:numPr>
          <w:ilvl w:val="0"/>
          <w:numId w:val="118"/>
        </w:numPr>
        <w:tabs>
          <w:tab w:val="left" w:pos="709"/>
        </w:tabs>
        <w:autoSpaceDE w:val="0"/>
        <w:autoSpaceDN w:val="0"/>
        <w:spacing w:line="360" w:lineRule="auto"/>
        <w:ind w:left="567" w:firstLineChars="0" w:hanging="567"/>
        <w:rPr>
          <w:rFonts w:ascii="宋体" w:hAnsi="宋体"/>
          <w:b/>
          <w:bCs/>
          <w:color w:val="000000" w:themeColor="text1"/>
        </w:rPr>
      </w:pPr>
      <w:r w:rsidRPr="006F7110">
        <w:rPr>
          <w:rFonts w:ascii="宋体" w:hAnsi="宋体" w:hint="eastAsia"/>
          <w:bCs/>
          <w:color w:val="000000" w:themeColor="text1"/>
          <w:szCs w:val="21"/>
        </w:rPr>
        <w:t>成交通知书发出后，采购人不得违法改变成交结果，成交</w:t>
      </w:r>
      <w:proofErr w:type="gramStart"/>
      <w:r w:rsidRPr="006F7110">
        <w:rPr>
          <w:rFonts w:ascii="宋体" w:hAnsi="宋体" w:hint="eastAsia"/>
          <w:bCs/>
          <w:color w:val="000000" w:themeColor="text1"/>
          <w:szCs w:val="21"/>
        </w:rPr>
        <w:t>供应商无正当</w:t>
      </w:r>
      <w:proofErr w:type="gramEnd"/>
      <w:r w:rsidRPr="006F7110">
        <w:rPr>
          <w:rFonts w:ascii="宋体" w:hAnsi="宋体" w:hint="eastAsia"/>
          <w:bCs/>
          <w:color w:val="000000" w:themeColor="text1"/>
          <w:szCs w:val="21"/>
        </w:rPr>
        <w:t>理由不得放弃成交。</w:t>
      </w:r>
    </w:p>
    <w:p w14:paraId="2C4490D6" w14:textId="77777777" w:rsidR="006F245C" w:rsidRPr="006F7110" w:rsidRDefault="00742085" w:rsidP="00C43B1F">
      <w:pPr>
        <w:pStyle w:val="aff2"/>
        <w:numPr>
          <w:ilvl w:val="0"/>
          <w:numId w:val="118"/>
        </w:numPr>
        <w:tabs>
          <w:tab w:val="left" w:pos="709"/>
        </w:tabs>
        <w:autoSpaceDE w:val="0"/>
        <w:autoSpaceDN w:val="0"/>
        <w:spacing w:line="360" w:lineRule="auto"/>
        <w:ind w:left="567" w:firstLineChars="0" w:hanging="567"/>
        <w:rPr>
          <w:rFonts w:ascii="宋体" w:hAnsi="宋体"/>
          <w:b/>
          <w:bCs/>
          <w:color w:val="000000" w:themeColor="text1"/>
        </w:rPr>
      </w:pPr>
      <w:r w:rsidRPr="006F7110">
        <w:rPr>
          <w:rFonts w:ascii="宋体" w:hAnsi="宋体" w:hint="eastAsia"/>
          <w:bCs/>
          <w:color w:val="000000" w:themeColor="text1"/>
          <w:szCs w:val="21"/>
        </w:rPr>
        <w:t>《成交通知书》将作为授予合同资格的合法依据，是合同的一个组成部分。</w:t>
      </w:r>
    </w:p>
    <w:p w14:paraId="5D751F68" w14:textId="77777777" w:rsidR="006F245C" w:rsidRPr="006F7110" w:rsidRDefault="00742085" w:rsidP="00C43B1F">
      <w:pPr>
        <w:pStyle w:val="aff2"/>
        <w:numPr>
          <w:ilvl w:val="0"/>
          <w:numId w:val="61"/>
        </w:numPr>
        <w:spacing w:beforeLines="100" w:before="312" w:afterLines="50" w:after="156"/>
        <w:ind w:left="510" w:firstLineChars="0" w:hanging="510"/>
        <w:rPr>
          <w:rFonts w:ascii="宋体" w:hAnsi="宋体"/>
          <w:b/>
          <w:color w:val="000000" w:themeColor="text1"/>
        </w:rPr>
      </w:pPr>
      <w:r w:rsidRPr="006F7110">
        <w:rPr>
          <w:rFonts w:ascii="宋体" w:hAnsi="宋体" w:hint="eastAsia"/>
          <w:b/>
          <w:color w:val="000000" w:themeColor="text1"/>
        </w:rPr>
        <w:t>授予合同</w:t>
      </w:r>
    </w:p>
    <w:p w14:paraId="7142C56D" w14:textId="77777777" w:rsidR="006F245C" w:rsidRPr="006F7110" w:rsidRDefault="00742085" w:rsidP="00C43B1F">
      <w:pPr>
        <w:numPr>
          <w:ilvl w:val="0"/>
          <w:numId w:val="3"/>
        </w:numPr>
        <w:tabs>
          <w:tab w:val="clear" w:pos="360"/>
          <w:tab w:val="left" w:pos="567"/>
        </w:tabs>
        <w:autoSpaceDE w:val="0"/>
        <w:autoSpaceDN w:val="0"/>
        <w:spacing w:line="360" w:lineRule="auto"/>
        <w:ind w:left="567" w:hanging="567"/>
        <w:rPr>
          <w:rFonts w:ascii="宋体" w:hAnsi="宋体"/>
          <w:b/>
          <w:bCs/>
          <w:color w:val="000000" w:themeColor="text1"/>
          <w:szCs w:val="21"/>
        </w:rPr>
      </w:pPr>
      <w:r w:rsidRPr="006F7110">
        <w:rPr>
          <w:rFonts w:ascii="宋体" w:hAnsi="宋体" w:hint="eastAsia"/>
          <w:b/>
          <w:bCs/>
          <w:color w:val="000000" w:themeColor="text1"/>
          <w:szCs w:val="21"/>
        </w:rPr>
        <w:t>合同的订立</w:t>
      </w:r>
      <w:bookmarkEnd w:id="141"/>
      <w:bookmarkEnd w:id="142"/>
      <w:bookmarkEnd w:id="143"/>
      <w:bookmarkEnd w:id="144"/>
    </w:p>
    <w:p w14:paraId="299CCEF9" w14:textId="77777777" w:rsidR="006F245C" w:rsidRPr="006F7110" w:rsidRDefault="00742085" w:rsidP="00C43B1F">
      <w:pPr>
        <w:pStyle w:val="aff2"/>
        <w:numPr>
          <w:ilvl w:val="0"/>
          <w:numId w:val="119"/>
        </w:numPr>
        <w:tabs>
          <w:tab w:val="left" w:pos="709"/>
        </w:tabs>
        <w:autoSpaceDE w:val="0"/>
        <w:autoSpaceDN w:val="0"/>
        <w:spacing w:line="360" w:lineRule="auto"/>
        <w:ind w:left="567" w:firstLineChars="0" w:hanging="567"/>
        <w:rPr>
          <w:rFonts w:ascii="宋体" w:hAnsi="宋体" w:cs="宋体"/>
          <w:color w:val="000000" w:themeColor="text1"/>
          <w:szCs w:val="21"/>
        </w:rPr>
      </w:pPr>
      <w:r w:rsidRPr="006F7110">
        <w:rPr>
          <w:rFonts w:ascii="宋体" w:hAnsi="宋体" w:hint="eastAsia"/>
          <w:bCs/>
          <w:color w:val="000000" w:themeColor="text1"/>
          <w:szCs w:val="21"/>
        </w:rPr>
        <w:t>除非</w:t>
      </w:r>
      <w:r w:rsidRPr="006F7110">
        <w:rPr>
          <w:rFonts w:ascii="宋体" w:hAnsi="宋体" w:hint="eastAsia"/>
          <w:b/>
          <w:bCs/>
          <w:color w:val="000000" w:themeColor="text1"/>
          <w:szCs w:val="21"/>
          <w:u w:val="single"/>
        </w:rPr>
        <w:t>磋商须知前附表</w:t>
      </w:r>
      <w:r w:rsidRPr="006F7110">
        <w:rPr>
          <w:rFonts w:ascii="宋体" w:hAnsi="宋体" w:hint="eastAsia"/>
          <w:bCs/>
          <w:color w:val="000000" w:themeColor="text1"/>
          <w:szCs w:val="21"/>
        </w:rPr>
        <w:t>另有规定，采购人与成交供应商应当在成交通知书发出之日起30日内，按照磋商文件确定的合同文本以及采购标的、规格型号、采购金额、采购数量、技术和服务要求等事项签订政府采购合同。</w:t>
      </w:r>
    </w:p>
    <w:p w14:paraId="7FBD0157" w14:textId="77777777" w:rsidR="006F245C" w:rsidRPr="006F7110" w:rsidRDefault="00742085" w:rsidP="00C43B1F">
      <w:pPr>
        <w:pStyle w:val="aff2"/>
        <w:numPr>
          <w:ilvl w:val="0"/>
          <w:numId w:val="119"/>
        </w:numPr>
        <w:tabs>
          <w:tab w:val="left" w:pos="709"/>
        </w:tabs>
        <w:autoSpaceDE w:val="0"/>
        <w:autoSpaceDN w:val="0"/>
        <w:spacing w:line="360" w:lineRule="auto"/>
        <w:ind w:left="567" w:firstLineChars="0" w:hanging="567"/>
        <w:rPr>
          <w:rFonts w:ascii="宋体" w:hAnsi="宋体" w:cs="宋体"/>
          <w:color w:val="000000" w:themeColor="text1"/>
          <w:szCs w:val="21"/>
        </w:rPr>
      </w:pPr>
      <w:r w:rsidRPr="006F7110">
        <w:rPr>
          <w:rFonts w:ascii="宋体" w:hAnsi="宋体" w:hint="eastAsia"/>
          <w:bCs/>
          <w:color w:val="000000" w:themeColor="text1"/>
          <w:szCs w:val="21"/>
        </w:rPr>
        <w:lastRenderedPageBreak/>
        <w:t>采购人不得向成交供应商提出</w:t>
      </w:r>
      <w:proofErr w:type="gramStart"/>
      <w:r w:rsidRPr="006F7110">
        <w:rPr>
          <w:rFonts w:ascii="宋体" w:hAnsi="宋体" w:hint="eastAsia"/>
          <w:bCs/>
          <w:color w:val="000000" w:themeColor="text1"/>
          <w:szCs w:val="21"/>
        </w:rPr>
        <w:t>超出磋商</w:t>
      </w:r>
      <w:proofErr w:type="gramEnd"/>
      <w:r w:rsidRPr="006F7110">
        <w:rPr>
          <w:rFonts w:ascii="宋体" w:hAnsi="宋体" w:hint="eastAsia"/>
          <w:bCs/>
          <w:color w:val="000000" w:themeColor="text1"/>
          <w:szCs w:val="21"/>
        </w:rPr>
        <w:t>文件以外的任何要求作为签订合同的条件，不得与成交供应商订立</w:t>
      </w:r>
      <w:proofErr w:type="gramStart"/>
      <w:r w:rsidRPr="006F7110">
        <w:rPr>
          <w:rFonts w:ascii="宋体" w:hAnsi="宋体" w:hint="eastAsia"/>
          <w:bCs/>
          <w:color w:val="000000" w:themeColor="text1"/>
          <w:szCs w:val="21"/>
        </w:rPr>
        <w:t>背离磋商</w:t>
      </w:r>
      <w:proofErr w:type="gramEnd"/>
      <w:r w:rsidRPr="006F7110">
        <w:rPr>
          <w:rFonts w:ascii="宋体" w:hAnsi="宋体" w:hint="eastAsia"/>
          <w:bCs/>
          <w:color w:val="000000" w:themeColor="text1"/>
          <w:szCs w:val="21"/>
        </w:rPr>
        <w:t>文件确定的合同文本以及采购标的、规格型号、采购金额、采购数量、技术和服务要求等实质性内容的协议。</w:t>
      </w:r>
    </w:p>
    <w:p w14:paraId="10E97379" w14:textId="77777777" w:rsidR="006F245C" w:rsidRPr="006F7110" w:rsidRDefault="00742085" w:rsidP="00C43B1F">
      <w:pPr>
        <w:pStyle w:val="aff2"/>
        <w:numPr>
          <w:ilvl w:val="0"/>
          <w:numId w:val="119"/>
        </w:numPr>
        <w:tabs>
          <w:tab w:val="left" w:pos="709"/>
        </w:tabs>
        <w:autoSpaceDE w:val="0"/>
        <w:autoSpaceDN w:val="0"/>
        <w:spacing w:line="360" w:lineRule="auto"/>
        <w:ind w:left="567" w:firstLineChars="0" w:hanging="567"/>
        <w:rPr>
          <w:rFonts w:ascii="宋体" w:hAnsi="宋体" w:cs="宋体"/>
          <w:color w:val="000000" w:themeColor="text1"/>
          <w:szCs w:val="21"/>
        </w:rPr>
      </w:pPr>
      <w:r w:rsidRPr="006F7110">
        <w:rPr>
          <w:rFonts w:ascii="宋体" w:hAnsi="宋体" w:hint="eastAsia"/>
          <w:bCs/>
          <w:color w:val="000000" w:themeColor="text1"/>
          <w:szCs w:val="21"/>
        </w:rPr>
        <w:t>成交供应商在</w:t>
      </w:r>
      <w:proofErr w:type="gramStart"/>
      <w:r w:rsidR="00132290" w:rsidRPr="006F7110">
        <w:rPr>
          <w:rFonts w:ascii="宋体" w:hAnsi="宋体" w:hint="eastAsia"/>
          <w:bCs/>
          <w:color w:val="000000" w:themeColor="text1"/>
          <w:szCs w:val="21"/>
        </w:rPr>
        <w:t>获取</w:t>
      </w:r>
      <w:r w:rsidRPr="006F7110">
        <w:rPr>
          <w:rFonts w:ascii="宋体" w:hAnsi="宋体" w:hint="eastAsia"/>
          <w:bCs/>
          <w:color w:val="000000" w:themeColor="text1"/>
          <w:szCs w:val="21"/>
        </w:rPr>
        <w:t>磋商</w:t>
      </w:r>
      <w:proofErr w:type="gramEnd"/>
      <w:r w:rsidRPr="006F7110">
        <w:rPr>
          <w:rFonts w:ascii="宋体" w:hAnsi="宋体" w:hint="eastAsia"/>
          <w:bCs/>
          <w:color w:val="000000" w:themeColor="text1"/>
          <w:szCs w:val="21"/>
        </w:rPr>
        <w:t>文件至磋商有效期结束期间，采购人、代理机构及成交供应</w:t>
      </w:r>
      <w:proofErr w:type="gramStart"/>
      <w:r w:rsidRPr="006F7110">
        <w:rPr>
          <w:rFonts w:ascii="宋体" w:hAnsi="宋体" w:hint="eastAsia"/>
          <w:bCs/>
          <w:color w:val="000000" w:themeColor="text1"/>
          <w:szCs w:val="21"/>
        </w:rPr>
        <w:t>商关于</w:t>
      </w:r>
      <w:proofErr w:type="gramEnd"/>
      <w:r w:rsidRPr="006F7110">
        <w:rPr>
          <w:rFonts w:ascii="宋体" w:hAnsi="宋体" w:hint="eastAsia"/>
          <w:bCs/>
          <w:color w:val="000000" w:themeColor="text1"/>
          <w:szCs w:val="21"/>
        </w:rPr>
        <w:t>本项目的各类澄清、修改及补充文件均视为采购合同的有效组成部分。</w:t>
      </w:r>
    </w:p>
    <w:p w14:paraId="66FFAF03" w14:textId="77777777" w:rsidR="003C3F7E" w:rsidRPr="006F7110" w:rsidRDefault="00742085" w:rsidP="00C43B1F">
      <w:pPr>
        <w:pStyle w:val="aff2"/>
        <w:numPr>
          <w:ilvl w:val="0"/>
          <w:numId w:val="119"/>
        </w:numPr>
        <w:tabs>
          <w:tab w:val="left" w:pos="709"/>
        </w:tabs>
        <w:autoSpaceDE w:val="0"/>
        <w:autoSpaceDN w:val="0"/>
        <w:spacing w:line="360" w:lineRule="auto"/>
        <w:ind w:left="567" w:firstLineChars="0" w:hanging="567"/>
        <w:rPr>
          <w:rFonts w:ascii="宋体" w:hAnsi="宋体" w:cs="宋体"/>
          <w:color w:val="000000" w:themeColor="text1"/>
          <w:szCs w:val="21"/>
        </w:rPr>
      </w:pPr>
      <w:r w:rsidRPr="006F7110">
        <w:rPr>
          <w:rFonts w:ascii="宋体" w:hAnsi="宋体"/>
          <w:bCs/>
          <w:color w:val="000000" w:themeColor="text1"/>
          <w:szCs w:val="21"/>
        </w:rPr>
        <w:t>成交供应</w:t>
      </w:r>
      <w:proofErr w:type="gramStart"/>
      <w:r w:rsidRPr="006F7110">
        <w:rPr>
          <w:rFonts w:ascii="宋体" w:hAnsi="宋体"/>
          <w:bCs/>
          <w:color w:val="000000" w:themeColor="text1"/>
          <w:szCs w:val="21"/>
        </w:rPr>
        <w:t>商拒绝</w:t>
      </w:r>
      <w:proofErr w:type="gramEnd"/>
      <w:r w:rsidRPr="006F7110">
        <w:rPr>
          <w:rFonts w:ascii="宋体" w:hAnsi="宋体"/>
          <w:bCs/>
          <w:color w:val="000000" w:themeColor="text1"/>
          <w:szCs w:val="21"/>
        </w:rPr>
        <w:t>与采购人签订合同的，采购人可以按照评审报告推荐的成交候选人名单排序，确定下一候选人为成交供应商，也可以重新开展政府采购活动。</w:t>
      </w:r>
    </w:p>
    <w:p w14:paraId="210BE7EA" w14:textId="77777777" w:rsidR="006F245C" w:rsidRPr="006F7110" w:rsidRDefault="00742085" w:rsidP="00C43B1F">
      <w:pPr>
        <w:pStyle w:val="aff2"/>
        <w:numPr>
          <w:ilvl w:val="0"/>
          <w:numId w:val="119"/>
        </w:numPr>
        <w:tabs>
          <w:tab w:val="left" w:pos="709"/>
        </w:tabs>
        <w:autoSpaceDE w:val="0"/>
        <w:autoSpaceDN w:val="0"/>
        <w:spacing w:line="360" w:lineRule="auto"/>
        <w:ind w:left="567" w:firstLineChars="0" w:hanging="567"/>
        <w:rPr>
          <w:rFonts w:ascii="宋体" w:hAnsi="宋体" w:cs="宋体"/>
          <w:color w:val="000000" w:themeColor="text1"/>
          <w:szCs w:val="21"/>
        </w:rPr>
      </w:pPr>
      <w:r w:rsidRPr="006F7110">
        <w:rPr>
          <w:rFonts w:ascii="宋体" w:hAnsi="宋体" w:hint="eastAsia"/>
          <w:bCs/>
          <w:color w:val="000000" w:themeColor="text1"/>
          <w:szCs w:val="21"/>
        </w:rPr>
        <w:t>合同签订之日起</w:t>
      </w:r>
      <w:r w:rsidR="009C454F" w:rsidRPr="006F7110">
        <w:rPr>
          <w:rFonts w:ascii="宋体" w:hAnsi="宋体"/>
          <w:bCs/>
          <w:color w:val="000000" w:themeColor="text1"/>
          <w:szCs w:val="21"/>
        </w:rPr>
        <w:t>2</w:t>
      </w:r>
      <w:r w:rsidRPr="006F7110">
        <w:rPr>
          <w:rFonts w:ascii="宋体" w:hAnsi="宋体"/>
          <w:bCs/>
          <w:color w:val="000000" w:themeColor="text1"/>
          <w:szCs w:val="21"/>
        </w:rPr>
        <w:t>个工作日内，成交供应商须将所签订的合同原件或者副本交采购代理机构处归档并办理退还</w:t>
      </w:r>
      <w:r w:rsidR="00524E7B" w:rsidRPr="006F7110">
        <w:rPr>
          <w:rFonts w:ascii="宋体" w:hAnsi="宋体"/>
          <w:bCs/>
          <w:color w:val="000000" w:themeColor="text1"/>
          <w:szCs w:val="21"/>
        </w:rPr>
        <w:t>投标保证金</w:t>
      </w:r>
      <w:r w:rsidRPr="006F7110">
        <w:rPr>
          <w:rFonts w:ascii="宋体" w:hAnsi="宋体"/>
          <w:bCs/>
          <w:color w:val="000000" w:themeColor="text1"/>
          <w:szCs w:val="21"/>
        </w:rPr>
        <w:t>事宜。</w:t>
      </w:r>
    </w:p>
    <w:p w14:paraId="60CCB421" w14:textId="77777777" w:rsidR="006F245C" w:rsidRPr="006F7110" w:rsidRDefault="00742085" w:rsidP="00C43B1F">
      <w:pPr>
        <w:numPr>
          <w:ilvl w:val="0"/>
          <w:numId w:val="3"/>
        </w:numPr>
        <w:tabs>
          <w:tab w:val="clear" w:pos="360"/>
          <w:tab w:val="left" w:pos="-142"/>
          <w:tab w:val="left" w:pos="851"/>
          <w:tab w:val="left" w:pos="993"/>
        </w:tabs>
        <w:autoSpaceDE w:val="0"/>
        <w:autoSpaceDN w:val="0"/>
        <w:spacing w:beforeLines="50" w:before="156" w:line="360" w:lineRule="auto"/>
        <w:ind w:left="424" w:hanging="424"/>
        <w:rPr>
          <w:rFonts w:ascii="宋体" w:hAnsi="宋体"/>
          <w:b/>
          <w:bCs/>
          <w:color w:val="000000" w:themeColor="text1"/>
          <w:szCs w:val="21"/>
        </w:rPr>
      </w:pPr>
      <w:bookmarkStart w:id="145" w:name="_Toc416771354"/>
      <w:bookmarkStart w:id="146" w:name="_Toc416770244"/>
      <w:bookmarkStart w:id="147" w:name="_Toc410736168"/>
      <w:bookmarkStart w:id="148" w:name="_Toc410738968"/>
      <w:r w:rsidRPr="006F7110">
        <w:rPr>
          <w:rFonts w:ascii="宋体" w:hAnsi="宋体" w:hint="eastAsia"/>
          <w:b/>
          <w:bCs/>
          <w:color w:val="000000" w:themeColor="text1"/>
          <w:szCs w:val="21"/>
        </w:rPr>
        <w:t>合同的履行</w:t>
      </w:r>
      <w:bookmarkEnd w:id="145"/>
      <w:bookmarkEnd w:id="146"/>
      <w:bookmarkEnd w:id="147"/>
      <w:bookmarkEnd w:id="148"/>
    </w:p>
    <w:p w14:paraId="282731B4" w14:textId="77777777" w:rsidR="006F245C" w:rsidRPr="006F7110" w:rsidRDefault="00742085" w:rsidP="00C43B1F">
      <w:pPr>
        <w:pStyle w:val="aff2"/>
        <w:numPr>
          <w:ilvl w:val="0"/>
          <w:numId w:val="120"/>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color w:val="000000" w:themeColor="text1"/>
          <w:szCs w:val="21"/>
          <w:lang w:eastAsia="zh-TW"/>
        </w:rPr>
      </w:pPr>
      <w:r w:rsidRPr="006F7110">
        <w:rPr>
          <w:rFonts w:ascii="宋体" w:hAnsi="宋体" w:hint="eastAsia"/>
          <w:bCs/>
          <w:color w:val="000000" w:themeColor="text1"/>
          <w:szCs w:val="21"/>
        </w:rPr>
        <w:t>采购人和成交供应商应当根据合同的约定依法履行合同义务。</w:t>
      </w:r>
    </w:p>
    <w:p w14:paraId="02AA8675" w14:textId="77777777" w:rsidR="006F245C" w:rsidRPr="006F7110" w:rsidRDefault="00742085" w:rsidP="00C43B1F">
      <w:pPr>
        <w:pStyle w:val="aff2"/>
        <w:numPr>
          <w:ilvl w:val="0"/>
          <w:numId w:val="120"/>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color w:val="000000" w:themeColor="text1"/>
          <w:szCs w:val="21"/>
          <w:lang w:eastAsia="zh-TW"/>
        </w:rPr>
      </w:pPr>
      <w:r w:rsidRPr="006F7110">
        <w:rPr>
          <w:rFonts w:ascii="宋体" w:hAnsi="宋体" w:hint="eastAsia"/>
          <w:bCs/>
          <w:color w:val="000000" w:themeColor="text1"/>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14:paraId="62F4F597" w14:textId="77777777" w:rsidR="006F245C" w:rsidRPr="006F7110" w:rsidRDefault="00742085" w:rsidP="00C43B1F">
      <w:pPr>
        <w:pStyle w:val="aff2"/>
        <w:numPr>
          <w:ilvl w:val="0"/>
          <w:numId w:val="120"/>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color w:val="000000" w:themeColor="text1"/>
          <w:szCs w:val="21"/>
          <w:lang w:eastAsia="zh-TW"/>
        </w:rPr>
      </w:pPr>
      <w:r w:rsidRPr="006F7110">
        <w:rPr>
          <w:rFonts w:ascii="宋体" w:hAnsi="宋体" w:hint="eastAsia"/>
          <w:bCs/>
          <w:color w:val="000000" w:themeColor="text1"/>
          <w:szCs w:val="21"/>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14:paraId="6A7E9FCF" w14:textId="77777777" w:rsidR="006F245C" w:rsidRPr="006F7110" w:rsidRDefault="00742085" w:rsidP="00C43B1F">
      <w:pPr>
        <w:numPr>
          <w:ilvl w:val="0"/>
          <w:numId w:val="3"/>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color w:val="000000" w:themeColor="text1"/>
          <w:szCs w:val="21"/>
        </w:rPr>
      </w:pPr>
      <w:bookmarkStart w:id="149" w:name="_Toc410738969"/>
      <w:bookmarkStart w:id="150" w:name="_Toc410736169"/>
      <w:bookmarkStart w:id="151" w:name="_Toc416771355"/>
      <w:bookmarkStart w:id="152" w:name="_Toc416770245"/>
      <w:r w:rsidRPr="006F7110">
        <w:rPr>
          <w:rFonts w:ascii="宋体" w:hAnsi="宋体" w:hint="eastAsia"/>
          <w:b/>
          <w:bCs/>
          <w:color w:val="000000" w:themeColor="text1"/>
          <w:szCs w:val="21"/>
        </w:rPr>
        <w:t>接受和拒绝</w:t>
      </w:r>
      <w:proofErr w:type="gramStart"/>
      <w:r w:rsidRPr="006F7110">
        <w:rPr>
          <w:rFonts w:ascii="宋体" w:hAnsi="宋体" w:hint="eastAsia"/>
          <w:b/>
          <w:bCs/>
          <w:color w:val="000000" w:themeColor="text1"/>
          <w:szCs w:val="21"/>
        </w:rPr>
        <w:t>任何或</w:t>
      </w:r>
      <w:proofErr w:type="gramEnd"/>
      <w:r w:rsidRPr="006F7110">
        <w:rPr>
          <w:rFonts w:ascii="宋体" w:hAnsi="宋体" w:hint="eastAsia"/>
          <w:b/>
          <w:bCs/>
          <w:color w:val="000000" w:themeColor="text1"/>
          <w:szCs w:val="21"/>
        </w:rPr>
        <w:t>所有磋商的权利</w:t>
      </w:r>
    </w:p>
    <w:p w14:paraId="16C5C602" w14:textId="77777777" w:rsidR="006F245C" w:rsidRPr="006F7110" w:rsidRDefault="00742085" w:rsidP="00C43B1F">
      <w:pPr>
        <w:pStyle w:val="aff2"/>
        <w:numPr>
          <w:ilvl w:val="0"/>
          <w:numId w:val="121"/>
        </w:numPr>
        <w:tabs>
          <w:tab w:val="left" w:pos="567"/>
          <w:tab w:val="left" w:pos="851"/>
          <w:tab w:val="left" w:pos="993"/>
        </w:tabs>
        <w:autoSpaceDE w:val="0"/>
        <w:autoSpaceDN w:val="0"/>
        <w:spacing w:line="360" w:lineRule="auto"/>
        <w:ind w:left="567" w:firstLineChars="0" w:hanging="567"/>
        <w:jc w:val="left"/>
        <w:rPr>
          <w:rFonts w:ascii="宋体" w:hAnsi="宋体"/>
          <w:b/>
          <w:bCs/>
          <w:color w:val="000000" w:themeColor="text1"/>
          <w:szCs w:val="21"/>
        </w:rPr>
      </w:pPr>
      <w:r w:rsidRPr="006F7110">
        <w:rPr>
          <w:rFonts w:ascii="宋体" w:hAnsi="宋体" w:hint="eastAsia"/>
          <w:bCs/>
          <w:color w:val="000000" w:themeColor="text1"/>
          <w:szCs w:val="21"/>
        </w:rPr>
        <w:t>在特殊情况下，采购代理机构保留在磋商之前拒绝任何磋商以及宣布采购程序无效或拒绝所有磋商的权力。</w:t>
      </w:r>
    </w:p>
    <w:p w14:paraId="3C49ED3B" w14:textId="774FFBDC" w:rsidR="006F245C" w:rsidRPr="006F7110" w:rsidRDefault="00742085" w:rsidP="00C43B1F">
      <w:pPr>
        <w:numPr>
          <w:ilvl w:val="0"/>
          <w:numId w:val="3"/>
        </w:numPr>
        <w:tabs>
          <w:tab w:val="clear" w:pos="360"/>
          <w:tab w:val="left" w:pos="-142"/>
          <w:tab w:val="left" w:pos="851"/>
          <w:tab w:val="left" w:pos="993"/>
        </w:tabs>
        <w:autoSpaceDE w:val="0"/>
        <w:autoSpaceDN w:val="0"/>
        <w:spacing w:beforeLines="50" w:before="156" w:line="360" w:lineRule="auto"/>
        <w:ind w:left="424" w:hanging="424"/>
        <w:rPr>
          <w:rFonts w:ascii="宋体" w:hAnsi="宋体"/>
          <w:b/>
          <w:bCs/>
          <w:color w:val="000000" w:themeColor="text1"/>
          <w:szCs w:val="21"/>
        </w:rPr>
      </w:pPr>
      <w:r w:rsidRPr="006F7110">
        <w:rPr>
          <w:rFonts w:ascii="宋体" w:hAnsi="宋体" w:hint="eastAsia"/>
          <w:b/>
          <w:bCs/>
          <w:color w:val="000000" w:themeColor="text1"/>
          <w:szCs w:val="21"/>
        </w:rPr>
        <w:t>履约</w:t>
      </w:r>
      <w:bookmarkEnd w:id="149"/>
      <w:bookmarkEnd w:id="150"/>
      <w:bookmarkEnd w:id="151"/>
      <w:bookmarkEnd w:id="152"/>
      <w:r w:rsidR="00E156A7" w:rsidRPr="006F7110">
        <w:rPr>
          <w:rFonts w:ascii="宋体" w:hAnsi="宋体" w:hint="eastAsia"/>
          <w:b/>
          <w:bCs/>
          <w:color w:val="000000" w:themeColor="text1"/>
          <w:szCs w:val="21"/>
        </w:rPr>
        <w:t>担保</w:t>
      </w:r>
      <w:r w:rsidR="00D47E76" w:rsidRPr="006F7110">
        <w:rPr>
          <w:rFonts w:ascii="宋体" w:hAnsi="宋体" w:hint="eastAsia"/>
          <w:b/>
          <w:bCs/>
          <w:color w:val="000000" w:themeColor="text1"/>
          <w:szCs w:val="21"/>
        </w:rPr>
        <w:t>（本项目不适用）</w:t>
      </w:r>
    </w:p>
    <w:p w14:paraId="7B1EB43E" w14:textId="77777777" w:rsidR="00A64F91" w:rsidRPr="006F7110" w:rsidRDefault="008F29B0" w:rsidP="00C43B1F">
      <w:pPr>
        <w:pStyle w:val="aff2"/>
        <w:numPr>
          <w:ilvl w:val="0"/>
          <w:numId w:val="68"/>
        </w:numPr>
        <w:tabs>
          <w:tab w:val="left" w:pos="-142"/>
          <w:tab w:val="left" w:pos="709"/>
          <w:tab w:val="left" w:pos="851"/>
          <w:tab w:val="left" w:pos="993"/>
        </w:tabs>
        <w:spacing w:line="360" w:lineRule="auto"/>
        <w:ind w:left="567" w:firstLineChars="0" w:hanging="567"/>
        <w:rPr>
          <w:rFonts w:ascii="宋体" w:hAnsi="宋体"/>
          <w:bCs/>
          <w:color w:val="000000" w:themeColor="text1"/>
          <w:szCs w:val="21"/>
        </w:rPr>
      </w:pPr>
      <w:r w:rsidRPr="006F7110">
        <w:rPr>
          <w:rFonts w:ascii="宋体" w:hAnsi="宋体" w:hint="eastAsia"/>
          <w:color w:val="000000" w:themeColor="text1"/>
          <w:szCs w:val="21"/>
        </w:rPr>
        <w:t>成交人应按《磋商</w:t>
      </w:r>
      <w:r w:rsidR="00F555BA" w:rsidRPr="006F7110">
        <w:rPr>
          <w:rFonts w:ascii="宋体" w:hAnsi="宋体" w:hint="eastAsia"/>
          <w:color w:val="000000" w:themeColor="text1"/>
          <w:szCs w:val="21"/>
        </w:rPr>
        <w:t>须知前附表》要求向采购人缴纳履约担保（如采用保函形式，格式详见</w:t>
      </w:r>
      <w:r w:rsidR="00D33AC2" w:rsidRPr="006F7110">
        <w:rPr>
          <w:rFonts w:ascii="宋体" w:hAnsi="宋体" w:hint="eastAsia"/>
          <w:color w:val="000000" w:themeColor="text1"/>
          <w:szCs w:val="21"/>
        </w:rPr>
        <w:t>磋商</w:t>
      </w:r>
      <w:r w:rsidR="00F555BA" w:rsidRPr="006F7110">
        <w:rPr>
          <w:rFonts w:ascii="宋体" w:hAnsi="宋体" w:hint="eastAsia"/>
          <w:color w:val="000000" w:themeColor="text1"/>
          <w:szCs w:val="21"/>
        </w:rPr>
        <w:t>文件第七部分响应文件格式—政府采购履约担保）。履约担保可以采用银行转账或者以专业担保机构、金融机构出具的担保函的形式缴交。履约保函的内容，应</w:t>
      </w:r>
      <w:proofErr w:type="gramStart"/>
      <w:r w:rsidR="00F555BA" w:rsidRPr="006F7110">
        <w:rPr>
          <w:rFonts w:ascii="宋体" w:hAnsi="宋体" w:hint="eastAsia"/>
          <w:color w:val="000000" w:themeColor="text1"/>
          <w:szCs w:val="21"/>
        </w:rPr>
        <w:t>符合</w:t>
      </w:r>
      <w:r w:rsidR="00BB722A" w:rsidRPr="006F7110">
        <w:rPr>
          <w:rFonts w:ascii="宋体" w:hAnsi="宋体" w:hint="eastAsia"/>
          <w:color w:val="000000" w:themeColor="text1"/>
          <w:szCs w:val="21"/>
        </w:rPr>
        <w:t>磋商</w:t>
      </w:r>
      <w:proofErr w:type="gramEnd"/>
      <w:r w:rsidR="00BB722A" w:rsidRPr="006F7110">
        <w:rPr>
          <w:rFonts w:ascii="宋体" w:hAnsi="宋体" w:hint="eastAsia"/>
          <w:color w:val="000000" w:themeColor="text1"/>
          <w:szCs w:val="21"/>
        </w:rPr>
        <w:t>文件</w:t>
      </w:r>
      <w:r w:rsidR="00F555BA" w:rsidRPr="006F7110">
        <w:rPr>
          <w:rFonts w:ascii="宋体" w:hAnsi="宋体" w:hint="eastAsia"/>
          <w:color w:val="000000" w:themeColor="text1"/>
          <w:szCs w:val="21"/>
        </w:rPr>
        <w:t>、投标响应文件和采购合同的要求。履约保函应在采购合同有效期满后28天内继续有效。</w:t>
      </w:r>
    </w:p>
    <w:p w14:paraId="63F5971F" w14:textId="25ABB5D9" w:rsidR="00177E7E" w:rsidRPr="006F7110" w:rsidRDefault="00A64F91" w:rsidP="00C43B1F">
      <w:pPr>
        <w:pStyle w:val="aff2"/>
        <w:numPr>
          <w:ilvl w:val="0"/>
          <w:numId w:val="68"/>
        </w:numPr>
        <w:tabs>
          <w:tab w:val="left" w:pos="-142"/>
          <w:tab w:val="left" w:pos="709"/>
          <w:tab w:val="left" w:pos="851"/>
          <w:tab w:val="left" w:pos="993"/>
        </w:tabs>
        <w:spacing w:line="360" w:lineRule="auto"/>
        <w:ind w:left="567" w:firstLineChars="0" w:hanging="567"/>
        <w:rPr>
          <w:rFonts w:ascii="宋体" w:hAnsi="宋体"/>
          <w:bCs/>
          <w:color w:val="000000" w:themeColor="text1"/>
          <w:szCs w:val="21"/>
        </w:rPr>
      </w:pPr>
      <w:r w:rsidRPr="006F7110">
        <w:rPr>
          <w:rFonts w:ascii="宋体" w:hAnsi="宋体" w:hint="eastAsia"/>
          <w:bCs/>
          <w:color w:val="000000" w:themeColor="text1"/>
          <w:szCs w:val="21"/>
        </w:rPr>
        <w:t>在整个项目验收合格后，成交人向采购人提交退回履约保证金的申请，采购人办理履约保证金退还手续，将履约保证金退回</w:t>
      </w:r>
      <w:proofErr w:type="gramStart"/>
      <w:r w:rsidRPr="006F7110">
        <w:rPr>
          <w:rFonts w:ascii="宋体" w:hAnsi="宋体" w:hint="eastAsia"/>
          <w:bCs/>
          <w:color w:val="000000" w:themeColor="text1"/>
          <w:szCs w:val="21"/>
        </w:rPr>
        <w:t>原成交人</w:t>
      </w:r>
      <w:proofErr w:type="gramEnd"/>
      <w:r w:rsidRPr="006F7110">
        <w:rPr>
          <w:rFonts w:ascii="宋体" w:hAnsi="宋体" w:hint="eastAsia"/>
          <w:bCs/>
          <w:color w:val="000000" w:themeColor="text1"/>
          <w:szCs w:val="21"/>
        </w:rPr>
        <w:t>的汇入账户。</w:t>
      </w:r>
    </w:p>
    <w:p w14:paraId="5FB36FFA" w14:textId="77777777" w:rsidR="006F245C" w:rsidRPr="006F7110" w:rsidRDefault="00742085" w:rsidP="00C43B1F">
      <w:pPr>
        <w:pStyle w:val="aff2"/>
        <w:numPr>
          <w:ilvl w:val="0"/>
          <w:numId w:val="68"/>
        </w:numPr>
        <w:tabs>
          <w:tab w:val="left" w:pos="-142"/>
          <w:tab w:val="left" w:pos="709"/>
          <w:tab w:val="left" w:pos="851"/>
          <w:tab w:val="left" w:pos="993"/>
        </w:tabs>
        <w:spacing w:line="360" w:lineRule="auto"/>
        <w:ind w:left="567" w:firstLineChars="0" w:hanging="567"/>
        <w:rPr>
          <w:rFonts w:ascii="宋体" w:hAnsi="宋体"/>
          <w:bCs/>
          <w:color w:val="000000" w:themeColor="text1"/>
          <w:szCs w:val="21"/>
        </w:rPr>
      </w:pPr>
      <w:r w:rsidRPr="006F7110">
        <w:rPr>
          <w:rFonts w:ascii="宋体" w:hAnsi="宋体" w:hint="eastAsia"/>
          <w:bCs/>
          <w:color w:val="000000" w:themeColor="text1"/>
          <w:szCs w:val="21"/>
        </w:rPr>
        <w:t>发生下列情况之一的，履约保证金将被没收：</w:t>
      </w:r>
    </w:p>
    <w:p w14:paraId="01DBC35C" w14:textId="77777777" w:rsidR="006F245C" w:rsidRPr="006F7110" w:rsidRDefault="00742085" w:rsidP="00C43B1F">
      <w:pPr>
        <w:pStyle w:val="11"/>
        <w:numPr>
          <w:ilvl w:val="0"/>
          <w:numId w:val="122"/>
        </w:numPr>
        <w:tabs>
          <w:tab w:val="left" w:pos="709"/>
          <w:tab w:val="left" w:pos="851"/>
        </w:tabs>
        <w:spacing w:line="360" w:lineRule="auto"/>
        <w:ind w:left="709" w:firstLineChars="0" w:hanging="709"/>
        <w:rPr>
          <w:rFonts w:ascii="宋体" w:hAnsi="宋体"/>
          <w:color w:val="000000" w:themeColor="text1"/>
          <w:szCs w:val="21"/>
        </w:rPr>
      </w:pPr>
      <w:r w:rsidRPr="006F7110">
        <w:rPr>
          <w:rFonts w:ascii="宋体" w:hAnsi="宋体" w:hint="eastAsia"/>
          <w:color w:val="000000" w:themeColor="text1"/>
          <w:szCs w:val="21"/>
        </w:rPr>
        <w:t>成交供应商将本项目转让给他人，或者在响应文件中未说明，且未经采购人同意，将成交</w:t>
      </w:r>
      <w:r w:rsidRPr="006F7110">
        <w:rPr>
          <w:rFonts w:ascii="宋体" w:hAnsi="宋体" w:hint="eastAsia"/>
          <w:color w:val="000000" w:themeColor="text1"/>
          <w:szCs w:val="21"/>
        </w:rPr>
        <w:lastRenderedPageBreak/>
        <w:t>项目分包给他人的，采购人可依法没收其履约保证金；</w:t>
      </w:r>
    </w:p>
    <w:p w14:paraId="66E2455C" w14:textId="77777777" w:rsidR="006F245C" w:rsidRPr="006F7110" w:rsidRDefault="00742085" w:rsidP="00C43B1F">
      <w:pPr>
        <w:pStyle w:val="11"/>
        <w:numPr>
          <w:ilvl w:val="0"/>
          <w:numId w:val="122"/>
        </w:numPr>
        <w:tabs>
          <w:tab w:val="left" w:pos="709"/>
          <w:tab w:val="left" w:pos="851"/>
        </w:tabs>
        <w:spacing w:line="360" w:lineRule="auto"/>
        <w:ind w:left="709" w:firstLineChars="0" w:hanging="709"/>
        <w:rPr>
          <w:rFonts w:ascii="宋体" w:hAnsi="宋体"/>
          <w:color w:val="000000" w:themeColor="text1"/>
          <w:szCs w:val="21"/>
        </w:rPr>
      </w:pPr>
      <w:r w:rsidRPr="006F7110">
        <w:rPr>
          <w:rFonts w:ascii="宋体" w:hAnsi="宋体" w:hint="eastAsia"/>
          <w:color w:val="000000" w:themeColor="text1"/>
          <w:szCs w:val="21"/>
        </w:rPr>
        <w:t>成交供应商在履行采购合同期间，违反有关法律法规的规定及合同约定的条款，损害了采购人的利益，采购人可依法没收其履约保证金。</w:t>
      </w:r>
    </w:p>
    <w:p w14:paraId="118BC952" w14:textId="77777777" w:rsidR="006F245C" w:rsidRPr="006F7110" w:rsidRDefault="00742085" w:rsidP="00C43B1F">
      <w:pPr>
        <w:numPr>
          <w:ilvl w:val="0"/>
          <w:numId w:val="3"/>
        </w:numPr>
        <w:autoSpaceDE w:val="0"/>
        <w:autoSpaceDN w:val="0"/>
        <w:spacing w:beforeLines="50" w:before="156" w:line="360" w:lineRule="auto"/>
        <w:ind w:left="357" w:hanging="357"/>
        <w:rPr>
          <w:rFonts w:ascii="宋体" w:hAnsi="宋体"/>
          <w:b/>
          <w:bCs/>
          <w:color w:val="000000" w:themeColor="text1"/>
          <w:szCs w:val="21"/>
        </w:rPr>
      </w:pPr>
      <w:bookmarkStart w:id="153" w:name="_Toc410736170"/>
      <w:bookmarkStart w:id="154" w:name="_Toc410738970"/>
      <w:bookmarkStart w:id="155" w:name="_Toc416771356"/>
      <w:bookmarkStart w:id="156" w:name="_Toc416770246"/>
      <w:r w:rsidRPr="006F7110">
        <w:rPr>
          <w:rFonts w:ascii="宋体" w:hAnsi="宋体" w:hint="eastAsia"/>
          <w:b/>
          <w:bCs/>
          <w:color w:val="000000" w:themeColor="text1"/>
          <w:szCs w:val="21"/>
        </w:rPr>
        <w:t>发票</w:t>
      </w:r>
    </w:p>
    <w:p w14:paraId="3AB712AD" w14:textId="77777777" w:rsidR="006F245C" w:rsidRPr="006F7110" w:rsidRDefault="00742085" w:rsidP="00C43B1F">
      <w:pPr>
        <w:pStyle w:val="aff2"/>
        <w:numPr>
          <w:ilvl w:val="0"/>
          <w:numId w:val="73"/>
        </w:numPr>
        <w:tabs>
          <w:tab w:val="left" w:pos="567"/>
          <w:tab w:val="left" w:pos="644"/>
          <w:tab w:val="left" w:pos="709"/>
        </w:tabs>
        <w:autoSpaceDE w:val="0"/>
        <w:autoSpaceDN w:val="0"/>
        <w:spacing w:line="360" w:lineRule="auto"/>
        <w:ind w:left="567" w:firstLineChars="0" w:hanging="567"/>
        <w:jc w:val="left"/>
        <w:rPr>
          <w:rFonts w:ascii="宋体" w:hAnsi="宋体"/>
          <w:b/>
          <w:bCs/>
          <w:color w:val="000000" w:themeColor="text1"/>
          <w:szCs w:val="21"/>
        </w:rPr>
      </w:pPr>
      <w:r w:rsidRPr="006F7110">
        <w:rPr>
          <w:rFonts w:ascii="宋体" w:hAnsi="宋体" w:hint="eastAsia"/>
          <w:bCs/>
          <w:color w:val="000000" w:themeColor="text1"/>
          <w:spacing w:val="-2"/>
          <w:szCs w:val="21"/>
        </w:rPr>
        <w:t>成交供应商与采购人签署合同后，开具发票时，开发票的单位名称必须与成交供应商的名称一致。</w:t>
      </w:r>
    </w:p>
    <w:p w14:paraId="1C54400E" w14:textId="77777777" w:rsidR="006F245C" w:rsidRPr="006F7110" w:rsidRDefault="00881CE5" w:rsidP="00C43B1F">
      <w:pPr>
        <w:numPr>
          <w:ilvl w:val="0"/>
          <w:numId w:val="3"/>
        </w:numPr>
        <w:autoSpaceDE w:val="0"/>
        <w:autoSpaceDN w:val="0"/>
        <w:spacing w:beforeLines="50" w:before="156" w:line="360" w:lineRule="auto"/>
        <w:ind w:left="357" w:hanging="357"/>
        <w:rPr>
          <w:rFonts w:ascii="宋体" w:hAnsi="宋体"/>
          <w:b/>
          <w:bCs/>
          <w:color w:val="000000" w:themeColor="text1"/>
          <w:szCs w:val="21"/>
        </w:rPr>
      </w:pPr>
      <w:r w:rsidRPr="006F7110">
        <w:rPr>
          <w:rFonts w:ascii="宋体" w:hAnsi="宋体" w:hint="eastAsia"/>
          <w:b/>
          <w:bCs/>
          <w:color w:val="000000" w:themeColor="text1"/>
          <w:szCs w:val="21"/>
        </w:rPr>
        <w:t>采购代理服务费</w:t>
      </w:r>
      <w:bookmarkEnd w:id="153"/>
      <w:bookmarkEnd w:id="154"/>
      <w:bookmarkEnd w:id="155"/>
      <w:bookmarkEnd w:id="156"/>
    </w:p>
    <w:p w14:paraId="672A1E51" w14:textId="538DE66C" w:rsidR="00D649F8" w:rsidRPr="006F7110" w:rsidRDefault="00742085" w:rsidP="00C43B1F">
      <w:pPr>
        <w:pStyle w:val="aff2"/>
        <w:numPr>
          <w:ilvl w:val="0"/>
          <w:numId w:val="74"/>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6F7110">
        <w:rPr>
          <w:rFonts w:ascii="宋体" w:hAnsi="宋体" w:hint="eastAsia"/>
          <w:bCs/>
          <w:color w:val="000000" w:themeColor="text1"/>
          <w:szCs w:val="21"/>
        </w:rPr>
        <w:t>成交供应商应在领取《成交通知书》原件时向招标代理机构一次性支付</w:t>
      </w:r>
      <w:r w:rsidR="00881CE5" w:rsidRPr="006F7110">
        <w:rPr>
          <w:rFonts w:ascii="宋体" w:hAnsi="宋体" w:hint="eastAsia"/>
          <w:bCs/>
          <w:color w:val="000000" w:themeColor="text1"/>
          <w:szCs w:val="21"/>
        </w:rPr>
        <w:t>采购代理服务费</w:t>
      </w:r>
      <w:r w:rsidR="006F68D7" w:rsidRPr="006F7110">
        <w:rPr>
          <w:rFonts w:ascii="宋体" w:hAnsi="宋体" w:hint="eastAsia"/>
          <w:bCs/>
          <w:color w:val="000000" w:themeColor="text1"/>
          <w:szCs w:val="21"/>
        </w:rPr>
        <w:t>￥6</w:t>
      </w:r>
      <w:r w:rsidR="006F68D7" w:rsidRPr="006F7110">
        <w:rPr>
          <w:rFonts w:ascii="宋体" w:hAnsi="宋体"/>
          <w:bCs/>
          <w:color w:val="000000" w:themeColor="text1"/>
          <w:szCs w:val="21"/>
        </w:rPr>
        <w:t>,000.00</w:t>
      </w:r>
      <w:r w:rsidR="006F68D7" w:rsidRPr="006F7110">
        <w:rPr>
          <w:rFonts w:ascii="宋体" w:hAnsi="宋体" w:hint="eastAsia"/>
          <w:bCs/>
          <w:color w:val="000000" w:themeColor="text1"/>
          <w:szCs w:val="21"/>
        </w:rPr>
        <w:t>元（大写：人民币陆仟元整）</w:t>
      </w:r>
      <w:r w:rsidRPr="006F7110">
        <w:rPr>
          <w:rFonts w:ascii="宋体" w:hAnsi="宋体" w:hint="eastAsia"/>
          <w:bCs/>
          <w:color w:val="000000" w:themeColor="text1"/>
          <w:szCs w:val="21"/>
        </w:rPr>
        <w:t>。</w:t>
      </w:r>
    </w:p>
    <w:p w14:paraId="6FDFDCB3" w14:textId="0A3A3131" w:rsidR="006F245C" w:rsidRPr="006F7110" w:rsidRDefault="00742085" w:rsidP="006F68D7">
      <w:pPr>
        <w:pStyle w:val="aff2"/>
        <w:numPr>
          <w:ilvl w:val="0"/>
          <w:numId w:val="74"/>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6F7110">
        <w:rPr>
          <w:rFonts w:ascii="宋体" w:hAnsi="宋体" w:hint="eastAsia"/>
          <w:bCs/>
          <w:color w:val="000000" w:themeColor="text1"/>
          <w:szCs w:val="21"/>
        </w:rPr>
        <w:t>本项目类型为</w:t>
      </w:r>
      <w:r w:rsidRPr="006F7110">
        <w:rPr>
          <w:rFonts w:ascii="宋体" w:hAnsi="宋体" w:hint="eastAsia"/>
          <w:bCs/>
          <w:color w:val="000000" w:themeColor="text1"/>
          <w:szCs w:val="21"/>
          <w:u w:val="single"/>
        </w:rPr>
        <w:t>（</w:t>
      </w:r>
      <w:r w:rsidRPr="006F7110">
        <w:rPr>
          <w:rFonts w:ascii="宋体" w:hAnsi="宋体" w:hint="eastAsia"/>
          <w:b/>
          <w:bCs/>
          <w:color w:val="000000" w:themeColor="text1"/>
          <w:szCs w:val="21"/>
          <w:u w:val="single"/>
        </w:rPr>
        <w:t>详见磋商须知前附表</w:t>
      </w:r>
      <w:r w:rsidRPr="006F7110">
        <w:rPr>
          <w:rFonts w:ascii="宋体" w:hAnsi="宋体" w:hint="eastAsia"/>
          <w:bCs/>
          <w:color w:val="000000" w:themeColor="text1"/>
          <w:szCs w:val="21"/>
          <w:u w:val="single"/>
        </w:rPr>
        <w:t>）</w:t>
      </w:r>
      <w:r w:rsidRPr="006F7110">
        <w:rPr>
          <w:rFonts w:ascii="宋体" w:hAnsi="宋体" w:hint="eastAsia"/>
          <w:b/>
          <w:bCs/>
          <w:color w:val="000000" w:themeColor="text1"/>
          <w:szCs w:val="21"/>
        </w:rPr>
        <w:t>。</w:t>
      </w:r>
    </w:p>
    <w:p w14:paraId="7A22B7BC" w14:textId="77777777" w:rsidR="006F245C" w:rsidRPr="006F7110" w:rsidRDefault="00881CE5" w:rsidP="00C43B1F">
      <w:pPr>
        <w:pStyle w:val="aff2"/>
        <w:numPr>
          <w:ilvl w:val="0"/>
          <w:numId w:val="74"/>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6F7110">
        <w:rPr>
          <w:rFonts w:ascii="宋体" w:hAnsi="宋体"/>
          <w:bCs/>
          <w:color w:val="000000" w:themeColor="text1"/>
          <w:szCs w:val="21"/>
        </w:rPr>
        <w:t>采购代理服务费</w:t>
      </w:r>
      <w:r w:rsidR="00742085" w:rsidRPr="006F7110">
        <w:rPr>
          <w:rFonts w:ascii="宋体" w:hAnsi="宋体"/>
          <w:bCs/>
          <w:color w:val="000000" w:themeColor="text1"/>
          <w:szCs w:val="21"/>
        </w:rPr>
        <w:t>币种为人民币</w:t>
      </w:r>
      <w:r w:rsidR="00742085" w:rsidRPr="006F7110">
        <w:rPr>
          <w:rFonts w:ascii="宋体" w:hAnsi="宋体" w:hint="eastAsia"/>
          <w:bCs/>
          <w:color w:val="000000" w:themeColor="text1"/>
          <w:szCs w:val="21"/>
        </w:rPr>
        <w:t>。</w:t>
      </w:r>
    </w:p>
    <w:p w14:paraId="20EF991D" w14:textId="77777777" w:rsidR="006F245C" w:rsidRPr="006F7110" w:rsidRDefault="00881CE5" w:rsidP="00C43B1F">
      <w:pPr>
        <w:pStyle w:val="aff2"/>
        <w:numPr>
          <w:ilvl w:val="0"/>
          <w:numId w:val="74"/>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6F7110">
        <w:rPr>
          <w:rFonts w:ascii="宋体" w:hAnsi="宋体" w:hint="eastAsia"/>
          <w:bCs/>
          <w:color w:val="000000" w:themeColor="text1"/>
          <w:szCs w:val="21"/>
        </w:rPr>
        <w:t>采购代理服务费</w:t>
      </w:r>
      <w:r w:rsidR="00742085" w:rsidRPr="006F7110">
        <w:rPr>
          <w:rFonts w:ascii="宋体" w:hAnsi="宋体" w:hint="eastAsia"/>
          <w:bCs/>
          <w:color w:val="000000" w:themeColor="text1"/>
          <w:szCs w:val="21"/>
        </w:rPr>
        <w:t>只收现金、银行</w:t>
      </w:r>
      <w:proofErr w:type="gramStart"/>
      <w:r w:rsidR="00742085" w:rsidRPr="006F7110">
        <w:rPr>
          <w:rFonts w:ascii="宋体" w:hAnsi="宋体" w:hint="eastAsia"/>
          <w:bCs/>
          <w:color w:val="000000" w:themeColor="text1"/>
          <w:szCs w:val="21"/>
        </w:rPr>
        <w:t>转帐</w:t>
      </w:r>
      <w:proofErr w:type="gramEnd"/>
      <w:r w:rsidR="00742085" w:rsidRPr="006F7110">
        <w:rPr>
          <w:rFonts w:ascii="宋体" w:hAnsi="宋体" w:hint="eastAsia"/>
          <w:bCs/>
          <w:color w:val="000000" w:themeColor="text1"/>
          <w:szCs w:val="21"/>
        </w:rPr>
        <w:t>或电汇。</w:t>
      </w:r>
    </w:p>
    <w:p w14:paraId="22D1C414" w14:textId="77777777" w:rsidR="006F245C" w:rsidRPr="006F7110" w:rsidRDefault="00881CE5" w:rsidP="00C43B1F">
      <w:pPr>
        <w:pStyle w:val="aff2"/>
        <w:numPr>
          <w:ilvl w:val="0"/>
          <w:numId w:val="74"/>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6F7110">
        <w:rPr>
          <w:rFonts w:ascii="宋体" w:hAnsi="宋体"/>
          <w:bCs/>
          <w:color w:val="000000" w:themeColor="text1"/>
          <w:szCs w:val="21"/>
        </w:rPr>
        <w:t>采购代理服务费</w:t>
      </w:r>
      <w:r w:rsidR="00742085" w:rsidRPr="006F7110">
        <w:rPr>
          <w:rFonts w:ascii="宋体" w:hAnsi="宋体"/>
          <w:bCs/>
          <w:color w:val="000000" w:themeColor="text1"/>
          <w:szCs w:val="21"/>
        </w:rPr>
        <w:t>收取</w:t>
      </w:r>
      <w:r w:rsidR="00742085" w:rsidRPr="006F7110">
        <w:rPr>
          <w:rFonts w:ascii="宋体" w:hAnsi="宋体" w:hint="eastAsia"/>
          <w:bCs/>
          <w:color w:val="000000" w:themeColor="text1"/>
          <w:szCs w:val="21"/>
        </w:rPr>
        <w:t>账户：</w:t>
      </w:r>
    </w:p>
    <w:p w14:paraId="645C053C" w14:textId="24CE5BDA" w:rsidR="006F245C" w:rsidRPr="006F7110" w:rsidRDefault="00742085">
      <w:pPr>
        <w:autoSpaceDE w:val="0"/>
        <w:autoSpaceDN w:val="0"/>
        <w:spacing w:line="360" w:lineRule="auto"/>
        <w:ind w:left="709"/>
        <w:jc w:val="left"/>
        <w:rPr>
          <w:rFonts w:ascii="宋体" w:hAnsi="宋体" w:cs="宋体"/>
          <w:color w:val="000000" w:themeColor="text1"/>
          <w:szCs w:val="21"/>
        </w:rPr>
      </w:pPr>
      <w:r w:rsidRPr="006F7110">
        <w:rPr>
          <w:rFonts w:ascii="宋体" w:hAnsi="宋体" w:cs="宋体" w:hint="eastAsia"/>
          <w:color w:val="000000" w:themeColor="text1"/>
          <w:szCs w:val="21"/>
        </w:rPr>
        <w:t>收款单位名称：</w:t>
      </w:r>
      <w:r w:rsidR="00790500" w:rsidRPr="006F7110">
        <w:rPr>
          <w:rFonts w:ascii="宋体" w:hAnsi="宋体" w:cs="宋体" w:hint="eastAsia"/>
          <w:color w:val="000000" w:themeColor="text1"/>
          <w:szCs w:val="21"/>
        </w:rPr>
        <w:t>广东</w:t>
      </w:r>
      <w:proofErr w:type="gramStart"/>
      <w:r w:rsidR="00790500" w:rsidRPr="006F7110">
        <w:rPr>
          <w:rFonts w:ascii="宋体" w:hAnsi="宋体" w:cs="宋体" w:hint="eastAsia"/>
          <w:color w:val="000000" w:themeColor="text1"/>
          <w:szCs w:val="21"/>
        </w:rPr>
        <w:t>智汇城市</w:t>
      </w:r>
      <w:proofErr w:type="gramEnd"/>
      <w:r w:rsidR="00790500" w:rsidRPr="006F7110">
        <w:rPr>
          <w:rFonts w:ascii="宋体" w:hAnsi="宋体" w:cs="宋体" w:hint="eastAsia"/>
          <w:color w:val="000000" w:themeColor="text1"/>
          <w:szCs w:val="21"/>
        </w:rPr>
        <w:t>招标采购有限公司</w:t>
      </w:r>
      <w:r w:rsidRPr="006F7110">
        <w:rPr>
          <w:rFonts w:ascii="宋体" w:hAnsi="宋体" w:cs="宋体" w:hint="eastAsia"/>
          <w:color w:val="000000" w:themeColor="text1"/>
          <w:szCs w:val="21"/>
        </w:rPr>
        <w:t>东莞分公司</w:t>
      </w:r>
    </w:p>
    <w:p w14:paraId="3941C40F" w14:textId="6A864CE3" w:rsidR="006F245C" w:rsidRPr="006F7110" w:rsidRDefault="00742085">
      <w:pPr>
        <w:autoSpaceDE w:val="0"/>
        <w:autoSpaceDN w:val="0"/>
        <w:spacing w:line="360" w:lineRule="auto"/>
        <w:ind w:left="709"/>
        <w:jc w:val="left"/>
        <w:rPr>
          <w:rFonts w:ascii="宋体" w:hAnsi="宋体" w:cs="宋体"/>
          <w:color w:val="000000" w:themeColor="text1"/>
          <w:szCs w:val="21"/>
        </w:rPr>
      </w:pPr>
      <w:r w:rsidRPr="006F7110">
        <w:rPr>
          <w:rFonts w:ascii="宋体" w:hAnsi="宋体" w:cs="宋体" w:hint="eastAsia"/>
          <w:color w:val="000000" w:themeColor="text1"/>
          <w:szCs w:val="21"/>
        </w:rPr>
        <w:t>开户银行：</w:t>
      </w:r>
      <w:r w:rsidR="00AE61D1" w:rsidRPr="006F7110">
        <w:rPr>
          <w:rFonts w:ascii="宋体" w:hAnsi="宋体" w:cs="宋体" w:hint="eastAsia"/>
          <w:color w:val="000000" w:themeColor="text1"/>
          <w:szCs w:val="21"/>
        </w:rPr>
        <w:t>中国光大银行股份有限公司东莞分行</w:t>
      </w:r>
    </w:p>
    <w:p w14:paraId="2B0B578E" w14:textId="32ED25E9" w:rsidR="006F245C" w:rsidRPr="006F7110" w:rsidRDefault="00742085">
      <w:pPr>
        <w:autoSpaceDE w:val="0"/>
        <w:autoSpaceDN w:val="0"/>
        <w:spacing w:line="360" w:lineRule="auto"/>
        <w:ind w:left="709"/>
        <w:jc w:val="left"/>
        <w:rPr>
          <w:rFonts w:ascii="宋体" w:hAnsi="宋体" w:cs="宋体"/>
          <w:color w:val="000000" w:themeColor="text1"/>
          <w:szCs w:val="21"/>
        </w:rPr>
      </w:pPr>
      <w:r w:rsidRPr="006F7110">
        <w:rPr>
          <w:rFonts w:ascii="宋体" w:hAnsi="宋体" w:cs="宋体" w:hint="eastAsia"/>
          <w:color w:val="000000" w:themeColor="text1"/>
          <w:szCs w:val="21"/>
        </w:rPr>
        <w:t>收款账号：</w:t>
      </w:r>
      <w:r w:rsidR="00AE61D1" w:rsidRPr="006F7110">
        <w:rPr>
          <w:rFonts w:ascii="宋体" w:hAnsi="宋体" w:cs="宋体"/>
          <w:color w:val="000000" w:themeColor="text1"/>
          <w:szCs w:val="21"/>
        </w:rPr>
        <w:t>38790188000286195</w:t>
      </w:r>
    </w:p>
    <w:p w14:paraId="6D2AAFD6" w14:textId="77777777" w:rsidR="006F245C" w:rsidRPr="006F7110" w:rsidRDefault="00742085" w:rsidP="00C43B1F">
      <w:pPr>
        <w:numPr>
          <w:ilvl w:val="0"/>
          <w:numId w:val="3"/>
        </w:numPr>
        <w:autoSpaceDE w:val="0"/>
        <w:autoSpaceDN w:val="0"/>
        <w:spacing w:beforeLines="50" w:before="156" w:line="360" w:lineRule="auto"/>
        <w:ind w:left="357" w:hanging="357"/>
        <w:rPr>
          <w:rFonts w:ascii="宋体" w:hAnsi="宋体"/>
          <w:b/>
          <w:bCs/>
          <w:color w:val="000000" w:themeColor="text1"/>
          <w:szCs w:val="21"/>
        </w:rPr>
      </w:pPr>
      <w:r w:rsidRPr="006F7110">
        <w:rPr>
          <w:rFonts w:ascii="宋体" w:hAnsi="宋体" w:hint="eastAsia"/>
          <w:b/>
          <w:bCs/>
          <w:color w:val="000000" w:themeColor="text1"/>
          <w:szCs w:val="21"/>
        </w:rPr>
        <w:t>磋商文件符号说明</w:t>
      </w:r>
    </w:p>
    <w:p w14:paraId="19A88900" w14:textId="0FBDBCED" w:rsidR="006F245C" w:rsidRPr="006F7110" w:rsidRDefault="00742085" w:rsidP="00C43B1F">
      <w:pPr>
        <w:pStyle w:val="aff2"/>
        <w:numPr>
          <w:ilvl w:val="0"/>
          <w:numId w:val="75"/>
        </w:numPr>
        <w:tabs>
          <w:tab w:val="left" w:pos="644"/>
          <w:tab w:val="left" w:pos="709"/>
        </w:tabs>
        <w:autoSpaceDE w:val="0"/>
        <w:autoSpaceDN w:val="0"/>
        <w:spacing w:line="360" w:lineRule="auto"/>
        <w:ind w:left="567" w:firstLineChars="0" w:hanging="567"/>
        <w:jc w:val="left"/>
        <w:rPr>
          <w:rFonts w:ascii="宋体" w:hAnsi="宋体"/>
          <w:color w:val="000000" w:themeColor="text1"/>
          <w:szCs w:val="21"/>
        </w:rPr>
      </w:pPr>
      <w:r w:rsidRPr="006F7110">
        <w:rPr>
          <w:rFonts w:ascii="宋体" w:hAnsi="宋体" w:hint="eastAsia"/>
          <w:bCs/>
          <w:color w:val="000000" w:themeColor="text1"/>
          <w:szCs w:val="21"/>
        </w:rPr>
        <w:t>磋商文件中，带“★”符号的内容为必须响应条款，偏离将导致废标；带“▲”符号的内容为</w:t>
      </w:r>
      <w:r w:rsidR="00BA5F11" w:rsidRPr="006F7110">
        <w:rPr>
          <w:rFonts w:ascii="宋体" w:hAnsi="宋体" w:hint="eastAsia"/>
          <w:b/>
          <w:bCs/>
          <w:color w:val="000000" w:themeColor="text1"/>
          <w:szCs w:val="21"/>
        </w:rPr>
        <w:t>采购需求</w:t>
      </w:r>
      <w:r w:rsidRPr="006F7110">
        <w:rPr>
          <w:rFonts w:ascii="宋体" w:hAnsi="宋体" w:hint="eastAsia"/>
          <w:bCs/>
          <w:color w:val="000000" w:themeColor="text1"/>
          <w:szCs w:val="21"/>
        </w:rPr>
        <w:t>重点技术参数，若未能响应，则在评审过程中根据评审内容作扣分处理。</w:t>
      </w:r>
      <w:r w:rsidR="00A52797" w:rsidRPr="006F7110">
        <w:rPr>
          <w:rFonts w:ascii="宋体" w:hAnsi="宋体" w:hint="eastAsia"/>
          <w:bCs/>
          <w:color w:val="000000" w:themeColor="text1"/>
          <w:szCs w:val="21"/>
        </w:rPr>
        <w:t>带“◆</w:t>
      </w:r>
      <w:r w:rsidR="00A52797" w:rsidRPr="006F7110">
        <w:rPr>
          <w:rFonts w:ascii="宋体" w:hAnsi="宋体"/>
          <w:bCs/>
          <w:color w:val="000000" w:themeColor="text1"/>
          <w:szCs w:val="21"/>
        </w:rPr>
        <w:t>”</w:t>
      </w:r>
      <w:r w:rsidR="00A52797" w:rsidRPr="006F7110">
        <w:rPr>
          <w:rFonts w:ascii="宋体" w:hAnsi="宋体" w:hint="eastAsia"/>
          <w:bCs/>
          <w:color w:val="000000" w:themeColor="text1"/>
          <w:szCs w:val="21"/>
        </w:rPr>
        <w:t>号的内容为核心产品。</w:t>
      </w:r>
    </w:p>
    <w:p w14:paraId="719C79F9" w14:textId="77777777" w:rsidR="006F245C" w:rsidRPr="006F7110" w:rsidRDefault="00742085">
      <w:pPr>
        <w:widowControl/>
        <w:jc w:val="left"/>
        <w:rPr>
          <w:rFonts w:ascii="宋体" w:hAnsi="宋体"/>
          <w:color w:val="000000" w:themeColor="text1"/>
          <w:kern w:val="0"/>
          <w:szCs w:val="21"/>
        </w:rPr>
      </w:pPr>
      <w:r w:rsidRPr="006F7110">
        <w:rPr>
          <w:rFonts w:ascii="宋体" w:hAnsi="宋体"/>
          <w:color w:val="000000" w:themeColor="text1"/>
          <w:szCs w:val="21"/>
        </w:rPr>
        <w:br w:type="page"/>
      </w:r>
    </w:p>
    <w:p w14:paraId="1B002F69" w14:textId="77777777" w:rsidR="006F245C" w:rsidRPr="006F7110" w:rsidRDefault="00742085">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157" w:name="_Toc521951133"/>
      <w:bookmarkStart w:id="158" w:name="_Toc515363625"/>
      <w:bookmarkStart w:id="159" w:name="_Toc515040753"/>
      <w:bookmarkStart w:id="160" w:name="_Toc142905673"/>
      <w:r w:rsidRPr="006F7110">
        <w:rPr>
          <w:rStyle w:val="afa"/>
          <w:rFonts w:ascii="宋体" w:eastAsia="宋体" w:hAnsi="宋体" w:hint="eastAsia"/>
          <w:b/>
          <w:color w:val="000000" w:themeColor="text1"/>
          <w:spacing w:val="12"/>
          <w:sz w:val="21"/>
          <w:szCs w:val="21"/>
        </w:rPr>
        <w:lastRenderedPageBreak/>
        <w:t>附件1  询问函格式</w:t>
      </w:r>
      <w:bookmarkEnd w:id="157"/>
      <w:bookmarkEnd w:id="158"/>
      <w:bookmarkEnd w:id="159"/>
      <w:bookmarkEnd w:id="160"/>
    </w:p>
    <w:p w14:paraId="71277CA0" w14:textId="77777777" w:rsidR="006F245C" w:rsidRPr="006F7110" w:rsidRDefault="00742085" w:rsidP="00D86E95">
      <w:pPr>
        <w:spacing w:beforeLines="100" w:before="312" w:afterLines="100" w:after="312"/>
        <w:jc w:val="center"/>
        <w:rPr>
          <w:rFonts w:ascii="宋体" w:hAnsi="宋体"/>
          <w:b/>
          <w:bCs/>
          <w:color w:val="000000" w:themeColor="text1"/>
          <w:spacing w:val="20"/>
          <w:sz w:val="28"/>
          <w:szCs w:val="28"/>
        </w:rPr>
      </w:pPr>
      <w:r w:rsidRPr="006F7110">
        <w:rPr>
          <w:rFonts w:ascii="宋体" w:hAnsi="宋体" w:hint="eastAsia"/>
          <w:b/>
          <w:bCs/>
          <w:color w:val="000000" w:themeColor="text1"/>
          <w:spacing w:val="20"/>
          <w:sz w:val="28"/>
          <w:szCs w:val="28"/>
        </w:rPr>
        <w:t>询问函</w:t>
      </w:r>
    </w:p>
    <w:p w14:paraId="12E4E9C8" w14:textId="5F0BA024" w:rsidR="006F245C" w:rsidRPr="006F7110" w:rsidRDefault="00790500" w:rsidP="00D86E95">
      <w:pPr>
        <w:widowControl/>
        <w:adjustRightInd w:val="0"/>
        <w:spacing w:afterLines="50" w:after="156" w:line="360" w:lineRule="auto"/>
        <w:rPr>
          <w:rFonts w:ascii="宋体" w:hAnsi="宋体"/>
          <w:color w:val="000000" w:themeColor="text1"/>
          <w:szCs w:val="21"/>
        </w:rPr>
      </w:pPr>
      <w:r w:rsidRPr="006F7110">
        <w:rPr>
          <w:rFonts w:ascii="宋体" w:hAnsi="宋体"/>
          <w:color w:val="000000" w:themeColor="text1"/>
          <w:szCs w:val="21"/>
          <w:u w:val="single"/>
        </w:rPr>
        <w:t>广东</w:t>
      </w:r>
      <w:proofErr w:type="gramStart"/>
      <w:r w:rsidRPr="006F7110">
        <w:rPr>
          <w:rFonts w:ascii="宋体" w:hAnsi="宋体"/>
          <w:color w:val="000000" w:themeColor="text1"/>
          <w:szCs w:val="21"/>
          <w:u w:val="single"/>
        </w:rPr>
        <w:t>智汇城市</w:t>
      </w:r>
      <w:proofErr w:type="gramEnd"/>
      <w:r w:rsidRPr="006F7110">
        <w:rPr>
          <w:rFonts w:ascii="宋体" w:hAnsi="宋体"/>
          <w:color w:val="000000" w:themeColor="text1"/>
          <w:szCs w:val="21"/>
          <w:u w:val="single"/>
        </w:rPr>
        <w:t>招标采购有限公司</w:t>
      </w:r>
      <w:r w:rsidR="00742085" w:rsidRPr="006F7110">
        <w:rPr>
          <w:rFonts w:ascii="宋体" w:hAnsi="宋体" w:hint="eastAsia"/>
          <w:color w:val="000000" w:themeColor="text1"/>
          <w:szCs w:val="21"/>
        </w:rPr>
        <w:t>：</w:t>
      </w:r>
    </w:p>
    <w:p w14:paraId="72E9679C"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我单位已</w:t>
      </w:r>
      <w:proofErr w:type="gramStart"/>
      <w:r w:rsidR="00E72275" w:rsidRPr="006F7110">
        <w:rPr>
          <w:rFonts w:ascii="宋体" w:hAnsi="宋体" w:hint="eastAsia"/>
          <w:color w:val="000000" w:themeColor="text1"/>
          <w:szCs w:val="21"/>
        </w:rPr>
        <w:t>获取磋商</w:t>
      </w:r>
      <w:proofErr w:type="gramEnd"/>
      <w:r w:rsidR="00E72275" w:rsidRPr="006F7110">
        <w:rPr>
          <w:rFonts w:ascii="宋体" w:hAnsi="宋体" w:hint="eastAsia"/>
          <w:color w:val="000000" w:themeColor="text1"/>
          <w:szCs w:val="21"/>
        </w:rPr>
        <w:t>文件</w:t>
      </w:r>
      <w:r w:rsidRPr="006F7110">
        <w:rPr>
          <w:rFonts w:ascii="宋体" w:hAnsi="宋体" w:hint="eastAsia"/>
          <w:color w:val="000000" w:themeColor="text1"/>
          <w:szCs w:val="21"/>
        </w:rPr>
        <w:t>并准备参与</w:t>
      </w:r>
      <w:r w:rsidRPr="006F7110">
        <w:rPr>
          <w:rFonts w:ascii="宋体" w:hAnsi="宋体"/>
          <w:i/>
          <w:color w:val="000000" w:themeColor="text1"/>
          <w:szCs w:val="21"/>
          <w:u w:val="single"/>
        </w:rPr>
        <w:t xml:space="preserve">           </w:t>
      </w:r>
      <w:r w:rsidRPr="006F7110">
        <w:rPr>
          <w:rFonts w:ascii="宋体" w:hAnsi="宋体" w:hint="eastAsia"/>
          <w:color w:val="000000" w:themeColor="text1"/>
          <w:szCs w:val="21"/>
        </w:rPr>
        <w:t>项目（</w:t>
      </w:r>
      <w:r w:rsidR="00EF64C1" w:rsidRPr="006F7110">
        <w:rPr>
          <w:rFonts w:ascii="宋体" w:hAnsi="宋体" w:hint="eastAsia"/>
          <w:color w:val="000000" w:themeColor="text1"/>
          <w:szCs w:val="21"/>
        </w:rPr>
        <w:t>项目编号</w:t>
      </w:r>
      <w:r w:rsidRPr="006F7110">
        <w:rPr>
          <w:rFonts w:ascii="宋体" w:hAnsi="宋体" w:hint="eastAsia"/>
          <w:color w:val="000000" w:themeColor="text1"/>
          <w:szCs w:val="21"/>
        </w:rPr>
        <w:t>：</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rPr>
        <w:t>）的</w:t>
      </w:r>
      <w:r w:rsidRPr="006F7110">
        <w:rPr>
          <w:rFonts w:ascii="宋体" w:hAnsi="宋体" w:hint="eastAsia"/>
          <w:color w:val="000000" w:themeColor="text1"/>
        </w:rPr>
        <w:t>响应</w:t>
      </w:r>
      <w:r w:rsidRPr="006F7110">
        <w:rPr>
          <w:rFonts w:ascii="宋体" w:hAnsi="宋体" w:hint="eastAsia"/>
          <w:color w:val="000000" w:themeColor="text1"/>
          <w:szCs w:val="21"/>
        </w:rPr>
        <w:t>（或报价）活动，现有以下几个内容（或条款）存在疑问（或无法理解），特提出询问。</w:t>
      </w:r>
    </w:p>
    <w:p w14:paraId="7F38B039" w14:textId="77777777" w:rsidR="006F245C" w:rsidRPr="006F7110" w:rsidRDefault="00742085">
      <w:pPr>
        <w:widowControl/>
        <w:tabs>
          <w:tab w:val="center" w:pos="5019"/>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一、</w:t>
      </w:r>
      <w:r w:rsidR="00E978CE" w:rsidRPr="006F7110">
        <w:rPr>
          <w:rFonts w:ascii="宋体" w:hAnsi="宋体" w:hint="eastAsia"/>
          <w:color w:val="000000" w:themeColor="text1"/>
          <w:szCs w:val="21"/>
          <w:u w:val="single"/>
        </w:rPr>
        <w:t xml:space="preserve">                            </w:t>
      </w:r>
      <w:r w:rsidRPr="006F7110">
        <w:rPr>
          <w:rFonts w:ascii="宋体" w:hAnsi="宋体"/>
          <w:color w:val="000000" w:themeColor="text1"/>
          <w:szCs w:val="21"/>
        </w:rPr>
        <w:t>（事项一）</w:t>
      </w:r>
      <w:r w:rsidRPr="006F7110">
        <w:rPr>
          <w:rFonts w:ascii="宋体" w:hAnsi="宋体"/>
          <w:color w:val="000000" w:themeColor="text1"/>
          <w:szCs w:val="21"/>
        </w:rPr>
        <w:tab/>
      </w:r>
    </w:p>
    <w:p w14:paraId="3CCD71EB"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w:t>
      </w:r>
      <w:r w:rsidRPr="006F7110">
        <w:rPr>
          <w:rFonts w:ascii="宋体" w:hAnsi="宋体"/>
          <w:color w:val="000000" w:themeColor="text1"/>
          <w:szCs w:val="21"/>
        </w:rPr>
        <w:t>1）</w:t>
      </w:r>
      <w:r w:rsidR="00E978CE" w:rsidRPr="006F7110">
        <w:rPr>
          <w:rFonts w:ascii="宋体" w:hAnsi="宋体" w:hint="eastAsia"/>
          <w:color w:val="000000" w:themeColor="text1"/>
          <w:szCs w:val="21"/>
          <w:u w:val="single"/>
        </w:rPr>
        <w:t xml:space="preserve">                            </w:t>
      </w:r>
      <w:r w:rsidRPr="006F7110">
        <w:rPr>
          <w:rFonts w:ascii="宋体" w:hAnsi="宋体"/>
          <w:color w:val="000000" w:themeColor="text1"/>
          <w:szCs w:val="21"/>
        </w:rPr>
        <w:t>（问题或条款内容）</w:t>
      </w:r>
    </w:p>
    <w:p w14:paraId="30981DE9"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w:t>
      </w:r>
      <w:r w:rsidRPr="006F7110">
        <w:rPr>
          <w:rFonts w:ascii="宋体" w:hAnsi="宋体"/>
          <w:color w:val="000000" w:themeColor="text1"/>
          <w:szCs w:val="21"/>
        </w:rPr>
        <w:t>2）</w:t>
      </w:r>
      <w:r w:rsidR="00E978CE" w:rsidRPr="006F7110">
        <w:rPr>
          <w:rFonts w:ascii="宋体" w:hAnsi="宋体" w:hint="eastAsia"/>
          <w:color w:val="000000" w:themeColor="text1"/>
          <w:szCs w:val="21"/>
          <w:u w:val="single"/>
        </w:rPr>
        <w:t xml:space="preserve">                            </w:t>
      </w:r>
      <w:r w:rsidRPr="006F7110">
        <w:rPr>
          <w:rFonts w:ascii="宋体" w:hAnsi="宋体"/>
          <w:color w:val="000000" w:themeColor="text1"/>
          <w:szCs w:val="21"/>
        </w:rPr>
        <w:t>（说明疑问或无法理解原因）</w:t>
      </w:r>
    </w:p>
    <w:p w14:paraId="56C04FCE"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w:t>
      </w:r>
      <w:r w:rsidRPr="006F7110">
        <w:rPr>
          <w:rFonts w:ascii="宋体" w:hAnsi="宋体"/>
          <w:color w:val="000000" w:themeColor="text1"/>
          <w:szCs w:val="21"/>
        </w:rPr>
        <w:t>3）</w:t>
      </w:r>
      <w:r w:rsidR="00E978CE" w:rsidRPr="006F7110">
        <w:rPr>
          <w:rFonts w:ascii="宋体" w:hAnsi="宋体" w:hint="eastAsia"/>
          <w:color w:val="000000" w:themeColor="text1"/>
          <w:szCs w:val="21"/>
          <w:u w:val="single"/>
        </w:rPr>
        <w:t xml:space="preserve">                            </w:t>
      </w:r>
      <w:r w:rsidRPr="006F7110">
        <w:rPr>
          <w:rFonts w:ascii="宋体" w:hAnsi="宋体"/>
          <w:color w:val="000000" w:themeColor="text1"/>
          <w:szCs w:val="21"/>
        </w:rPr>
        <w:t>（建议）</w:t>
      </w:r>
    </w:p>
    <w:p w14:paraId="2AC27BB6"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二、</w:t>
      </w:r>
      <w:r w:rsidRPr="006F7110">
        <w:rPr>
          <w:rFonts w:ascii="宋体" w:hAnsi="宋体"/>
          <w:color w:val="000000" w:themeColor="text1"/>
          <w:szCs w:val="21"/>
        </w:rPr>
        <w:t>_</w:t>
      </w:r>
      <w:r w:rsidR="00E978CE" w:rsidRPr="006F7110">
        <w:rPr>
          <w:rFonts w:ascii="宋体" w:hAnsi="宋体" w:hint="eastAsia"/>
          <w:color w:val="000000" w:themeColor="text1"/>
          <w:szCs w:val="21"/>
          <w:u w:val="single"/>
        </w:rPr>
        <w:t xml:space="preserve">                            </w:t>
      </w:r>
      <w:r w:rsidRPr="006F7110">
        <w:rPr>
          <w:rFonts w:ascii="宋体" w:hAnsi="宋体"/>
          <w:color w:val="000000" w:themeColor="text1"/>
          <w:szCs w:val="21"/>
        </w:rPr>
        <w:t>（事项二）</w:t>
      </w:r>
    </w:p>
    <w:p w14:paraId="0210C1D9"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w:t>
      </w:r>
    </w:p>
    <w:p w14:paraId="57E9554E" w14:textId="77777777" w:rsidR="006F245C" w:rsidRPr="006F7110" w:rsidRDefault="00742085">
      <w:pPr>
        <w:widowControl/>
        <w:tabs>
          <w:tab w:val="left" w:pos="6300"/>
        </w:tabs>
        <w:adjustRightInd w:val="0"/>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随附相关证明材料如下：（目录）。</w:t>
      </w:r>
    </w:p>
    <w:p w14:paraId="2D7A8960" w14:textId="77777777" w:rsidR="006F245C" w:rsidRPr="006F7110" w:rsidRDefault="00742085">
      <w:pPr>
        <w:widowControl/>
        <w:tabs>
          <w:tab w:val="left" w:pos="6300"/>
        </w:tabs>
        <w:adjustRightInd w:val="0"/>
        <w:spacing w:line="360" w:lineRule="auto"/>
        <w:ind w:firstLineChars="600" w:firstLine="1260"/>
        <w:rPr>
          <w:rFonts w:ascii="宋体" w:hAnsi="宋体"/>
          <w:color w:val="000000" w:themeColor="text1"/>
          <w:szCs w:val="21"/>
        </w:rPr>
      </w:pPr>
      <w:r w:rsidRPr="006F7110">
        <w:rPr>
          <w:rFonts w:ascii="宋体" w:hAnsi="宋体" w:hint="eastAsia"/>
          <w:color w:val="000000" w:themeColor="text1"/>
          <w:szCs w:val="21"/>
        </w:rPr>
        <w:t>询问人：（公章）</w:t>
      </w:r>
    </w:p>
    <w:p w14:paraId="50F4F1E7" w14:textId="77777777" w:rsidR="006F245C" w:rsidRPr="006F7110" w:rsidRDefault="00742085">
      <w:pPr>
        <w:widowControl/>
        <w:tabs>
          <w:tab w:val="left" w:pos="6300"/>
        </w:tabs>
        <w:adjustRightInd w:val="0"/>
        <w:spacing w:line="360" w:lineRule="auto"/>
        <w:ind w:firstLineChars="600" w:firstLine="1260"/>
        <w:rPr>
          <w:rFonts w:ascii="宋体" w:hAnsi="宋体"/>
          <w:color w:val="000000" w:themeColor="text1"/>
          <w:szCs w:val="21"/>
        </w:rPr>
      </w:pPr>
      <w:r w:rsidRPr="006F7110">
        <w:rPr>
          <w:rFonts w:ascii="宋体" w:hAnsi="宋体" w:hint="eastAsia"/>
          <w:color w:val="000000" w:themeColor="text1"/>
          <w:szCs w:val="21"/>
        </w:rPr>
        <w:t>法定代表人（授权代表）：</w:t>
      </w:r>
    </w:p>
    <w:p w14:paraId="5FF11670" w14:textId="77777777" w:rsidR="006F245C" w:rsidRPr="006F7110" w:rsidRDefault="00742085">
      <w:pPr>
        <w:tabs>
          <w:tab w:val="left" w:pos="6300"/>
        </w:tabs>
        <w:adjustRightInd w:val="0"/>
        <w:spacing w:line="360" w:lineRule="auto"/>
        <w:ind w:firstLineChars="600" w:firstLine="1260"/>
        <w:rPr>
          <w:rFonts w:ascii="宋体" w:hAnsi="宋体"/>
          <w:color w:val="000000" w:themeColor="text1"/>
          <w:szCs w:val="21"/>
        </w:rPr>
      </w:pPr>
      <w:r w:rsidRPr="006F7110">
        <w:rPr>
          <w:rFonts w:ascii="宋体" w:hAnsi="宋体" w:hint="eastAsia"/>
          <w:color w:val="000000" w:themeColor="text1"/>
          <w:szCs w:val="21"/>
        </w:rPr>
        <w:t>地址</w:t>
      </w:r>
      <w:r w:rsidRPr="006F7110">
        <w:rPr>
          <w:rFonts w:ascii="宋体" w:hAnsi="宋体"/>
          <w:color w:val="000000" w:themeColor="text1"/>
          <w:szCs w:val="21"/>
        </w:rPr>
        <w:t>/邮编：</w:t>
      </w:r>
    </w:p>
    <w:p w14:paraId="3EF6B9A1" w14:textId="77777777" w:rsidR="006F245C" w:rsidRPr="006F7110" w:rsidRDefault="00742085">
      <w:pPr>
        <w:tabs>
          <w:tab w:val="left" w:pos="6300"/>
        </w:tabs>
        <w:adjustRightInd w:val="0"/>
        <w:spacing w:line="360" w:lineRule="auto"/>
        <w:ind w:firstLineChars="600" w:firstLine="1260"/>
        <w:rPr>
          <w:rFonts w:ascii="宋体" w:hAnsi="宋体"/>
          <w:color w:val="000000" w:themeColor="text1"/>
          <w:szCs w:val="21"/>
        </w:rPr>
      </w:pPr>
      <w:r w:rsidRPr="006F7110">
        <w:rPr>
          <w:rFonts w:ascii="宋体" w:hAnsi="宋体" w:hint="eastAsia"/>
          <w:color w:val="000000" w:themeColor="text1"/>
          <w:szCs w:val="21"/>
        </w:rPr>
        <w:t>电话</w:t>
      </w:r>
      <w:r w:rsidRPr="006F7110">
        <w:rPr>
          <w:rFonts w:ascii="宋体" w:hAnsi="宋体"/>
          <w:color w:val="000000" w:themeColor="text1"/>
          <w:szCs w:val="21"/>
        </w:rPr>
        <w:t>/传真：</w:t>
      </w:r>
    </w:p>
    <w:p w14:paraId="1A3C2165" w14:textId="77777777" w:rsidR="006F245C" w:rsidRPr="006F7110" w:rsidRDefault="00742085">
      <w:pPr>
        <w:adjustRightInd w:val="0"/>
        <w:spacing w:line="360" w:lineRule="auto"/>
        <w:jc w:val="right"/>
        <w:rPr>
          <w:rFonts w:ascii="宋体" w:hAnsi="宋体"/>
          <w:color w:val="000000" w:themeColor="text1"/>
          <w:szCs w:val="21"/>
        </w:rPr>
      </w:pPr>
      <w:r w:rsidRPr="006F7110">
        <w:rPr>
          <w:rFonts w:ascii="宋体" w:hAnsi="宋体" w:hint="eastAsia"/>
          <w:color w:val="000000" w:themeColor="text1"/>
          <w:szCs w:val="21"/>
        </w:rPr>
        <w:t>年</w:t>
      </w:r>
      <w:r w:rsidRPr="006F7110">
        <w:rPr>
          <w:rFonts w:ascii="宋体" w:hAnsi="宋体"/>
          <w:color w:val="000000" w:themeColor="text1"/>
          <w:szCs w:val="21"/>
        </w:rPr>
        <w:t xml:space="preserve">     </w:t>
      </w:r>
      <w:r w:rsidRPr="006F7110">
        <w:rPr>
          <w:rFonts w:ascii="宋体" w:hAnsi="宋体" w:hint="eastAsia"/>
          <w:color w:val="000000" w:themeColor="text1"/>
          <w:szCs w:val="21"/>
        </w:rPr>
        <w:t>月</w:t>
      </w:r>
      <w:r w:rsidRPr="006F7110">
        <w:rPr>
          <w:rFonts w:ascii="宋体" w:hAnsi="宋体"/>
          <w:color w:val="000000" w:themeColor="text1"/>
          <w:szCs w:val="21"/>
        </w:rPr>
        <w:t xml:space="preserve">     </w:t>
      </w:r>
      <w:r w:rsidRPr="006F7110">
        <w:rPr>
          <w:rFonts w:ascii="宋体" w:hAnsi="宋体" w:hint="eastAsia"/>
          <w:color w:val="000000" w:themeColor="text1"/>
          <w:szCs w:val="21"/>
        </w:rPr>
        <w:t>日</w:t>
      </w:r>
    </w:p>
    <w:p w14:paraId="0FD9D33F" w14:textId="77777777" w:rsidR="006F245C" w:rsidRPr="006F7110" w:rsidRDefault="006F245C">
      <w:pPr>
        <w:snapToGrid w:val="0"/>
        <w:spacing w:line="360" w:lineRule="auto"/>
        <w:ind w:firstLineChars="201" w:firstLine="422"/>
        <w:rPr>
          <w:rFonts w:ascii="宋体" w:hAnsi="宋体"/>
          <w:color w:val="000000" w:themeColor="text1"/>
          <w:szCs w:val="21"/>
        </w:rPr>
      </w:pPr>
    </w:p>
    <w:p w14:paraId="3289CA2A" w14:textId="77777777" w:rsidR="006F245C" w:rsidRPr="006F7110" w:rsidRDefault="00742085">
      <w:pPr>
        <w:pStyle w:val="2"/>
        <w:keepNext w:val="0"/>
        <w:keepLines w:val="0"/>
        <w:pageBreakBefore/>
        <w:spacing w:line="415" w:lineRule="auto"/>
        <w:jc w:val="left"/>
        <w:rPr>
          <w:rFonts w:ascii="宋体" w:eastAsia="宋体" w:hAnsi="宋体"/>
          <w:b w:val="0"/>
          <w:color w:val="000000" w:themeColor="text1"/>
          <w:sz w:val="21"/>
          <w:szCs w:val="21"/>
        </w:rPr>
      </w:pPr>
      <w:bookmarkStart w:id="161" w:name="_Toc521951134"/>
      <w:bookmarkStart w:id="162" w:name="_Toc515040754"/>
      <w:bookmarkStart w:id="163" w:name="_Toc515363626"/>
      <w:bookmarkStart w:id="164" w:name="_Toc142905674"/>
      <w:r w:rsidRPr="006F7110">
        <w:rPr>
          <w:rStyle w:val="afa"/>
          <w:rFonts w:ascii="宋体" w:eastAsia="宋体" w:hAnsi="宋体" w:hint="eastAsia"/>
          <w:b/>
          <w:color w:val="000000" w:themeColor="text1"/>
          <w:spacing w:val="12"/>
          <w:sz w:val="21"/>
          <w:szCs w:val="21"/>
        </w:rPr>
        <w:lastRenderedPageBreak/>
        <w:t>附件2  质疑函格式</w:t>
      </w:r>
      <w:bookmarkEnd w:id="161"/>
      <w:bookmarkEnd w:id="162"/>
      <w:bookmarkEnd w:id="163"/>
      <w:bookmarkEnd w:id="164"/>
    </w:p>
    <w:p w14:paraId="6B1D8286" w14:textId="77777777" w:rsidR="006F245C" w:rsidRPr="006F7110" w:rsidRDefault="00742085" w:rsidP="00D86E95">
      <w:pPr>
        <w:spacing w:beforeLines="100" w:before="312" w:afterLines="100" w:after="312"/>
        <w:jc w:val="center"/>
        <w:rPr>
          <w:rFonts w:ascii="宋体" w:hAnsi="宋体"/>
          <w:b/>
          <w:color w:val="000000" w:themeColor="text1"/>
          <w:spacing w:val="20"/>
          <w:sz w:val="28"/>
          <w:szCs w:val="28"/>
        </w:rPr>
      </w:pPr>
      <w:r w:rsidRPr="006F7110">
        <w:rPr>
          <w:rFonts w:ascii="宋体" w:hAnsi="宋体" w:hint="eastAsia"/>
          <w:b/>
          <w:color w:val="000000" w:themeColor="text1"/>
          <w:spacing w:val="20"/>
          <w:sz w:val="28"/>
          <w:szCs w:val="28"/>
        </w:rPr>
        <w:t>质疑函</w:t>
      </w:r>
    </w:p>
    <w:p w14:paraId="662543A4" w14:textId="77777777" w:rsidR="006F245C" w:rsidRPr="006F7110" w:rsidRDefault="00742085">
      <w:pPr>
        <w:adjustRightInd w:val="0"/>
        <w:snapToGrid w:val="0"/>
        <w:spacing w:line="360" w:lineRule="auto"/>
        <w:rPr>
          <w:rFonts w:ascii="宋体" w:hAnsi="宋体" w:cs="仿宋"/>
          <w:bCs/>
          <w:color w:val="000000" w:themeColor="text1"/>
          <w:szCs w:val="21"/>
        </w:rPr>
      </w:pPr>
      <w:r w:rsidRPr="006F7110">
        <w:rPr>
          <w:rFonts w:ascii="宋体" w:hAnsi="宋体" w:cs="仿宋" w:hint="eastAsia"/>
          <w:bCs/>
          <w:color w:val="000000" w:themeColor="text1"/>
          <w:szCs w:val="21"/>
        </w:rPr>
        <w:t>一、质疑供应商基本信息</w:t>
      </w:r>
    </w:p>
    <w:p w14:paraId="3EA0D93F" w14:textId="77777777" w:rsidR="006F245C" w:rsidRPr="006F7110" w:rsidRDefault="00742085">
      <w:pPr>
        <w:adjustRightInd w:val="0"/>
        <w:snapToGrid w:val="0"/>
        <w:spacing w:line="360" w:lineRule="auto"/>
        <w:rPr>
          <w:rFonts w:ascii="宋体" w:hAnsi="宋体" w:cs="仿宋"/>
          <w:color w:val="000000" w:themeColor="text1"/>
          <w:szCs w:val="21"/>
          <w:u w:val="dotted"/>
        </w:rPr>
      </w:pPr>
      <w:r w:rsidRPr="006F7110">
        <w:rPr>
          <w:rFonts w:ascii="宋体" w:hAnsi="宋体" w:cs="仿宋" w:hint="eastAsia"/>
          <w:color w:val="000000" w:themeColor="text1"/>
          <w:szCs w:val="21"/>
        </w:rPr>
        <w:t>质疑供应商：</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3BBB2A97" w14:textId="77777777" w:rsidR="006F245C" w:rsidRPr="006F7110" w:rsidRDefault="00742085">
      <w:pPr>
        <w:adjustRightInd w:val="0"/>
        <w:snapToGrid w:val="0"/>
        <w:spacing w:line="360" w:lineRule="auto"/>
        <w:rPr>
          <w:rFonts w:ascii="宋体" w:hAnsi="宋体" w:cs="仿宋"/>
          <w:color w:val="000000" w:themeColor="text1"/>
          <w:szCs w:val="21"/>
        </w:rPr>
      </w:pPr>
      <w:r w:rsidRPr="006F7110">
        <w:rPr>
          <w:rFonts w:ascii="宋体" w:hAnsi="宋体" w:cs="仿宋" w:hint="eastAsia"/>
          <w:color w:val="000000" w:themeColor="text1"/>
          <w:szCs w:val="21"/>
        </w:rPr>
        <w:t>地址：</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rPr>
        <w:t>邮编：</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165DC17E" w14:textId="77777777" w:rsidR="006F245C" w:rsidRPr="006F7110" w:rsidRDefault="00742085">
      <w:pPr>
        <w:adjustRightInd w:val="0"/>
        <w:snapToGrid w:val="0"/>
        <w:spacing w:line="360" w:lineRule="auto"/>
        <w:rPr>
          <w:rFonts w:ascii="宋体" w:hAnsi="宋体" w:cs="仿宋"/>
          <w:color w:val="000000" w:themeColor="text1"/>
          <w:szCs w:val="21"/>
        </w:rPr>
      </w:pPr>
      <w:r w:rsidRPr="006F7110">
        <w:rPr>
          <w:rFonts w:ascii="宋体" w:hAnsi="宋体" w:cs="仿宋" w:hint="eastAsia"/>
          <w:color w:val="000000" w:themeColor="text1"/>
          <w:szCs w:val="21"/>
        </w:rPr>
        <w:t>联系人：</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hint="eastAsia"/>
          <w:color w:val="000000" w:themeColor="text1"/>
          <w:szCs w:val="21"/>
        </w:rPr>
        <w:t>联系电话：</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25D4C210" w14:textId="77777777" w:rsidR="006F245C" w:rsidRPr="006F7110" w:rsidRDefault="00742085">
      <w:pPr>
        <w:adjustRightInd w:val="0"/>
        <w:snapToGrid w:val="0"/>
        <w:spacing w:line="360" w:lineRule="auto"/>
        <w:rPr>
          <w:rFonts w:ascii="宋体" w:hAnsi="宋体" w:cs="仿宋"/>
          <w:color w:val="000000" w:themeColor="text1"/>
          <w:szCs w:val="21"/>
          <w:u w:val="dotted"/>
        </w:rPr>
      </w:pPr>
      <w:r w:rsidRPr="006F7110">
        <w:rPr>
          <w:rFonts w:ascii="宋体" w:hAnsi="宋体" w:cs="仿宋" w:hint="eastAsia"/>
          <w:color w:val="000000" w:themeColor="text1"/>
          <w:szCs w:val="21"/>
        </w:rPr>
        <w:t>授权代表：</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6E2597A2" w14:textId="77777777" w:rsidR="006F245C" w:rsidRPr="006F7110" w:rsidRDefault="00742085">
      <w:pPr>
        <w:adjustRightInd w:val="0"/>
        <w:snapToGrid w:val="0"/>
        <w:spacing w:line="360" w:lineRule="auto"/>
        <w:rPr>
          <w:rFonts w:ascii="宋体" w:hAnsi="宋体" w:cs="仿宋"/>
          <w:b/>
          <w:color w:val="000000" w:themeColor="text1"/>
          <w:szCs w:val="21"/>
        </w:rPr>
      </w:pPr>
      <w:r w:rsidRPr="006F7110">
        <w:rPr>
          <w:rFonts w:ascii="宋体" w:hAnsi="宋体" w:cs="仿宋" w:hint="eastAsia"/>
          <w:color w:val="000000" w:themeColor="text1"/>
          <w:szCs w:val="21"/>
        </w:rPr>
        <w:t>联系电话：</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3337080E" w14:textId="77777777" w:rsidR="006F245C" w:rsidRPr="006F7110" w:rsidRDefault="00742085">
      <w:pPr>
        <w:adjustRightInd w:val="0"/>
        <w:snapToGrid w:val="0"/>
        <w:spacing w:line="360" w:lineRule="auto"/>
        <w:rPr>
          <w:rFonts w:ascii="宋体" w:hAnsi="宋体" w:cs="仿宋"/>
          <w:b/>
          <w:color w:val="000000" w:themeColor="text1"/>
          <w:szCs w:val="21"/>
        </w:rPr>
      </w:pPr>
      <w:r w:rsidRPr="006F7110">
        <w:rPr>
          <w:rFonts w:ascii="宋体" w:hAnsi="宋体" w:cs="仿宋" w:hint="eastAsia"/>
          <w:color w:val="000000" w:themeColor="text1"/>
          <w:szCs w:val="21"/>
        </w:rPr>
        <w:t>地   址：</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rPr>
        <w:t>邮编：</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613CD1A2" w14:textId="77777777" w:rsidR="006F245C" w:rsidRPr="006F7110" w:rsidRDefault="00742085" w:rsidP="00D86E95">
      <w:pPr>
        <w:adjustRightInd w:val="0"/>
        <w:snapToGrid w:val="0"/>
        <w:spacing w:beforeLines="50" w:before="156" w:line="360" w:lineRule="auto"/>
        <w:rPr>
          <w:rFonts w:ascii="宋体" w:hAnsi="宋体" w:cs="仿宋"/>
          <w:bCs/>
          <w:color w:val="000000" w:themeColor="text1"/>
          <w:szCs w:val="21"/>
        </w:rPr>
      </w:pPr>
      <w:r w:rsidRPr="006F7110">
        <w:rPr>
          <w:rFonts w:ascii="宋体" w:hAnsi="宋体" w:cs="仿宋" w:hint="eastAsia"/>
          <w:bCs/>
          <w:color w:val="000000" w:themeColor="text1"/>
          <w:szCs w:val="21"/>
        </w:rPr>
        <w:t xml:space="preserve">二、质疑项目基本情况 </w:t>
      </w:r>
    </w:p>
    <w:p w14:paraId="754317CE" w14:textId="77777777" w:rsidR="006F245C" w:rsidRPr="006F7110" w:rsidRDefault="00742085">
      <w:pPr>
        <w:adjustRightInd w:val="0"/>
        <w:snapToGrid w:val="0"/>
        <w:spacing w:line="360" w:lineRule="auto"/>
        <w:rPr>
          <w:rFonts w:ascii="宋体" w:hAnsi="宋体" w:cs="仿宋"/>
          <w:color w:val="000000" w:themeColor="text1"/>
          <w:szCs w:val="21"/>
        </w:rPr>
      </w:pPr>
      <w:r w:rsidRPr="006F7110">
        <w:rPr>
          <w:rFonts w:ascii="宋体" w:hAnsi="宋体" w:cs="仿宋" w:hint="eastAsia"/>
          <w:color w:val="000000" w:themeColor="text1"/>
          <w:szCs w:val="21"/>
        </w:rPr>
        <w:t>质疑项目的名称：</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29F51F84" w14:textId="77777777" w:rsidR="006F245C" w:rsidRPr="006F7110" w:rsidRDefault="00742085">
      <w:pPr>
        <w:adjustRightInd w:val="0"/>
        <w:snapToGrid w:val="0"/>
        <w:spacing w:line="360" w:lineRule="auto"/>
        <w:rPr>
          <w:rFonts w:ascii="宋体" w:hAnsi="宋体" w:cs="仿宋"/>
          <w:color w:val="000000" w:themeColor="text1"/>
          <w:szCs w:val="21"/>
        </w:rPr>
      </w:pPr>
      <w:r w:rsidRPr="006F7110">
        <w:rPr>
          <w:rFonts w:ascii="宋体" w:hAnsi="宋体" w:cs="仿宋" w:hint="eastAsia"/>
          <w:color w:val="000000" w:themeColor="text1"/>
          <w:szCs w:val="21"/>
        </w:rPr>
        <w:t>质疑项目的编号：</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rPr>
        <w:t>包号：</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3BC6D129" w14:textId="77777777" w:rsidR="006F245C" w:rsidRPr="006F7110" w:rsidRDefault="00742085">
      <w:pPr>
        <w:adjustRightInd w:val="0"/>
        <w:snapToGrid w:val="0"/>
        <w:spacing w:line="360" w:lineRule="auto"/>
        <w:rPr>
          <w:rFonts w:ascii="宋体" w:hAnsi="宋体" w:cs="仿宋"/>
          <w:color w:val="000000" w:themeColor="text1"/>
          <w:szCs w:val="21"/>
          <w:u w:val="single"/>
        </w:rPr>
      </w:pPr>
      <w:r w:rsidRPr="006F7110">
        <w:rPr>
          <w:rFonts w:ascii="宋体" w:hAnsi="宋体" w:cs="仿宋" w:hint="eastAsia"/>
          <w:color w:val="000000" w:themeColor="text1"/>
          <w:szCs w:val="21"/>
        </w:rPr>
        <w:t>采购人名称：</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5552F34D" w14:textId="77777777" w:rsidR="006F245C" w:rsidRPr="006F7110" w:rsidRDefault="00742085">
      <w:pPr>
        <w:adjustRightInd w:val="0"/>
        <w:snapToGrid w:val="0"/>
        <w:spacing w:line="360" w:lineRule="auto"/>
        <w:rPr>
          <w:rFonts w:ascii="宋体" w:hAnsi="宋体" w:cs="仿宋"/>
          <w:color w:val="000000" w:themeColor="text1"/>
          <w:szCs w:val="21"/>
          <w:u w:val="single"/>
        </w:rPr>
      </w:pPr>
      <w:r w:rsidRPr="006F7110">
        <w:rPr>
          <w:rFonts w:ascii="宋体" w:hAnsi="宋体" w:cs="仿宋" w:hint="eastAsia"/>
          <w:color w:val="000000" w:themeColor="text1"/>
          <w:szCs w:val="21"/>
        </w:rPr>
        <w:t>采购文件获取日期：</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6A4CAFE8" w14:textId="77777777" w:rsidR="006F245C" w:rsidRPr="006F7110" w:rsidRDefault="00742085" w:rsidP="00D86E95">
      <w:pPr>
        <w:adjustRightInd w:val="0"/>
        <w:snapToGrid w:val="0"/>
        <w:spacing w:beforeLines="50" w:before="156" w:line="360" w:lineRule="auto"/>
        <w:rPr>
          <w:rFonts w:ascii="宋体" w:hAnsi="宋体" w:cs="仿宋"/>
          <w:bCs/>
          <w:color w:val="000000" w:themeColor="text1"/>
          <w:szCs w:val="21"/>
        </w:rPr>
      </w:pPr>
      <w:r w:rsidRPr="006F7110">
        <w:rPr>
          <w:rFonts w:ascii="宋体" w:hAnsi="宋体" w:cs="仿宋" w:hint="eastAsia"/>
          <w:bCs/>
          <w:color w:val="000000" w:themeColor="text1"/>
          <w:szCs w:val="21"/>
        </w:rPr>
        <w:t>三、质疑事项具体内容</w:t>
      </w:r>
    </w:p>
    <w:p w14:paraId="1B053671" w14:textId="77777777" w:rsidR="006F245C" w:rsidRPr="006F7110" w:rsidRDefault="00742085">
      <w:pPr>
        <w:adjustRightInd w:val="0"/>
        <w:snapToGrid w:val="0"/>
        <w:spacing w:line="360" w:lineRule="auto"/>
        <w:rPr>
          <w:rFonts w:ascii="宋体" w:hAnsi="宋体" w:cs="仿宋"/>
          <w:color w:val="000000" w:themeColor="text1"/>
          <w:szCs w:val="21"/>
          <w:u w:val="single"/>
        </w:rPr>
      </w:pPr>
      <w:r w:rsidRPr="006F7110">
        <w:rPr>
          <w:rFonts w:ascii="宋体" w:hAnsi="宋体" w:cs="仿宋" w:hint="eastAsia"/>
          <w:color w:val="000000" w:themeColor="text1"/>
          <w:szCs w:val="21"/>
        </w:rPr>
        <w:t>质疑事项</w:t>
      </w:r>
      <w:r w:rsidRPr="006F7110">
        <w:rPr>
          <w:rFonts w:ascii="宋体" w:hAnsi="宋体" w:cs="仿宋"/>
          <w:color w:val="000000" w:themeColor="text1"/>
          <w:szCs w:val="21"/>
        </w:rPr>
        <w:t>1：</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32065AC1" w14:textId="77777777" w:rsidR="006F245C" w:rsidRPr="006F7110" w:rsidRDefault="00742085">
      <w:pPr>
        <w:adjustRightInd w:val="0"/>
        <w:snapToGrid w:val="0"/>
        <w:spacing w:line="360" w:lineRule="auto"/>
        <w:rPr>
          <w:rFonts w:ascii="宋体" w:hAnsi="宋体" w:cs="仿宋"/>
          <w:color w:val="000000" w:themeColor="text1"/>
          <w:szCs w:val="21"/>
          <w:u w:val="single"/>
        </w:rPr>
      </w:pPr>
      <w:r w:rsidRPr="006F7110">
        <w:rPr>
          <w:rFonts w:ascii="宋体" w:hAnsi="宋体" w:cs="仿宋" w:hint="eastAsia"/>
          <w:color w:val="000000" w:themeColor="text1"/>
          <w:szCs w:val="21"/>
        </w:rPr>
        <w:t>事实依据：</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38D45F74" w14:textId="77777777" w:rsidR="006F245C" w:rsidRPr="006F7110" w:rsidRDefault="00742085">
      <w:pPr>
        <w:adjustRightInd w:val="0"/>
        <w:snapToGrid w:val="0"/>
        <w:spacing w:line="360" w:lineRule="auto"/>
        <w:rPr>
          <w:rFonts w:ascii="宋体" w:hAnsi="宋体" w:cs="仿宋"/>
          <w:color w:val="000000" w:themeColor="text1"/>
          <w:szCs w:val="21"/>
          <w:u w:val="single"/>
        </w:rPr>
      </w:pPr>
      <w:r w:rsidRPr="006F7110">
        <w:rPr>
          <w:rFonts w:ascii="宋体" w:hAnsi="宋体" w:cs="仿宋" w:hint="eastAsia"/>
          <w:color w:val="000000" w:themeColor="text1"/>
          <w:szCs w:val="21"/>
        </w:rPr>
        <w:t>法律依据：</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465EA79A" w14:textId="77777777" w:rsidR="006F245C" w:rsidRPr="006F7110" w:rsidRDefault="00742085">
      <w:pPr>
        <w:adjustRightInd w:val="0"/>
        <w:snapToGrid w:val="0"/>
        <w:spacing w:line="360" w:lineRule="auto"/>
        <w:rPr>
          <w:rFonts w:ascii="宋体" w:hAnsi="宋体" w:cs="仿宋"/>
          <w:color w:val="000000" w:themeColor="text1"/>
          <w:szCs w:val="21"/>
          <w:u w:val="dotted"/>
        </w:rPr>
      </w:pPr>
      <w:r w:rsidRPr="006F7110">
        <w:rPr>
          <w:rFonts w:ascii="宋体" w:hAnsi="宋体" w:cs="仿宋" w:hint="eastAsia"/>
          <w:color w:val="000000" w:themeColor="text1"/>
          <w:szCs w:val="21"/>
        </w:rPr>
        <w:t>质疑事项</w:t>
      </w:r>
      <w:r w:rsidRPr="006F7110">
        <w:rPr>
          <w:rFonts w:ascii="宋体" w:hAnsi="宋体" w:cs="仿宋"/>
          <w:color w:val="000000" w:themeColor="text1"/>
          <w:szCs w:val="21"/>
        </w:rPr>
        <w:t>2</w:t>
      </w:r>
    </w:p>
    <w:p w14:paraId="38509D35" w14:textId="77777777" w:rsidR="006F245C" w:rsidRPr="006F7110" w:rsidRDefault="00742085">
      <w:pPr>
        <w:adjustRightInd w:val="0"/>
        <w:snapToGrid w:val="0"/>
        <w:spacing w:line="360" w:lineRule="auto"/>
        <w:rPr>
          <w:rFonts w:ascii="宋体" w:hAnsi="宋体" w:cs="仿宋"/>
          <w:color w:val="000000" w:themeColor="text1"/>
          <w:szCs w:val="21"/>
        </w:rPr>
      </w:pPr>
      <w:r w:rsidRPr="006F7110">
        <w:rPr>
          <w:rFonts w:ascii="宋体" w:hAnsi="宋体" w:cs="仿宋" w:hint="eastAsia"/>
          <w:color w:val="000000" w:themeColor="text1"/>
          <w:szCs w:val="21"/>
        </w:rPr>
        <w:t>……</w:t>
      </w:r>
    </w:p>
    <w:p w14:paraId="07ABC111" w14:textId="77777777" w:rsidR="006F245C" w:rsidRPr="006F7110" w:rsidRDefault="00742085">
      <w:pPr>
        <w:adjustRightInd w:val="0"/>
        <w:snapToGrid w:val="0"/>
        <w:spacing w:line="360" w:lineRule="auto"/>
        <w:rPr>
          <w:rFonts w:ascii="宋体" w:hAnsi="宋体" w:cs="仿宋"/>
          <w:bCs/>
          <w:color w:val="000000" w:themeColor="text1"/>
          <w:szCs w:val="21"/>
        </w:rPr>
      </w:pPr>
      <w:r w:rsidRPr="006F7110">
        <w:rPr>
          <w:rFonts w:ascii="宋体" w:hAnsi="宋体" w:cs="仿宋" w:hint="eastAsia"/>
          <w:bCs/>
          <w:color w:val="000000" w:themeColor="text1"/>
          <w:szCs w:val="21"/>
        </w:rPr>
        <w:t>四、与质疑事项相关的质疑请求</w:t>
      </w:r>
    </w:p>
    <w:p w14:paraId="631A4F3D" w14:textId="77777777" w:rsidR="006F245C" w:rsidRPr="006F7110" w:rsidRDefault="00742085">
      <w:pPr>
        <w:adjustRightInd w:val="0"/>
        <w:snapToGrid w:val="0"/>
        <w:spacing w:line="360" w:lineRule="auto"/>
        <w:rPr>
          <w:rFonts w:ascii="宋体" w:hAnsi="宋体" w:cs="仿宋"/>
          <w:color w:val="000000" w:themeColor="text1"/>
          <w:szCs w:val="21"/>
          <w:u w:val="dotted"/>
        </w:rPr>
      </w:pPr>
      <w:r w:rsidRPr="006F7110">
        <w:rPr>
          <w:rFonts w:ascii="宋体" w:hAnsi="宋体" w:cs="仿宋" w:hint="eastAsia"/>
          <w:color w:val="000000" w:themeColor="text1"/>
          <w:szCs w:val="21"/>
        </w:rPr>
        <w:t>请求：</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r w:rsidRPr="006F7110">
        <w:rPr>
          <w:rFonts w:ascii="宋体" w:hAnsi="宋体" w:cs="仿宋"/>
          <w:color w:val="000000" w:themeColor="text1"/>
          <w:szCs w:val="21"/>
          <w:u w:val="single"/>
        </w:rPr>
        <w:t xml:space="preserve">  </w:t>
      </w:r>
      <w:r w:rsidRPr="006F7110">
        <w:rPr>
          <w:rFonts w:ascii="宋体" w:hAnsi="宋体" w:cs="仿宋" w:hint="eastAsia"/>
          <w:color w:val="000000" w:themeColor="text1"/>
          <w:szCs w:val="21"/>
          <w:u w:val="single"/>
        </w:rPr>
        <w:t xml:space="preserve">             </w:t>
      </w:r>
    </w:p>
    <w:p w14:paraId="035EBB7E" w14:textId="77777777" w:rsidR="006F245C" w:rsidRPr="006F7110" w:rsidRDefault="00742085">
      <w:p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签字</w:t>
      </w:r>
      <w:r w:rsidRPr="006F7110">
        <w:rPr>
          <w:rFonts w:ascii="宋体" w:hAnsi="宋体"/>
          <w:color w:val="000000" w:themeColor="text1"/>
          <w:szCs w:val="21"/>
        </w:rPr>
        <w:t xml:space="preserve">(签章)：                   公章：                      </w:t>
      </w:r>
    </w:p>
    <w:p w14:paraId="644B8C90" w14:textId="77777777" w:rsidR="006F245C" w:rsidRPr="006F7110" w:rsidRDefault="00742085">
      <w:p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日    期：</w:t>
      </w:r>
      <w:r w:rsidRPr="006F7110">
        <w:rPr>
          <w:rFonts w:ascii="宋体" w:hAnsi="宋体"/>
          <w:color w:val="000000" w:themeColor="text1"/>
          <w:szCs w:val="21"/>
        </w:rPr>
        <w:t xml:space="preserve">    </w:t>
      </w:r>
    </w:p>
    <w:p w14:paraId="415C6E91" w14:textId="77777777" w:rsidR="006F245C" w:rsidRPr="006F7110" w:rsidRDefault="006F245C">
      <w:pPr>
        <w:adjustRightInd w:val="0"/>
        <w:snapToGrid w:val="0"/>
        <w:spacing w:line="360" w:lineRule="auto"/>
        <w:rPr>
          <w:rFonts w:ascii="宋体" w:hAnsi="宋体" w:cs="仿宋"/>
          <w:color w:val="000000" w:themeColor="text1"/>
          <w:szCs w:val="21"/>
        </w:rPr>
      </w:pPr>
    </w:p>
    <w:p w14:paraId="120A8CFE" w14:textId="77777777" w:rsidR="006F245C" w:rsidRPr="006F7110" w:rsidRDefault="00742085">
      <w:pPr>
        <w:adjustRightInd w:val="0"/>
        <w:snapToGrid w:val="0"/>
        <w:spacing w:line="360" w:lineRule="auto"/>
        <w:rPr>
          <w:rFonts w:ascii="宋体" w:hAnsi="宋体"/>
          <w:b/>
          <w:color w:val="000000" w:themeColor="text1"/>
          <w:szCs w:val="21"/>
        </w:rPr>
      </w:pPr>
      <w:r w:rsidRPr="006F7110">
        <w:rPr>
          <w:rFonts w:ascii="宋体" w:hAnsi="宋体" w:hint="eastAsia"/>
          <w:b/>
          <w:color w:val="000000" w:themeColor="text1"/>
          <w:szCs w:val="21"/>
        </w:rPr>
        <w:t>质疑函制作说明：</w:t>
      </w:r>
    </w:p>
    <w:p w14:paraId="39CF975C" w14:textId="77777777" w:rsidR="006F245C" w:rsidRPr="006F7110" w:rsidRDefault="00742085" w:rsidP="00C43B1F">
      <w:pPr>
        <w:pStyle w:val="11"/>
        <w:widowControl/>
        <w:numPr>
          <w:ilvl w:val="0"/>
          <w:numId w:val="4"/>
        </w:numPr>
        <w:adjustRightInd w:val="0"/>
        <w:snapToGrid w:val="0"/>
        <w:spacing w:line="360" w:lineRule="auto"/>
        <w:ind w:firstLineChars="0"/>
        <w:jc w:val="left"/>
        <w:rPr>
          <w:rFonts w:ascii="宋体" w:hAnsi="宋体"/>
          <w:b/>
          <w:color w:val="000000" w:themeColor="text1"/>
          <w:szCs w:val="21"/>
        </w:rPr>
      </w:pPr>
      <w:r w:rsidRPr="006F7110">
        <w:rPr>
          <w:rFonts w:ascii="宋体" w:hAnsi="宋体"/>
          <w:color w:val="000000" w:themeColor="text1"/>
          <w:szCs w:val="21"/>
        </w:rPr>
        <w:t>供应商提出质疑时，应提交质疑函和必要的证明材料。</w:t>
      </w:r>
    </w:p>
    <w:p w14:paraId="6BEE68E7" w14:textId="77777777" w:rsidR="006F245C" w:rsidRPr="006F7110" w:rsidRDefault="00742085" w:rsidP="00C43B1F">
      <w:pPr>
        <w:pStyle w:val="11"/>
        <w:widowControl/>
        <w:numPr>
          <w:ilvl w:val="0"/>
          <w:numId w:val="4"/>
        </w:numPr>
        <w:adjustRightInd w:val="0"/>
        <w:snapToGrid w:val="0"/>
        <w:spacing w:line="360" w:lineRule="auto"/>
        <w:ind w:firstLineChars="0"/>
        <w:jc w:val="left"/>
        <w:rPr>
          <w:rFonts w:ascii="宋体" w:hAnsi="宋体"/>
          <w:b/>
          <w:color w:val="000000" w:themeColor="text1"/>
          <w:szCs w:val="21"/>
        </w:rPr>
      </w:pPr>
      <w:r w:rsidRPr="006F7110">
        <w:rPr>
          <w:rFonts w:ascii="宋体" w:hAnsi="宋体" w:hint="eastAsia"/>
          <w:color w:val="000000" w:themeColor="text1"/>
          <w:szCs w:val="21"/>
        </w:rPr>
        <w:t>质疑供应商若委托代理人进行质疑的，</w:t>
      </w:r>
      <w:proofErr w:type="gramStart"/>
      <w:r w:rsidRPr="006F7110">
        <w:rPr>
          <w:rFonts w:ascii="宋体" w:hAnsi="宋体" w:hint="eastAsia"/>
          <w:color w:val="000000" w:themeColor="text1"/>
          <w:szCs w:val="21"/>
        </w:rPr>
        <w:t>质疑函应按</w:t>
      </w:r>
      <w:proofErr w:type="gramEnd"/>
      <w:r w:rsidRPr="006F7110">
        <w:rPr>
          <w:rFonts w:ascii="宋体" w:hAnsi="宋体" w:hint="eastAsia"/>
          <w:color w:val="000000" w:themeColor="text1"/>
          <w:szCs w:val="21"/>
        </w:rPr>
        <w:t>要求列明“授权代表”的有关内容，并在附件中提交由质疑</w:t>
      </w:r>
      <w:r w:rsidRPr="006F7110">
        <w:rPr>
          <w:rFonts w:ascii="宋体" w:hAnsi="宋体" w:cs="宋体" w:hint="eastAsia"/>
          <w:color w:val="000000" w:themeColor="text1"/>
          <w:szCs w:val="21"/>
        </w:rPr>
        <w:t>供应商签署的授权委托书。授权委托书应载明代理人的姓名或者名称、代理事项、具体权限、期限和相关事项。</w:t>
      </w:r>
    </w:p>
    <w:p w14:paraId="343B66DF" w14:textId="77777777" w:rsidR="006F245C" w:rsidRPr="006F7110" w:rsidRDefault="00742085" w:rsidP="00C43B1F">
      <w:pPr>
        <w:pStyle w:val="11"/>
        <w:widowControl/>
        <w:numPr>
          <w:ilvl w:val="0"/>
          <w:numId w:val="4"/>
        </w:numPr>
        <w:adjustRightInd w:val="0"/>
        <w:snapToGrid w:val="0"/>
        <w:spacing w:line="360" w:lineRule="auto"/>
        <w:ind w:firstLineChars="0"/>
        <w:jc w:val="left"/>
        <w:rPr>
          <w:rFonts w:ascii="宋体" w:hAnsi="宋体"/>
          <w:b/>
          <w:color w:val="000000" w:themeColor="text1"/>
          <w:szCs w:val="21"/>
        </w:rPr>
      </w:pPr>
      <w:r w:rsidRPr="006F7110">
        <w:rPr>
          <w:rFonts w:ascii="宋体" w:hAnsi="宋体" w:hint="eastAsia"/>
          <w:color w:val="000000" w:themeColor="text1"/>
          <w:szCs w:val="21"/>
        </w:rPr>
        <w:t>质疑供应商若对项目的某一分包进行质疑，质疑函中应列明具体分包号。</w:t>
      </w:r>
    </w:p>
    <w:p w14:paraId="65E643B7" w14:textId="77777777" w:rsidR="006F245C" w:rsidRPr="006F7110" w:rsidRDefault="00742085" w:rsidP="00C43B1F">
      <w:pPr>
        <w:pStyle w:val="11"/>
        <w:widowControl/>
        <w:numPr>
          <w:ilvl w:val="0"/>
          <w:numId w:val="4"/>
        </w:numPr>
        <w:adjustRightInd w:val="0"/>
        <w:snapToGrid w:val="0"/>
        <w:spacing w:line="360" w:lineRule="auto"/>
        <w:ind w:firstLineChars="0"/>
        <w:jc w:val="left"/>
        <w:rPr>
          <w:rFonts w:ascii="宋体" w:hAnsi="宋体"/>
          <w:b/>
          <w:color w:val="000000" w:themeColor="text1"/>
          <w:szCs w:val="21"/>
        </w:rPr>
      </w:pPr>
      <w:r w:rsidRPr="006F7110">
        <w:rPr>
          <w:rFonts w:ascii="宋体" w:hAnsi="宋体" w:hint="eastAsia"/>
          <w:color w:val="000000" w:themeColor="text1"/>
          <w:szCs w:val="21"/>
        </w:rPr>
        <w:t>质疑函的质疑事项应具体、明确，并有必要的事实依据和法律依据。</w:t>
      </w:r>
    </w:p>
    <w:p w14:paraId="4DC0A0FE" w14:textId="77777777" w:rsidR="006F245C" w:rsidRPr="006F7110" w:rsidRDefault="00742085" w:rsidP="00C43B1F">
      <w:pPr>
        <w:pStyle w:val="11"/>
        <w:widowControl/>
        <w:numPr>
          <w:ilvl w:val="0"/>
          <w:numId w:val="4"/>
        </w:numPr>
        <w:adjustRightInd w:val="0"/>
        <w:snapToGrid w:val="0"/>
        <w:spacing w:line="360" w:lineRule="auto"/>
        <w:ind w:firstLineChars="0"/>
        <w:jc w:val="left"/>
        <w:rPr>
          <w:rFonts w:ascii="宋体" w:hAnsi="宋体"/>
          <w:b/>
          <w:color w:val="000000" w:themeColor="text1"/>
          <w:szCs w:val="21"/>
        </w:rPr>
      </w:pPr>
      <w:r w:rsidRPr="006F7110">
        <w:rPr>
          <w:rFonts w:ascii="宋体" w:hAnsi="宋体" w:hint="eastAsia"/>
          <w:color w:val="000000" w:themeColor="text1"/>
          <w:szCs w:val="21"/>
        </w:rPr>
        <w:lastRenderedPageBreak/>
        <w:t>质疑函的质疑请求应与质疑事项相关。</w:t>
      </w:r>
    </w:p>
    <w:p w14:paraId="71ECFE1F" w14:textId="77777777" w:rsidR="006F245C" w:rsidRPr="006F7110" w:rsidRDefault="00742085" w:rsidP="00C43B1F">
      <w:pPr>
        <w:pStyle w:val="11"/>
        <w:widowControl/>
        <w:numPr>
          <w:ilvl w:val="0"/>
          <w:numId w:val="4"/>
        </w:numPr>
        <w:adjustRightInd w:val="0"/>
        <w:snapToGrid w:val="0"/>
        <w:spacing w:line="360" w:lineRule="auto"/>
        <w:ind w:firstLineChars="0"/>
        <w:jc w:val="left"/>
        <w:rPr>
          <w:rFonts w:ascii="宋体" w:hAnsi="宋体"/>
          <w:b/>
          <w:color w:val="000000" w:themeColor="text1"/>
          <w:szCs w:val="21"/>
        </w:rPr>
      </w:pPr>
      <w:r w:rsidRPr="006F7110">
        <w:rPr>
          <w:rFonts w:ascii="宋体" w:hAnsi="宋体" w:hint="eastAsia"/>
          <w:color w:val="000000" w:themeColor="text1"/>
          <w:szCs w:val="21"/>
        </w:rPr>
        <w:t>质疑供应商为自然人的，</w:t>
      </w:r>
      <w:proofErr w:type="gramStart"/>
      <w:r w:rsidRPr="006F7110">
        <w:rPr>
          <w:rFonts w:ascii="宋体" w:hAnsi="宋体" w:hint="eastAsia"/>
          <w:color w:val="000000" w:themeColor="text1"/>
          <w:szCs w:val="21"/>
        </w:rPr>
        <w:t>质疑函应由</w:t>
      </w:r>
      <w:proofErr w:type="gramEnd"/>
      <w:r w:rsidRPr="006F7110">
        <w:rPr>
          <w:rFonts w:ascii="宋体" w:hAnsi="宋体" w:hint="eastAsia"/>
          <w:color w:val="000000" w:themeColor="text1"/>
          <w:szCs w:val="21"/>
        </w:rPr>
        <w:t>本人签字；质疑供应商为法人或者其他组织的，</w:t>
      </w:r>
      <w:proofErr w:type="gramStart"/>
      <w:r w:rsidRPr="006F7110">
        <w:rPr>
          <w:rFonts w:ascii="宋体" w:hAnsi="宋体" w:hint="eastAsia"/>
          <w:color w:val="000000" w:themeColor="text1"/>
          <w:szCs w:val="21"/>
        </w:rPr>
        <w:t>质疑函应由</w:t>
      </w:r>
      <w:proofErr w:type="gramEnd"/>
      <w:r w:rsidRPr="006F7110">
        <w:rPr>
          <w:rFonts w:ascii="宋体" w:hAnsi="宋体" w:hint="eastAsia"/>
          <w:color w:val="000000" w:themeColor="text1"/>
          <w:szCs w:val="21"/>
        </w:rPr>
        <w:t>法定代表人、主要负责人，或者其授权代表签字或者盖章，并加盖公章。</w:t>
      </w:r>
    </w:p>
    <w:p w14:paraId="2BDDE0E7" w14:textId="77777777" w:rsidR="006F245C" w:rsidRPr="006F7110" w:rsidRDefault="00742085">
      <w:pPr>
        <w:widowControl/>
        <w:jc w:val="left"/>
        <w:rPr>
          <w:rFonts w:ascii="宋体" w:hAnsi="宋体"/>
          <w:b/>
          <w:color w:val="000000" w:themeColor="text1"/>
          <w:kern w:val="0"/>
          <w:sz w:val="24"/>
          <w:szCs w:val="24"/>
        </w:rPr>
      </w:pPr>
      <w:r w:rsidRPr="006F7110">
        <w:rPr>
          <w:rFonts w:ascii="宋体" w:hAnsi="宋体"/>
          <w:b/>
          <w:color w:val="000000" w:themeColor="text1"/>
        </w:rPr>
        <w:br w:type="page"/>
      </w:r>
    </w:p>
    <w:p w14:paraId="7A09B849" w14:textId="77777777" w:rsidR="006F245C" w:rsidRPr="006F7110" w:rsidRDefault="00742085">
      <w:pPr>
        <w:pStyle w:val="1"/>
        <w:keepNext w:val="0"/>
        <w:keepLines w:val="0"/>
        <w:pageBreakBefore/>
        <w:spacing w:line="360" w:lineRule="auto"/>
        <w:jc w:val="center"/>
        <w:rPr>
          <w:rFonts w:ascii="宋体" w:hAnsi="宋体"/>
          <w:color w:val="000000" w:themeColor="text1"/>
          <w:spacing w:val="20"/>
          <w:sz w:val="32"/>
          <w:szCs w:val="32"/>
        </w:rPr>
      </w:pPr>
      <w:bookmarkStart w:id="165" w:name="_Toc521951135"/>
      <w:bookmarkStart w:id="166" w:name="_Toc391627751"/>
      <w:bookmarkStart w:id="167" w:name="_Toc405313955"/>
      <w:bookmarkStart w:id="168" w:name="_Toc142905675"/>
      <w:bookmarkStart w:id="169" w:name="_Toc142905707"/>
      <w:r w:rsidRPr="006F7110">
        <w:rPr>
          <w:rFonts w:ascii="宋体" w:hAnsi="宋体" w:hint="eastAsia"/>
          <w:color w:val="000000" w:themeColor="text1"/>
          <w:spacing w:val="20"/>
          <w:sz w:val="32"/>
          <w:szCs w:val="32"/>
        </w:rPr>
        <w:lastRenderedPageBreak/>
        <w:t>第五部分</w:t>
      </w:r>
      <w:r w:rsidRPr="006F7110">
        <w:rPr>
          <w:rFonts w:ascii="宋体" w:hAnsi="宋体"/>
          <w:color w:val="000000" w:themeColor="text1"/>
          <w:spacing w:val="20"/>
          <w:sz w:val="32"/>
          <w:szCs w:val="32"/>
        </w:rPr>
        <w:t xml:space="preserve"> </w:t>
      </w:r>
      <w:bookmarkStart w:id="170" w:name="_Hlk46687785"/>
      <w:r w:rsidRPr="006F7110">
        <w:rPr>
          <w:rFonts w:ascii="宋体" w:hAnsi="宋体" w:hint="eastAsia"/>
          <w:color w:val="000000" w:themeColor="text1"/>
          <w:spacing w:val="20"/>
          <w:sz w:val="32"/>
          <w:szCs w:val="32"/>
        </w:rPr>
        <w:t>评审方法、步骤、标准</w:t>
      </w:r>
      <w:bookmarkEnd w:id="165"/>
      <w:bookmarkEnd w:id="166"/>
      <w:bookmarkEnd w:id="167"/>
      <w:bookmarkEnd w:id="168"/>
      <w:bookmarkEnd w:id="169"/>
    </w:p>
    <w:p w14:paraId="61EFB577" w14:textId="79A330E9" w:rsidR="006F245C" w:rsidRPr="006F7110" w:rsidRDefault="006F68D7">
      <w:pPr>
        <w:spacing w:line="360" w:lineRule="auto"/>
        <w:ind w:firstLineChars="200" w:firstLine="420"/>
        <w:rPr>
          <w:rFonts w:ascii="宋体" w:hAnsi="宋体"/>
          <w:bCs/>
          <w:color w:val="000000" w:themeColor="text1"/>
          <w:szCs w:val="21"/>
        </w:rPr>
      </w:pPr>
      <w:bookmarkStart w:id="171" w:name="_Hlk6492271"/>
      <w:bookmarkEnd w:id="170"/>
      <w:r w:rsidRPr="006F7110">
        <w:rPr>
          <w:rFonts w:ascii="宋体" w:hAnsi="宋体" w:hint="eastAsia"/>
          <w:bCs/>
          <w:color w:val="000000" w:themeColor="text1"/>
          <w:szCs w:val="21"/>
        </w:rPr>
        <w:t>参考</w:t>
      </w:r>
      <w:r w:rsidRPr="006F7110">
        <w:rPr>
          <w:rFonts w:ascii="宋体" w:hAnsi="宋体" w:hint="eastAsia"/>
          <w:color w:val="000000" w:themeColor="text1"/>
          <w:szCs w:val="21"/>
        </w:rPr>
        <w:t>《中华人民共和国政府采购法》、《中华人民共和国政府采购法实施条例》、《政府采购竞争性磋商采购方式管理暂行办法》</w:t>
      </w:r>
      <w:r w:rsidRPr="006F7110">
        <w:rPr>
          <w:rFonts w:ascii="宋体" w:hAnsi="宋体" w:hint="eastAsia"/>
          <w:bCs/>
          <w:color w:val="000000" w:themeColor="text1"/>
          <w:szCs w:val="21"/>
        </w:rPr>
        <w:t>及相关法律、法规的规定</w:t>
      </w:r>
      <w:bookmarkEnd w:id="171"/>
      <w:r w:rsidR="00742085" w:rsidRPr="006F7110">
        <w:rPr>
          <w:rFonts w:ascii="宋体" w:hAnsi="宋体" w:hint="eastAsia"/>
          <w:bCs/>
          <w:color w:val="000000" w:themeColor="text1"/>
          <w:szCs w:val="21"/>
        </w:rPr>
        <w:t>确定以下评审方法、步骤及标准：</w:t>
      </w:r>
    </w:p>
    <w:p w14:paraId="44117444" w14:textId="77777777" w:rsidR="006F245C" w:rsidRPr="006F7110" w:rsidRDefault="00742085" w:rsidP="00C43B1F">
      <w:pPr>
        <w:pStyle w:val="11"/>
        <w:numPr>
          <w:ilvl w:val="0"/>
          <w:numId w:val="5"/>
        </w:numPr>
        <w:spacing w:beforeLines="100" w:before="312" w:line="360" w:lineRule="auto"/>
        <w:ind w:firstLineChars="0"/>
        <w:rPr>
          <w:rFonts w:ascii="宋体" w:hAnsi="宋体"/>
          <w:b/>
          <w:bCs/>
          <w:color w:val="000000" w:themeColor="text1"/>
          <w:sz w:val="24"/>
          <w:szCs w:val="24"/>
        </w:rPr>
      </w:pPr>
      <w:r w:rsidRPr="006F7110">
        <w:rPr>
          <w:rFonts w:ascii="宋体" w:hAnsi="宋体" w:hint="eastAsia"/>
          <w:b/>
          <w:bCs/>
          <w:color w:val="000000" w:themeColor="text1"/>
          <w:sz w:val="24"/>
          <w:szCs w:val="24"/>
        </w:rPr>
        <w:t>总则</w:t>
      </w:r>
    </w:p>
    <w:p w14:paraId="6CA62CF7" w14:textId="77777777" w:rsidR="006F245C" w:rsidRPr="006F7110" w:rsidRDefault="00742085" w:rsidP="00C43B1F">
      <w:pPr>
        <w:pStyle w:val="11"/>
        <w:numPr>
          <w:ilvl w:val="0"/>
          <w:numId w:val="6"/>
        </w:numPr>
        <w:spacing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磋商小组</w:t>
      </w:r>
    </w:p>
    <w:p w14:paraId="3E17FEE2" w14:textId="77777777" w:rsidR="006F245C" w:rsidRPr="006F7110" w:rsidRDefault="00742085" w:rsidP="00C43B1F">
      <w:pPr>
        <w:pStyle w:val="11"/>
        <w:numPr>
          <w:ilvl w:val="1"/>
          <w:numId w:val="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本次磋商依法组建磋商小组。</w:t>
      </w:r>
    </w:p>
    <w:p w14:paraId="399A0762" w14:textId="77777777" w:rsidR="006F245C" w:rsidRPr="006F7110" w:rsidRDefault="00742085" w:rsidP="00C43B1F">
      <w:pPr>
        <w:pStyle w:val="11"/>
        <w:numPr>
          <w:ilvl w:val="1"/>
          <w:numId w:val="7"/>
        </w:numPr>
        <w:spacing w:line="360" w:lineRule="auto"/>
        <w:ind w:firstLineChars="0"/>
        <w:rPr>
          <w:rFonts w:ascii="宋体" w:hAnsi="宋体"/>
          <w:bCs/>
          <w:color w:val="000000" w:themeColor="text1"/>
          <w:szCs w:val="21"/>
        </w:rPr>
      </w:pPr>
      <w:r w:rsidRPr="006F7110">
        <w:rPr>
          <w:rFonts w:ascii="宋体" w:hAnsi="宋体" w:cs="宋体" w:hint="eastAsia"/>
          <w:color w:val="000000" w:themeColor="text1"/>
          <w:szCs w:val="21"/>
          <w:lang w:eastAsia="zh-TW"/>
        </w:rPr>
        <w:t>磋商小组成员名单在</w:t>
      </w:r>
      <w:r w:rsidRPr="006F7110">
        <w:rPr>
          <w:rFonts w:ascii="宋体" w:hAnsi="宋体" w:cs="宋体" w:hint="eastAsia"/>
          <w:color w:val="000000" w:themeColor="text1"/>
          <w:szCs w:val="21"/>
        </w:rPr>
        <w:t>成交结果</w:t>
      </w:r>
      <w:r w:rsidRPr="006F7110">
        <w:rPr>
          <w:rFonts w:ascii="宋体" w:hAnsi="宋体" w:cs="宋体" w:hint="eastAsia"/>
          <w:color w:val="000000" w:themeColor="text1"/>
          <w:szCs w:val="21"/>
          <w:lang w:eastAsia="zh-TW"/>
        </w:rPr>
        <w:t>公告前应当保密。</w:t>
      </w:r>
      <w:r w:rsidRPr="006F7110">
        <w:rPr>
          <w:rFonts w:ascii="宋体" w:hAnsi="宋体" w:hint="eastAsia"/>
          <w:bCs/>
          <w:color w:val="000000" w:themeColor="text1"/>
          <w:szCs w:val="21"/>
        </w:rPr>
        <w:t>评审专家有下列情形之一的，受到邀请应主动提出回避，采购当事人也可以要求该评审专家回避：</w:t>
      </w:r>
    </w:p>
    <w:p w14:paraId="651A07ED" w14:textId="77777777" w:rsidR="006F245C" w:rsidRPr="006F7110" w:rsidRDefault="00742085" w:rsidP="00C43B1F">
      <w:pPr>
        <w:pStyle w:val="11"/>
        <w:numPr>
          <w:ilvl w:val="2"/>
          <w:numId w:val="8"/>
        </w:numPr>
        <w:spacing w:line="360" w:lineRule="auto"/>
        <w:ind w:firstLineChars="0"/>
        <w:rPr>
          <w:rFonts w:ascii="宋体" w:hAnsi="宋体"/>
          <w:bCs/>
          <w:color w:val="000000" w:themeColor="text1"/>
          <w:szCs w:val="21"/>
        </w:rPr>
      </w:pPr>
      <w:r w:rsidRPr="006F7110">
        <w:rPr>
          <w:rFonts w:ascii="宋体" w:hAnsi="宋体" w:cs="宋体" w:hint="eastAsia"/>
          <w:color w:val="000000" w:themeColor="text1"/>
          <w:szCs w:val="21"/>
          <w:lang w:eastAsia="zh-TW"/>
        </w:rPr>
        <w:t>参加采购活动前</w:t>
      </w:r>
      <w:r w:rsidRPr="006F7110">
        <w:rPr>
          <w:rFonts w:ascii="宋体" w:hAnsi="宋体" w:cs="宋体"/>
          <w:color w:val="000000" w:themeColor="text1"/>
          <w:szCs w:val="21"/>
          <w:lang w:eastAsia="zh-TW"/>
        </w:rPr>
        <w:t>3年内与供应商存在劳动关系</w:t>
      </w:r>
      <w:r w:rsidRPr="006F7110">
        <w:rPr>
          <w:rFonts w:ascii="宋体" w:hAnsi="宋体" w:cs="宋体" w:hint="eastAsia"/>
          <w:color w:val="000000" w:themeColor="text1"/>
          <w:szCs w:val="21"/>
          <w:lang w:eastAsia="zh-TW"/>
        </w:rPr>
        <w:t>；</w:t>
      </w:r>
    </w:p>
    <w:p w14:paraId="32AEFA52" w14:textId="77777777" w:rsidR="006F245C" w:rsidRPr="006F7110" w:rsidRDefault="00742085" w:rsidP="00C43B1F">
      <w:pPr>
        <w:pStyle w:val="11"/>
        <w:numPr>
          <w:ilvl w:val="2"/>
          <w:numId w:val="8"/>
        </w:numPr>
        <w:spacing w:line="360" w:lineRule="auto"/>
        <w:ind w:firstLineChars="0"/>
        <w:rPr>
          <w:rFonts w:ascii="宋体" w:hAnsi="宋体"/>
          <w:bCs/>
          <w:color w:val="000000" w:themeColor="text1"/>
          <w:szCs w:val="21"/>
        </w:rPr>
      </w:pPr>
      <w:r w:rsidRPr="006F7110">
        <w:rPr>
          <w:rFonts w:ascii="宋体" w:hAnsi="宋体" w:cs="宋体" w:hint="eastAsia"/>
          <w:color w:val="000000" w:themeColor="text1"/>
          <w:szCs w:val="21"/>
          <w:lang w:eastAsia="zh-TW"/>
        </w:rPr>
        <w:t>参加采购活动前</w:t>
      </w:r>
      <w:r w:rsidRPr="006F7110">
        <w:rPr>
          <w:rFonts w:ascii="宋体" w:hAnsi="宋体" w:cs="宋体"/>
          <w:color w:val="000000" w:themeColor="text1"/>
          <w:szCs w:val="21"/>
          <w:lang w:eastAsia="zh-TW"/>
        </w:rPr>
        <w:t>3年内担任供应商的董事、监事；</w:t>
      </w:r>
    </w:p>
    <w:p w14:paraId="7DC5F2DA" w14:textId="77777777" w:rsidR="006F245C" w:rsidRPr="006F7110" w:rsidRDefault="00742085" w:rsidP="00C43B1F">
      <w:pPr>
        <w:pStyle w:val="11"/>
        <w:numPr>
          <w:ilvl w:val="2"/>
          <w:numId w:val="8"/>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参加采购活动前</w:t>
      </w:r>
      <w:r w:rsidRPr="006F7110">
        <w:rPr>
          <w:rFonts w:ascii="宋体" w:hAnsi="宋体"/>
          <w:bCs/>
          <w:color w:val="000000" w:themeColor="text1"/>
          <w:szCs w:val="21"/>
        </w:rPr>
        <w:t>3年内是供应商的控股股东或者实际控制人</w:t>
      </w:r>
      <w:r w:rsidRPr="006F7110">
        <w:rPr>
          <w:rFonts w:ascii="宋体" w:hAnsi="宋体" w:hint="eastAsia"/>
          <w:bCs/>
          <w:color w:val="000000" w:themeColor="text1"/>
          <w:szCs w:val="21"/>
        </w:rPr>
        <w:t>；</w:t>
      </w:r>
    </w:p>
    <w:p w14:paraId="2E0297F2" w14:textId="77777777" w:rsidR="006F245C" w:rsidRPr="006F7110" w:rsidRDefault="00742085" w:rsidP="00C43B1F">
      <w:pPr>
        <w:pStyle w:val="11"/>
        <w:numPr>
          <w:ilvl w:val="2"/>
          <w:numId w:val="8"/>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与供应商的法定代表人或者负责人有夫妻、直系血亲、三代以内旁系血亲或者近姻亲关系</w:t>
      </w:r>
      <w:r w:rsidRPr="006F7110">
        <w:rPr>
          <w:rFonts w:ascii="宋体" w:hAnsi="宋体" w:hint="eastAsia"/>
          <w:bCs/>
          <w:color w:val="000000" w:themeColor="text1"/>
          <w:spacing w:val="-4"/>
          <w:szCs w:val="21"/>
        </w:rPr>
        <w:t>；</w:t>
      </w:r>
    </w:p>
    <w:p w14:paraId="348BF768" w14:textId="77777777" w:rsidR="006F245C" w:rsidRPr="006F7110" w:rsidRDefault="00742085" w:rsidP="00C43B1F">
      <w:pPr>
        <w:pStyle w:val="11"/>
        <w:numPr>
          <w:ilvl w:val="2"/>
          <w:numId w:val="8"/>
        </w:numPr>
        <w:spacing w:line="360" w:lineRule="auto"/>
        <w:ind w:firstLineChars="0"/>
        <w:rPr>
          <w:rFonts w:ascii="宋体" w:hAnsi="宋体"/>
          <w:bCs/>
          <w:color w:val="000000" w:themeColor="text1"/>
          <w:szCs w:val="21"/>
        </w:rPr>
      </w:pPr>
      <w:r w:rsidRPr="006F7110">
        <w:rPr>
          <w:rFonts w:ascii="宋体" w:hAnsi="宋体" w:cs="宋体" w:hint="eastAsia"/>
          <w:color w:val="000000" w:themeColor="text1"/>
          <w:szCs w:val="21"/>
          <w:lang w:eastAsia="zh-TW"/>
        </w:rPr>
        <w:t>与供应商有其他可能影响政府采购活动公平、公正进行的关系。</w:t>
      </w:r>
    </w:p>
    <w:p w14:paraId="789F181C" w14:textId="77777777" w:rsidR="006F245C" w:rsidRPr="006F7110" w:rsidRDefault="00742085" w:rsidP="00C43B1F">
      <w:pPr>
        <w:pStyle w:val="11"/>
        <w:numPr>
          <w:ilvl w:val="1"/>
          <w:numId w:val="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磋商小组成员和参与评审的有关工作人员不得透露对响应文件的评审和比较、成交候选人的推荐情况以及与评审有关的其他情况。</w:t>
      </w:r>
    </w:p>
    <w:p w14:paraId="0A6CE761" w14:textId="77777777" w:rsidR="006F245C" w:rsidRPr="006F7110" w:rsidRDefault="00742085" w:rsidP="00C43B1F">
      <w:pPr>
        <w:pStyle w:val="11"/>
        <w:numPr>
          <w:ilvl w:val="1"/>
          <w:numId w:val="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磋商小组负责具体评审事务，并独立履行下列职责：</w:t>
      </w:r>
    </w:p>
    <w:p w14:paraId="0EF53BCC" w14:textId="77777777" w:rsidR="006F245C" w:rsidRPr="006F7110" w:rsidRDefault="00742085" w:rsidP="00C43B1F">
      <w:pPr>
        <w:pStyle w:val="11"/>
        <w:widowControl/>
        <w:numPr>
          <w:ilvl w:val="2"/>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审查、评价响应文件是否符合磋商文件的商务、技术等实质性要求；</w:t>
      </w:r>
    </w:p>
    <w:p w14:paraId="7103C67E" w14:textId="77777777" w:rsidR="006F245C" w:rsidRPr="006F7110" w:rsidRDefault="00742085" w:rsidP="00C43B1F">
      <w:pPr>
        <w:pStyle w:val="11"/>
        <w:widowControl/>
        <w:numPr>
          <w:ilvl w:val="2"/>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要求供应商对响应文件有关事项作出澄清或者说明；</w:t>
      </w:r>
    </w:p>
    <w:p w14:paraId="38E2B142" w14:textId="77777777" w:rsidR="006F245C" w:rsidRPr="006F7110" w:rsidRDefault="00742085" w:rsidP="00C43B1F">
      <w:pPr>
        <w:pStyle w:val="11"/>
        <w:widowControl/>
        <w:numPr>
          <w:ilvl w:val="2"/>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对响应文件进行比较和评价；</w:t>
      </w:r>
    </w:p>
    <w:p w14:paraId="6BB6F097" w14:textId="77777777" w:rsidR="006F245C" w:rsidRPr="006F7110" w:rsidRDefault="00742085" w:rsidP="00C43B1F">
      <w:pPr>
        <w:pStyle w:val="11"/>
        <w:widowControl/>
        <w:numPr>
          <w:ilvl w:val="2"/>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确定</w:t>
      </w:r>
      <w:r w:rsidRPr="006F7110">
        <w:rPr>
          <w:rFonts w:ascii="宋体" w:hAnsi="宋体" w:cs="宋体" w:hint="eastAsia"/>
          <w:color w:val="000000" w:themeColor="text1"/>
          <w:szCs w:val="21"/>
        </w:rPr>
        <w:t>成交</w:t>
      </w:r>
      <w:r w:rsidRPr="006F7110">
        <w:rPr>
          <w:rFonts w:ascii="宋体" w:hAnsi="宋体" w:cs="宋体" w:hint="eastAsia"/>
          <w:color w:val="000000" w:themeColor="text1"/>
          <w:szCs w:val="21"/>
          <w:lang w:eastAsia="zh-TW"/>
        </w:rPr>
        <w:t>候选人名单，以及根据采购人委托直接确定成交人；</w:t>
      </w:r>
    </w:p>
    <w:p w14:paraId="6438B2DC" w14:textId="77777777" w:rsidR="006F245C" w:rsidRPr="006F7110" w:rsidRDefault="00742085" w:rsidP="00C43B1F">
      <w:pPr>
        <w:pStyle w:val="11"/>
        <w:widowControl/>
        <w:numPr>
          <w:ilvl w:val="2"/>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向采购人、采购代理机构或者有关部门报告</w:t>
      </w:r>
      <w:r w:rsidRPr="006F7110">
        <w:rPr>
          <w:rFonts w:ascii="宋体" w:hAnsi="宋体" w:cs="宋体" w:hint="eastAsia"/>
          <w:color w:val="000000" w:themeColor="text1"/>
          <w:szCs w:val="21"/>
        </w:rPr>
        <w:t>评审</w:t>
      </w:r>
      <w:r w:rsidRPr="006F7110">
        <w:rPr>
          <w:rFonts w:ascii="宋体" w:hAnsi="宋体" w:cs="宋体" w:hint="eastAsia"/>
          <w:color w:val="000000" w:themeColor="text1"/>
          <w:szCs w:val="21"/>
          <w:lang w:eastAsia="zh-TW"/>
        </w:rPr>
        <w:t>中发现的违法行为。</w:t>
      </w:r>
    </w:p>
    <w:p w14:paraId="6E32923D" w14:textId="77777777" w:rsidR="006F245C" w:rsidRPr="006F7110" w:rsidRDefault="00742085" w:rsidP="00C43B1F">
      <w:pPr>
        <w:pStyle w:val="11"/>
        <w:widowControl/>
        <w:numPr>
          <w:ilvl w:val="1"/>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52112B7" w14:textId="77777777" w:rsidR="006F245C" w:rsidRPr="006F7110" w:rsidRDefault="00742085" w:rsidP="00C43B1F">
      <w:pPr>
        <w:pStyle w:val="11"/>
        <w:widowControl/>
        <w:numPr>
          <w:ilvl w:val="1"/>
          <w:numId w:val="7"/>
        </w:numPr>
        <w:spacing w:line="360" w:lineRule="auto"/>
        <w:ind w:firstLineChars="0"/>
        <w:jc w:val="left"/>
        <w:rPr>
          <w:rFonts w:ascii="宋体" w:hAnsi="宋体" w:cs="宋体"/>
          <w:color w:val="000000" w:themeColor="text1"/>
          <w:szCs w:val="21"/>
          <w:lang w:eastAsia="zh-TW"/>
        </w:rPr>
      </w:pPr>
      <w:r w:rsidRPr="006F7110">
        <w:rPr>
          <w:rFonts w:ascii="宋体" w:hAnsi="宋体" w:cs="宋体" w:hint="eastAsia"/>
          <w:color w:val="000000" w:themeColor="text1"/>
          <w:szCs w:val="21"/>
          <w:lang w:eastAsia="zh-TW"/>
        </w:rPr>
        <w:t>磋商小组要求供应商澄清、说明或者更正响应文件应当以书面形式作出。供应商的澄清、说明或者更正应当由法定代表人或其授权代表签字或者加盖公章。由授权代表签字的，应当附法定代表人授权书</w:t>
      </w:r>
      <w:r w:rsidRPr="006F7110">
        <w:rPr>
          <w:rFonts w:ascii="宋体" w:hAnsi="宋体" w:cs="宋体" w:hint="eastAsia"/>
          <w:color w:val="000000" w:themeColor="text1"/>
          <w:szCs w:val="21"/>
        </w:rPr>
        <w:t>。</w:t>
      </w:r>
      <w:r w:rsidRPr="006F7110">
        <w:rPr>
          <w:rFonts w:ascii="宋体" w:hAnsi="宋体" w:cs="宋体" w:hint="eastAsia"/>
          <w:color w:val="000000" w:themeColor="text1"/>
          <w:szCs w:val="21"/>
          <w:lang w:eastAsia="zh-TW"/>
        </w:rPr>
        <w:t>供应商为自然人的，应当由本人签字并附身份证明。</w:t>
      </w:r>
    </w:p>
    <w:p w14:paraId="00D7C755" w14:textId="77777777" w:rsidR="006F245C" w:rsidRPr="006F7110" w:rsidRDefault="00742085" w:rsidP="00C43B1F">
      <w:pPr>
        <w:pStyle w:val="11"/>
        <w:numPr>
          <w:ilvl w:val="1"/>
          <w:numId w:val="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磋商小组成员对评审报告有异议的，磋商小组按照少数服从多数的原则推荐成交候选供应</w:t>
      </w:r>
      <w:r w:rsidRPr="006F7110">
        <w:rPr>
          <w:rFonts w:ascii="宋体" w:hAnsi="宋体" w:hint="eastAsia"/>
          <w:bCs/>
          <w:color w:val="000000" w:themeColor="text1"/>
          <w:szCs w:val="21"/>
        </w:rPr>
        <w:lastRenderedPageBreak/>
        <w:t>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7106BAFA" w14:textId="07AF2323" w:rsidR="006F245C" w:rsidRPr="006F7110" w:rsidRDefault="00742085" w:rsidP="00C43B1F">
      <w:pPr>
        <w:pStyle w:val="11"/>
        <w:numPr>
          <w:ilvl w:val="1"/>
          <w:numId w:val="7"/>
        </w:numPr>
        <w:spacing w:line="360" w:lineRule="auto"/>
        <w:ind w:firstLineChars="0"/>
        <w:rPr>
          <w:rFonts w:ascii="宋体" w:hAnsi="宋体"/>
          <w:bCs/>
          <w:color w:val="000000" w:themeColor="text1"/>
          <w:spacing w:val="-4"/>
          <w:szCs w:val="21"/>
        </w:rPr>
      </w:pPr>
      <w:r w:rsidRPr="006F7110">
        <w:rPr>
          <w:rFonts w:ascii="宋体" w:hAnsi="宋体" w:hint="eastAsia"/>
          <w:bCs/>
          <w:color w:val="000000" w:themeColor="text1"/>
          <w:spacing w:val="-4"/>
          <w:szCs w:val="21"/>
        </w:rPr>
        <w:t>参与评审工作的所有人员必须</w:t>
      </w:r>
      <w:r w:rsidR="006F68D7" w:rsidRPr="006F7110">
        <w:rPr>
          <w:rFonts w:ascii="宋体" w:hAnsi="宋体" w:hint="eastAsia"/>
          <w:bCs/>
          <w:color w:val="000000" w:themeColor="text1"/>
          <w:spacing w:val="-4"/>
          <w:szCs w:val="21"/>
        </w:rPr>
        <w:t>参照</w:t>
      </w:r>
      <w:r w:rsidRPr="006F7110">
        <w:rPr>
          <w:rFonts w:ascii="宋体" w:hAnsi="宋体" w:hint="eastAsia"/>
          <w:color w:val="000000" w:themeColor="text1"/>
          <w:spacing w:val="-4"/>
          <w:szCs w:val="21"/>
        </w:rPr>
        <w:t>《中华人民共和国政府采购法》、《中华人民共和国政府采购法实施条例》、《政府采购竞争性磋商采购方式管理暂行办法》、广东省实施《中华人民共和国政府采购法》办法及相关法律、法规的规定</w:t>
      </w:r>
      <w:r w:rsidRPr="006F7110">
        <w:rPr>
          <w:rFonts w:ascii="宋体" w:hAnsi="宋体" w:hint="eastAsia"/>
          <w:bCs/>
          <w:color w:val="000000" w:themeColor="text1"/>
          <w:spacing w:val="-4"/>
          <w:szCs w:val="21"/>
        </w:rPr>
        <w:t>，以确保评标的公平、公正。</w:t>
      </w:r>
    </w:p>
    <w:p w14:paraId="2A400461" w14:textId="77777777" w:rsidR="006F245C" w:rsidRPr="006F7110" w:rsidRDefault="00742085" w:rsidP="00C43B1F">
      <w:pPr>
        <w:pStyle w:val="11"/>
        <w:numPr>
          <w:ilvl w:val="0"/>
          <w:numId w:val="6"/>
        </w:numPr>
        <w:spacing w:beforeLines="100" w:before="312"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评</w:t>
      </w:r>
      <w:r w:rsidR="0079617D" w:rsidRPr="006F7110">
        <w:rPr>
          <w:rFonts w:ascii="宋体" w:hAnsi="宋体" w:hint="eastAsia"/>
          <w:b/>
          <w:bCs/>
          <w:color w:val="000000" w:themeColor="text1"/>
          <w:szCs w:val="21"/>
        </w:rPr>
        <w:t>审</w:t>
      </w:r>
      <w:r w:rsidRPr="006F7110">
        <w:rPr>
          <w:rFonts w:ascii="宋体" w:hAnsi="宋体" w:hint="eastAsia"/>
          <w:b/>
          <w:bCs/>
          <w:color w:val="000000" w:themeColor="text1"/>
          <w:szCs w:val="21"/>
        </w:rPr>
        <w:t>方法</w:t>
      </w:r>
    </w:p>
    <w:p w14:paraId="74F4D07B" w14:textId="77777777" w:rsidR="006F245C" w:rsidRPr="006F7110" w:rsidRDefault="00742085" w:rsidP="00C43B1F">
      <w:pPr>
        <w:pStyle w:val="11"/>
        <w:numPr>
          <w:ilvl w:val="1"/>
          <w:numId w:val="9"/>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本次评标采用</w:t>
      </w:r>
      <w:r w:rsidRPr="006F7110">
        <w:rPr>
          <w:rFonts w:ascii="宋体" w:hAnsi="宋体" w:hint="eastAsia"/>
          <w:b/>
          <w:bCs/>
          <w:color w:val="000000" w:themeColor="text1"/>
          <w:szCs w:val="21"/>
        </w:rPr>
        <w:t>综合评分法</w:t>
      </w:r>
      <w:r w:rsidRPr="006F7110">
        <w:rPr>
          <w:rFonts w:ascii="宋体" w:hAnsi="宋体" w:hint="eastAsia"/>
          <w:bCs/>
          <w:color w:val="000000" w:themeColor="text1"/>
          <w:szCs w:val="21"/>
        </w:rPr>
        <w:t>；综合评分法，是指响应文件满足磋商文件全部实质性要求且按评审因素的量化指标评审得分最高的供应商为成交候选供应商的评审方法。</w:t>
      </w:r>
    </w:p>
    <w:p w14:paraId="6EEEF751" w14:textId="77777777" w:rsidR="0079617D" w:rsidRPr="006F7110" w:rsidRDefault="0079617D" w:rsidP="00C43B1F">
      <w:pPr>
        <w:pStyle w:val="11"/>
        <w:numPr>
          <w:ilvl w:val="1"/>
          <w:numId w:val="9"/>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评审时，磋商小组各成员应当独立对每个</w:t>
      </w:r>
      <w:proofErr w:type="gramStart"/>
      <w:r w:rsidRPr="006F7110">
        <w:rPr>
          <w:rFonts w:ascii="宋体" w:hAnsi="宋体" w:hint="eastAsia"/>
          <w:bCs/>
          <w:color w:val="000000" w:themeColor="text1"/>
          <w:szCs w:val="21"/>
        </w:rPr>
        <w:t>有效响应</w:t>
      </w:r>
      <w:proofErr w:type="gramEnd"/>
      <w:r w:rsidRPr="006F7110">
        <w:rPr>
          <w:rFonts w:ascii="宋体" w:hAnsi="宋体" w:hint="eastAsia"/>
          <w:bCs/>
          <w:color w:val="000000" w:themeColor="text1"/>
          <w:szCs w:val="21"/>
        </w:rPr>
        <w:t>的文件进行评价、打分，然后汇总每个供应商每项评分因素的得分。</w:t>
      </w:r>
    </w:p>
    <w:p w14:paraId="6092C959" w14:textId="77777777" w:rsidR="006F245C" w:rsidRPr="006F7110" w:rsidRDefault="00742085" w:rsidP="00C43B1F">
      <w:pPr>
        <w:pStyle w:val="11"/>
        <w:numPr>
          <w:ilvl w:val="1"/>
          <w:numId w:val="9"/>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各项得分按四舍五入原则精确到小数点后两位。</w:t>
      </w:r>
    </w:p>
    <w:p w14:paraId="7A433CF6" w14:textId="77777777" w:rsidR="006F245C" w:rsidRPr="006F7110" w:rsidRDefault="00742085" w:rsidP="00C43B1F">
      <w:pPr>
        <w:pStyle w:val="11"/>
        <w:numPr>
          <w:ilvl w:val="0"/>
          <w:numId w:val="6"/>
        </w:numPr>
        <w:spacing w:beforeLines="100" w:before="312" w:line="360" w:lineRule="auto"/>
        <w:ind w:firstLineChars="0"/>
        <w:rPr>
          <w:rFonts w:ascii="宋体" w:hAnsi="宋体"/>
          <w:bCs/>
          <w:color w:val="000000" w:themeColor="text1"/>
          <w:szCs w:val="21"/>
        </w:rPr>
      </w:pPr>
      <w:r w:rsidRPr="006F7110">
        <w:rPr>
          <w:rFonts w:ascii="宋体" w:hAnsi="宋体" w:hint="eastAsia"/>
          <w:b/>
          <w:bCs/>
          <w:color w:val="000000" w:themeColor="text1"/>
          <w:szCs w:val="21"/>
        </w:rPr>
        <w:t>评</w:t>
      </w:r>
      <w:r w:rsidR="0079617D" w:rsidRPr="006F7110">
        <w:rPr>
          <w:rFonts w:ascii="宋体" w:hAnsi="宋体" w:hint="eastAsia"/>
          <w:b/>
          <w:bCs/>
          <w:color w:val="000000" w:themeColor="text1"/>
          <w:szCs w:val="21"/>
        </w:rPr>
        <w:t>审</w:t>
      </w:r>
      <w:r w:rsidRPr="006F7110">
        <w:rPr>
          <w:rFonts w:ascii="宋体" w:hAnsi="宋体" w:hint="eastAsia"/>
          <w:b/>
          <w:bCs/>
          <w:color w:val="000000" w:themeColor="text1"/>
          <w:szCs w:val="21"/>
        </w:rPr>
        <w:t>步骤</w:t>
      </w:r>
    </w:p>
    <w:p w14:paraId="00869D36"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hint="eastAsia"/>
          <w:color w:val="000000" w:themeColor="text1"/>
        </w:rPr>
        <w:t>磋商小组先对响应文件进行资格性、符合性审查（附表</w:t>
      </w:r>
      <w:proofErr w:type="gramStart"/>
      <w:r w:rsidRPr="006F7110">
        <w:rPr>
          <w:rFonts w:ascii="宋体" w:hAnsi="宋体" w:hint="eastAsia"/>
          <w:color w:val="000000" w:themeColor="text1"/>
        </w:rPr>
        <w:t>一</w:t>
      </w:r>
      <w:proofErr w:type="gramEnd"/>
      <w:r w:rsidRPr="006F7110">
        <w:rPr>
          <w:rFonts w:ascii="宋体" w:hAnsi="宋体" w:hint="eastAsia"/>
          <w:color w:val="000000" w:themeColor="text1"/>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14:paraId="4749CD33"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hint="eastAsia"/>
          <w:color w:val="000000" w:themeColor="text1"/>
        </w:rPr>
        <w:t>磋商小组所有成员应当集中与单一供应商（以供应商签到顺序为准）分别进行磋商，并给予所有参加磋商的供应商平等的磋商机会。</w:t>
      </w:r>
    </w:p>
    <w:p w14:paraId="7551FA49"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hint="eastAsia"/>
          <w:color w:val="000000" w:themeColor="text1"/>
        </w:rPr>
        <w:t>在磋商过程中，磋商小组可以根据</w:t>
      </w:r>
      <w:r w:rsidR="00570392" w:rsidRPr="006F7110">
        <w:rPr>
          <w:rFonts w:ascii="宋体" w:hAnsi="宋体" w:hint="eastAsia"/>
          <w:color w:val="000000" w:themeColor="text1"/>
        </w:rPr>
        <w:t>磋商文件</w:t>
      </w:r>
      <w:r w:rsidRPr="006F7110">
        <w:rPr>
          <w:rFonts w:ascii="宋体" w:hAnsi="宋体" w:hint="eastAsia"/>
          <w:color w:val="000000" w:themeColor="text1"/>
        </w:rPr>
        <w:t>和磋商情况实质性变动采购需求中的技术、服务要求以及合同草案条款，但不得变动</w:t>
      </w:r>
      <w:r w:rsidR="00570392" w:rsidRPr="006F7110">
        <w:rPr>
          <w:rFonts w:ascii="宋体" w:hAnsi="宋体" w:hint="eastAsia"/>
          <w:color w:val="000000" w:themeColor="text1"/>
        </w:rPr>
        <w:t>磋商文件</w:t>
      </w:r>
      <w:r w:rsidRPr="006F7110">
        <w:rPr>
          <w:rFonts w:ascii="宋体" w:hAnsi="宋体" w:hint="eastAsia"/>
          <w:color w:val="000000" w:themeColor="text1"/>
        </w:rPr>
        <w:t>中的其他内容。实质性变动的内容，须经采购人代表确认。对</w:t>
      </w:r>
      <w:r w:rsidR="00570392" w:rsidRPr="006F7110">
        <w:rPr>
          <w:rFonts w:ascii="宋体" w:hAnsi="宋体" w:hint="eastAsia"/>
          <w:color w:val="000000" w:themeColor="text1"/>
        </w:rPr>
        <w:t>磋商文件</w:t>
      </w:r>
      <w:proofErr w:type="gramStart"/>
      <w:r w:rsidRPr="006F7110">
        <w:rPr>
          <w:rFonts w:ascii="宋体" w:hAnsi="宋体" w:hint="eastAsia"/>
          <w:color w:val="000000" w:themeColor="text1"/>
        </w:rPr>
        <w:t>作出</w:t>
      </w:r>
      <w:proofErr w:type="gramEnd"/>
      <w:r w:rsidRPr="006F7110">
        <w:rPr>
          <w:rFonts w:ascii="宋体" w:hAnsi="宋体" w:hint="eastAsia"/>
          <w:color w:val="000000" w:themeColor="text1"/>
        </w:rPr>
        <w:t>实质性变动是</w:t>
      </w:r>
      <w:r w:rsidR="00570392" w:rsidRPr="006F7110">
        <w:rPr>
          <w:rFonts w:ascii="宋体" w:hAnsi="宋体" w:hint="eastAsia"/>
          <w:color w:val="000000" w:themeColor="text1"/>
        </w:rPr>
        <w:t>磋商文件</w:t>
      </w:r>
      <w:r w:rsidRPr="006F7110">
        <w:rPr>
          <w:rFonts w:ascii="宋体" w:hAnsi="宋体" w:hint="eastAsia"/>
          <w:color w:val="000000" w:themeColor="text1"/>
        </w:rPr>
        <w:t>的有效组成部分，磋商小组应当及时以书面形式同时通知所有参加磋商的供应商。供应商应当按照</w:t>
      </w:r>
      <w:r w:rsidR="00570392" w:rsidRPr="006F7110">
        <w:rPr>
          <w:rFonts w:ascii="宋体" w:hAnsi="宋体" w:hint="eastAsia"/>
          <w:color w:val="000000" w:themeColor="text1"/>
        </w:rPr>
        <w:t>磋商文件</w:t>
      </w:r>
      <w:r w:rsidRPr="006F7110">
        <w:rPr>
          <w:rFonts w:ascii="宋体" w:hAnsi="宋体" w:hint="eastAsia"/>
          <w:color w:val="000000" w:themeColor="text1"/>
        </w:rPr>
        <w:t>的变动情况和磋商小组的要求重新提交响应文件，并由其法定代表人或授权代表签字或者加盖公章。</w:t>
      </w:r>
    </w:p>
    <w:p w14:paraId="64FBC93D"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hint="eastAsia"/>
          <w:color w:val="000000" w:themeColor="text1"/>
        </w:rPr>
        <w:t>在磋商过程中，磋商小组及有关当事人应当严格遵守保密原则，任何人不得透露与磋商有关的其他供应商的技术资料、价格和其他信息。</w:t>
      </w:r>
    </w:p>
    <w:p w14:paraId="2A6419C7" w14:textId="77777777" w:rsidR="006F245C" w:rsidRPr="006F7110" w:rsidRDefault="00570392" w:rsidP="00C43B1F">
      <w:pPr>
        <w:pStyle w:val="11"/>
        <w:numPr>
          <w:ilvl w:val="1"/>
          <w:numId w:val="10"/>
        </w:numPr>
        <w:spacing w:line="360" w:lineRule="auto"/>
        <w:ind w:firstLineChars="0"/>
        <w:rPr>
          <w:rFonts w:ascii="宋体" w:hAnsi="宋体"/>
          <w:color w:val="000000" w:themeColor="text1"/>
        </w:rPr>
      </w:pPr>
      <w:r w:rsidRPr="006F7110">
        <w:rPr>
          <w:rFonts w:ascii="宋体" w:hAnsi="宋体" w:cs="宋体" w:hint="eastAsia"/>
          <w:color w:val="000000" w:themeColor="text1"/>
        </w:rPr>
        <w:t>磋商文件</w:t>
      </w:r>
      <w:r w:rsidR="00742085" w:rsidRPr="006F7110">
        <w:rPr>
          <w:rFonts w:ascii="宋体" w:hAnsi="宋体" w:cs="宋体" w:hint="eastAsia"/>
          <w:color w:val="000000" w:themeColor="text1"/>
        </w:rPr>
        <w:t>能够详细列明采购标的</w:t>
      </w:r>
      <w:proofErr w:type="gramStart"/>
      <w:r w:rsidR="00742085" w:rsidRPr="006F7110">
        <w:rPr>
          <w:rFonts w:ascii="宋体" w:hAnsi="宋体" w:cs="宋体" w:hint="eastAsia"/>
          <w:color w:val="000000" w:themeColor="text1"/>
        </w:rPr>
        <w:t>的</w:t>
      </w:r>
      <w:proofErr w:type="gramEnd"/>
      <w:r w:rsidR="00742085" w:rsidRPr="006F7110">
        <w:rPr>
          <w:rFonts w:ascii="宋体" w:hAnsi="宋体" w:cs="宋体" w:hint="eastAsia"/>
          <w:color w:val="000000" w:themeColor="text1"/>
        </w:rPr>
        <w:t>技术、服务要求的，</w:t>
      </w:r>
      <w:r w:rsidR="00742085" w:rsidRPr="006F7110">
        <w:rPr>
          <w:rFonts w:ascii="宋体" w:hAnsi="宋体" w:cs="宋体" w:hint="eastAsia"/>
          <w:color w:val="000000" w:themeColor="text1"/>
          <w:lang w:eastAsia="zh-TW"/>
        </w:rPr>
        <w:t>磋商结束后，</w:t>
      </w:r>
      <w:r w:rsidR="00742085" w:rsidRPr="006F7110">
        <w:rPr>
          <w:rFonts w:ascii="宋体" w:hAnsi="宋体" w:cs="宋体" w:hint="eastAsia"/>
          <w:color w:val="000000" w:themeColor="text1"/>
        </w:rPr>
        <w:t>磋商小组要求</w:t>
      </w:r>
      <w:r w:rsidR="00742085" w:rsidRPr="006F7110">
        <w:rPr>
          <w:rFonts w:ascii="宋体" w:hAnsi="宋体" w:cs="宋体" w:hint="eastAsia"/>
          <w:color w:val="000000" w:themeColor="text1"/>
          <w:lang w:eastAsia="zh-TW"/>
        </w:rPr>
        <w:t>所有</w:t>
      </w:r>
      <w:proofErr w:type="gramStart"/>
      <w:r w:rsidR="00742085" w:rsidRPr="006F7110">
        <w:rPr>
          <w:rFonts w:ascii="宋体" w:hAnsi="宋体" w:cs="宋体" w:hint="eastAsia"/>
          <w:color w:val="000000" w:themeColor="text1"/>
          <w:lang w:eastAsia="zh-TW"/>
        </w:rPr>
        <w:t>作出</w:t>
      </w:r>
      <w:proofErr w:type="gramEnd"/>
      <w:r w:rsidR="00742085" w:rsidRPr="006F7110">
        <w:rPr>
          <w:rFonts w:ascii="宋体" w:hAnsi="宋体" w:cs="宋体" w:hint="eastAsia"/>
          <w:color w:val="000000" w:themeColor="text1"/>
          <w:lang w:eastAsia="zh-TW"/>
        </w:rPr>
        <w:t>实质性响应的有效供应商应在规定的时间内提交最后磋商报价</w:t>
      </w:r>
      <w:r w:rsidR="00742085" w:rsidRPr="006F7110">
        <w:rPr>
          <w:rFonts w:ascii="宋体" w:hAnsi="宋体" w:cs="宋体" w:hint="eastAsia"/>
          <w:color w:val="000000" w:themeColor="text1"/>
        </w:rPr>
        <w:t>。</w:t>
      </w:r>
    </w:p>
    <w:p w14:paraId="5D3DC15B"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cs="宋体" w:hint="eastAsia"/>
          <w:color w:val="000000" w:themeColor="text1"/>
        </w:rPr>
        <w:t>如</w:t>
      </w:r>
      <w:proofErr w:type="gramStart"/>
      <w:r w:rsidRPr="006F7110">
        <w:rPr>
          <w:rFonts w:ascii="宋体" w:hAnsi="宋体" w:cs="宋体" w:hint="eastAsia"/>
          <w:color w:val="000000" w:themeColor="text1"/>
        </w:rPr>
        <w:t>出现</w:t>
      </w:r>
      <w:r w:rsidR="00570392" w:rsidRPr="006F7110">
        <w:rPr>
          <w:rFonts w:ascii="宋体" w:hAnsi="宋体" w:cs="宋体" w:hint="eastAsia"/>
          <w:color w:val="000000" w:themeColor="text1"/>
        </w:rPr>
        <w:t>磋商</w:t>
      </w:r>
      <w:proofErr w:type="gramEnd"/>
      <w:r w:rsidR="00570392" w:rsidRPr="006F7110">
        <w:rPr>
          <w:rFonts w:ascii="宋体" w:hAnsi="宋体" w:cs="宋体" w:hint="eastAsia"/>
          <w:color w:val="000000" w:themeColor="text1"/>
        </w:rPr>
        <w:t>文件</w:t>
      </w:r>
      <w:r w:rsidRPr="006F7110">
        <w:rPr>
          <w:rFonts w:ascii="宋体" w:hAnsi="宋体" w:cs="宋体" w:hint="eastAsia"/>
          <w:color w:val="000000" w:themeColor="text1"/>
        </w:rPr>
        <w:t>不能详细列明采购标的</w:t>
      </w:r>
      <w:proofErr w:type="gramStart"/>
      <w:r w:rsidRPr="006F7110">
        <w:rPr>
          <w:rFonts w:ascii="宋体" w:hAnsi="宋体" w:cs="宋体" w:hint="eastAsia"/>
          <w:color w:val="000000" w:themeColor="text1"/>
        </w:rPr>
        <w:t>的</w:t>
      </w:r>
      <w:proofErr w:type="gramEnd"/>
      <w:r w:rsidRPr="006F7110">
        <w:rPr>
          <w:rFonts w:ascii="宋体" w:hAnsi="宋体" w:cs="宋体" w:hint="eastAsia"/>
          <w:color w:val="000000" w:themeColor="text1"/>
        </w:rPr>
        <w:t>技术、服务要求，需经磋商由供应商最终设计方</w:t>
      </w:r>
      <w:r w:rsidRPr="006F7110">
        <w:rPr>
          <w:rFonts w:ascii="宋体" w:hAnsi="宋体" w:cs="宋体" w:hint="eastAsia"/>
          <w:color w:val="000000" w:themeColor="text1"/>
        </w:rPr>
        <w:lastRenderedPageBreak/>
        <w:t>案或解决方案的，</w:t>
      </w:r>
      <w:r w:rsidRPr="006F7110">
        <w:rPr>
          <w:rFonts w:ascii="宋体" w:hAnsi="宋体" w:cs="宋体" w:hint="eastAsia"/>
          <w:color w:val="000000" w:themeColor="text1"/>
          <w:lang w:eastAsia="zh-TW"/>
        </w:rPr>
        <w:t>磋商结束后，</w:t>
      </w:r>
      <w:r w:rsidRPr="006F7110">
        <w:rPr>
          <w:rFonts w:ascii="宋体" w:hAnsi="宋体" w:cs="宋体" w:hint="eastAsia"/>
          <w:color w:val="000000" w:themeColor="text1"/>
        </w:rPr>
        <w:t>磋商小组按照少数服从多数的原则，投票推荐3家以上供应商的设计方案或者解决方案</w:t>
      </w:r>
      <w:r w:rsidRPr="006F7110">
        <w:rPr>
          <w:rFonts w:ascii="宋体" w:hAnsi="宋体" w:cs="宋体" w:hint="eastAsia"/>
          <w:color w:val="000000" w:themeColor="text1"/>
          <w:lang w:eastAsia="zh-TW"/>
        </w:rPr>
        <w:t>在规定的时间内提交最后磋商报价（最后磋商报价时间由磋商小组视磋商进程决定）</w:t>
      </w:r>
      <w:r w:rsidRPr="006F7110">
        <w:rPr>
          <w:rFonts w:ascii="宋体" w:hAnsi="宋体" w:cs="宋体" w:hint="eastAsia"/>
          <w:color w:val="000000" w:themeColor="text1"/>
        </w:rPr>
        <w:t>。</w:t>
      </w:r>
    </w:p>
    <w:p w14:paraId="252FA6A3"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hint="eastAsia"/>
          <w:color w:val="000000" w:themeColor="text1"/>
        </w:rPr>
        <w:t>磋商结束后，所有</w:t>
      </w:r>
      <w:proofErr w:type="gramStart"/>
      <w:r w:rsidRPr="006F7110">
        <w:rPr>
          <w:rFonts w:ascii="宋体" w:hAnsi="宋体" w:hint="eastAsia"/>
          <w:color w:val="000000" w:themeColor="text1"/>
        </w:rPr>
        <w:t>作出</w:t>
      </w:r>
      <w:proofErr w:type="gramEnd"/>
      <w:r w:rsidRPr="006F7110">
        <w:rPr>
          <w:rFonts w:ascii="宋体" w:hAnsi="宋体" w:hint="eastAsia"/>
          <w:color w:val="000000" w:themeColor="text1"/>
        </w:rPr>
        <w:t>实质性响应的有效供应商应在规定的时间内集中密</w:t>
      </w:r>
      <w:r w:rsidR="00EE1F08" w:rsidRPr="006F7110">
        <w:rPr>
          <w:rFonts w:ascii="宋体" w:hAnsi="宋体" w:hint="eastAsia"/>
          <w:color w:val="000000" w:themeColor="text1"/>
        </w:rPr>
        <w:t>封提交最后磋商报价（最后磋商报价时间视磋商进程由磋商小组决定）</w:t>
      </w:r>
      <w:r w:rsidRPr="006F7110">
        <w:rPr>
          <w:rFonts w:ascii="宋体" w:hAnsi="宋体" w:cs="宋体" w:hint="eastAsia"/>
          <w:color w:val="000000" w:themeColor="text1"/>
        </w:rPr>
        <w:t>，</w:t>
      </w:r>
      <w:r w:rsidRPr="006F7110">
        <w:rPr>
          <w:rFonts w:ascii="宋体" w:hAnsi="宋体" w:hint="eastAsia"/>
          <w:color w:val="000000" w:themeColor="text1"/>
        </w:rPr>
        <w:t>最后磋商报价是供应商响应文件的有效组成部分。</w:t>
      </w:r>
    </w:p>
    <w:p w14:paraId="3018883E" w14:textId="77777777" w:rsidR="006F245C" w:rsidRPr="006F7110" w:rsidRDefault="00742085" w:rsidP="00C43B1F">
      <w:pPr>
        <w:pStyle w:val="11"/>
        <w:numPr>
          <w:ilvl w:val="1"/>
          <w:numId w:val="10"/>
        </w:numPr>
        <w:spacing w:line="360" w:lineRule="auto"/>
        <w:ind w:firstLineChars="0"/>
        <w:rPr>
          <w:rFonts w:ascii="宋体" w:hAnsi="宋体"/>
          <w:color w:val="000000" w:themeColor="text1"/>
        </w:rPr>
      </w:pPr>
      <w:r w:rsidRPr="006F7110">
        <w:rPr>
          <w:rFonts w:ascii="宋体" w:hAnsi="宋体" w:hint="eastAsia"/>
          <w:color w:val="000000" w:themeColor="text1"/>
        </w:rPr>
        <w:t>经磋商确定最终采购需求和提交最后磋商报价的供应商后，由磋商小组采用综合评分法对提交最后磋商报价的供应商的响应文件和最后磋商报价进行综合评分。</w:t>
      </w:r>
    </w:p>
    <w:p w14:paraId="382F81E0" w14:textId="77777777" w:rsidR="006F245C" w:rsidRPr="006F7110" w:rsidRDefault="00742085" w:rsidP="00C43B1F">
      <w:pPr>
        <w:pStyle w:val="11"/>
        <w:numPr>
          <w:ilvl w:val="0"/>
          <w:numId w:val="6"/>
        </w:numPr>
        <w:spacing w:beforeLines="100" w:before="312"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评分及其统计</w:t>
      </w:r>
    </w:p>
    <w:p w14:paraId="11962F91" w14:textId="77777777" w:rsidR="006F245C" w:rsidRPr="006F7110" w:rsidRDefault="00F673F4" w:rsidP="00C43B1F">
      <w:pPr>
        <w:pStyle w:val="11"/>
        <w:numPr>
          <w:ilvl w:val="1"/>
          <w:numId w:val="11"/>
        </w:numPr>
        <w:spacing w:line="360" w:lineRule="auto"/>
        <w:ind w:firstLineChars="0"/>
        <w:rPr>
          <w:rFonts w:ascii="宋体" w:hAnsi="宋体"/>
          <w:color w:val="000000" w:themeColor="text1"/>
        </w:rPr>
      </w:pPr>
      <w:r w:rsidRPr="006F7110">
        <w:rPr>
          <w:rFonts w:ascii="宋体" w:hAnsi="宋体" w:hint="eastAsia"/>
          <w:color w:val="000000" w:themeColor="text1"/>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49AB8233" w14:textId="77777777" w:rsidR="006F245C" w:rsidRPr="006F7110" w:rsidRDefault="00742085" w:rsidP="00C43B1F">
      <w:pPr>
        <w:pStyle w:val="11"/>
        <w:numPr>
          <w:ilvl w:val="0"/>
          <w:numId w:val="6"/>
        </w:numPr>
        <w:spacing w:beforeLines="100" w:before="312"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无效响应的认定</w:t>
      </w:r>
    </w:p>
    <w:p w14:paraId="53AEC507" w14:textId="77777777" w:rsidR="006F245C" w:rsidRPr="006F7110" w:rsidRDefault="00742085">
      <w:pPr>
        <w:spacing w:line="360" w:lineRule="auto"/>
        <w:ind w:left="525" w:hangingChars="250" w:hanging="525"/>
        <w:rPr>
          <w:rFonts w:ascii="宋体" w:hAnsi="宋体"/>
          <w:color w:val="000000" w:themeColor="text1"/>
        </w:rPr>
      </w:pPr>
      <w:r w:rsidRPr="006F7110">
        <w:rPr>
          <w:rFonts w:ascii="宋体" w:hAnsi="宋体" w:hint="eastAsia"/>
          <w:color w:val="000000" w:themeColor="text1"/>
        </w:rPr>
        <w:t>5</w:t>
      </w:r>
      <w:r w:rsidRPr="006F7110">
        <w:rPr>
          <w:rFonts w:ascii="宋体" w:hAnsi="宋体"/>
          <w:color w:val="000000" w:themeColor="text1"/>
        </w:rPr>
        <w:t xml:space="preserve">.1  </w:t>
      </w:r>
      <w:r w:rsidRPr="006F7110">
        <w:rPr>
          <w:rFonts w:ascii="宋体" w:hAnsi="宋体" w:hint="eastAsia"/>
          <w:b/>
          <w:bCs/>
          <w:color w:val="000000" w:themeColor="text1"/>
        </w:rPr>
        <w:t>按《资格性、符合性审查表》（附表一）所列各项，响应文件不满足磋商文件要求的，将被认定为无效响应。</w:t>
      </w:r>
    </w:p>
    <w:p w14:paraId="72C989F6" w14:textId="77777777" w:rsidR="006F245C" w:rsidRPr="006F7110" w:rsidRDefault="00742085" w:rsidP="00C43B1F">
      <w:pPr>
        <w:pStyle w:val="11"/>
        <w:numPr>
          <w:ilvl w:val="0"/>
          <w:numId w:val="5"/>
        </w:numPr>
        <w:spacing w:beforeLines="100" w:before="312" w:line="360" w:lineRule="auto"/>
        <w:ind w:firstLineChars="0"/>
        <w:rPr>
          <w:rFonts w:ascii="宋体" w:hAnsi="宋体"/>
          <w:b/>
          <w:bCs/>
          <w:color w:val="000000" w:themeColor="text1"/>
          <w:sz w:val="24"/>
          <w:szCs w:val="24"/>
        </w:rPr>
      </w:pPr>
      <w:r w:rsidRPr="006F7110">
        <w:rPr>
          <w:rFonts w:ascii="宋体" w:hAnsi="宋体" w:hint="eastAsia"/>
          <w:b/>
          <w:bCs/>
          <w:color w:val="000000" w:themeColor="text1"/>
          <w:sz w:val="24"/>
          <w:szCs w:val="24"/>
        </w:rPr>
        <w:t>详细评审</w:t>
      </w:r>
    </w:p>
    <w:p w14:paraId="38BE9C34" w14:textId="77777777" w:rsidR="00984046" w:rsidRPr="006F7110" w:rsidRDefault="00984046" w:rsidP="00C43B1F">
      <w:pPr>
        <w:pStyle w:val="aff2"/>
        <w:numPr>
          <w:ilvl w:val="0"/>
          <w:numId w:val="6"/>
        </w:numPr>
        <w:tabs>
          <w:tab w:val="left" w:pos="426"/>
        </w:tabs>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磋商小组对资格性符合性审查合格的响应文件进行商务和技术评估，综合比较与评价。具体商务、技术部分的评审因素详见</w:t>
      </w:r>
      <w:r w:rsidRPr="006F7110">
        <w:rPr>
          <w:rFonts w:ascii="宋体" w:hAnsi="宋体" w:hint="eastAsia"/>
          <w:color w:val="000000" w:themeColor="text1"/>
        </w:rPr>
        <w:t>《商务、技术评审细则》（附表</w:t>
      </w:r>
      <w:r w:rsidR="0079617D" w:rsidRPr="006F7110">
        <w:rPr>
          <w:rFonts w:ascii="宋体" w:hAnsi="宋体" w:hint="eastAsia"/>
          <w:color w:val="000000" w:themeColor="text1"/>
        </w:rPr>
        <w:t>二</w:t>
      </w:r>
      <w:r w:rsidRPr="006F7110">
        <w:rPr>
          <w:rFonts w:ascii="宋体" w:hAnsi="宋体" w:hint="eastAsia"/>
          <w:color w:val="000000" w:themeColor="text1"/>
        </w:rPr>
        <w:t>）。</w:t>
      </w:r>
    </w:p>
    <w:p w14:paraId="7B74AAFF" w14:textId="77777777" w:rsidR="006F245C" w:rsidRPr="006F7110" w:rsidRDefault="00742085" w:rsidP="00C43B1F">
      <w:pPr>
        <w:pStyle w:val="11"/>
        <w:numPr>
          <w:ilvl w:val="0"/>
          <w:numId w:val="5"/>
        </w:numPr>
        <w:spacing w:beforeLines="100" w:before="312" w:line="360" w:lineRule="auto"/>
        <w:ind w:firstLineChars="0"/>
        <w:rPr>
          <w:rFonts w:ascii="宋体" w:hAnsi="宋体"/>
          <w:b/>
          <w:bCs/>
          <w:color w:val="000000" w:themeColor="text1"/>
          <w:sz w:val="24"/>
          <w:szCs w:val="24"/>
        </w:rPr>
      </w:pPr>
      <w:r w:rsidRPr="006F7110">
        <w:rPr>
          <w:rFonts w:ascii="宋体" w:hAnsi="宋体" w:hint="eastAsia"/>
          <w:b/>
          <w:bCs/>
          <w:color w:val="000000" w:themeColor="text1"/>
          <w:sz w:val="24"/>
          <w:szCs w:val="24"/>
        </w:rPr>
        <w:t>价格评审</w:t>
      </w:r>
    </w:p>
    <w:p w14:paraId="45D0E3EF" w14:textId="77777777" w:rsidR="006F245C" w:rsidRPr="006F7110" w:rsidRDefault="00742085" w:rsidP="00C43B1F">
      <w:pPr>
        <w:pStyle w:val="11"/>
        <w:numPr>
          <w:ilvl w:val="0"/>
          <w:numId w:val="6"/>
        </w:numPr>
        <w:tabs>
          <w:tab w:val="left" w:pos="426"/>
        </w:tabs>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响应文件报价出现前后不一致的，除磋商文件另有规定外，按照下列规定修正：</w:t>
      </w:r>
    </w:p>
    <w:p w14:paraId="79C525DB" w14:textId="77777777" w:rsidR="006F245C" w:rsidRPr="006F7110" w:rsidRDefault="00742085">
      <w:pPr>
        <w:spacing w:line="360" w:lineRule="auto"/>
        <w:ind w:left="315" w:hangingChars="150" w:hanging="315"/>
        <w:rPr>
          <w:rFonts w:ascii="宋体" w:hAnsi="宋体"/>
          <w:bCs/>
          <w:color w:val="000000" w:themeColor="text1"/>
          <w:szCs w:val="21"/>
        </w:rPr>
      </w:pPr>
      <w:r w:rsidRPr="006F7110">
        <w:rPr>
          <w:rFonts w:ascii="宋体" w:hAnsi="宋体"/>
          <w:color w:val="000000" w:themeColor="text1"/>
        </w:rPr>
        <w:t xml:space="preserve">7.1 </w:t>
      </w:r>
      <w:r w:rsidRPr="006F7110">
        <w:rPr>
          <w:rFonts w:ascii="宋体" w:hAnsi="宋体" w:hint="eastAsia"/>
          <w:color w:val="000000" w:themeColor="text1"/>
        </w:rPr>
        <w:t>响应文件中开标一览表（报价表）内容与响应文件中相应内容不一致的，以开标一览表（报价表）为准；</w:t>
      </w:r>
    </w:p>
    <w:p w14:paraId="1B4A4131" w14:textId="77777777" w:rsidR="006F245C" w:rsidRPr="006F7110" w:rsidRDefault="00742085">
      <w:pPr>
        <w:spacing w:line="360" w:lineRule="auto"/>
        <w:rPr>
          <w:rFonts w:ascii="宋体" w:hAnsi="宋体"/>
          <w:bCs/>
          <w:color w:val="000000" w:themeColor="text1"/>
          <w:szCs w:val="21"/>
        </w:rPr>
      </w:pPr>
      <w:r w:rsidRPr="006F7110">
        <w:rPr>
          <w:rFonts w:ascii="宋体" w:hAnsi="宋体" w:hint="eastAsia"/>
          <w:bCs/>
          <w:color w:val="000000" w:themeColor="text1"/>
          <w:szCs w:val="21"/>
        </w:rPr>
        <w:t>7</w:t>
      </w:r>
      <w:r w:rsidRPr="006F7110">
        <w:rPr>
          <w:rFonts w:ascii="宋体" w:hAnsi="宋体"/>
          <w:bCs/>
          <w:color w:val="000000" w:themeColor="text1"/>
          <w:szCs w:val="21"/>
        </w:rPr>
        <w:t xml:space="preserve">.2 </w:t>
      </w:r>
      <w:r w:rsidRPr="006F7110">
        <w:rPr>
          <w:rFonts w:ascii="宋体" w:hAnsi="宋体" w:hint="eastAsia"/>
          <w:bCs/>
          <w:color w:val="000000" w:themeColor="text1"/>
          <w:szCs w:val="21"/>
        </w:rPr>
        <w:t>大写金额和小写金额不一致的，以大写金额为准；</w:t>
      </w:r>
    </w:p>
    <w:p w14:paraId="0AB3A762" w14:textId="77777777" w:rsidR="006F245C" w:rsidRPr="006F7110" w:rsidRDefault="00742085">
      <w:pPr>
        <w:spacing w:line="360" w:lineRule="auto"/>
        <w:rPr>
          <w:rFonts w:ascii="宋体" w:hAnsi="宋体"/>
          <w:bCs/>
          <w:color w:val="000000" w:themeColor="text1"/>
          <w:szCs w:val="21"/>
        </w:rPr>
      </w:pPr>
      <w:r w:rsidRPr="006F7110">
        <w:rPr>
          <w:rFonts w:ascii="宋体" w:hAnsi="宋体" w:hint="eastAsia"/>
          <w:bCs/>
          <w:color w:val="000000" w:themeColor="text1"/>
          <w:szCs w:val="21"/>
        </w:rPr>
        <w:t>7</w:t>
      </w:r>
      <w:r w:rsidRPr="006F7110">
        <w:rPr>
          <w:rFonts w:ascii="宋体" w:hAnsi="宋体"/>
          <w:bCs/>
          <w:color w:val="000000" w:themeColor="text1"/>
          <w:szCs w:val="21"/>
        </w:rPr>
        <w:t xml:space="preserve">.3 </w:t>
      </w:r>
      <w:r w:rsidRPr="006F7110">
        <w:rPr>
          <w:rFonts w:ascii="宋体" w:hAnsi="宋体" w:hint="eastAsia"/>
          <w:bCs/>
          <w:color w:val="000000" w:themeColor="text1"/>
          <w:szCs w:val="21"/>
        </w:rPr>
        <w:t>单价金额小数点或者百分比有明显错位的，以开标一览表的总价为准，并修改单价；</w:t>
      </w:r>
    </w:p>
    <w:p w14:paraId="2928FF05" w14:textId="77777777" w:rsidR="006F245C" w:rsidRPr="006F7110" w:rsidRDefault="00742085">
      <w:pPr>
        <w:spacing w:line="360" w:lineRule="auto"/>
        <w:rPr>
          <w:rFonts w:ascii="宋体" w:hAnsi="宋体"/>
          <w:bCs/>
          <w:color w:val="000000" w:themeColor="text1"/>
          <w:szCs w:val="21"/>
        </w:rPr>
      </w:pPr>
      <w:r w:rsidRPr="006F7110">
        <w:rPr>
          <w:rFonts w:ascii="宋体" w:hAnsi="宋体" w:hint="eastAsia"/>
          <w:bCs/>
          <w:color w:val="000000" w:themeColor="text1"/>
          <w:szCs w:val="21"/>
        </w:rPr>
        <w:t>7</w:t>
      </w:r>
      <w:r w:rsidRPr="006F7110">
        <w:rPr>
          <w:rFonts w:ascii="宋体" w:hAnsi="宋体"/>
          <w:bCs/>
          <w:color w:val="000000" w:themeColor="text1"/>
          <w:szCs w:val="21"/>
        </w:rPr>
        <w:t xml:space="preserve">.4 </w:t>
      </w:r>
      <w:r w:rsidRPr="006F7110">
        <w:rPr>
          <w:rFonts w:ascii="宋体" w:hAnsi="宋体" w:hint="eastAsia"/>
          <w:bCs/>
          <w:color w:val="000000" w:themeColor="text1"/>
          <w:szCs w:val="21"/>
        </w:rPr>
        <w:t>总价金额与按单价汇总金额不一致的，以单价金额计算结果为准。</w:t>
      </w:r>
    </w:p>
    <w:p w14:paraId="24CC20EF" w14:textId="77777777" w:rsidR="006F245C" w:rsidRPr="006F7110" w:rsidRDefault="00742085" w:rsidP="003D5C4C">
      <w:pPr>
        <w:pStyle w:val="11"/>
        <w:tabs>
          <w:tab w:val="left" w:pos="567"/>
        </w:tabs>
        <w:spacing w:line="360" w:lineRule="auto"/>
        <w:ind w:left="426" w:firstLineChars="0" w:firstLine="0"/>
        <w:rPr>
          <w:rFonts w:ascii="宋体" w:hAnsi="宋体"/>
          <w:bCs/>
          <w:color w:val="000000" w:themeColor="text1"/>
          <w:szCs w:val="21"/>
        </w:rPr>
      </w:pPr>
      <w:r w:rsidRPr="006F7110">
        <w:rPr>
          <w:rFonts w:ascii="宋体" w:hAnsi="宋体" w:hint="eastAsia"/>
          <w:bCs/>
          <w:color w:val="000000" w:themeColor="text1"/>
          <w:szCs w:val="21"/>
        </w:rPr>
        <w:t>同时出现两种以上不一致的，按照前款规定的顺序修正。修正后的报价</w:t>
      </w:r>
      <w:proofErr w:type="gramStart"/>
      <w:r w:rsidRPr="006F7110">
        <w:rPr>
          <w:rFonts w:ascii="宋体" w:hAnsi="宋体" w:cs="宋体" w:hint="eastAsia"/>
          <w:color w:val="000000" w:themeColor="text1"/>
          <w:szCs w:val="21"/>
          <w:lang w:eastAsia="zh-TW"/>
        </w:rPr>
        <w:t>修按照</w:t>
      </w:r>
      <w:proofErr w:type="gramEnd"/>
      <w:r w:rsidRPr="006F7110">
        <w:rPr>
          <w:rFonts w:ascii="宋体" w:hAnsi="宋体" w:cs="宋体" w:hint="eastAsia"/>
          <w:color w:val="000000" w:themeColor="text1"/>
          <w:szCs w:val="21"/>
          <w:lang w:eastAsia="zh-TW"/>
        </w:rPr>
        <w:t>《政府采购货物和服务招标投标管理办法》第五十一条第二款的规定</w:t>
      </w:r>
      <w:proofErr w:type="gramStart"/>
      <w:r w:rsidRPr="006F7110">
        <w:rPr>
          <w:rFonts w:ascii="宋体" w:hAnsi="宋体" w:hint="eastAsia"/>
          <w:bCs/>
          <w:color w:val="000000" w:themeColor="text1"/>
          <w:szCs w:val="21"/>
        </w:rPr>
        <w:t>经供应</w:t>
      </w:r>
      <w:proofErr w:type="gramEnd"/>
      <w:r w:rsidRPr="006F7110">
        <w:rPr>
          <w:rFonts w:ascii="宋体" w:hAnsi="宋体" w:hint="eastAsia"/>
          <w:bCs/>
          <w:color w:val="000000" w:themeColor="text1"/>
          <w:szCs w:val="21"/>
        </w:rPr>
        <w:t>商确认后产生约束力，供应商</w:t>
      </w:r>
      <w:r w:rsidRPr="006F7110">
        <w:rPr>
          <w:rFonts w:ascii="宋体" w:hAnsi="宋体" w:hint="eastAsia"/>
          <w:bCs/>
          <w:color w:val="000000" w:themeColor="text1"/>
          <w:szCs w:val="21"/>
        </w:rPr>
        <w:lastRenderedPageBreak/>
        <w:t>不确认的，其</w:t>
      </w:r>
      <w:r w:rsidRPr="006F7110">
        <w:rPr>
          <w:rFonts w:ascii="宋体" w:hAnsi="宋体" w:hint="eastAsia"/>
          <w:color w:val="000000" w:themeColor="text1"/>
        </w:rPr>
        <w:t>响应</w:t>
      </w:r>
      <w:r w:rsidRPr="006F7110">
        <w:rPr>
          <w:rFonts w:ascii="宋体" w:hAnsi="宋体" w:hint="eastAsia"/>
          <w:bCs/>
          <w:color w:val="000000" w:themeColor="text1"/>
          <w:szCs w:val="21"/>
        </w:rPr>
        <w:t>无效。</w:t>
      </w:r>
    </w:p>
    <w:p w14:paraId="46183A8E" w14:textId="77777777" w:rsidR="006F245C" w:rsidRPr="006F7110" w:rsidRDefault="00742085" w:rsidP="00C43B1F">
      <w:pPr>
        <w:pStyle w:val="11"/>
        <w:numPr>
          <w:ilvl w:val="0"/>
          <w:numId w:val="6"/>
        </w:numPr>
        <w:tabs>
          <w:tab w:val="left" w:pos="426"/>
        </w:tabs>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6F7110">
        <w:rPr>
          <w:rFonts w:ascii="宋体" w:hAnsi="宋体" w:hint="eastAsia"/>
          <w:color w:val="000000" w:themeColor="text1"/>
        </w:rPr>
        <w:t>响应</w:t>
      </w:r>
      <w:r w:rsidRPr="006F7110">
        <w:rPr>
          <w:rFonts w:ascii="宋体" w:hAnsi="宋体" w:hint="eastAsia"/>
          <w:bCs/>
          <w:color w:val="000000" w:themeColor="text1"/>
          <w:szCs w:val="21"/>
        </w:rPr>
        <w:t>处理。</w:t>
      </w:r>
    </w:p>
    <w:p w14:paraId="2A8B293D" w14:textId="77777777" w:rsidR="00E50DF8" w:rsidRPr="006F7110" w:rsidRDefault="00E50DF8" w:rsidP="00C43B1F">
      <w:pPr>
        <w:pStyle w:val="aff2"/>
        <w:numPr>
          <w:ilvl w:val="0"/>
          <w:numId w:val="6"/>
        </w:numPr>
        <w:tabs>
          <w:tab w:val="left" w:pos="426"/>
        </w:tabs>
        <w:spacing w:beforeLines="100" w:before="312"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政府采购政策</w:t>
      </w:r>
    </w:p>
    <w:p w14:paraId="37B9BFDC" w14:textId="77777777" w:rsidR="00E50DF8" w:rsidRPr="006F7110" w:rsidRDefault="00E50DF8" w:rsidP="00C43B1F">
      <w:pPr>
        <w:pStyle w:val="aff2"/>
        <w:numPr>
          <w:ilvl w:val="1"/>
          <w:numId w:val="69"/>
        </w:numPr>
        <w:spacing w:line="360" w:lineRule="auto"/>
        <w:ind w:firstLineChars="0"/>
        <w:rPr>
          <w:rFonts w:ascii="宋体" w:hAnsi="宋体"/>
          <w:b/>
          <w:bCs/>
          <w:color w:val="000000" w:themeColor="text1"/>
          <w:szCs w:val="21"/>
        </w:rPr>
      </w:pPr>
      <w:bookmarkStart w:id="172" w:name="_Hlk91060293"/>
      <w:r w:rsidRPr="006F7110">
        <w:rPr>
          <w:rFonts w:ascii="宋体" w:hAnsi="宋体" w:hint="eastAsia"/>
          <w:b/>
          <w:bCs/>
          <w:color w:val="000000" w:themeColor="text1"/>
          <w:szCs w:val="21"/>
        </w:rPr>
        <w:t>对小型或微型企业投标的扶持</w:t>
      </w:r>
    </w:p>
    <w:p w14:paraId="6C022553" w14:textId="0EA2BCFB" w:rsidR="00E50DF8" w:rsidRPr="006F7110" w:rsidRDefault="00AA7325" w:rsidP="00C43B1F">
      <w:pPr>
        <w:numPr>
          <w:ilvl w:val="2"/>
          <w:numId w:val="70"/>
        </w:numPr>
        <w:spacing w:line="360" w:lineRule="auto"/>
        <w:rPr>
          <w:rFonts w:ascii="宋体" w:hAnsi="宋体" w:cstheme="minorBidi"/>
          <w:bCs/>
          <w:color w:val="000000" w:themeColor="text1"/>
          <w:szCs w:val="21"/>
        </w:rPr>
      </w:pPr>
      <w:r w:rsidRPr="006F7110">
        <w:rPr>
          <w:rFonts w:ascii="宋体" w:hAnsi="宋体" w:hint="eastAsia"/>
          <w:bCs/>
          <w:color w:val="000000" w:themeColor="text1"/>
          <w:szCs w:val="21"/>
        </w:rPr>
        <w:t>根据</w:t>
      </w:r>
      <w:r w:rsidR="00BD3010" w:rsidRPr="006F7110">
        <w:rPr>
          <w:rFonts w:ascii="宋体" w:hAnsi="宋体" w:hint="eastAsia"/>
          <w:bCs/>
          <w:color w:val="000000" w:themeColor="text1"/>
          <w:szCs w:val="21"/>
        </w:rPr>
        <w:t>财政部、工业和信息化部制定《政府采购促进中小企业发展管理办法》的规定，对小</w:t>
      </w:r>
      <w:proofErr w:type="gramStart"/>
      <w:r w:rsidR="00BD3010" w:rsidRPr="006F7110">
        <w:rPr>
          <w:rFonts w:ascii="宋体" w:hAnsi="宋体" w:hint="eastAsia"/>
          <w:bCs/>
          <w:color w:val="000000" w:themeColor="text1"/>
          <w:szCs w:val="21"/>
        </w:rPr>
        <w:t>微企业</w:t>
      </w:r>
      <w:proofErr w:type="gramEnd"/>
      <w:r w:rsidR="00BD3010" w:rsidRPr="006F7110">
        <w:rPr>
          <w:rFonts w:ascii="宋体" w:hAnsi="宋体" w:hint="eastAsia"/>
          <w:bCs/>
          <w:color w:val="000000" w:themeColor="text1"/>
          <w:szCs w:val="21"/>
        </w:rPr>
        <w:t>报价给予</w:t>
      </w:r>
      <w:r w:rsidR="006F68D7" w:rsidRPr="006F7110">
        <w:rPr>
          <w:rFonts w:ascii="宋体" w:hAnsi="宋体"/>
          <w:bCs/>
          <w:color w:val="000000" w:themeColor="text1"/>
          <w:szCs w:val="21"/>
        </w:rPr>
        <w:t>4</w:t>
      </w:r>
      <w:r w:rsidR="00BD3010" w:rsidRPr="006F7110">
        <w:rPr>
          <w:rFonts w:ascii="宋体" w:hAnsi="宋体" w:hint="eastAsia"/>
          <w:bCs/>
          <w:color w:val="000000" w:themeColor="text1"/>
          <w:szCs w:val="21"/>
        </w:rPr>
        <w:t>%的扣除，用扣除后的价格参与评审。参加政府采购活动的中小企业应当提供《中小企业声明函》</w:t>
      </w:r>
      <w:r w:rsidR="00E50DF8" w:rsidRPr="006F7110">
        <w:rPr>
          <w:rFonts w:ascii="宋体" w:hAnsi="宋体" w:cstheme="minorBidi" w:hint="eastAsia"/>
          <w:bCs/>
          <w:color w:val="000000" w:themeColor="text1"/>
          <w:szCs w:val="21"/>
        </w:rPr>
        <w:t>（</w:t>
      </w:r>
      <w:bookmarkStart w:id="173" w:name="_Hlk46683572"/>
      <w:r w:rsidR="00E50DF8" w:rsidRPr="006F7110">
        <w:rPr>
          <w:rFonts w:ascii="宋体" w:hAnsi="宋体" w:cstheme="minorBidi" w:hint="eastAsia"/>
          <w:bCs/>
          <w:color w:val="000000" w:themeColor="text1"/>
          <w:szCs w:val="21"/>
        </w:rPr>
        <w:t>格式详见</w:t>
      </w:r>
      <w:r w:rsidR="00B16405" w:rsidRPr="006F7110">
        <w:rPr>
          <w:rFonts w:ascii="宋体" w:hAnsi="宋体" w:cstheme="minorBidi" w:hint="eastAsia"/>
          <w:bCs/>
          <w:color w:val="000000" w:themeColor="text1"/>
          <w:szCs w:val="21"/>
        </w:rPr>
        <w:t>磋商文件</w:t>
      </w:r>
      <w:r w:rsidR="00E50DF8" w:rsidRPr="006F7110">
        <w:rPr>
          <w:rFonts w:ascii="宋体" w:hAnsi="宋体" w:cstheme="minorBidi" w:hint="eastAsia"/>
          <w:bCs/>
          <w:color w:val="000000" w:themeColor="text1"/>
          <w:szCs w:val="21"/>
        </w:rPr>
        <w:t>第七部分</w:t>
      </w:r>
      <w:r w:rsidR="00B16405" w:rsidRPr="006F7110">
        <w:rPr>
          <w:rFonts w:ascii="宋体" w:hAnsi="宋体" w:cstheme="minorBidi" w:hint="eastAsia"/>
          <w:bCs/>
          <w:color w:val="000000" w:themeColor="text1"/>
          <w:szCs w:val="21"/>
        </w:rPr>
        <w:t>响应</w:t>
      </w:r>
      <w:r w:rsidR="00E50DF8" w:rsidRPr="006F7110">
        <w:rPr>
          <w:rFonts w:ascii="宋体" w:hAnsi="宋体" w:cstheme="minorBidi" w:hint="eastAsia"/>
          <w:bCs/>
          <w:color w:val="000000" w:themeColor="text1"/>
          <w:szCs w:val="21"/>
        </w:rPr>
        <w:t>文件格式）；</w:t>
      </w:r>
    </w:p>
    <w:bookmarkEnd w:id="173"/>
    <w:p w14:paraId="295EC928" w14:textId="77777777" w:rsidR="00E50DF8" w:rsidRPr="006F7110" w:rsidRDefault="00E50DF8" w:rsidP="00C43B1F">
      <w:pPr>
        <w:numPr>
          <w:ilvl w:val="1"/>
          <w:numId w:val="69"/>
        </w:numPr>
        <w:spacing w:line="360" w:lineRule="auto"/>
        <w:rPr>
          <w:rFonts w:ascii="宋体" w:hAnsi="宋体" w:cstheme="minorBidi"/>
          <w:b/>
          <w:bCs/>
          <w:color w:val="000000" w:themeColor="text1"/>
          <w:szCs w:val="21"/>
        </w:rPr>
      </w:pPr>
      <w:r w:rsidRPr="006F7110">
        <w:rPr>
          <w:rFonts w:ascii="宋体" w:hAnsi="宋体" w:cstheme="minorBidi" w:hint="eastAsia"/>
          <w:b/>
          <w:bCs/>
          <w:color w:val="000000" w:themeColor="text1"/>
          <w:szCs w:val="21"/>
        </w:rPr>
        <w:t>对监狱企业投标的扶持</w:t>
      </w:r>
    </w:p>
    <w:p w14:paraId="3457BB81" w14:textId="2032B868" w:rsidR="00B16405" w:rsidRPr="006F7110" w:rsidRDefault="00E50DF8" w:rsidP="00C43B1F">
      <w:pPr>
        <w:pStyle w:val="aff2"/>
        <w:numPr>
          <w:ilvl w:val="0"/>
          <w:numId w:val="72"/>
        </w:numPr>
        <w:spacing w:line="360" w:lineRule="auto"/>
        <w:ind w:left="709" w:firstLineChars="0" w:hanging="709"/>
        <w:rPr>
          <w:rFonts w:ascii="宋体" w:hAnsi="宋体" w:cstheme="minorBidi"/>
          <w:bCs/>
          <w:color w:val="000000" w:themeColor="text1"/>
          <w:szCs w:val="21"/>
        </w:rPr>
      </w:pPr>
      <w:r w:rsidRPr="006F7110">
        <w:rPr>
          <w:rFonts w:ascii="宋体" w:hAnsi="宋体" w:cstheme="minorBidi" w:hint="eastAsia"/>
          <w:bCs/>
          <w:color w:val="000000" w:themeColor="text1"/>
          <w:szCs w:val="21"/>
        </w:rPr>
        <w:t>为发挥政府采购支持监狱企业发展的作用，根据《关于政府采购支持监狱企业发展有关问题的通知》（财库</w:t>
      </w:r>
      <w:r w:rsidRPr="006F7110">
        <w:rPr>
          <w:rFonts w:ascii="宋体" w:hAnsi="宋体" w:cstheme="minorBidi"/>
          <w:bCs/>
          <w:color w:val="000000" w:themeColor="text1"/>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00B16405" w:rsidRPr="006F7110">
        <w:rPr>
          <w:rFonts w:ascii="宋体" w:hAnsi="宋体" w:cstheme="minorBidi" w:hint="eastAsia"/>
          <w:bCs/>
          <w:color w:val="000000" w:themeColor="text1"/>
          <w:szCs w:val="21"/>
        </w:rPr>
        <w:t>格式详见磋商文件第七部分响应文件格式）；</w:t>
      </w:r>
    </w:p>
    <w:p w14:paraId="24C111A4" w14:textId="77777777" w:rsidR="00E50DF8" w:rsidRPr="006F7110" w:rsidRDefault="00E50DF8" w:rsidP="00C43B1F">
      <w:pPr>
        <w:numPr>
          <w:ilvl w:val="1"/>
          <w:numId w:val="69"/>
        </w:numPr>
        <w:spacing w:line="360" w:lineRule="auto"/>
        <w:rPr>
          <w:rFonts w:ascii="宋体" w:hAnsi="宋体" w:cstheme="minorBidi"/>
          <w:b/>
          <w:bCs/>
          <w:color w:val="000000" w:themeColor="text1"/>
          <w:szCs w:val="21"/>
        </w:rPr>
      </w:pPr>
      <w:r w:rsidRPr="006F7110">
        <w:rPr>
          <w:rFonts w:ascii="宋体" w:hAnsi="宋体" w:cstheme="minorBidi" w:hint="eastAsia"/>
          <w:b/>
          <w:bCs/>
          <w:color w:val="000000" w:themeColor="text1"/>
          <w:szCs w:val="21"/>
        </w:rPr>
        <w:t>对残疾人福利性单位投标的扶持</w:t>
      </w:r>
    </w:p>
    <w:p w14:paraId="1DCE88E3" w14:textId="2AF17ABA" w:rsidR="00B16405" w:rsidRPr="006F7110" w:rsidRDefault="00E50DF8" w:rsidP="00C43B1F">
      <w:pPr>
        <w:pStyle w:val="aff2"/>
        <w:numPr>
          <w:ilvl w:val="0"/>
          <w:numId w:val="127"/>
        </w:numPr>
        <w:spacing w:line="360" w:lineRule="auto"/>
        <w:ind w:left="567" w:firstLineChars="0" w:hanging="567"/>
        <w:rPr>
          <w:rFonts w:ascii="宋体" w:hAnsi="宋体" w:cstheme="minorBidi"/>
          <w:bCs/>
          <w:color w:val="000000" w:themeColor="text1"/>
          <w:szCs w:val="21"/>
        </w:rPr>
      </w:pPr>
      <w:r w:rsidRPr="006F7110">
        <w:rPr>
          <w:rFonts w:ascii="宋体" w:hAnsi="宋体" w:cstheme="minorBidi" w:hint="eastAsia"/>
          <w:bCs/>
          <w:color w:val="000000" w:themeColor="text1"/>
          <w:szCs w:val="21"/>
        </w:rPr>
        <w:t>为了发挥政府采购促进残疾人就业的作用，根据财政部</w:t>
      </w:r>
      <w:r w:rsidRPr="006F7110">
        <w:rPr>
          <w:rFonts w:ascii="宋体" w:hAnsi="宋体" w:cstheme="minorBidi"/>
          <w:bCs/>
          <w:color w:val="000000" w:themeColor="text1"/>
          <w:szCs w:val="21"/>
        </w:rPr>
        <w:t xml:space="preserve"> </w:t>
      </w:r>
      <w:r w:rsidRPr="006F7110">
        <w:rPr>
          <w:rFonts w:ascii="宋体" w:hAnsi="宋体" w:cstheme="minorBidi" w:hint="eastAsia"/>
          <w:bCs/>
          <w:color w:val="000000" w:themeColor="text1"/>
          <w:szCs w:val="21"/>
        </w:rPr>
        <w:t>民政部</w:t>
      </w:r>
      <w:r w:rsidRPr="006F7110">
        <w:rPr>
          <w:rFonts w:ascii="宋体" w:hAnsi="宋体" w:cstheme="minorBidi"/>
          <w:bCs/>
          <w:color w:val="000000" w:themeColor="text1"/>
          <w:szCs w:val="21"/>
        </w:rPr>
        <w:t xml:space="preserve"> </w:t>
      </w:r>
      <w:r w:rsidRPr="006F7110">
        <w:rPr>
          <w:rFonts w:ascii="宋体" w:hAnsi="宋体" w:cstheme="minorBidi" w:hint="eastAsia"/>
          <w:bCs/>
          <w:color w:val="000000" w:themeColor="text1"/>
          <w:szCs w:val="21"/>
        </w:rPr>
        <w:t>中国残疾人联合会《关于促进残疾人就业政府采购政策的通知》（财库</w:t>
      </w:r>
      <w:r w:rsidRPr="006F7110">
        <w:rPr>
          <w:rFonts w:ascii="宋体" w:hAnsi="宋体" w:cstheme="minorBidi"/>
          <w:bCs/>
          <w:color w:val="000000" w:themeColor="text1"/>
          <w:szCs w:val="21"/>
        </w:rPr>
        <w:t>[2017]</w:t>
      </w:r>
      <w:r w:rsidRPr="006F7110">
        <w:rPr>
          <w:rFonts w:ascii="宋体" w:hAnsi="宋体" w:cstheme="minorBidi" w:hint="eastAsia"/>
          <w:bCs/>
          <w:color w:val="000000" w:themeColor="text1"/>
          <w:szCs w:val="21"/>
        </w:rPr>
        <w:t>1</w:t>
      </w:r>
      <w:r w:rsidRPr="006F7110">
        <w:rPr>
          <w:rFonts w:ascii="宋体" w:hAnsi="宋体" w:cstheme="minorBidi"/>
          <w:bCs/>
          <w:color w:val="000000" w:themeColor="text1"/>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00B16405" w:rsidRPr="006F7110">
        <w:rPr>
          <w:rFonts w:ascii="宋体" w:hAnsi="宋体" w:cstheme="minorBidi" w:hint="eastAsia"/>
          <w:bCs/>
          <w:color w:val="000000" w:themeColor="text1"/>
          <w:szCs w:val="21"/>
        </w:rPr>
        <w:t>格式详见磋商文件第七部分响应文件格式）；</w:t>
      </w:r>
    </w:p>
    <w:p w14:paraId="4584FF78" w14:textId="5F31A563" w:rsidR="00BD3010" w:rsidRPr="006F7110" w:rsidRDefault="00BD3010" w:rsidP="00C43B1F">
      <w:pPr>
        <w:numPr>
          <w:ilvl w:val="1"/>
          <w:numId w:val="69"/>
        </w:numPr>
        <w:spacing w:line="360" w:lineRule="auto"/>
        <w:rPr>
          <w:rFonts w:ascii="宋体" w:hAnsi="宋体"/>
          <w:bCs/>
          <w:color w:val="000000" w:themeColor="text1"/>
          <w:szCs w:val="21"/>
        </w:rPr>
      </w:pPr>
      <w:r w:rsidRPr="006F7110">
        <w:rPr>
          <w:rFonts w:ascii="宋体" w:hAnsi="宋体" w:hint="eastAsia"/>
          <w:bCs/>
          <w:color w:val="000000" w:themeColor="text1"/>
          <w:szCs w:val="21"/>
        </w:rPr>
        <w:t>大中型企业与小</w:t>
      </w:r>
      <w:proofErr w:type="gramStart"/>
      <w:r w:rsidRPr="006F7110">
        <w:rPr>
          <w:rFonts w:ascii="宋体" w:hAnsi="宋体" w:hint="eastAsia"/>
          <w:bCs/>
          <w:color w:val="000000" w:themeColor="text1"/>
          <w:szCs w:val="21"/>
        </w:rPr>
        <w:t>微企业</w:t>
      </w:r>
      <w:proofErr w:type="gramEnd"/>
      <w:r w:rsidRPr="006F7110">
        <w:rPr>
          <w:rFonts w:ascii="宋体" w:hAnsi="宋体" w:hint="eastAsia"/>
          <w:bCs/>
          <w:color w:val="000000" w:themeColor="text1"/>
          <w:szCs w:val="21"/>
        </w:rPr>
        <w:t>组成联合体或者允许大中型企业向一家或者多家小</w:t>
      </w:r>
      <w:proofErr w:type="gramStart"/>
      <w:r w:rsidRPr="006F7110">
        <w:rPr>
          <w:rFonts w:ascii="宋体" w:hAnsi="宋体" w:hint="eastAsia"/>
          <w:bCs/>
          <w:color w:val="000000" w:themeColor="text1"/>
          <w:szCs w:val="21"/>
        </w:rPr>
        <w:t>微企业</w:t>
      </w:r>
      <w:proofErr w:type="gramEnd"/>
      <w:r w:rsidRPr="006F7110">
        <w:rPr>
          <w:rFonts w:ascii="宋体" w:hAnsi="宋体" w:hint="eastAsia"/>
          <w:bCs/>
          <w:color w:val="000000" w:themeColor="text1"/>
          <w:szCs w:val="21"/>
        </w:rPr>
        <w:t>分包的采购项目，对于联合协议或者分包意向协议约定小</w:t>
      </w:r>
      <w:proofErr w:type="gramStart"/>
      <w:r w:rsidRPr="006F7110">
        <w:rPr>
          <w:rFonts w:ascii="宋体" w:hAnsi="宋体" w:hint="eastAsia"/>
          <w:bCs/>
          <w:color w:val="000000" w:themeColor="text1"/>
          <w:szCs w:val="21"/>
        </w:rPr>
        <w:t>微企业</w:t>
      </w:r>
      <w:proofErr w:type="gramEnd"/>
      <w:r w:rsidRPr="006F7110">
        <w:rPr>
          <w:rFonts w:ascii="宋体" w:hAnsi="宋体" w:hint="eastAsia"/>
          <w:bCs/>
          <w:color w:val="000000" w:themeColor="text1"/>
          <w:szCs w:val="21"/>
        </w:rPr>
        <w:t>的合同份额占到合同总金额 30%以上的，对联合体或者大中型企业的报价给予</w:t>
      </w:r>
      <w:r w:rsidR="006F68D7" w:rsidRPr="006F7110">
        <w:rPr>
          <w:rFonts w:ascii="宋体" w:hAnsi="宋体"/>
          <w:bCs/>
          <w:color w:val="000000" w:themeColor="text1"/>
          <w:szCs w:val="21"/>
        </w:rPr>
        <w:t>2</w:t>
      </w:r>
      <w:r w:rsidRPr="006F7110">
        <w:rPr>
          <w:rFonts w:ascii="宋体" w:hAnsi="宋体" w:hint="eastAsia"/>
          <w:bCs/>
          <w:color w:val="000000" w:themeColor="text1"/>
          <w:szCs w:val="21"/>
        </w:rPr>
        <w:t>%的扣除</w:t>
      </w:r>
      <w:r w:rsidRPr="006F7110">
        <w:rPr>
          <w:rFonts w:ascii="宋体" w:hAnsi="宋体"/>
          <w:bCs/>
          <w:color w:val="000000" w:themeColor="text1"/>
          <w:szCs w:val="21"/>
        </w:rPr>
        <w:t>。</w:t>
      </w:r>
    </w:p>
    <w:p w14:paraId="287C8228" w14:textId="77777777" w:rsidR="0074214D" w:rsidRPr="006F7110" w:rsidRDefault="0074214D" w:rsidP="00C43B1F">
      <w:pPr>
        <w:numPr>
          <w:ilvl w:val="1"/>
          <w:numId w:val="69"/>
        </w:numPr>
        <w:spacing w:line="360" w:lineRule="auto"/>
        <w:rPr>
          <w:rFonts w:ascii="宋体" w:hAnsi="宋体"/>
          <w:b/>
          <w:bCs/>
          <w:color w:val="000000" w:themeColor="text1"/>
          <w:szCs w:val="21"/>
        </w:rPr>
      </w:pPr>
      <w:bookmarkStart w:id="174" w:name="_Hlk86745708"/>
      <w:r w:rsidRPr="006F7110">
        <w:rPr>
          <w:rFonts w:ascii="宋体" w:hAnsi="宋体" w:hint="eastAsia"/>
          <w:b/>
          <w:bCs/>
          <w:color w:val="000000" w:themeColor="text1"/>
          <w:szCs w:val="21"/>
        </w:rPr>
        <w:t>监狱企业产品、残疾人福利性单位产品价格扣除</w:t>
      </w:r>
    </w:p>
    <w:p w14:paraId="4B9A08C7" w14:textId="10CF2556" w:rsidR="0074214D" w:rsidRPr="006F7110" w:rsidRDefault="0074214D" w:rsidP="0074214D">
      <w:pPr>
        <w:spacing w:line="360" w:lineRule="auto"/>
        <w:ind w:leftChars="270" w:left="567"/>
        <w:rPr>
          <w:rFonts w:ascii="宋体" w:hAnsi="宋体"/>
          <w:bCs/>
          <w:color w:val="000000" w:themeColor="text1"/>
          <w:szCs w:val="21"/>
        </w:rPr>
      </w:pPr>
      <w:r w:rsidRPr="006F7110">
        <w:rPr>
          <w:rFonts w:ascii="宋体" w:hAnsi="宋体" w:hint="eastAsia"/>
          <w:bCs/>
          <w:color w:val="000000" w:themeColor="text1"/>
          <w:szCs w:val="21"/>
        </w:rPr>
        <w:t>监狱企业、</w:t>
      </w:r>
      <w:r w:rsidRPr="006F7110">
        <w:rPr>
          <w:rFonts w:ascii="宋体" w:hAnsi="宋体"/>
          <w:bCs/>
          <w:color w:val="000000" w:themeColor="text1"/>
          <w:szCs w:val="21"/>
        </w:rPr>
        <w:t>残疾人福利性单位视同小微企业</w:t>
      </w:r>
      <w:r w:rsidRPr="006F7110">
        <w:rPr>
          <w:rFonts w:ascii="宋体" w:hAnsi="宋体" w:hint="eastAsia"/>
          <w:bCs/>
          <w:color w:val="000000" w:themeColor="text1"/>
          <w:szCs w:val="21"/>
        </w:rPr>
        <w:t>，按</w:t>
      </w:r>
      <w:proofErr w:type="gramStart"/>
      <w:r w:rsidRPr="006F7110">
        <w:rPr>
          <w:rFonts w:ascii="宋体" w:hAnsi="宋体" w:hint="eastAsia"/>
          <w:bCs/>
          <w:color w:val="000000" w:themeColor="text1"/>
          <w:szCs w:val="21"/>
        </w:rPr>
        <w:t>上述第</w:t>
      </w:r>
      <w:r w:rsidR="00BA5F11" w:rsidRPr="006F7110">
        <w:rPr>
          <w:rFonts w:ascii="宋体" w:hAnsi="宋体"/>
          <w:bCs/>
          <w:color w:val="000000" w:themeColor="text1"/>
          <w:szCs w:val="21"/>
        </w:rPr>
        <w:t>9</w:t>
      </w:r>
      <w:proofErr w:type="gramEnd"/>
      <w:r w:rsidRPr="006F7110">
        <w:rPr>
          <w:rFonts w:ascii="宋体" w:hAnsi="宋体"/>
          <w:bCs/>
          <w:color w:val="000000" w:themeColor="text1"/>
          <w:szCs w:val="21"/>
        </w:rPr>
        <w:t>.1.1</w:t>
      </w:r>
      <w:r w:rsidRPr="006F7110">
        <w:rPr>
          <w:rFonts w:ascii="宋体" w:hAnsi="宋体" w:hint="eastAsia"/>
          <w:bCs/>
          <w:color w:val="000000" w:themeColor="text1"/>
          <w:szCs w:val="21"/>
        </w:rPr>
        <w:t>、</w:t>
      </w:r>
      <w:r w:rsidR="00BA5F11" w:rsidRPr="006F7110">
        <w:rPr>
          <w:rFonts w:ascii="宋体" w:hAnsi="宋体"/>
          <w:bCs/>
          <w:color w:val="000000" w:themeColor="text1"/>
          <w:szCs w:val="21"/>
        </w:rPr>
        <w:t>9</w:t>
      </w:r>
      <w:r w:rsidRPr="006F7110">
        <w:rPr>
          <w:rFonts w:ascii="宋体" w:hAnsi="宋体"/>
          <w:bCs/>
          <w:color w:val="000000" w:themeColor="text1"/>
          <w:szCs w:val="21"/>
        </w:rPr>
        <w:t>.4</w:t>
      </w:r>
      <w:r w:rsidRPr="006F7110">
        <w:rPr>
          <w:rFonts w:ascii="宋体" w:hAnsi="宋体" w:hint="eastAsia"/>
          <w:bCs/>
          <w:color w:val="000000" w:themeColor="text1"/>
          <w:szCs w:val="21"/>
        </w:rPr>
        <w:t>条款享受评审中价格扣除。</w:t>
      </w:r>
    </w:p>
    <w:bookmarkEnd w:id="174"/>
    <w:p w14:paraId="6F4FA8BC" w14:textId="4AFB64F3" w:rsidR="0074214D" w:rsidRPr="006F7110" w:rsidRDefault="001D3C7D" w:rsidP="00C43B1F">
      <w:pPr>
        <w:numPr>
          <w:ilvl w:val="1"/>
          <w:numId w:val="69"/>
        </w:numPr>
        <w:spacing w:line="360" w:lineRule="auto"/>
        <w:rPr>
          <w:rFonts w:ascii="宋体" w:hAnsi="宋体"/>
          <w:b/>
          <w:bCs/>
          <w:color w:val="000000" w:themeColor="text1"/>
          <w:szCs w:val="21"/>
        </w:rPr>
      </w:pPr>
      <w:r w:rsidRPr="006F7110">
        <w:rPr>
          <w:rFonts w:ascii="宋体" w:hAnsi="宋体" w:hint="eastAsia"/>
          <w:b/>
          <w:bCs/>
          <w:color w:val="000000" w:themeColor="text1"/>
          <w:szCs w:val="21"/>
        </w:rPr>
        <w:t>供应商</w:t>
      </w:r>
      <w:r w:rsidR="0074214D" w:rsidRPr="006F7110">
        <w:rPr>
          <w:rFonts w:ascii="宋体" w:hAnsi="宋体" w:hint="eastAsia"/>
          <w:b/>
          <w:bCs/>
          <w:color w:val="000000" w:themeColor="text1"/>
          <w:szCs w:val="21"/>
        </w:rPr>
        <w:t>同时为小型、微型企业、监狱企业、残疾人福利性单位</w:t>
      </w:r>
      <w:proofErr w:type="gramStart"/>
      <w:r w:rsidR="0074214D" w:rsidRPr="006F7110">
        <w:rPr>
          <w:rFonts w:ascii="宋体" w:hAnsi="宋体" w:hint="eastAsia"/>
          <w:b/>
          <w:bCs/>
          <w:color w:val="000000" w:themeColor="text1"/>
          <w:szCs w:val="21"/>
        </w:rPr>
        <w:t>任两种</w:t>
      </w:r>
      <w:proofErr w:type="gramEnd"/>
      <w:r w:rsidR="0074214D" w:rsidRPr="006F7110">
        <w:rPr>
          <w:rFonts w:ascii="宋体" w:hAnsi="宋体" w:hint="eastAsia"/>
          <w:b/>
          <w:bCs/>
          <w:color w:val="000000" w:themeColor="text1"/>
          <w:szCs w:val="21"/>
        </w:rPr>
        <w:t>或以上情况的，评审中只享受一次价格扣除，不重复进行价格扣除。</w:t>
      </w:r>
    </w:p>
    <w:p w14:paraId="11FC90B6" w14:textId="77777777" w:rsidR="00E50DF8" w:rsidRPr="006F7110" w:rsidRDefault="00E50DF8" w:rsidP="00C43B1F">
      <w:pPr>
        <w:numPr>
          <w:ilvl w:val="1"/>
          <w:numId w:val="69"/>
        </w:numPr>
        <w:spacing w:line="360" w:lineRule="auto"/>
        <w:rPr>
          <w:rFonts w:ascii="宋体" w:hAnsi="宋体" w:cstheme="minorBidi"/>
          <w:color w:val="000000" w:themeColor="text1"/>
        </w:rPr>
      </w:pPr>
      <w:r w:rsidRPr="006F7110">
        <w:rPr>
          <w:rFonts w:ascii="宋体" w:hAnsi="宋体" w:cstheme="minorBidi" w:hint="eastAsia"/>
          <w:color w:val="000000" w:themeColor="text1"/>
        </w:rPr>
        <w:t>节能产品、环境标志产品价格扣除：</w:t>
      </w:r>
    </w:p>
    <w:p w14:paraId="214855F5" w14:textId="65E6EF33" w:rsidR="00E50DF8" w:rsidRPr="006F7110" w:rsidRDefault="00E50DF8" w:rsidP="00C43B1F">
      <w:pPr>
        <w:numPr>
          <w:ilvl w:val="0"/>
          <w:numId w:val="71"/>
        </w:numPr>
        <w:spacing w:line="360" w:lineRule="auto"/>
        <w:ind w:left="709" w:hanging="709"/>
        <w:rPr>
          <w:rFonts w:ascii="宋体" w:hAnsi="宋体" w:cstheme="minorBidi"/>
          <w:color w:val="000000" w:themeColor="text1"/>
          <w:szCs w:val="21"/>
        </w:rPr>
      </w:pPr>
      <w:r w:rsidRPr="006F7110">
        <w:rPr>
          <w:rFonts w:ascii="宋体" w:hAnsi="宋体" w:cstheme="minorBidi" w:hint="eastAsia"/>
          <w:color w:val="000000" w:themeColor="text1"/>
          <w:szCs w:val="21"/>
        </w:rPr>
        <w:lastRenderedPageBreak/>
        <w:t>产品(针对非政府强制采购产品)纳入财政部发展改革委颁发最新节能产品政府采购品目清单的，</w:t>
      </w:r>
      <w:r w:rsidRPr="006F7110">
        <w:rPr>
          <w:rFonts w:ascii="宋体" w:hAnsi="宋体" w:cstheme="minorBidi" w:hint="eastAsia"/>
          <w:bCs/>
          <w:color w:val="000000" w:themeColor="text1"/>
        </w:rPr>
        <w:t>对</w:t>
      </w:r>
      <w:r w:rsidRPr="006F7110">
        <w:rPr>
          <w:rFonts w:ascii="宋体" w:hAnsi="宋体" w:cstheme="minorBidi" w:hint="eastAsia"/>
          <w:color w:val="000000" w:themeColor="text1"/>
          <w:szCs w:val="21"/>
        </w:rPr>
        <w:t>节能</w:t>
      </w:r>
      <w:r w:rsidRPr="006F7110">
        <w:rPr>
          <w:rFonts w:ascii="宋体" w:hAnsi="宋体" w:cstheme="minorBidi" w:hint="eastAsia"/>
          <w:bCs/>
          <w:color w:val="000000" w:themeColor="text1"/>
        </w:rPr>
        <w:t>产品的价格给予1%的扣除，用扣除后的价格参与评审。（</w:t>
      </w:r>
      <w:r w:rsidRPr="006F7110">
        <w:rPr>
          <w:rFonts w:ascii="宋体" w:hAnsi="宋体" w:cstheme="minorBidi" w:hint="eastAsia"/>
          <w:color w:val="000000" w:themeColor="text1"/>
          <w:szCs w:val="21"/>
        </w:rPr>
        <w:t>提供产品有效期内的节能产品认证证书复印件加盖</w:t>
      </w:r>
      <w:r w:rsidR="00893B27" w:rsidRPr="006F7110">
        <w:rPr>
          <w:rFonts w:ascii="宋体" w:hAnsi="宋体" w:cstheme="minorBidi" w:hint="eastAsia"/>
          <w:color w:val="000000" w:themeColor="text1"/>
          <w:szCs w:val="21"/>
        </w:rPr>
        <w:t>供应商</w:t>
      </w:r>
      <w:r w:rsidRPr="006F7110">
        <w:rPr>
          <w:rFonts w:ascii="宋体" w:hAnsi="宋体" w:cstheme="minorBidi" w:hint="eastAsia"/>
          <w:color w:val="000000" w:themeColor="text1"/>
          <w:szCs w:val="21"/>
        </w:rPr>
        <w:t>公章）。</w:t>
      </w:r>
    </w:p>
    <w:p w14:paraId="6F16688D" w14:textId="142E9613" w:rsidR="00E50DF8" w:rsidRPr="006F7110" w:rsidRDefault="00E50DF8" w:rsidP="00C43B1F">
      <w:pPr>
        <w:numPr>
          <w:ilvl w:val="0"/>
          <w:numId w:val="71"/>
        </w:numPr>
        <w:spacing w:line="360" w:lineRule="auto"/>
        <w:ind w:left="709" w:hanging="709"/>
        <w:rPr>
          <w:rFonts w:ascii="宋体" w:hAnsi="宋体" w:cstheme="minorBidi"/>
          <w:color w:val="000000" w:themeColor="text1"/>
          <w:szCs w:val="21"/>
        </w:rPr>
      </w:pPr>
      <w:r w:rsidRPr="006F7110">
        <w:rPr>
          <w:rFonts w:ascii="宋体" w:hAnsi="宋体" w:cstheme="minorBidi" w:hint="eastAsia"/>
          <w:color w:val="000000" w:themeColor="text1"/>
          <w:szCs w:val="21"/>
        </w:rPr>
        <w:t>产品纳入财政部环境保护部颁布最新环境标志产品政府采购品目清单的，</w:t>
      </w:r>
      <w:r w:rsidRPr="006F7110">
        <w:rPr>
          <w:rFonts w:ascii="宋体" w:hAnsi="宋体" w:cstheme="minorBidi" w:hint="eastAsia"/>
          <w:bCs/>
          <w:color w:val="000000" w:themeColor="text1"/>
        </w:rPr>
        <w:t>对</w:t>
      </w:r>
      <w:r w:rsidRPr="006F7110">
        <w:rPr>
          <w:rFonts w:ascii="宋体" w:hAnsi="宋体" w:cstheme="minorBidi" w:hint="eastAsia"/>
          <w:color w:val="000000" w:themeColor="text1"/>
          <w:szCs w:val="21"/>
        </w:rPr>
        <w:t>环境标志产品</w:t>
      </w:r>
      <w:r w:rsidRPr="006F7110">
        <w:rPr>
          <w:rFonts w:ascii="宋体" w:hAnsi="宋体" w:cstheme="minorBidi" w:hint="eastAsia"/>
          <w:bCs/>
          <w:color w:val="000000" w:themeColor="text1"/>
        </w:rPr>
        <w:t>的价格给予1%的扣除，用扣除后的价格参与评审。（</w:t>
      </w:r>
      <w:r w:rsidRPr="006F7110">
        <w:rPr>
          <w:rFonts w:ascii="宋体" w:hAnsi="宋体" w:cstheme="minorBidi" w:hint="eastAsia"/>
          <w:color w:val="000000" w:themeColor="text1"/>
          <w:szCs w:val="21"/>
        </w:rPr>
        <w:t>提供产品有效期内的环境标志产品认证证书复印件加盖</w:t>
      </w:r>
      <w:r w:rsidR="00893B27" w:rsidRPr="006F7110">
        <w:rPr>
          <w:rFonts w:ascii="宋体" w:hAnsi="宋体" w:cstheme="minorBidi" w:hint="eastAsia"/>
          <w:color w:val="000000" w:themeColor="text1"/>
          <w:szCs w:val="21"/>
        </w:rPr>
        <w:t>供应商</w:t>
      </w:r>
      <w:r w:rsidRPr="006F7110">
        <w:rPr>
          <w:rFonts w:ascii="宋体" w:hAnsi="宋体" w:cstheme="minorBidi" w:hint="eastAsia"/>
          <w:color w:val="000000" w:themeColor="text1"/>
          <w:szCs w:val="21"/>
        </w:rPr>
        <w:t>公章）。</w:t>
      </w:r>
    </w:p>
    <w:bookmarkEnd w:id="172"/>
    <w:p w14:paraId="49B5CD2D" w14:textId="77777777" w:rsidR="006F245C" w:rsidRPr="006F7110" w:rsidRDefault="00742085" w:rsidP="00C43B1F">
      <w:pPr>
        <w:numPr>
          <w:ilvl w:val="1"/>
          <w:numId w:val="69"/>
        </w:numPr>
        <w:spacing w:line="360" w:lineRule="auto"/>
        <w:rPr>
          <w:rFonts w:ascii="宋体" w:hAnsi="宋体"/>
          <w:bCs/>
          <w:color w:val="000000" w:themeColor="text1"/>
          <w:szCs w:val="21"/>
        </w:rPr>
      </w:pPr>
      <w:r w:rsidRPr="006F7110">
        <w:rPr>
          <w:rFonts w:ascii="宋体" w:hAnsi="宋体" w:hint="eastAsia"/>
          <w:bCs/>
          <w:color w:val="000000" w:themeColor="text1"/>
          <w:szCs w:val="21"/>
        </w:rPr>
        <w:t>价格分应当采用低价优先法计算</w:t>
      </w:r>
      <w:r w:rsidR="00E2579D" w:rsidRPr="006F7110">
        <w:rPr>
          <w:rFonts w:ascii="宋体" w:hAnsi="宋体" w:hint="eastAsia"/>
          <w:bCs/>
          <w:color w:val="000000" w:themeColor="text1"/>
          <w:szCs w:val="21"/>
        </w:rPr>
        <w:t>，即满足磋商文件要求且最后报价最低的供应商的价格为磋商基准价，其价格分为满分。</w:t>
      </w:r>
      <w:r w:rsidRPr="006F7110">
        <w:rPr>
          <w:rFonts w:ascii="宋体" w:hAnsi="宋体" w:hint="eastAsia"/>
          <w:bCs/>
          <w:color w:val="000000" w:themeColor="text1"/>
          <w:szCs w:val="21"/>
        </w:rPr>
        <w:t>其他供应商的价格</w:t>
      </w:r>
      <w:proofErr w:type="gramStart"/>
      <w:r w:rsidRPr="006F7110">
        <w:rPr>
          <w:rFonts w:ascii="宋体" w:hAnsi="宋体" w:hint="eastAsia"/>
          <w:bCs/>
          <w:color w:val="000000" w:themeColor="text1"/>
          <w:szCs w:val="21"/>
        </w:rPr>
        <w:t>分统一</w:t>
      </w:r>
      <w:proofErr w:type="gramEnd"/>
      <w:r w:rsidRPr="006F7110">
        <w:rPr>
          <w:rFonts w:ascii="宋体" w:hAnsi="宋体" w:hint="eastAsia"/>
          <w:bCs/>
          <w:color w:val="000000" w:themeColor="text1"/>
          <w:szCs w:val="21"/>
        </w:rPr>
        <w:t>按照下列公式计算：</w:t>
      </w:r>
    </w:p>
    <w:p w14:paraId="5E8D1D2C" w14:textId="77777777" w:rsidR="006F245C" w:rsidRPr="006F7110" w:rsidRDefault="00140BF8" w:rsidP="00F83F6D">
      <w:pPr>
        <w:pStyle w:val="11"/>
        <w:spacing w:line="360" w:lineRule="auto"/>
        <w:ind w:left="567" w:firstLineChars="0" w:firstLine="0"/>
        <w:jc w:val="left"/>
        <w:rPr>
          <w:rFonts w:ascii="宋体" w:hAnsi="宋体"/>
          <w:color w:val="000000" w:themeColor="text1"/>
        </w:rPr>
      </w:pPr>
      <w:r w:rsidRPr="006F7110">
        <w:rPr>
          <w:rFonts w:ascii="宋体" w:hAnsi="宋体" w:hint="eastAsia"/>
          <w:bCs/>
          <w:color w:val="000000" w:themeColor="text1"/>
          <w:szCs w:val="21"/>
        </w:rPr>
        <w:t>磋商报价</w:t>
      </w:r>
      <w:r w:rsidR="00742085" w:rsidRPr="006F7110">
        <w:rPr>
          <w:rFonts w:ascii="宋体" w:hAnsi="宋体" w:hint="eastAsia"/>
          <w:bCs/>
          <w:color w:val="000000" w:themeColor="text1"/>
          <w:szCs w:val="21"/>
        </w:rPr>
        <w:t>得分</w:t>
      </w:r>
      <w:r w:rsidR="00742085" w:rsidRPr="006F7110">
        <w:rPr>
          <w:rFonts w:ascii="宋体" w:hAnsi="宋体"/>
          <w:bCs/>
          <w:color w:val="000000" w:themeColor="text1"/>
          <w:szCs w:val="21"/>
        </w:rPr>
        <w:t>=(</w:t>
      </w:r>
      <w:r w:rsidR="00742085" w:rsidRPr="006F7110">
        <w:rPr>
          <w:rFonts w:ascii="宋体" w:hAnsi="宋体" w:hint="eastAsia"/>
          <w:bCs/>
          <w:color w:val="000000" w:themeColor="text1"/>
          <w:szCs w:val="21"/>
        </w:rPr>
        <w:t>磋商</w:t>
      </w:r>
      <w:r w:rsidR="00742085" w:rsidRPr="006F7110">
        <w:rPr>
          <w:rFonts w:ascii="宋体" w:hAnsi="宋体"/>
          <w:bCs/>
          <w:color w:val="000000" w:themeColor="text1"/>
          <w:szCs w:val="21"/>
        </w:rPr>
        <w:t>基准价／</w:t>
      </w:r>
      <w:r w:rsidR="00742085" w:rsidRPr="006F7110">
        <w:rPr>
          <w:rFonts w:ascii="宋体" w:hAnsi="宋体" w:hint="eastAsia"/>
          <w:bCs/>
          <w:color w:val="000000" w:themeColor="text1"/>
          <w:szCs w:val="21"/>
        </w:rPr>
        <w:t>最后磋商报价</w:t>
      </w:r>
      <w:r w:rsidR="00742085" w:rsidRPr="006F7110">
        <w:rPr>
          <w:rFonts w:ascii="宋体" w:hAnsi="宋体"/>
          <w:bCs/>
          <w:color w:val="000000" w:themeColor="text1"/>
          <w:szCs w:val="21"/>
        </w:rPr>
        <w:t>)×</w:t>
      </w:r>
      <w:proofErr w:type="gramStart"/>
      <w:r w:rsidRPr="006F7110">
        <w:rPr>
          <w:rFonts w:ascii="宋体" w:hAnsi="宋体" w:hint="eastAsia"/>
          <w:bCs/>
          <w:color w:val="000000" w:themeColor="text1"/>
          <w:szCs w:val="21"/>
        </w:rPr>
        <w:t>价格权</w:t>
      </w:r>
      <w:proofErr w:type="gramEnd"/>
      <w:r w:rsidRPr="006F7110">
        <w:rPr>
          <w:rFonts w:ascii="宋体" w:hAnsi="宋体" w:hint="eastAsia"/>
          <w:bCs/>
          <w:color w:val="000000" w:themeColor="text1"/>
          <w:szCs w:val="21"/>
        </w:rPr>
        <w:t>值</w:t>
      </w:r>
      <w:r w:rsidR="00742085" w:rsidRPr="006F7110">
        <w:rPr>
          <w:rFonts w:ascii="宋体" w:hAnsi="宋体" w:hint="eastAsia"/>
          <w:bCs/>
          <w:color w:val="000000" w:themeColor="text1"/>
          <w:szCs w:val="21"/>
        </w:rPr>
        <w:t>×</w:t>
      </w:r>
      <w:r w:rsidRPr="006F7110">
        <w:rPr>
          <w:rFonts w:ascii="宋体" w:hAnsi="宋体" w:hint="eastAsia"/>
          <w:color w:val="000000" w:themeColor="text1"/>
        </w:rPr>
        <w:t>100</w:t>
      </w:r>
    </w:p>
    <w:p w14:paraId="66A51B6A" w14:textId="77777777" w:rsidR="006F245C" w:rsidRPr="006F7110" w:rsidRDefault="00742085" w:rsidP="009E07A3">
      <w:pPr>
        <w:pStyle w:val="11"/>
        <w:spacing w:line="360" w:lineRule="auto"/>
        <w:ind w:leftChars="-1" w:left="-2" w:firstLineChars="0" w:firstLine="0"/>
        <w:jc w:val="left"/>
        <w:rPr>
          <w:rFonts w:ascii="宋体" w:hAnsi="宋体"/>
          <w:bCs/>
          <w:color w:val="000000" w:themeColor="text1"/>
          <w:szCs w:val="21"/>
        </w:rPr>
      </w:pPr>
      <w:r w:rsidRPr="006F7110">
        <w:rPr>
          <w:rFonts w:ascii="宋体" w:hAnsi="宋体" w:hint="eastAsia"/>
          <w:bCs/>
          <w:color w:val="000000" w:themeColor="text1"/>
          <w:szCs w:val="21"/>
        </w:rPr>
        <w:t>注：因落实政府采购政策进行价格调整的，以调整后的价格计算磋商</w:t>
      </w:r>
      <w:r w:rsidRPr="006F7110">
        <w:rPr>
          <w:rFonts w:ascii="宋体" w:hAnsi="宋体"/>
          <w:bCs/>
          <w:color w:val="000000" w:themeColor="text1"/>
          <w:szCs w:val="21"/>
        </w:rPr>
        <w:t>基准价</w:t>
      </w:r>
      <w:r w:rsidRPr="006F7110">
        <w:rPr>
          <w:rFonts w:ascii="宋体" w:hAnsi="宋体" w:hint="eastAsia"/>
          <w:bCs/>
          <w:color w:val="000000" w:themeColor="text1"/>
          <w:szCs w:val="21"/>
        </w:rPr>
        <w:t>和最后磋商报价。</w:t>
      </w:r>
    </w:p>
    <w:p w14:paraId="6719AA11" w14:textId="77777777" w:rsidR="006F245C" w:rsidRPr="006F7110" w:rsidRDefault="00742085" w:rsidP="009E07A3">
      <w:pPr>
        <w:pStyle w:val="11"/>
        <w:numPr>
          <w:ilvl w:val="0"/>
          <w:numId w:val="6"/>
        </w:numPr>
        <w:tabs>
          <w:tab w:val="left" w:pos="426"/>
        </w:tabs>
        <w:spacing w:beforeLines="50" w:before="156" w:afterLines="50" w:after="156"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商务技术及价格评</w:t>
      </w:r>
      <w:proofErr w:type="gramStart"/>
      <w:r w:rsidRPr="006F7110">
        <w:rPr>
          <w:rFonts w:ascii="宋体" w:hAnsi="宋体" w:hint="eastAsia"/>
          <w:b/>
          <w:bCs/>
          <w:color w:val="000000" w:themeColor="text1"/>
          <w:szCs w:val="21"/>
        </w:rPr>
        <w:t>分</w:t>
      </w:r>
      <w:r w:rsidR="00BD0879" w:rsidRPr="006F7110">
        <w:rPr>
          <w:rFonts w:ascii="宋体" w:hAnsi="宋体" w:hint="eastAsia"/>
          <w:b/>
          <w:bCs/>
          <w:color w:val="000000" w:themeColor="text1"/>
          <w:szCs w:val="21"/>
        </w:rPr>
        <w:t>权值</w:t>
      </w:r>
      <w:proofErr w:type="gramEnd"/>
      <w:r w:rsidRPr="006F7110">
        <w:rPr>
          <w:rFonts w:ascii="宋体" w:hAnsi="宋体" w:hint="eastAsia"/>
          <w:b/>
          <w:bCs/>
          <w:color w:val="000000" w:themeColor="text1"/>
          <w:szCs w:val="21"/>
        </w:rPr>
        <w:t>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721"/>
        <w:gridCol w:w="1910"/>
        <w:gridCol w:w="1908"/>
        <w:gridCol w:w="1908"/>
        <w:gridCol w:w="1376"/>
      </w:tblGrid>
      <w:tr w:rsidR="00DE511C" w:rsidRPr="006F7110" w14:paraId="4B8F870C" w14:textId="77777777" w:rsidTr="00BD0879">
        <w:trPr>
          <w:trHeight w:val="400"/>
        </w:trPr>
        <w:tc>
          <w:tcPr>
            <w:tcW w:w="975" w:type="pct"/>
            <w:vAlign w:val="center"/>
          </w:tcPr>
          <w:p w14:paraId="5E9E31FB" w14:textId="77777777" w:rsidR="00BD0879" w:rsidRPr="006F7110" w:rsidRDefault="00BD0879" w:rsidP="0024462C">
            <w:pPr>
              <w:jc w:val="center"/>
              <w:rPr>
                <w:rFonts w:ascii="宋体" w:hAnsi="宋体"/>
                <w:color w:val="000000" w:themeColor="text1"/>
              </w:rPr>
            </w:pPr>
            <w:r w:rsidRPr="006F7110">
              <w:rPr>
                <w:rFonts w:ascii="宋体" w:hAnsi="宋体" w:hint="eastAsia"/>
                <w:color w:val="000000" w:themeColor="text1"/>
              </w:rPr>
              <w:t>评分项目</w:t>
            </w:r>
          </w:p>
        </w:tc>
        <w:tc>
          <w:tcPr>
            <w:tcW w:w="1082" w:type="pct"/>
            <w:vAlign w:val="center"/>
          </w:tcPr>
          <w:p w14:paraId="75F041EC" w14:textId="77777777" w:rsidR="00BD0879" w:rsidRPr="006F7110" w:rsidRDefault="00BD0879" w:rsidP="0024462C">
            <w:pPr>
              <w:jc w:val="center"/>
              <w:rPr>
                <w:rFonts w:ascii="宋体" w:hAnsi="宋体"/>
                <w:color w:val="000000" w:themeColor="text1"/>
              </w:rPr>
            </w:pPr>
            <w:r w:rsidRPr="006F7110">
              <w:rPr>
                <w:rFonts w:ascii="宋体" w:hAnsi="宋体" w:hint="eastAsia"/>
                <w:color w:val="000000" w:themeColor="text1"/>
              </w:rPr>
              <w:t>价格部分</w:t>
            </w:r>
          </w:p>
        </w:tc>
        <w:tc>
          <w:tcPr>
            <w:tcW w:w="1081" w:type="pct"/>
            <w:vAlign w:val="center"/>
          </w:tcPr>
          <w:p w14:paraId="1D1DEF7A" w14:textId="77777777" w:rsidR="00BD0879" w:rsidRPr="006F7110" w:rsidRDefault="00BD0879" w:rsidP="0024462C">
            <w:pPr>
              <w:jc w:val="center"/>
              <w:rPr>
                <w:rFonts w:ascii="宋体" w:hAnsi="宋体"/>
                <w:color w:val="000000" w:themeColor="text1"/>
              </w:rPr>
            </w:pPr>
            <w:r w:rsidRPr="006F7110">
              <w:rPr>
                <w:rFonts w:ascii="宋体" w:hAnsi="宋体" w:hint="eastAsia"/>
                <w:color w:val="000000" w:themeColor="text1"/>
              </w:rPr>
              <w:t>商务部分</w:t>
            </w:r>
          </w:p>
        </w:tc>
        <w:tc>
          <w:tcPr>
            <w:tcW w:w="1081" w:type="pct"/>
            <w:vAlign w:val="center"/>
          </w:tcPr>
          <w:p w14:paraId="2078CECC" w14:textId="77777777" w:rsidR="00BD0879" w:rsidRPr="006F7110" w:rsidRDefault="00BD0879" w:rsidP="0024462C">
            <w:pPr>
              <w:jc w:val="center"/>
              <w:rPr>
                <w:rFonts w:ascii="宋体" w:hAnsi="宋体"/>
                <w:color w:val="000000" w:themeColor="text1"/>
              </w:rPr>
            </w:pPr>
            <w:r w:rsidRPr="006F7110">
              <w:rPr>
                <w:rFonts w:ascii="宋体" w:hAnsi="宋体" w:hint="eastAsia"/>
                <w:color w:val="000000" w:themeColor="text1"/>
              </w:rPr>
              <w:t>技术部分</w:t>
            </w:r>
          </w:p>
        </w:tc>
        <w:tc>
          <w:tcPr>
            <w:tcW w:w="780" w:type="pct"/>
            <w:vAlign w:val="center"/>
          </w:tcPr>
          <w:p w14:paraId="55A239C8" w14:textId="77777777" w:rsidR="00BD0879" w:rsidRPr="006F7110" w:rsidRDefault="00BD0879" w:rsidP="0024462C">
            <w:pPr>
              <w:jc w:val="center"/>
              <w:rPr>
                <w:rFonts w:ascii="宋体" w:hAnsi="宋体"/>
                <w:color w:val="000000" w:themeColor="text1"/>
              </w:rPr>
            </w:pPr>
            <w:r w:rsidRPr="006F7110">
              <w:rPr>
                <w:rFonts w:ascii="宋体" w:hAnsi="宋体" w:hint="eastAsia"/>
                <w:color w:val="000000" w:themeColor="text1"/>
              </w:rPr>
              <w:t>合计</w:t>
            </w:r>
          </w:p>
        </w:tc>
      </w:tr>
      <w:tr w:rsidR="00DE511C" w:rsidRPr="006F7110" w14:paraId="616FD2AA" w14:textId="77777777" w:rsidTr="00BD0879">
        <w:trPr>
          <w:trHeight w:val="400"/>
        </w:trPr>
        <w:tc>
          <w:tcPr>
            <w:tcW w:w="975" w:type="pct"/>
            <w:vAlign w:val="center"/>
          </w:tcPr>
          <w:p w14:paraId="5C3CA595" w14:textId="77777777" w:rsidR="00BD0879" w:rsidRPr="006F7110" w:rsidRDefault="00BD0879" w:rsidP="0024462C">
            <w:pPr>
              <w:jc w:val="center"/>
              <w:rPr>
                <w:rFonts w:ascii="宋体" w:hAnsi="宋体"/>
                <w:color w:val="000000" w:themeColor="text1"/>
              </w:rPr>
            </w:pPr>
            <w:r w:rsidRPr="006F7110">
              <w:rPr>
                <w:rFonts w:ascii="宋体" w:hAnsi="宋体" w:hint="eastAsia"/>
                <w:color w:val="000000" w:themeColor="text1"/>
              </w:rPr>
              <w:t>权值（%）</w:t>
            </w:r>
          </w:p>
        </w:tc>
        <w:tc>
          <w:tcPr>
            <w:tcW w:w="1082" w:type="pct"/>
            <w:vAlign w:val="center"/>
          </w:tcPr>
          <w:p w14:paraId="1DA9373F" w14:textId="5B5A6B81" w:rsidR="00BD0879" w:rsidRPr="006F7110" w:rsidRDefault="006F68D7" w:rsidP="0024462C">
            <w:pPr>
              <w:jc w:val="center"/>
              <w:rPr>
                <w:rFonts w:ascii="宋体" w:hAnsi="宋体"/>
                <w:color w:val="000000" w:themeColor="text1"/>
              </w:rPr>
            </w:pPr>
            <w:r w:rsidRPr="006F7110">
              <w:rPr>
                <w:rFonts w:ascii="宋体" w:hAnsi="宋体"/>
                <w:color w:val="000000" w:themeColor="text1"/>
              </w:rPr>
              <w:t>20</w:t>
            </w:r>
            <w:r w:rsidR="00BD0879" w:rsidRPr="006F7110">
              <w:rPr>
                <w:rFonts w:ascii="宋体" w:hAnsi="宋体" w:hint="eastAsia"/>
                <w:color w:val="000000" w:themeColor="text1"/>
              </w:rPr>
              <w:t>%</w:t>
            </w:r>
          </w:p>
        </w:tc>
        <w:tc>
          <w:tcPr>
            <w:tcW w:w="1081" w:type="pct"/>
            <w:vAlign w:val="center"/>
          </w:tcPr>
          <w:p w14:paraId="7FB937DC" w14:textId="0EC8CBA0" w:rsidR="00BD0879" w:rsidRPr="006F7110" w:rsidRDefault="006F68D7" w:rsidP="0024462C">
            <w:pPr>
              <w:jc w:val="center"/>
              <w:rPr>
                <w:rFonts w:ascii="宋体" w:hAnsi="宋体"/>
                <w:color w:val="000000" w:themeColor="text1"/>
              </w:rPr>
            </w:pPr>
            <w:r w:rsidRPr="006F7110">
              <w:rPr>
                <w:rFonts w:ascii="宋体" w:hAnsi="宋体"/>
                <w:color w:val="000000" w:themeColor="text1"/>
              </w:rPr>
              <w:t>25</w:t>
            </w:r>
            <w:r w:rsidR="00BD0879" w:rsidRPr="006F7110">
              <w:rPr>
                <w:rFonts w:ascii="宋体" w:hAnsi="宋体" w:hint="eastAsia"/>
                <w:color w:val="000000" w:themeColor="text1"/>
              </w:rPr>
              <w:t>%</w:t>
            </w:r>
          </w:p>
        </w:tc>
        <w:tc>
          <w:tcPr>
            <w:tcW w:w="1081" w:type="pct"/>
            <w:vAlign w:val="center"/>
          </w:tcPr>
          <w:p w14:paraId="7FA0FA2A" w14:textId="35DC5671" w:rsidR="00BD0879" w:rsidRPr="006F7110" w:rsidRDefault="006F68D7" w:rsidP="0024462C">
            <w:pPr>
              <w:jc w:val="center"/>
              <w:rPr>
                <w:rFonts w:ascii="宋体" w:hAnsi="宋体"/>
                <w:i/>
                <w:color w:val="000000" w:themeColor="text1"/>
              </w:rPr>
            </w:pPr>
            <w:r w:rsidRPr="006F7110">
              <w:rPr>
                <w:rFonts w:ascii="宋体" w:hAnsi="宋体"/>
                <w:color w:val="000000" w:themeColor="text1"/>
              </w:rPr>
              <w:t>55</w:t>
            </w:r>
            <w:r w:rsidR="00BD0879" w:rsidRPr="006F7110">
              <w:rPr>
                <w:rFonts w:ascii="宋体" w:hAnsi="宋体" w:hint="eastAsia"/>
                <w:color w:val="000000" w:themeColor="text1"/>
              </w:rPr>
              <w:t>%</w:t>
            </w:r>
          </w:p>
        </w:tc>
        <w:tc>
          <w:tcPr>
            <w:tcW w:w="780" w:type="pct"/>
          </w:tcPr>
          <w:p w14:paraId="5DAA1837" w14:textId="6F2F7C03" w:rsidR="00BD0879" w:rsidRPr="006F7110" w:rsidRDefault="006F68D7" w:rsidP="0024462C">
            <w:pPr>
              <w:jc w:val="center"/>
              <w:rPr>
                <w:rFonts w:ascii="宋体" w:hAnsi="宋体"/>
                <w:color w:val="000000" w:themeColor="text1"/>
              </w:rPr>
            </w:pPr>
            <w:r w:rsidRPr="006F7110">
              <w:rPr>
                <w:rFonts w:ascii="宋体" w:hAnsi="宋体"/>
                <w:color w:val="000000" w:themeColor="text1"/>
              </w:rPr>
              <w:t>100</w:t>
            </w:r>
            <w:r w:rsidR="00BD0879" w:rsidRPr="006F7110">
              <w:rPr>
                <w:rFonts w:ascii="宋体" w:hAnsi="宋体" w:hint="eastAsia"/>
                <w:color w:val="000000" w:themeColor="text1"/>
              </w:rPr>
              <w:t>%</w:t>
            </w:r>
          </w:p>
        </w:tc>
      </w:tr>
    </w:tbl>
    <w:p w14:paraId="19F1B80D" w14:textId="77777777" w:rsidR="006F245C" w:rsidRPr="006F7110" w:rsidRDefault="00742085" w:rsidP="00C43B1F">
      <w:pPr>
        <w:pStyle w:val="11"/>
        <w:numPr>
          <w:ilvl w:val="0"/>
          <w:numId w:val="12"/>
        </w:numPr>
        <w:spacing w:beforeLines="50" w:before="156"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综合得分＝商务得分＋技术得分＋价格得分</w:t>
      </w:r>
    </w:p>
    <w:p w14:paraId="692E7A9A" w14:textId="77777777" w:rsidR="006F245C" w:rsidRPr="006F7110" w:rsidRDefault="00742085" w:rsidP="009E07A3">
      <w:pPr>
        <w:pStyle w:val="11"/>
        <w:numPr>
          <w:ilvl w:val="0"/>
          <w:numId w:val="6"/>
        </w:numPr>
        <w:tabs>
          <w:tab w:val="left" w:pos="426"/>
        </w:tabs>
        <w:spacing w:beforeLines="50" w:before="156"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成交候选人</w:t>
      </w:r>
    </w:p>
    <w:p w14:paraId="37224268" w14:textId="0B2673AA" w:rsidR="006F245C" w:rsidRPr="006F7110" w:rsidRDefault="00742085" w:rsidP="00C43B1F">
      <w:pPr>
        <w:pStyle w:val="11"/>
        <w:numPr>
          <w:ilvl w:val="1"/>
          <w:numId w:val="13"/>
        </w:numPr>
        <w:tabs>
          <w:tab w:val="left" w:pos="709"/>
        </w:tabs>
        <w:spacing w:line="360" w:lineRule="auto"/>
        <w:ind w:left="0" w:firstLineChars="0" w:firstLine="0"/>
        <w:rPr>
          <w:rFonts w:ascii="宋体" w:hAnsi="宋体"/>
          <w:color w:val="000000" w:themeColor="text1"/>
        </w:rPr>
      </w:pPr>
      <w:r w:rsidRPr="006F7110">
        <w:rPr>
          <w:rFonts w:ascii="宋体" w:hAnsi="宋体" w:hint="eastAsia"/>
          <w:color w:val="000000" w:themeColor="text1"/>
        </w:rPr>
        <w:t>磋商小组出具评审报告，并排序推荐三名成交候选人。</w:t>
      </w:r>
    </w:p>
    <w:p w14:paraId="385A6F2A" w14:textId="77777777" w:rsidR="006F245C" w:rsidRPr="006F7110" w:rsidRDefault="00742085" w:rsidP="00C43B1F">
      <w:pPr>
        <w:pStyle w:val="11"/>
        <w:numPr>
          <w:ilvl w:val="2"/>
          <w:numId w:val="14"/>
        </w:numPr>
        <w:tabs>
          <w:tab w:val="left" w:pos="851"/>
          <w:tab w:val="left" w:pos="1276"/>
        </w:tabs>
        <w:spacing w:line="360" w:lineRule="auto"/>
        <w:ind w:left="851" w:firstLineChars="0" w:hanging="851"/>
        <w:rPr>
          <w:rFonts w:ascii="宋体" w:hAnsi="宋体"/>
          <w:color w:val="000000" w:themeColor="text1"/>
        </w:rPr>
      </w:pPr>
      <w:r w:rsidRPr="006F7110">
        <w:rPr>
          <w:rFonts w:ascii="宋体" w:hAnsi="宋体" w:hint="eastAsia"/>
          <w:bCs/>
          <w:color w:val="000000" w:themeColor="text1"/>
          <w:spacing w:val="-2"/>
          <w:szCs w:val="21"/>
        </w:rPr>
        <w:t>推荐成交候选人名单：本项目推荐三名成交候选人。将各有效供应商的综合得分由高到低顺序排列。</w:t>
      </w:r>
      <w:r w:rsidR="00296943" w:rsidRPr="006F7110">
        <w:rPr>
          <w:rFonts w:ascii="宋体" w:hAnsi="宋体" w:hint="eastAsia"/>
          <w:bCs/>
          <w:color w:val="000000" w:themeColor="text1"/>
          <w:spacing w:val="-2"/>
          <w:szCs w:val="21"/>
        </w:rPr>
        <w:t>评审得分且最后报价相同的，按照技术指标优劣顺序推荐</w:t>
      </w:r>
      <w:r w:rsidRPr="006F7110">
        <w:rPr>
          <w:rFonts w:ascii="宋体" w:hAnsi="宋体" w:hint="eastAsia"/>
          <w:bCs/>
          <w:color w:val="000000" w:themeColor="text1"/>
          <w:spacing w:val="-2"/>
          <w:szCs w:val="21"/>
        </w:rPr>
        <w:t>。排名第一的供应商为第一成交候选人，排名第二的供应商为第二成交候选人，以此类推。</w:t>
      </w:r>
    </w:p>
    <w:p w14:paraId="006780DE" w14:textId="77777777" w:rsidR="006F245C" w:rsidRPr="006F7110" w:rsidRDefault="00742085" w:rsidP="00C43B1F">
      <w:pPr>
        <w:pStyle w:val="11"/>
        <w:numPr>
          <w:ilvl w:val="2"/>
          <w:numId w:val="14"/>
        </w:numPr>
        <w:tabs>
          <w:tab w:val="left" w:pos="851"/>
          <w:tab w:val="left" w:pos="1276"/>
        </w:tabs>
        <w:spacing w:line="360" w:lineRule="auto"/>
        <w:ind w:left="851" w:firstLineChars="0" w:hanging="851"/>
        <w:rPr>
          <w:rFonts w:ascii="宋体" w:hAnsi="宋体"/>
          <w:bCs/>
          <w:color w:val="000000" w:themeColor="text1"/>
          <w:szCs w:val="21"/>
        </w:rPr>
      </w:pPr>
      <w:r w:rsidRPr="006F7110">
        <w:rPr>
          <w:rFonts w:ascii="宋体" w:hAnsi="宋体" w:hint="eastAsia"/>
          <w:bCs/>
          <w:color w:val="000000" w:themeColor="text1"/>
          <w:szCs w:val="21"/>
        </w:rPr>
        <w:t>如果推荐的第一成交候选人放弃成交资格，或因不可抗力无法签订合同，则采购人可按推荐的成交候选人排名顺序依次确定成交人，亦可决定组织重新采购。</w:t>
      </w:r>
    </w:p>
    <w:p w14:paraId="1DC779A0" w14:textId="77777777" w:rsidR="006F245C" w:rsidRPr="006F7110" w:rsidRDefault="00742085" w:rsidP="00C43B1F">
      <w:pPr>
        <w:pStyle w:val="11"/>
        <w:numPr>
          <w:ilvl w:val="2"/>
          <w:numId w:val="14"/>
        </w:numPr>
        <w:tabs>
          <w:tab w:val="left" w:pos="851"/>
          <w:tab w:val="left" w:pos="1276"/>
        </w:tabs>
        <w:spacing w:line="360" w:lineRule="auto"/>
        <w:ind w:left="851" w:firstLineChars="0" w:hanging="851"/>
        <w:rPr>
          <w:rFonts w:ascii="宋体" w:hAnsi="宋体"/>
          <w:bCs/>
          <w:color w:val="000000" w:themeColor="text1"/>
          <w:szCs w:val="21"/>
        </w:rPr>
      </w:pPr>
      <w:r w:rsidRPr="006F7110">
        <w:rPr>
          <w:rFonts w:ascii="宋体" w:hAnsi="宋体" w:hint="eastAsia"/>
          <w:bCs/>
          <w:color w:val="000000" w:themeColor="text1"/>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0891B2B7" w14:textId="77777777" w:rsidR="006F245C" w:rsidRPr="006F7110" w:rsidRDefault="00742085" w:rsidP="00C43B1F">
      <w:pPr>
        <w:pStyle w:val="11"/>
        <w:numPr>
          <w:ilvl w:val="2"/>
          <w:numId w:val="14"/>
        </w:numPr>
        <w:tabs>
          <w:tab w:val="left" w:pos="851"/>
          <w:tab w:val="left" w:pos="1276"/>
        </w:tabs>
        <w:spacing w:line="360" w:lineRule="auto"/>
        <w:ind w:left="851" w:firstLineChars="0" w:hanging="851"/>
        <w:rPr>
          <w:rFonts w:ascii="宋体" w:hAnsi="宋体"/>
          <w:bCs/>
          <w:color w:val="000000" w:themeColor="text1"/>
          <w:szCs w:val="21"/>
        </w:rPr>
      </w:pPr>
      <w:r w:rsidRPr="006F7110">
        <w:rPr>
          <w:rFonts w:ascii="宋体" w:hAnsi="宋体" w:hint="eastAsia"/>
          <w:bCs/>
          <w:color w:val="000000" w:themeColor="text1"/>
          <w:spacing w:val="-6"/>
          <w:szCs w:val="21"/>
        </w:rPr>
        <w:t>成交价的确定：成交价以最后磋商报价为准；如有缺项、漏项，视为已包含在成交价中。</w:t>
      </w:r>
    </w:p>
    <w:p w14:paraId="5881D232" w14:textId="77777777" w:rsidR="006F245C" w:rsidRPr="006F7110" w:rsidRDefault="00742085" w:rsidP="00C43B1F">
      <w:pPr>
        <w:pStyle w:val="11"/>
        <w:numPr>
          <w:ilvl w:val="2"/>
          <w:numId w:val="14"/>
        </w:numPr>
        <w:tabs>
          <w:tab w:val="left" w:pos="851"/>
          <w:tab w:val="left" w:pos="1276"/>
        </w:tabs>
        <w:spacing w:line="360" w:lineRule="auto"/>
        <w:ind w:left="851" w:firstLineChars="0" w:hanging="851"/>
        <w:rPr>
          <w:rFonts w:ascii="宋体" w:hAnsi="宋体"/>
          <w:bCs/>
          <w:color w:val="000000" w:themeColor="text1"/>
          <w:szCs w:val="21"/>
        </w:rPr>
      </w:pPr>
      <w:r w:rsidRPr="006F7110">
        <w:rPr>
          <w:rFonts w:ascii="宋体" w:hAnsi="宋体" w:hint="eastAsia"/>
          <w:bCs/>
          <w:color w:val="000000" w:themeColor="text1"/>
          <w:szCs w:val="21"/>
        </w:rPr>
        <w:t>根据磋商小组的评审结果，采购人依法确定成交人，也可以事先</w:t>
      </w:r>
      <w:proofErr w:type="gramStart"/>
      <w:r w:rsidRPr="006F7110">
        <w:rPr>
          <w:rFonts w:ascii="宋体" w:hAnsi="宋体" w:hint="eastAsia"/>
          <w:bCs/>
          <w:color w:val="000000" w:themeColor="text1"/>
          <w:szCs w:val="21"/>
        </w:rPr>
        <w:t>授权磋商</w:t>
      </w:r>
      <w:proofErr w:type="gramEnd"/>
      <w:r w:rsidRPr="006F7110">
        <w:rPr>
          <w:rFonts w:ascii="宋体" w:hAnsi="宋体" w:hint="eastAsia"/>
          <w:bCs/>
          <w:color w:val="000000" w:themeColor="text1"/>
          <w:szCs w:val="21"/>
        </w:rPr>
        <w:t>小组直接确定成交人。</w:t>
      </w:r>
    </w:p>
    <w:p w14:paraId="0769BF74" w14:textId="77777777" w:rsidR="006F245C" w:rsidRPr="006F7110" w:rsidRDefault="00742085" w:rsidP="00C43B1F">
      <w:pPr>
        <w:pStyle w:val="11"/>
        <w:pageBreakBefore/>
        <w:numPr>
          <w:ilvl w:val="0"/>
          <w:numId w:val="15"/>
        </w:numPr>
        <w:spacing w:beforeLines="50" w:before="156" w:line="360" w:lineRule="auto"/>
        <w:ind w:left="422" w:hangingChars="200" w:hanging="422"/>
        <w:rPr>
          <w:rFonts w:ascii="宋体" w:hAnsi="宋体"/>
          <w:b/>
          <w:bCs/>
          <w:color w:val="000000" w:themeColor="text1"/>
          <w:szCs w:val="21"/>
        </w:rPr>
      </w:pPr>
      <w:r w:rsidRPr="006F7110">
        <w:rPr>
          <w:rFonts w:ascii="宋体" w:hAnsi="宋体" w:hint="eastAsia"/>
          <w:b/>
          <w:bCs/>
          <w:color w:val="000000" w:themeColor="text1"/>
          <w:szCs w:val="21"/>
        </w:rPr>
        <w:lastRenderedPageBreak/>
        <w:t>附表</w:t>
      </w:r>
      <w:proofErr w:type="gramStart"/>
      <w:r w:rsidRPr="006F7110">
        <w:rPr>
          <w:rFonts w:ascii="宋体" w:hAnsi="宋体" w:hint="eastAsia"/>
          <w:b/>
          <w:bCs/>
          <w:color w:val="000000" w:themeColor="text1"/>
          <w:szCs w:val="21"/>
        </w:rPr>
        <w:t>一</w:t>
      </w:r>
      <w:proofErr w:type="gramEnd"/>
      <w:r w:rsidRPr="006F7110">
        <w:rPr>
          <w:rFonts w:ascii="宋体" w:hAnsi="宋体"/>
          <w:b/>
          <w:bCs/>
          <w:color w:val="000000" w:themeColor="text1"/>
          <w:szCs w:val="21"/>
        </w:rPr>
        <w:t xml:space="preserve"> </w:t>
      </w:r>
      <w:r w:rsidRPr="006F7110">
        <w:rPr>
          <w:rFonts w:ascii="宋体" w:hAnsi="宋体" w:hint="eastAsia"/>
          <w:b/>
          <w:bCs/>
          <w:color w:val="000000" w:themeColor="text1"/>
          <w:szCs w:val="21"/>
        </w:rPr>
        <w:t>资格性、符合性审查表（注：本表无需供应商填写）</w:t>
      </w:r>
    </w:p>
    <w:tbl>
      <w:tblPr>
        <w:tblStyle w:val="af9"/>
        <w:tblW w:w="8522" w:type="dxa"/>
        <w:tblLayout w:type="fixed"/>
        <w:tblLook w:val="04A0" w:firstRow="1" w:lastRow="0" w:firstColumn="1" w:lastColumn="0" w:noHBand="0" w:noVBand="1"/>
      </w:tblPr>
      <w:tblGrid>
        <w:gridCol w:w="846"/>
        <w:gridCol w:w="4394"/>
        <w:gridCol w:w="1134"/>
        <w:gridCol w:w="1134"/>
        <w:gridCol w:w="1014"/>
      </w:tblGrid>
      <w:tr w:rsidR="00DE511C" w:rsidRPr="006F7110" w14:paraId="006AEC02" w14:textId="77777777" w:rsidTr="006F68D7">
        <w:trPr>
          <w:trHeight w:val="861"/>
        </w:trPr>
        <w:tc>
          <w:tcPr>
            <w:tcW w:w="846" w:type="dxa"/>
            <w:vAlign w:val="center"/>
          </w:tcPr>
          <w:p w14:paraId="7EE27F35" w14:textId="77777777" w:rsidR="006F245C" w:rsidRPr="006F7110" w:rsidRDefault="00742085">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序号</w:t>
            </w:r>
          </w:p>
        </w:tc>
        <w:tc>
          <w:tcPr>
            <w:tcW w:w="4394" w:type="dxa"/>
            <w:tcBorders>
              <w:bottom w:val="single" w:sz="4" w:space="0" w:color="auto"/>
              <w:tl2br w:val="single" w:sz="4" w:space="0" w:color="auto"/>
            </w:tcBorders>
          </w:tcPr>
          <w:p w14:paraId="52370BB0" w14:textId="77777777" w:rsidR="006F245C" w:rsidRPr="006F7110" w:rsidRDefault="00742085">
            <w:pPr>
              <w:spacing w:line="360" w:lineRule="auto"/>
              <w:ind w:left="210" w:hangingChars="100" w:hanging="210"/>
              <w:rPr>
                <w:rFonts w:ascii="宋体" w:hAnsi="宋体"/>
                <w:bCs/>
                <w:color w:val="000000" w:themeColor="text1"/>
                <w:szCs w:val="21"/>
              </w:rPr>
            </w:pPr>
            <w:r w:rsidRPr="006F7110">
              <w:rPr>
                <w:rFonts w:ascii="宋体" w:hAnsi="宋体"/>
                <w:bCs/>
                <w:color w:val="000000" w:themeColor="text1"/>
                <w:szCs w:val="21"/>
              </w:rPr>
              <w:t xml:space="preserve">                            </w:t>
            </w:r>
            <w:r w:rsidR="00E2579D" w:rsidRPr="006F7110">
              <w:rPr>
                <w:rFonts w:ascii="宋体" w:hAnsi="宋体"/>
                <w:bCs/>
                <w:color w:val="000000" w:themeColor="text1"/>
                <w:szCs w:val="21"/>
              </w:rPr>
              <w:t xml:space="preserve">    </w:t>
            </w:r>
            <w:r w:rsidRPr="006F7110">
              <w:rPr>
                <w:rFonts w:ascii="宋体" w:hAnsi="宋体"/>
                <w:bCs/>
                <w:color w:val="000000" w:themeColor="text1"/>
                <w:szCs w:val="21"/>
              </w:rPr>
              <w:t>供应商</w:t>
            </w:r>
          </w:p>
          <w:p w14:paraId="24C84D75" w14:textId="77777777" w:rsidR="006F245C" w:rsidRPr="006F7110" w:rsidRDefault="00742085">
            <w:pPr>
              <w:spacing w:line="360" w:lineRule="auto"/>
              <w:ind w:firstLineChars="50" w:firstLine="105"/>
              <w:rPr>
                <w:rFonts w:ascii="宋体" w:hAnsi="宋体"/>
                <w:bCs/>
                <w:color w:val="000000" w:themeColor="text1"/>
                <w:szCs w:val="21"/>
              </w:rPr>
            </w:pPr>
            <w:r w:rsidRPr="006F7110">
              <w:rPr>
                <w:rFonts w:ascii="宋体" w:hAnsi="宋体" w:hint="eastAsia"/>
                <w:bCs/>
                <w:color w:val="000000" w:themeColor="text1"/>
                <w:szCs w:val="21"/>
              </w:rPr>
              <w:t>审查内容</w:t>
            </w:r>
          </w:p>
        </w:tc>
        <w:tc>
          <w:tcPr>
            <w:tcW w:w="1134" w:type="dxa"/>
            <w:vAlign w:val="center"/>
          </w:tcPr>
          <w:p w14:paraId="33505846" w14:textId="77777777" w:rsidR="006F245C" w:rsidRPr="006F7110" w:rsidRDefault="00742085">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供应商</w:t>
            </w:r>
            <w:r w:rsidRPr="006F7110">
              <w:rPr>
                <w:rFonts w:ascii="宋体" w:hAnsi="宋体"/>
                <w:bCs/>
                <w:color w:val="000000" w:themeColor="text1"/>
                <w:szCs w:val="21"/>
              </w:rPr>
              <w:t>A</w:t>
            </w:r>
          </w:p>
        </w:tc>
        <w:tc>
          <w:tcPr>
            <w:tcW w:w="1134" w:type="dxa"/>
            <w:vAlign w:val="center"/>
          </w:tcPr>
          <w:p w14:paraId="2C5735F2" w14:textId="77777777" w:rsidR="006F245C" w:rsidRPr="006F7110" w:rsidRDefault="00742085">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供应商</w:t>
            </w:r>
            <w:r w:rsidRPr="006F7110">
              <w:rPr>
                <w:rFonts w:ascii="宋体" w:hAnsi="宋体"/>
                <w:bCs/>
                <w:color w:val="000000" w:themeColor="text1"/>
                <w:szCs w:val="21"/>
              </w:rPr>
              <w:t>B</w:t>
            </w:r>
          </w:p>
        </w:tc>
        <w:tc>
          <w:tcPr>
            <w:tcW w:w="1014" w:type="dxa"/>
            <w:vAlign w:val="center"/>
          </w:tcPr>
          <w:p w14:paraId="28BD4774" w14:textId="77777777" w:rsidR="006F245C" w:rsidRPr="006F7110" w:rsidRDefault="00742085">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供应商</w:t>
            </w:r>
            <w:r w:rsidRPr="006F7110">
              <w:rPr>
                <w:rFonts w:ascii="宋体" w:hAnsi="宋体"/>
                <w:bCs/>
                <w:color w:val="000000" w:themeColor="text1"/>
                <w:szCs w:val="21"/>
              </w:rPr>
              <w:t>C</w:t>
            </w:r>
          </w:p>
        </w:tc>
      </w:tr>
      <w:tr w:rsidR="00DE511C" w:rsidRPr="006F7110" w14:paraId="3E4A5155" w14:textId="77777777" w:rsidTr="006F68D7">
        <w:trPr>
          <w:trHeight w:val="692"/>
        </w:trPr>
        <w:tc>
          <w:tcPr>
            <w:tcW w:w="846" w:type="dxa"/>
            <w:vAlign w:val="center"/>
          </w:tcPr>
          <w:p w14:paraId="20ECCB6A" w14:textId="77777777" w:rsidR="006F245C" w:rsidRPr="006F7110" w:rsidRDefault="00742085">
            <w:pPr>
              <w:spacing w:line="360" w:lineRule="auto"/>
              <w:rPr>
                <w:rFonts w:ascii="宋体" w:hAnsi="宋体"/>
                <w:bCs/>
                <w:color w:val="000000" w:themeColor="text1"/>
                <w:szCs w:val="21"/>
              </w:rPr>
            </w:pPr>
            <w:r w:rsidRPr="006F7110">
              <w:rPr>
                <w:rFonts w:ascii="宋体" w:hAnsi="宋体" w:hint="eastAsia"/>
                <w:bCs/>
                <w:color w:val="000000" w:themeColor="text1"/>
                <w:szCs w:val="21"/>
              </w:rPr>
              <w:t xml:space="preserve"> </w:t>
            </w:r>
            <w:r w:rsidRPr="006F7110">
              <w:rPr>
                <w:rFonts w:ascii="宋体" w:hAnsi="宋体"/>
                <w:bCs/>
                <w:color w:val="000000" w:themeColor="text1"/>
                <w:szCs w:val="21"/>
              </w:rPr>
              <w:t xml:space="preserve">  1</w:t>
            </w:r>
          </w:p>
        </w:tc>
        <w:tc>
          <w:tcPr>
            <w:tcW w:w="4394" w:type="dxa"/>
            <w:tcBorders>
              <w:tl2br w:val="nil"/>
            </w:tcBorders>
            <w:vAlign w:val="center"/>
          </w:tcPr>
          <w:p w14:paraId="37446E50" w14:textId="77777777" w:rsidR="006F245C" w:rsidRPr="006F7110" w:rsidRDefault="00742085">
            <w:pPr>
              <w:spacing w:line="360" w:lineRule="auto"/>
              <w:rPr>
                <w:rFonts w:ascii="宋体" w:hAnsi="宋体"/>
                <w:color w:val="000000" w:themeColor="text1"/>
                <w:szCs w:val="21"/>
              </w:rPr>
            </w:pPr>
            <w:proofErr w:type="gramStart"/>
            <w:r w:rsidRPr="006F7110">
              <w:rPr>
                <w:rFonts w:ascii="宋体" w:hAnsi="宋体" w:hint="eastAsia"/>
                <w:color w:val="000000" w:themeColor="text1"/>
                <w:szCs w:val="21"/>
              </w:rPr>
              <w:t>具备</w:t>
            </w:r>
            <w:r w:rsidR="00570392" w:rsidRPr="006F7110">
              <w:rPr>
                <w:rFonts w:ascii="宋体" w:hAnsi="宋体" w:hint="eastAsia"/>
                <w:color w:val="000000" w:themeColor="text1"/>
                <w:szCs w:val="21"/>
              </w:rPr>
              <w:t>磋商</w:t>
            </w:r>
            <w:proofErr w:type="gramEnd"/>
            <w:r w:rsidR="00570392" w:rsidRPr="006F7110">
              <w:rPr>
                <w:rFonts w:ascii="宋体" w:hAnsi="宋体" w:hint="eastAsia"/>
                <w:color w:val="000000" w:themeColor="text1"/>
                <w:szCs w:val="21"/>
              </w:rPr>
              <w:t>文件</w:t>
            </w:r>
            <w:r w:rsidRPr="006F7110">
              <w:rPr>
                <w:rFonts w:ascii="宋体" w:hAnsi="宋体" w:hint="eastAsia"/>
                <w:color w:val="000000" w:themeColor="text1"/>
                <w:szCs w:val="21"/>
              </w:rPr>
              <w:t>中规定资格要求的及资格证明文件齐全；</w:t>
            </w:r>
          </w:p>
        </w:tc>
        <w:tc>
          <w:tcPr>
            <w:tcW w:w="1134" w:type="dxa"/>
            <w:vAlign w:val="center"/>
          </w:tcPr>
          <w:p w14:paraId="5748B902"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1BEE5DE4"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2294B757"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334E6ABE" w14:textId="77777777" w:rsidTr="006F68D7">
        <w:trPr>
          <w:trHeight w:val="692"/>
        </w:trPr>
        <w:tc>
          <w:tcPr>
            <w:tcW w:w="846" w:type="dxa"/>
            <w:vAlign w:val="center"/>
          </w:tcPr>
          <w:p w14:paraId="17C4356B" w14:textId="4D8DAA3C" w:rsidR="002652AE" w:rsidRPr="006F7110" w:rsidRDefault="006F68D7" w:rsidP="002652AE">
            <w:pPr>
              <w:spacing w:line="360" w:lineRule="auto"/>
              <w:jc w:val="center"/>
              <w:rPr>
                <w:rFonts w:ascii="宋体" w:hAnsi="宋体"/>
                <w:bCs/>
                <w:color w:val="000000" w:themeColor="text1"/>
                <w:szCs w:val="21"/>
              </w:rPr>
            </w:pPr>
            <w:r w:rsidRPr="006F7110">
              <w:rPr>
                <w:rFonts w:ascii="宋体" w:hAnsi="宋体"/>
                <w:bCs/>
                <w:color w:val="000000" w:themeColor="text1"/>
                <w:szCs w:val="21"/>
              </w:rPr>
              <w:t>2</w:t>
            </w:r>
          </w:p>
        </w:tc>
        <w:tc>
          <w:tcPr>
            <w:tcW w:w="4394" w:type="dxa"/>
            <w:tcBorders>
              <w:tl2br w:val="nil"/>
            </w:tcBorders>
            <w:vAlign w:val="center"/>
          </w:tcPr>
          <w:p w14:paraId="5D421ADE" w14:textId="3E78A0A6" w:rsidR="002652AE" w:rsidRPr="006F7110" w:rsidRDefault="002652AE">
            <w:pPr>
              <w:spacing w:line="360" w:lineRule="auto"/>
              <w:rPr>
                <w:rFonts w:ascii="宋体" w:hAnsi="宋体"/>
                <w:color w:val="000000" w:themeColor="text1"/>
                <w:szCs w:val="21"/>
              </w:rPr>
            </w:pPr>
            <w:r w:rsidRPr="006F7110">
              <w:rPr>
                <w:rFonts w:ascii="宋体" w:hAnsi="宋体" w:hint="eastAsia"/>
                <w:color w:val="000000" w:themeColor="text1"/>
                <w:szCs w:val="21"/>
              </w:rPr>
              <w:t>首次报价未超过本项目的采购预算</w:t>
            </w:r>
            <w:r w:rsidR="00292D7E" w:rsidRPr="006F7110">
              <w:rPr>
                <w:rFonts w:ascii="宋体" w:hAnsi="宋体" w:hint="eastAsia"/>
                <w:color w:val="000000" w:themeColor="text1"/>
                <w:szCs w:val="21"/>
              </w:rPr>
              <w:t>或最高限价</w:t>
            </w:r>
            <w:r w:rsidRPr="006F7110">
              <w:rPr>
                <w:rFonts w:ascii="宋体" w:hAnsi="宋体" w:hint="eastAsia"/>
                <w:color w:val="000000" w:themeColor="text1"/>
                <w:szCs w:val="21"/>
              </w:rPr>
              <w:t>；</w:t>
            </w:r>
          </w:p>
        </w:tc>
        <w:tc>
          <w:tcPr>
            <w:tcW w:w="1134" w:type="dxa"/>
            <w:vAlign w:val="center"/>
          </w:tcPr>
          <w:p w14:paraId="4C0D9E0D" w14:textId="77777777" w:rsidR="002652AE" w:rsidRPr="006F7110" w:rsidRDefault="002652AE">
            <w:pPr>
              <w:spacing w:line="360" w:lineRule="auto"/>
              <w:jc w:val="center"/>
              <w:rPr>
                <w:rFonts w:ascii="宋体" w:hAnsi="宋体"/>
                <w:bCs/>
                <w:color w:val="000000" w:themeColor="text1"/>
                <w:szCs w:val="21"/>
              </w:rPr>
            </w:pPr>
          </w:p>
        </w:tc>
        <w:tc>
          <w:tcPr>
            <w:tcW w:w="1134" w:type="dxa"/>
            <w:vAlign w:val="center"/>
          </w:tcPr>
          <w:p w14:paraId="417525AD" w14:textId="77777777" w:rsidR="002652AE" w:rsidRPr="006F7110" w:rsidRDefault="002652AE">
            <w:pPr>
              <w:spacing w:line="360" w:lineRule="auto"/>
              <w:jc w:val="center"/>
              <w:rPr>
                <w:rFonts w:ascii="宋体" w:hAnsi="宋体"/>
                <w:bCs/>
                <w:color w:val="000000" w:themeColor="text1"/>
                <w:szCs w:val="21"/>
              </w:rPr>
            </w:pPr>
          </w:p>
        </w:tc>
        <w:tc>
          <w:tcPr>
            <w:tcW w:w="1014" w:type="dxa"/>
            <w:vAlign w:val="center"/>
          </w:tcPr>
          <w:p w14:paraId="4633263A" w14:textId="77777777" w:rsidR="002652AE" w:rsidRPr="006F7110" w:rsidRDefault="002652AE">
            <w:pPr>
              <w:spacing w:line="360" w:lineRule="auto"/>
              <w:jc w:val="center"/>
              <w:rPr>
                <w:rFonts w:ascii="宋体" w:hAnsi="宋体"/>
                <w:bCs/>
                <w:color w:val="000000" w:themeColor="text1"/>
                <w:szCs w:val="21"/>
              </w:rPr>
            </w:pPr>
          </w:p>
        </w:tc>
      </w:tr>
      <w:tr w:rsidR="00DE511C" w:rsidRPr="006F7110" w14:paraId="210EABC3" w14:textId="77777777" w:rsidTr="006F68D7">
        <w:trPr>
          <w:trHeight w:val="692"/>
        </w:trPr>
        <w:tc>
          <w:tcPr>
            <w:tcW w:w="846" w:type="dxa"/>
            <w:vAlign w:val="center"/>
          </w:tcPr>
          <w:p w14:paraId="6261D589" w14:textId="7F25861E" w:rsidR="006F245C" w:rsidRPr="006F7110" w:rsidRDefault="006F68D7">
            <w:pPr>
              <w:tabs>
                <w:tab w:val="left" w:pos="567"/>
                <w:tab w:val="left" w:pos="709"/>
              </w:tabs>
              <w:spacing w:line="360" w:lineRule="auto"/>
              <w:ind w:right="552" w:firstLineChars="150" w:firstLine="315"/>
              <w:rPr>
                <w:rFonts w:ascii="宋体" w:hAnsi="宋体"/>
                <w:bCs/>
                <w:color w:val="000000" w:themeColor="text1"/>
                <w:szCs w:val="21"/>
              </w:rPr>
            </w:pPr>
            <w:r w:rsidRPr="006F7110">
              <w:rPr>
                <w:rFonts w:ascii="宋体" w:hAnsi="宋体"/>
                <w:bCs/>
                <w:color w:val="000000" w:themeColor="text1"/>
                <w:szCs w:val="21"/>
              </w:rPr>
              <w:t>3</w:t>
            </w:r>
          </w:p>
        </w:tc>
        <w:tc>
          <w:tcPr>
            <w:tcW w:w="4394" w:type="dxa"/>
            <w:tcBorders>
              <w:tl2br w:val="nil"/>
            </w:tcBorders>
            <w:vAlign w:val="center"/>
          </w:tcPr>
          <w:p w14:paraId="5E49D2CB" w14:textId="77777777" w:rsidR="006F245C" w:rsidRPr="006F7110" w:rsidRDefault="00742085" w:rsidP="001F2D81">
            <w:pPr>
              <w:tabs>
                <w:tab w:val="left" w:pos="426"/>
                <w:tab w:val="left" w:pos="993"/>
              </w:tabs>
              <w:spacing w:line="360" w:lineRule="auto"/>
              <w:rPr>
                <w:rFonts w:ascii="宋体" w:hAnsi="宋体"/>
                <w:color w:val="000000" w:themeColor="text1"/>
                <w:szCs w:val="21"/>
              </w:rPr>
            </w:pPr>
            <w:r w:rsidRPr="006F7110">
              <w:rPr>
                <w:rFonts w:ascii="宋体" w:hAnsi="宋体" w:cs="宋体" w:hint="eastAsia"/>
                <w:color w:val="000000" w:themeColor="text1"/>
              </w:rPr>
              <w:t>磋商函已提交并</w:t>
            </w:r>
            <w:proofErr w:type="gramStart"/>
            <w:r w:rsidRPr="006F7110">
              <w:rPr>
                <w:rFonts w:ascii="宋体" w:hAnsi="宋体" w:cs="宋体" w:hint="eastAsia"/>
                <w:color w:val="000000" w:themeColor="text1"/>
              </w:rPr>
              <w:t>符合</w:t>
            </w:r>
            <w:r w:rsidR="00570392" w:rsidRPr="006F7110">
              <w:rPr>
                <w:rFonts w:ascii="宋体" w:hAnsi="宋体" w:cs="宋体" w:hint="eastAsia"/>
                <w:color w:val="000000" w:themeColor="text1"/>
              </w:rPr>
              <w:t>磋商</w:t>
            </w:r>
            <w:proofErr w:type="gramEnd"/>
            <w:r w:rsidR="00570392" w:rsidRPr="006F7110">
              <w:rPr>
                <w:rFonts w:ascii="宋体" w:hAnsi="宋体" w:cs="宋体" w:hint="eastAsia"/>
                <w:color w:val="000000" w:themeColor="text1"/>
              </w:rPr>
              <w:t>文件</w:t>
            </w:r>
            <w:r w:rsidRPr="006F7110">
              <w:rPr>
                <w:rFonts w:ascii="宋体" w:hAnsi="宋体" w:cs="宋体" w:hint="eastAsia"/>
                <w:color w:val="000000" w:themeColor="text1"/>
              </w:rPr>
              <w:t>要求的（磋商有效期）；</w:t>
            </w:r>
          </w:p>
        </w:tc>
        <w:tc>
          <w:tcPr>
            <w:tcW w:w="1134" w:type="dxa"/>
            <w:vAlign w:val="center"/>
          </w:tcPr>
          <w:p w14:paraId="51289069"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1C38DDBE"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4C9F9472"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3F1CCE52" w14:textId="77777777" w:rsidTr="006F68D7">
        <w:trPr>
          <w:trHeight w:val="692"/>
        </w:trPr>
        <w:tc>
          <w:tcPr>
            <w:tcW w:w="846" w:type="dxa"/>
            <w:vAlign w:val="center"/>
          </w:tcPr>
          <w:p w14:paraId="4AE02338" w14:textId="0C706732" w:rsidR="006F245C" w:rsidRPr="006F7110" w:rsidRDefault="006F68D7">
            <w:pPr>
              <w:tabs>
                <w:tab w:val="left" w:pos="567"/>
                <w:tab w:val="left" w:pos="709"/>
              </w:tabs>
              <w:spacing w:line="360" w:lineRule="auto"/>
              <w:ind w:right="552" w:firstLineChars="150" w:firstLine="315"/>
              <w:rPr>
                <w:rFonts w:ascii="宋体" w:hAnsi="宋体"/>
                <w:bCs/>
                <w:color w:val="000000" w:themeColor="text1"/>
                <w:szCs w:val="21"/>
              </w:rPr>
            </w:pPr>
            <w:r w:rsidRPr="006F7110">
              <w:rPr>
                <w:rFonts w:ascii="宋体" w:hAnsi="宋体"/>
                <w:bCs/>
                <w:color w:val="000000" w:themeColor="text1"/>
                <w:szCs w:val="21"/>
              </w:rPr>
              <w:t>4</w:t>
            </w:r>
          </w:p>
        </w:tc>
        <w:tc>
          <w:tcPr>
            <w:tcW w:w="4394" w:type="dxa"/>
            <w:tcBorders>
              <w:tl2br w:val="nil"/>
            </w:tcBorders>
            <w:vAlign w:val="center"/>
          </w:tcPr>
          <w:p w14:paraId="13B3EAD8" w14:textId="77777777" w:rsidR="002652AE" w:rsidRPr="006F7110" w:rsidRDefault="002652AE" w:rsidP="002652AE">
            <w:pPr>
              <w:tabs>
                <w:tab w:val="left" w:pos="426"/>
                <w:tab w:val="left" w:pos="993"/>
              </w:tabs>
              <w:spacing w:line="360" w:lineRule="auto"/>
              <w:rPr>
                <w:rFonts w:ascii="宋体" w:hAnsi="宋体" w:cs="宋体"/>
                <w:color w:val="000000" w:themeColor="text1"/>
              </w:rPr>
            </w:pPr>
            <w:r w:rsidRPr="006F7110">
              <w:rPr>
                <w:rFonts w:ascii="宋体" w:hAnsi="宋体" w:cs="宋体" w:hint="eastAsia"/>
                <w:color w:val="000000" w:themeColor="text1"/>
              </w:rPr>
              <w:t>法人授权委托证明</w:t>
            </w:r>
          </w:p>
          <w:p w14:paraId="78452F97" w14:textId="77777777" w:rsidR="006F245C" w:rsidRPr="006F7110" w:rsidRDefault="002652AE" w:rsidP="002652AE">
            <w:pPr>
              <w:tabs>
                <w:tab w:val="left" w:pos="426"/>
                <w:tab w:val="left" w:pos="993"/>
              </w:tabs>
              <w:spacing w:line="360" w:lineRule="auto"/>
              <w:rPr>
                <w:rFonts w:ascii="宋体" w:hAnsi="宋体" w:cs="宋体"/>
                <w:color w:val="000000" w:themeColor="text1"/>
              </w:rPr>
            </w:pPr>
            <w:r w:rsidRPr="006F7110">
              <w:rPr>
                <w:rFonts w:ascii="宋体" w:hAnsi="宋体" w:cs="宋体" w:hint="eastAsia"/>
                <w:color w:val="000000" w:themeColor="text1"/>
              </w:rPr>
              <w:t>(供应商代表为法定代表人的除外)</w:t>
            </w:r>
          </w:p>
        </w:tc>
        <w:tc>
          <w:tcPr>
            <w:tcW w:w="1134" w:type="dxa"/>
            <w:vAlign w:val="center"/>
          </w:tcPr>
          <w:p w14:paraId="113FACDE"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52D7819C"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30942A05"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31F76029" w14:textId="77777777" w:rsidTr="006F68D7">
        <w:trPr>
          <w:trHeight w:val="692"/>
        </w:trPr>
        <w:tc>
          <w:tcPr>
            <w:tcW w:w="846" w:type="dxa"/>
            <w:vAlign w:val="center"/>
          </w:tcPr>
          <w:p w14:paraId="4F23E4B9" w14:textId="0D5D0B1A" w:rsidR="006F245C" w:rsidRPr="006F7110" w:rsidRDefault="006F68D7">
            <w:pPr>
              <w:tabs>
                <w:tab w:val="left" w:pos="567"/>
                <w:tab w:val="left" w:pos="699"/>
              </w:tabs>
              <w:spacing w:line="360" w:lineRule="auto"/>
              <w:ind w:right="552" w:firstLineChars="150" w:firstLine="315"/>
              <w:rPr>
                <w:rFonts w:ascii="宋体" w:hAnsi="宋体"/>
                <w:bCs/>
                <w:color w:val="000000" w:themeColor="text1"/>
                <w:szCs w:val="21"/>
              </w:rPr>
            </w:pPr>
            <w:r w:rsidRPr="006F7110">
              <w:rPr>
                <w:rFonts w:ascii="宋体" w:hAnsi="宋体"/>
                <w:bCs/>
                <w:color w:val="000000" w:themeColor="text1"/>
                <w:szCs w:val="21"/>
              </w:rPr>
              <w:t>5</w:t>
            </w:r>
          </w:p>
        </w:tc>
        <w:tc>
          <w:tcPr>
            <w:tcW w:w="4394" w:type="dxa"/>
            <w:tcBorders>
              <w:tl2br w:val="nil"/>
            </w:tcBorders>
            <w:vAlign w:val="center"/>
          </w:tcPr>
          <w:p w14:paraId="2F0A6B3E" w14:textId="1C01DFD1" w:rsidR="006F245C" w:rsidRPr="006F7110" w:rsidRDefault="002652AE">
            <w:pPr>
              <w:spacing w:line="360" w:lineRule="auto"/>
              <w:jc w:val="left"/>
              <w:rPr>
                <w:rFonts w:ascii="宋体" w:hAnsi="宋体"/>
                <w:color w:val="000000" w:themeColor="text1"/>
                <w:szCs w:val="21"/>
              </w:rPr>
            </w:pPr>
            <w:r w:rsidRPr="006F7110">
              <w:rPr>
                <w:rFonts w:ascii="宋体" w:hAnsi="宋体" w:cs="宋体" w:hint="eastAsia"/>
                <w:color w:val="000000" w:themeColor="text1"/>
              </w:rPr>
              <w:t>响应文件的签署、盖章</w:t>
            </w:r>
            <w:proofErr w:type="gramStart"/>
            <w:r w:rsidRPr="006F7110">
              <w:rPr>
                <w:rFonts w:ascii="宋体" w:hAnsi="宋体" w:cs="宋体" w:hint="eastAsia"/>
                <w:color w:val="000000" w:themeColor="text1"/>
              </w:rPr>
              <w:t>符合</w:t>
            </w:r>
            <w:r w:rsidR="00570392" w:rsidRPr="006F7110">
              <w:rPr>
                <w:rFonts w:ascii="宋体" w:hAnsi="宋体" w:cs="宋体" w:hint="eastAsia"/>
                <w:color w:val="000000" w:themeColor="text1"/>
              </w:rPr>
              <w:t>磋商</w:t>
            </w:r>
            <w:proofErr w:type="gramEnd"/>
            <w:r w:rsidR="00570392" w:rsidRPr="006F7110">
              <w:rPr>
                <w:rFonts w:ascii="宋体" w:hAnsi="宋体" w:cs="宋体" w:hint="eastAsia"/>
                <w:color w:val="000000" w:themeColor="text1"/>
              </w:rPr>
              <w:t>文件</w:t>
            </w:r>
            <w:r w:rsidRPr="006F7110">
              <w:rPr>
                <w:rFonts w:ascii="宋体" w:hAnsi="宋体" w:cs="宋体" w:hint="eastAsia"/>
                <w:color w:val="000000" w:themeColor="text1"/>
              </w:rPr>
              <w:t xml:space="preserve">要求； </w:t>
            </w:r>
          </w:p>
        </w:tc>
        <w:tc>
          <w:tcPr>
            <w:tcW w:w="1134" w:type="dxa"/>
            <w:vAlign w:val="center"/>
          </w:tcPr>
          <w:p w14:paraId="3DC101CA"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306E7B2D"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19782A31"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30A17D5F" w14:textId="77777777" w:rsidTr="006F68D7">
        <w:trPr>
          <w:trHeight w:val="692"/>
        </w:trPr>
        <w:tc>
          <w:tcPr>
            <w:tcW w:w="846" w:type="dxa"/>
            <w:vAlign w:val="center"/>
          </w:tcPr>
          <w:p w14:paraId="7A30CDDF" w14:textId="4CABD69E" w:rsidR="006F245C" w:rsidRPr="006F7110" w:rsidRDefault="006F68D7">
            <w:pPr>
              <w:tabs>
                <w:tab w:val="left" w:pos="567"/>
                <w:tab w:val="left" w:pos="699"/>
              </w:tabs>
              <w:spacing w:line="360" w:lineRule="auto"/>
              <w:ind w:right="552" w:firstLineChars="150" w:firstLine="315"/>
              <w:rPr>
                <w:rFonts w:ascii="宋体" w:hAnsi="宋体"/>
                <w:bCs/>
                <w:color w:val="000000" w:themeColor="text1"/>
                <w:szCs w:val="21"/>
              </w:rPr>
            </w:pPr>
            <w:r w:rsidRPr="006F7110">
              <w:rPr>
                <w:rFonts w:ascii="宋体" w:hAnsi="宋体"/>
                <w:bCs/>
                <w:color w:val="000000" w:themeColor="text1"/>
                <w:szCs w:val="21"/>
              </w:rPr>
              <w:t>6</w:t>
            </w:r>
          </w:p>
        </w:tc>
        <w:tc>
          <w:tcPr>
            <w:tcW w:w="4394" w:type="dxa"/>
            <w:tcBorders>
              <w:tl2br w:val="nil"/>
            </w:tcBorders>
            <w:vAlign w:val="center"/>
          </w:tcPr>
          <w:p w14:paraId="3D56E111" w14:textId="7F8D69CC" w:rsidR="005B212E" w:rsidRPr="005831AF" w:rsidRDefault="00BA5F11" w:rsidP="005B212E">
            <w:pPr>
              <w:spacing w:line="360" w:lineRule="auto"/>
              <w:jc w:val="left"/>
              <w:rPr>
                <w:rFonts w:ascii="宋体" w:hAnsi="宋体"/>
                <w:color w:val="000000" w:themeColor="text1"/>
                <w:szCs w:val="21"/>
              </w:rPr>
            </w:pPr>
            <w:r w:rsidRPr="005831AF">
              <w:rPr>
                <w:rFonts w:ascii="宋体" w:hAnsi="宋体" w:hint="eastAsia"/>
                <w:color w:val="000000" w:themeColor="text1"/>
                <w:szCs w:val="21"/>
              </w:rPr>
              <w:t>采购需求</w:t>
            </w:r>
            <w:r w:rsidR="005B212E" w:rsidRPr="005831AF">
              <w:rPr>
                <w:rFonts w:ascii="宋体" w:hAnsi="宋体" w:hint="eastAsia"/>
                <w:color w:val="000000" w:themeColor="text1"/>
                <w:szCs w:val="21"/>
              </w:rPr>
              <w:t>当中的★条款满足要求；</w:t>
            </w:r>
          </w:p>
          <w:p w14:paraId="49052929" w14:textId="77777777" w:rsidR="006F245C" w:rsidRPr="006F7110" w:rsidRDefault="005B212E" w:rsidP="005B212E">
            <w:pPr>
              <w:spacing w:line="360" w:lineRule="auto"/>
              <w:jc w:val="left"/>
              <w:rPr>
                <w:rFonts w:ascii="宋体" w:hAnsi="宋体" w:cs="宋体"/>
                <w:color w:val="000000" w:themeColor="text1"/>
              </w:rPr>
            </w:pPr>
            <w:r w:rsidRPr="005831AF">
              <w:rPr>
                <w:rFonts w:ascii="宋体" w:hAnsi="宋体" w:hint="eastAsia"/>
                <w:color w:val="000000" w:themeColor="text1"/>
                <w:szCs w:val="21"/>
              </w:rPr>
              <w:t>(若本项目无★条款，此项通过)</w:t>
            </w:r>
          </w:p>
        </w:tc>
        <w:tc>
          <w:tcPr>
            <w:tcW w:w="1134" w:type="dxa"/>
            <w:vAlign w:val="center"/>
          </w:tcPr>
          <w:p w14:paraId="6608D785"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7C40EA0C"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615FBB4E"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5AF7764A" w14:textId="77777777" w:rsidTr="006F68D7">
        <w:trPr>
          <w:trHeight w:val="692"/>
        </w:trPr>
        <w:tc>
          <w:tcPr>
            <w:tcW w:w="846" w:type="dxa"/>
            <w:vAlign w:val="center"/>
          </w:tcPr>
          <w:p w14:paraId="3E537DC7" w14:textId="207B823C" w:rsidR="006F245C" w:rsidRPr="006F7110" w:rsidRDefault="006F68D7">
            <w:pPr>
              <w:tabs>
                <w:tab w:val="left" w:pos="567"/>
                <w:tab w:val="left" w:pos="699"/>
              </w:tabs>
              <w:spacing w:line="360" w:lineRule="auto"/>
              <w:ind w:right="552" w:firstLineChars="150" w:firstLine="315"/>
              <w:rPr>
                <w:rFonts w:ascii="宋体" w:hAnsi="宋体"/>
                <w:bCs/>
                <w:color w:val="000000" w:themeColor="text1"/>
                <w:szCs w:val="21"/>
              </w:rPr>
            </w:pPr>
            <w:r w:rsidRPr="006F7110">
              <w:rPr>
                <w:rFonts w:ascii="宋体" w:hAnsi="宋体"/>
                <w:bCs/>
                <w:color w:val="000000" w:themeColor="text1"/>
                <w:szCs w:val="21"/>
              </w:rPr>
              <w:t>7</w:t>
            </w:r>
          </w:p>
        </w:tc>
        <w:tc>
          <w:tcPr>
            <w:tcW w:w="4394" w:type="dxa"/>
            <w:tcBorders>
              <w:tl2br w:val="nil"/>
            </w:tcBorders>
            <w:vAlign w:val="center"/>
          </w:tcPr>
          <w:p w14:paraId="240D1416" w14:textId="77777777" w:rsidR="006F245C" w:rsidRPr="006F7110" w:rsidRDefault="00742085">
            <w:pPr>
              <w:spacing w:line="360" w:lineRule="auto"/>
              <w:jc w:val="left"/>
              <w:rPr>
                <w:rFonts w:ascii="宋体" w:hAnsi="宋体" w:cs="宋体"/>
                <w:color w:val="000000" w:themeColor="text1"/>
              </w:rPr>
            </w:pPr>
            <w:r w:rsidRPr="006F7110">
              <w:rPr>
                <w:rFonts w:ascii="宋体" w:hAnsi="宋体" w:cs="宋体" w:hint="eastAsia"/>
                <w:color w:val="000000" w:themeColor="text1"/>
              </w:rPr>
              <w:t>响应文件没有</w:t>
            </w:r>
            <w:r w:rsidR="00570392" w:rsidRPr="006F7110">
              <w:rPr>
                <w:rFonts w:ascii="宋体" w:hAnsi="宋体" w:cs="宋体" w:hint="eastAsia"/>
                <w:color w:val="000000" w:themeColor="text1"/>
              </w:rPr>
              <w:t>磋商文件</w:t>
            </w:r>
            <w:r w:rsidRPr="006F7110">
              <w:rPr>
                <w:rFonts w:ascii="宋体" w:hAnsi="宋体" w:cs="宋体" w:hint="eastAsia"/>
                <w:color w:val="000000" w:themeColor="text1"/>
              </w:rPr>
              <w:t>中规定的其它</w:t>
            </w:r>
            <w:r w:rsidR="003D5C4C" w:rsidRPr="006F7110">
              <w:rPr>
                <w:rFonts w:ascii="宋体" w:hAnsi="宋体" w:cs="宋体" w:hint="eastAsia"/>
                <w:color w:val="000000" w:themeColor="text1"/>
              </w:rPr>
              <w:t>无效</w:t>
            </w:r>
            <w:r w:rsidR="003D5C4C" w:rsidRPr="006F7110">
              <w:rPr>
                <w:rFonts w:ascii="宋体" w:hAnsi="宋体" w:hint="eastAsia"/>
                <w:color w:val="000000" w:themeColor="text1"/>
              </w:rPr>
              <w:t>响应</w:t>
            </w:r>
            <w:r w:rsidRPr="006F7110">
              <w:rPr>
                <w:rFonts w:ascii="宋体" w:hAnsi="宋体" w:cs="宋体" w:hint="eastAsia"/>
                <w:color w:val="000000" w:themeColor="text1"/>
              </w:rPr>
              <w:t>条款的；</w:t>
            </w:r>
          </w:p>
        </w:tc>
        <w:tc>
          <w:tcPr>
            <w:tcW w:w="1134" w:type="dxa"/>
            <w:vAlign w:val="center"/>
          </w:tcPr>
          <w:p w14:paraId="24C84CD6"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3338741A"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17CAD26E"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46715DB2" w14:textId="77777777" w:rsidTr="006F68D7">
        <w:trPr>
          <w:trHeight w:val="692"/>
        </w:trPr>
        <w:tc>
          <w:tcPr>
            <w:tcW w:w="846" w:type="dxa"/>
            <w:vAlign w:val="center"/>
          </w:tcPr>
          <w:p w14:paraId="6281D4CA" w14:textId="5B95C70B" w:rsidR="006F245C" w:rsidRPr="006F7110" w:rsidRDefault="006F68D7">
            <w:pPr>
              <w:tabs>
                <w:tab w:val="left" w:pos="567"/>
                <w:tab w:val="left" w:pos="699"/>
              </w:tabs>
              <w:spacing w:line="360" w:lineRule="auto"/>
              <w:ind w:right="552" w:firstLineChars="150" w:firstLine="315"/>
              <w:rPr>
                <w:rFonts w:ascii="宋体" w:hAnsi="宋体"/>
                <w:bCs/>
                <w:color w:val="000000" w:themeColor="text1"/>
                <w:szCs w:val="21"/>
              </w:rPr>
            </w:pPr>
            <w:r w:rsidRPr="006F7110">
              <w:rPr>
                <w:rFonts w:ascii="宋体" w:hAnsi="宋体"/>
                <w:bCs/>
                <w:color w:val="000000" w:themeColor="text1"/>
                <w:szCs w:val="21"/>
              </w:rPr>
              <w:t>8</w:t>
            </w:r>
          </w:p>
        </w:tc>
        <w:tc>
          <w:tcPr>
            <w:tcW w:w="4394" w:type="dxa"/>
            <w:tcBorders>
              <w:tl2br w:val="nil"/>
            </w:tcBorders>
            <w:vAlign w:val="center"/>
          </w:tcPr>
          <w:p w14:paraId="29CD3668" w14:textId="77777777" w:rsidR="006F245C" w:rsidRPr="006F7110" w:rsidRDefault="00742085">
            <w:pPr>
              <w:spacing w:line="360" w:lineRule="auto"/>
              <w:jc w:val="left"/>
              <w:rPr>
                <w:rFonts w:ascii="宋体" w:hAnsi="宋体" w:cs="宋体"/>
                <w:color w:val="000000" w:themeColor="text1"/>
              </w:rPr>
            </w:pPr>
            <w:r w:rsidRPr="006F7110">
              <w:rPr>
                <w:rFonts w:ascii="宋体" w:hAnsi="宋体" w:cs="宋体" w:hint="eastAsia"/>
                <w:color w:val="000000" w:themeColor="text1"/>
              </w:rPr>
              <w:t>按有关法律、法规、规章不属于响应无效的。</w:t>
            </w:r>
          </w:p>
        </w:tc>
        <w:tc>
          <w:tcPr>
            <w:tcW w:w="1134" w:type="dxa"/>
            <w:vAlign w:val="center"/>
          </w:tcPr>
          <w:p w14:paraId="40ACF246" w14:textId="77777777" w:rsidR="006F245C" w:rsidRPr="006F7110" w:rsidRDefault="006F245C">
            <w:pPr>
              <w:spacing w:line="360" w:lineRule="auto"/>
              <w:jc w:val="center"/>
              <w:rPr>
                <w:rFonts w:ascii="宋体" w:hAnsi="宋体"/>
                <w:bCs/>
                <w:color w:val="000000" w:themeColor="text1"/>
                <w:szCs w:val="21"/>
              </w:rPr>
            </w:pPr>
          </w:p>
        </w:tc>
        <w:tc>
          <w:tcPr>
            <w:tcW w:w="1134" w:type="dxa"/>
            <w:vAlign w:val="center"/>
          </w:tcPr>
          <w:p w14:paraId="45D72DA3" w14:textId="77777777" w:rsidR="006F245C" w:rsidRPr="006F7110" w:rsidRDefault="006F245C">
            <w:pPr>
              <w:spacing w:line="360" w:lineRule="auto"/>
              <w:jc w:val="center"/>
              <w:rPr>
                <w:rFonts w:ascii="宋体" w:hAnsi="宋体"/>
                <w:bCs/>
                <w:color w:val="000000" w:themeColor="text1"/>
                <w:szCs w:val="21"/>
              </w:rPr>
            </w:pPr>
          </w:p>
        </w:tc>
        <w:tc>
          <w:tcPr>
            <w:tcW w:w="1014" w:type="dxa"/>
            <w:vAlign w:val="center"/>
          </w:tcPr>
          <w:p w14:paraId="6AFEA79F" w14:textId="77777777" w:rsidR="006F245C" w:rsidRPr="006F7110" w:rsidRDefault="006F245C">
            <w:pPr>
              <w:spacing w:line="360" w:lineRule="auto"/>
              <w:jc w:val="center"/>
              <w:rPr>
                <w:rFonts w:ascii="宋体" w:hAnsi="宋体"/>
                <w:bCs/>
                <w:color w:val="000000" w:themeColor="text1"/>
                <w:szCs w:val="21"/>
              </w:rPr>
            </w:pPr>
          </w:p>
        </w:tc>
      </w:tr>
      <w:tr w:rsidR="00DE511C" w:rsidRPr="006F7110" w14:paraId="65D2B094" w14:textId="77777777" w:rsidTr="002652AE">
        <w:trPr>
          <w:trHeight w:val="594"/>
        </w:trPr>
        <w:tc>
          <w:tcPr>
            <w:tcW w:w="5240" w:type="dxa"/>
            <w:gridSpan w:val="2"/>
            <w:vAlign w:val="center"/>
          </w:tcPr>
          <w:p w14:paraId="062454E7"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结论</w:t>
            </w:r>
          </w:p>
        </w:tc>
        <w:tc>
          <w:tcPr>
            <w:tcW w:w="1134" w:type="dxa"/>
            <w:vAlign w:val="center"/>
          </w:tcPr>
          <w:p w14:paraId="3AD9D039" w14:textId="77777777" w:rsidR="006F245C" w:rsidRPr="006F7110" w:rsidRDefault="006F245C">
            <w:pPr>
              <w:spacing w:line="360" w:lineRule="auto"/>
              <w:jc w:val="center"/>
              <w:rPr>
                <w:rFonts w:ascii="宋体" w:hAnsi="宋体"/>
                <w:b/>
                <w:bCs/>
                <w:color w:val="000000" w:themeColor="text1"/>
                <w:szCs w:val="21"/>
              </w:rPr>
            </w:pPr>
          </w:p>
        </w:tc>
        <w:tc>
          <w:tcPr>
            <w:tcW w:w="1134" w:type="dxa"/>
            <w:vAlign w:val="center"/>
          </w:tcPr>
          <w:p w14:paraId="5115FE49" w14:textId="77777777" w:rsidR="006F245C" w:rsidRPr="006F7110" w:rsidRDefault="006F245C">
            <w:pPr>
              <w:spacing w:line="360" w:lineRule="auto"/>
              <w:jc w:val="center"/>
              <w:rPr>
                <w:rFonts w:ascii="宋体" w:hAnsi="宋体"/>
                <w:b/>
                <w:bCs/>
                <w:color w:val="000000" w:themeColor="text1"/>
                <w:szCs w:val="21"/>
              </w:rPr>
            </w:pPr>
          </w:p>
        </w:tc>
        <w:tc>
          <w:tcPr>
            <w:tcW w:w="1014" w:type="dxa"/>
            <w:vAlign w:val="center"/>
          </w:tcPr>
          <w:p w14:paraId="53C91FB8" w14:textId="77777777" w:rsidR="006F245C" w:rsidRPr="006F7110" w:rsidRDefault="006F245C">
            <w:pPr>
              <w:spacing w:line="360" w:lineRule="auto"/>
              <w:jc w:val="center"/>
              <w:rPr>
                <w:rFonts w:ascii="宋体" w:hAnsi="宋体"/>
                <w:b/>
                <w:bCs/>
                <w:color w:val="000000" w:themeColor="text1"/>
                <w:szCs w:val="21"/>
              </w:rPr>
            </w:pPr>
          </w:p>
        </w:tc>
      </w:tr>
      <w:tr w:rsidR="00DE511C" w:rsidRPr="006F7110" w14:paraId="7DD2A6F6" w14:textId="77777777">
        <w:trPr>
          <w:trHeight w:val="591"/>
        </w:trPr>
        <w:tc>
          <w:tcPr>
            <w:tcW w:w="8522" w:type="dxa"/>
            <w:gridSpan w:val="5"/>
            <w:vAlign w:val="center"/>
          </w:tcPr>
          <w:p w14:paraId="5ECD1CB1" w14:textId="77777777" w:rsidR="006F245C" w:rsidRPr="006F7110" w:rsidRDefault="00742085">
            <w:pPr>
              <w:spacing w:line="360" w:lineRule="auto"/>
              <w:jc w:val="left"/>
              <w:rPr>
                <w:rFonts w:ascii="宋体" w:hAnsi="宋体"/>
                <w:bCs/>
                <w:color w:val="000000" w:themeColor="text1"/>
                <w:szCs w:val="21"/>
              </w:rPr>
            </w:pPr>
            <w:r w:rsidRPr="006F7110">
              <w:rPr>
                <w:rFonts w:ascii="宋体" w:hAnsi="宋体" w:hint="eastAsia"/>
                <w:bCs/>
                <w:color w:val="000000" w:themeColor="text1"/>
                <w:szCs w:val="21"/>
              </w:rPr>
              <w:t>不通过原因说明：</w:t>
            </w:r>
          </w:p>
        </w:tc>
      </w:tr>
      <w:tr w:rsidR="00DE511C" w:rsidRPr="006F7110" w14:paraId="0AEF3E00" w14:textId="77777777">
        <w:trPr>
          <w:trHeight w:val="559"/>
        </w:trPr>
        <w:tc>
          <w:tcPr>
            <w:tcW w:w="8522" w:type="dxa"/>
            <w:gridSpan w:val="5"/>
            <w:vAlign w:val="center"/>
          </w:tcPr>
          <w:p w14:paraId="155C2474" w14:textId="77777777" w:rsidR="006F245C" w:rsidRPr="006F7110" w:rsidRDefault="00742085">
            <w:pPr>
              <w:spacing w:line="360" w:lineRule="auto"/>
              <w:jc w:val="left"/>
              <w:rPr>
                <w:rFonts w:ascii="宋体" w:hAnsi="宋体"/>
                <w:bCs/>
                <w:color w:val="000000" w:themeColor="text1"/>
                <w:szCs w:val="21"/>
              </w:rPr>
            </w:pPr>
            <w:r w:rsidRPr="006F7110">
              <w:rPr>
                <w:rFonts w:ascii="宋体" w:hAnsi="宋体" w:hint="eastAsia"/>
                <w:bCs/>
                <w:color w:val="000000" w:themeColor="text1"/>
                <w:szCs w:val="21"/>
              </w:rPr>
              <w:t>评委签署：</w:t>
            </w:r>
          </w:p>
        </w:tc>
      </w:tr>
    </w:tbl>
    <w:p w14:paraId="172A40E5" w14:textId="77777777" w:rsidR="006F245C" w:rsidRPr="006F7110" w:rsidRDefault="00742085" w:rsidP="00C43B1F">
      <w:pPr>
        <w:pStyle w:val="11"/>
        <w:numPr>
          <w:ilvl w:val="0"/>
          <w:numId w:val="16"/>
        </w:numPr>
        <w:spacing w:beforeLines="50" w:before="156" w:line="360" w:lineRule="auto"/>
        <w:ind w:firstLineChars="0"/>
        <w:rPr>
          <w:rFonts w:ascii="宋体" w:hAnsi="宋体"/>
          <w:b/>
          <w:bCs/>
          <w:color w:val="000000" w:themeColor="text1"/>
          <w:szCs w:val="21"/>
        </w:rPr>
      </w:pPr>
      <w:r w:rsidRPr="006F7110">
        <w:rPr>
          <w:rFonts w:ascii="宋体" w:hAnsi="宋体" w:hint="eastAsia"/>
          <w:b/>
          <w:bCs/>
          <w:color w:val="000000" w:themeColor="text1"/>
          <w:szCs w:val="21"/>
        </w:rPr>
        <w:t>注明：</w:t>
      </w:r>
    </w:p>
    <w:p w14:paraId="4B086230" w14:textId="77777777" w:rsidR="006F245C" w:rsidRPr="006F7110" w:rsidRDefault="00742085" w:rsidP="00C43B1F">
      <w:pPr>
        <w:pStyle w:val="11"/>
        <w:numPr>
          <w:ilvl w:val="0"/>
          <w:numId w:val="1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磋商小组对供应商是否满足要求逐条标注评审意见，“是”标记为“○”，“否”标记为“×”；</w:t>
      </w:r>
    </w:p>
    <w:p w14:paraId="1BABB2D7" w14:textId="77777777" w:rsidR="006F245C" w:rsidRPr="006F7110" w:rsidRDefault="00742085" w:rsidP="00C43B1F">
      <w:pPr>
        <w:pStyle w:val="11"/>
        <w:numPr>
          <w:ilvl w:val="0"/>
          <w:numId w:val="1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评审结论</w:t>
      </w:r>
      <w:proofErr w:type="gramStart"/>
      <w:r w:rsidRPr="006F7110">
        <w:rPr>
          <w:rFonts w:ascii="宋体" w:hAnsi="宋体" w:hint="eastAsia"/>
          <w:bCs/>
          <w:color w:val="000000" w:themeColor="text1"/>
          <w:szCs w:val="21"/>
        </w:rPr>
        <w:t>栏统一</w:t>
      </w:r>
      <w:proofErr w:type="gramEnd"/>
      <w:r w:rsidRPr="006F7110">
        <w:rPr>
          <w:rFonts w:ascii="宋体" w:hAnsi="宋体" w:hint="eastAsia"/>
          <w:bCs/>
          <w:color w:val="000000" w:themeColor="text1"/>
          <w:szCs w:val="21"/>
        </w:rPr>
        <w:t>填写为“通过”或“不通过”</w:t>
      </w:r>
      <w:r w:rsidRPr="006F7110">
        <w:rPr>
          <w:rFonts w:ascii="宋体" w:hAnsi="宋体"/>
          <w:bCs/>
          <w:color w:val="000000" w:themeColor="text1"/>
          <w:szCs w:val="21"/>
        </w:rPr>
        <w:t xml:space="preserve"> </w:t>
      </w:r>
      <w:r w:rsidRPr="006F7110">
        <w:rPr>
          <w:rFonts w:ascii="宋体" w:hAnsi="宋体" w:hint="eastAsia"/>
          <w:bCs/>
          <w:color w:val="000000" w:themeColor="text1"/>
          <w:szCs w:val="21"/>
        </w:rPr>
        <w:t>，出现一个“×”为“不通过”；</w:t>
      </w:r>
    </w:p>
    <w:p w14:paraId="24F8AF0F" w14:textId="77777777" w:rsidR="006F245C" w:rsidRPr="006F7110" w:rsidRDefault="00742085" w:rsidP="00C43B1F">
      <w:pPr>
        <w:pStyle w:val="11"/>
        <w:numPr>
          <w:ilvl w:val="0"/>
          <w:numId w:val="17"/>
        </w:numPr>
        <w:spacing w:line="360" w:lineRule="auto"/>
        <w:ind w:firstLineChars="0"/>
        <w:rPr>
          <w:rFonts w:ascii="宋体" w:hAnsi="宋体"/>
          <w:bCs/>
          <w:color w:val="000000" w:themeColor="text1"/>
          <w:szCs w:val="21"/>
        </w:rPr>
      </w:pPr>
      <w:r w:rsidRPr="006F7110">
        <w:rPr>
          <w:rFonts w:ascii="宋体" w:hAnsi="宋体" w:hint="eastAsia"/>
          <w:bCs/>
          <w:color w:val="000000" w:themeColor="text1"/>
          <w:szCs w:val="21"/>
        </w:rPr>
        <w:t>对结论为“不通过”的磋商响应，要说明原因。</w:t>
      </w:r>
    </w:p>
    <w:p w14:paraId="73609AD4" w14:textId="77777777" w:rsidR="00A22C6D" w:rsidRPr="006F7110" w:rsidRDefault="00742085" w:rsidP="00C43B1F">
      <w:pPr>
        <w:pStyle w:val="11"/>
        <w:pageBreakBefore/>
        <w:numPr>
          <w:ilvl w:val="0"/>
          <w:numId w:val="15"/>
        </w:numPr>
        <w:spacing w:beforeLines="100" w:before="312" w:afterLines="100" w:after="312" w:line="360" w:lineRule="auto"/>
        <w:ind w:left="422" w:hangingChars="200" w:hanging="422"/>
        <w:rPr>
          <w:rFonts w:ascii="宋体" w:hAnsi="宋体"/>
          <w:b/>
          <w:bCs/>
          <w:color w:val="000000" w:themeColor="text1"/>
          <w:szCs w:val="21"/>
        </w:rPr>
      </w:pPr>
      <w:r w:rsidRPr="006F7110">
        <w:rPr>
          <w:rFonts w:ascii="宋体" w:hAnsi="宋体" w:hint="eastAsia"/>
          <w:b/>
          <w:bCs/>
          <w:color w:val="000000" w:themeColor="text1"/>
          <w:szCs w:val="21"/>
        </w:rPr>
        <w:lastRenderedPageBreak/>
        <w:t>附表二</w:t>
      </w:r>
      <w:r w:rsidRPr="006F7110">
        <w:rPr>
          <w:rFonts w:ascii="宋体" w:hAnsi="宋体"/>
          <w:b/>
          <w:bCs/>
          <w:color w:val="000000" w:themeColor="text1"/>
          <w:szCs w:val="21"/>
        </w:rPr>
        <w:t xml:space="preserve">  详细评审表</w:t>
      </w:r>
      <w:r w:rsidRPr="006F7110">
        <w:rPr>
          <w:rFonts w:ascii="宋体" w:hAnsi="宋体"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3"/>
        <w:gridCol w:w="1277"/>
        <w:gridCol w:w="850"/>
        <w:gridCol w:w="5992"/>
      </w:tblGrid>
      <w:tr w:rsidR="00DE511C" w:rsidRPr="006F7110" w14:paraId="2EE73884" w14:textId="77777777" w:rsidTr="007E6C4C">
        <w:trPr>
          <w:trHeight w:val="483"/>
          <w:jc w:val="center"/>
        </w:trPr>
        <w:tc>
          <w:tcPr>
            <w:tcW w:w="398" w:type="pct"/>
            <w:vAlign w:val="center"/>
          </w:tcPr>
          <w:p w14:paraId="5C20A2B0" w14:textId="77777777" w:rsidR="00A22C6D" w:rsidRPr="006F7110" w:rsidRDefault="00A22C6D" w:rsidP="00D86E95">
            <w:pPr>
              <w:pStyle w:val="21"/>
              <w:spacing w:afterLines="20" w:after="62" w:line="440" w:lineRule="exact"/>
              <w:ind w:firstLineChars="0" w:firstLine="0"/>
              <w:jc w:val="center"/>
              <w:rPr>
                <w:rFonts w:ascii="宋体" w:eastAsia="宋体"/>
                <w:b/>
                <w:color w:val="000000" w:themeColor="text1"/>
                <w:sz w:val="21"/>
                <w:szCs w:val="21"/>
              </w:rPr>
            </w:pPr>
            <w:r w:rsidRPr="006F7110">
              <w:rPr>
                <w:rFonts w:ascii="宋体" w:eastAsia="宋体" w:hint="eastAsia"/>
                <w:b/>
                <w:color w:val="000000" w:themeColor="text1"/>
                <w:sz w:val="21"/>
                <w:szCs w:val="21"/>
              </w:rPr>
              <w:t>序号</w:t>
            </w:r>
          </w:p>
        </w:tc>
        <w:tc>
          <w:tcPr>
            <w:tcW w:w="724" w:type="pct"/>
            <w:vAlign w:val="center"/>
          </w:tcPr>
          <w:p w14:paraId="6B0E1486" w14:textId="77777777" w:rsidR="00A22C6D" w:rsidRPr="006F7110" w:rsidRDefault="00A22C6D" w:rsidP="00D86E95">
            <w:pPr>
              <w:pStyle w:val="21"/>
              <w:spacing w:afterLines="20" w:after="62" w:line="440" w:lineRule="exact"/>
              <w:ind w:firstLineChars="0" w:firstLine="0"/>
              <w:jc w:val="center"/>
              <w:rPr>
                <w:rFonts w:ascii="宋体" w:eastAsia="宋体"/>
                <w:b/>
                <w:color w:val="000000" w:themeColor="text1"/>
                <w:sz w:val="21"/>
                <w:szCs w:val="21"/>
              </w:rPr>
            </w:pPr>
            <w:r w:rsidRPr="006F7110">
              <w:rPr>
                <w:rFonts w:ascii="宋体" w:eastAsia="宋体" w:hint="eastAsia"/>
                <w:b/>
                <w:color w:val="000000" w:themeColor="text1"/>
                <w:sz w:val="21"/>
                <w:szCs w:val="21"/>
              </w:rPr>
              <w:t>评分内容</w:t>
            </w:r>
          </w:p>
        </w:tc>
        <w:tc>
          <w:tcPr>
            <w:tcW w:w="482" w:type="pct"/>
            <w:vAlign w:val="center"/>
          </w:tcPr>
          <w:p w14:paraId="163649AD" w14:textId="77777777" w:rsidR="00A22C6D" w:rsidRPr="006F7110" w:rsidRDefault="00A22C6D" w:rsidP="00D86E95">
            <w:pPr>
              <w:pStyle w:val="21"/>
              <w:spacing w:afterLines="20" w:after="62" w:line="440" w:lineRule="exact"/>
              <w:ind w:firstLineChars="0" w:firstLine="0"/>
              <w:jc w:val="center"/>
              <w:rPr>
                <w:rFonts w:ascii="宋体" w:eastAsia="宋体"/>
                <w:b/>
                <w:color w:val="000000" w:themeColor="text1"/>
                <w:sz w:val="21"/>
                <w:szCs w:val="21"/>
              </w:rPr>
            </w:pPr>
            <w:r w:rsidRPr="006F7110">
              <w:rPr>
                <w:rFonts w:ascii="宋体" w:eastAsia="宋体" w:hint="eastAsia"/>
                <w:b/>
                <w:color w:val="000000" w:themeColor="text1"/>
                <w:sz w:val="21"/>
                <w:szCs w:val="21"/>
              </w:rPr>
              <w:t>分值</w:t>
            </w:r>
          </w:p>
        </w:tc>
        <w:tc>
          <w:tcPr>
            <w:tcW w:w="3396" w:type="pct"/>
            <w:vAlign w:val="center"/>
          </w:tcPr>
          <w:p w14:paraId="3BB52207" w14:textId="77777777" w:rsidR="00A22C6D" w:rsidRPr="006F7110" w:rsidRDefault="00A22C6D" w:rsidP="00D86E95">
            <w:pPr>
              <w:pStyle w:val="21"/>
              <w:spacing w:afterLines="20" w:after="62" w:line="440" w:lineRule="exact"/>
              <w:ind w:firstLineChars="0" w:firstLine="0"/>
              <w:jc w:val="center"/>
              <w:rPr>
                <w:rFonts w:ascii="宋体" w:eastAsia="宋体"/>
                <w:b/>
                <w:color w:val="000000" w:themeColor="text1"/>
                <w:sz w:val="21"/>
                <w:szCs w:val="21"/>
              </w:rPr>
            </w:pPr>
            <w:r w:rsidRPr="006F7110">
              <w:rPr>
                <w:rFonts w:ascii="宋体" w:eastAsia="宋体" w:hint="eastAsia"/>
                <w:b/>
                <w:color w:val="000000" w:themeColor="text1"/>
                <w:sz w:val="21"/>
                <w:szCs w:val="21"/>
              </w:rPr>
              <w:t>评审标准</w:t>
            </w:r>
          </w:p>
        </w:tc>
      </w:tr>
      <w:tr w:rsidR="00DE511C" w:rsidRPr="006F7110" w14:paraId="1C2B054D" w14:textId="77777777" w:rsidTr="002A0465">
        <w:trPr>
          <w:trHeight w:val="418"/>
          <w:jc w:val="center"/>
        </w:trPr>
        <w:tc>
          <w:tcPr>
            <w:tcW w:w="5000" w:type="pct"/>
            <w:gridSpan w:val="4"/>
            <w:vAlign w:val="center"/>
          </w:tcPr>
          <w:p w14:paraId="776FEED9" w14:textId="0FCD7E2D" w:rsidR="00A22C6D" w:rsidRPr="006F7110" w:rsidRDefault="00A22C6D" w:rsidP="00D86E95">
            <w:pPr>
              <w:pStyle w:val="21"/>
              <w:spacing w:afterLines="20" w:after="62" w:line="440" w:lineRule="exact"/>
              <w:ind w:firstLineChars="0" w:firstLine="0"/>
              <w:jc w:val="center"/>
              <w:rPr>
                <w:rFonts w:ascii="宋体" w:eastAsia="宋体"/>
                <w:b/>
                <w:color w:val="000000" w:themeColor="text1"/>
                <w:sz w:val="21"/>
                <w:szCs w:val="21"/>
              </w:rPr>
            </w:pPr>
            <w:r w:rsidRPr="006F7110">
              <w:rPr>
                <w:rFonts w:ascii="宋体" w:eastAsia="宋体" w:hint="eastAsia"/>
                <w:b/>
                <w:color w:val="000000" w:themeColor="text1"/>
                <w:sz w:val="21"/>
                <w:szCs w:val="21"/>
              </w:rPr>
              <w:t>商务评审细则（</w:t>
            </w:r>
            <w:r w:rsidR="006F68D7" w:rsidRPr="006F7110">
              <w:rPr>
                <w:rFonts w:ascii="宋体" w:eastAsia="宋体"/>
                <w:b/>
                <w:color w:val="000000" w:themeColor="text1"/>
                <w:sz w:val="21"/>
                <w:szCs w:val="21"/>
              </w:rPr>
              <w:t>25</w:t>
            </w:r>
            <w:r w:rsidRPr="006F7110">
              <w:rPr>
                <w:rFonts w:ascii="宋体" w:eastAsia="宋体" w:hint="eastAsia"/>
                <w:b/>
                <w:color w:val="000000" w:themeColor="text1"/>
                <w:sz w:val="21"/>
                <w:szCs w:val="21"/>
              </w:rPr>
              <w:t>分）</w:t>
            </w:r>
          </w:p>
        </w:tc>
      </w:tr>
      <w:tr w:rsidR="00DE511C" w:rsidRPr="006F7110" w14:paraId="35EBAD34" w14:textId="77777777" w:rsidTr="007E6C4C">
        <w:trPr>
          <w:trHeight w:val="1016"/>
          <w:jc w:val="center"/>
        </w:trPr>
        <w:tc>
          <w:tcPr>
            <w:tcW w:w="398" w:type="pct"/>
            <w:vAlign w:val="center"/>
          </w:tcPr>
          <w:p w14:paraId="39772839" w14:textId="77777777" w:rsidR="00C02EE2" w:rsidRPr="006F7110" w:rsidRDefault="00C02EE2" w:rsidP="00C02EE2">
            <w:pPr>
              <w:spacing w:beforeLines="10" w:before="31" w:afterLines="30" w:after="93" w:line="440" w:lineRule="exact"/>
              <w:jc w:val="center"/>
              <w:rPr>
                <w:rFonts w:ascii="宋体" w:hAnsi="宋体"/>
                <w:color w:val="000000" w:themeColor="text1"/>
                <w:szCs w:val="21"/>
              </w:rPr>
            </w:pPr>
            <w:r w:rsidRPr="006F7110">
              <w:rPr>
                <w:rFonts w:ascii="宋体" w:hAnsi="宋体" w:hint="eastAsia"/>
                <w:color w:val="000000" w:themeColor="text1"/>
                <w:szCs w:val="21"/>
              </w:rPr>
              <w:t>1</w:t>
            </w:r>
          </w:p>
        </w:tc>
        <w:tc>
          <w:tcPr>
            <w:tcW w:w="724" w:type="pct"/>
            <w:vAlign w:val="center"/>
          </w:tcPr>
          <w:p w14:paraId="2B4EF6F6" w14:textId="5B006F84" w:rsidR="00C02EE2" w:rsidRPr="006F7110" w:rsidRDefault="00C02EE2" w:rsidP="00C02EE2">
            <w:pPr>
              <w:spacing w:beforeLines="10" w:before="31" w:after="30" w:line="440" w:lineRule="exact"/>
              <w:jc w:val="center"/>
              <w:rPr>
                <w:rFonts w:ascii="宋体" w:hAnsi="宋体"/>
                <w:bCs/>
                <w:color w:val="000000" w:themeColor="text1"/>
                <w:szCs w:val="21"/>
              </w:rPr>
            </w:pPr>
            <w:r w:rsidRPr="006F7110">
              <w:rPr>
                <w:rFonts w:ascii="宋体" w:hAnsi="宋体" w:hint="eastAsia"/>
                <w:color w:val="000000" w:themeColor="text1"/>
                <w:szCs w:val="21"/>
              </w:rPr>
              <w:t>业绩情况</w:t>
            </w:r>
          </w:p>
        </w:tc>
        <w:tc>
          <w:tcPr>
            <w:tcW w:w="482" w:type="pct"/>
            <w:vAlign w:val="center"/>
          </w:tcPr>
          <w:p w14:paraId="0F65168F" w14:textId="66AE44F7" w:rsidR="00C02EE2" w:rsidRPr="006F7110" w:rsidRDefault="00C02EE2" w:rsidP="00C02EE2">
            <w:pPr>
              <w:widowControl/>
              <w:spacing w:beforeLines="10" w:before="31" w:after="30" w:line="440" w:lineRule="exact"/>
              <w:jc w:val="center"/>
              <w:rPr>
                <w:rFonts w:ascii="宋体" w:hAnsi="宋体"/>
                <w:bCs/>
                <w:color w:val="000000" w:themeColor="text1"/>
                <w:szCs w:val="21"/>
              </w:rPr>
            </w:pPr>
            <w:r w:rsidRPr="006F7110">
              <w:rPr>
                <w:rFonts w:ascii="宋体" w:hAnsi="宋体" w:hint="eastAsia"/>
                <w:color w:val="000000" w:themeColor="text1"/>
                <w:szCs w:val="21"/>
              </w:rPr>
              <w:t>20分</w:t>
            </w:r>
          </w:p>
        </w:tc>
        <w:tc>
          <w:tcPr>
            <w:tcW w:w="3396" w:type="pct"/>
            <w:vAlign w:val="center"/>
          </w:tcPr>
          <w:p w14:paraId="6820882C" w14:textId="0D091958" w:rsidR="00C02EE2" w:rsidRPr="006F7110" w:rsidRDefault="00C02EE2" w:rsidP="00C02EE2">
            <w:pPr>
              <w:spacing w:beforeLines="10" w:before="31" w:after="30" w:line="440" w:lineRule="exact"/>
              <w:rPr>
                <w:rFonts w:ascii="宋体" w:hAnsi="宋体"/>
                <w:bCs/>
                <w:color w:val="000000" w:themeColor="text1"/>
                <w:szCs w:val="21"/>
              </w:rPr>
            </w:pPr>
            <w:r w:rsidRPr="006F7110">
              <w:rPr>
                <w:rFonts w:ascii="宋体" w:hAnsi="宋体" w:hint="eastAsia"/>
                <w:bCs/>
                <w:color w:val="000000" w:themeColor="text1"/>
                <w:szCs w:val="21"/>
              </w:rPr>
              <w:t>根据供应商承接过电力</w:t>
            </w:r>
            <w:r w:rsidR="007E6C4C">
              <w:rPr>
                <w:rFonts w:ascii="宋体" w:hAnsi="宋体" w:hint="eastAsia"/>
                <w:bCs/>
                <w:color w:val="000000" w:themeColor="text1"/>
                <w:szCs w:val="21"/>
              </w:rPr>
              <w:t>新建</w:t>
            </w:r>
            <w:r w:rsidR="005831AF">
              <w:rPr>
                <w:rFonts w:ascii="宋体" w:hAnsi="宋体" w:hint="eastAsia"/>
                <w:bCs/>
                <w:color w:val="000000" w:themeColor="text1"/>
                <w:szCs w:val="21"/>
              </w:rPr>
              <w:t>或</w:t>
            </w:r>
            <w:r w:rsidR="007E6C4C">
              <w:rPr>
                <w:rFonts w:ascii="宋体" w:hAnsi="宋体" w:hint="eastAsia"/>
                <w:bCs/>
                <w:color w:val="000000" w:themeColor="text1"/>
                <w:szCs w:val="21"/>
              </w:rPr>
              <w:t>改造</w:t>
            </w:r>
            <w:r w:rsidRPr="006F7110">
              <w:rPr>
                <w:rFonts w:ascii="宋体" w:hAnsi="宋体" w:hint="eastAsia"/>
                <w:bCs/>
                <w:color w:val="000000" w:themeColor="text1"/>
                <w:szCs w:val="21"/>
              </w:rPr>
              <w:t>类项目业绩进行评审，每提供一个得</w:t>
            </w:r>
            <w:r w:rsidRPr="006F7110">
              <w:rPr>
                <w:rFonts w:ascii="宋体" w:hAnsi="宋体"/>
                <w:bCs/>
                <w:color w:val="000000" w:themeColor="text1"/>
                <w:szCs w:val="21"/>
              </w:rPr>
              <w:t>2分，</w:t>
            </w:r>
            <w:r w:rsidRPr="006F7110">
              <w:rPr>
                <w:rFonts w:ascii="宋体" w:hAnsi="宋体" w:hint="eastAsia"/>
                <w:bCs/>
                <w:color w:val="000000" w:themeColor="text1"/>
                <w:szCs w:val="21"/>
              </w:rPr>
              <w:t>最高得</w:t>
            </w:r>
            <w:r w:rsidRPr="006F7110">
              <w:rPr>
                <w:rFonts w:ascii="宋体" w:hAnsi="宋体"/>
                <w:bCs/>
                <w:color w:val="000000" w:themeColor="text1"/>
                <w:szCs w:val="21"/>
              </w:rPr>
              <w:t>20</w:t>
            </w:r>
            <w:r w:rsidRPr="006F7110">
              <w:rPr>
                <w:rFonts w:ascii="宋体" w:hAnsi="宋体" w:hint="eastAsia"/>
                <w:bCs/>
                <w:color w:val="000000" w:themeColor="text1"/>
                <w:szCs w:val="21"/>
              </w:rPr>
              <w:t>分。</w:t>
            </w:r>
          </w:p>
          <w:p w14:paraId="4FBA3763" w14:textId="2444DD2A" w:rsidR="00C02EE2" w:rsidRPr="006F7110" w:rsidRDefault="00C02EE2" w:rsidP="00C02EE2">
            <w:pPr>
              <w:spacing w:beforeLines="10" w:before="31" w:after="30" w:line="440" w:lineRule="exact"/>
              <w:rPr>
                <w:rFonts w:ascii="宋体" w:hAnsi="宋体"/>
                <w:b/>
                <w:bCs/>
                <w:color w:val="000000" w:themeColor="text1"/>
                <w:szCs w:val="21"/>
                <w:u w:val="single"/>
              </w:rPr>
            </w:pPr>
            <w:r w:rsidRPr="006F7110">
              <w:rPr>
                <w:rFonts w:ascii="宋体" w:hAnsi="宋体" w:hint="eastAsia"/>
                <w:b/>
                <w:color w:val="000000" w:themeColor="text1"/>
                <w:szCs w:val="21"/>
                <w:u w:val="single"/>
              </w:rPr>
              <w:t>注：须提供合同关键页（含封面、合同内容、盖章页等）复印件加盖供应商公章。</w:t>
            </w:r>
          </w:p>
        </w:tc>
      </w:tr>
      <w:tr w:rsidR="00670D5D" w:rsidRPr="006F7110" w14:paraId="3A6E9A7A" w14:textId="77777777" w:rsidTr="007E6C4C">
        <w:trPr>
          <w:trHeight w:val="1016"/>
          <w:jc w:val="center"/>
        </w:trPr>
        <w:tc>
          <w:tcPr>
            <w:tcW w:w="398" w:type="pct"/>
            <w:vAlign w:val="center"/>
          </w:tcPr>
          <w:p w14:paraId="2D606E5F" w14:textId="77777777" w:rsidR="00670D5D" w:rsidRPr="006F7110" w:rsidRDefault="00670D5D" w:rsidP="00670D5D">
            <w:pPr>
              <w:spacing w:beforeLines="10" w:before="31" w:afterLines="30" w:after="93" w:line="440" w:lineRule="exact"/>
              <w:jc w:val="center"/>
              <w:rPr>
                <w:rFonts w:ascii="宋体" w:hAnsi="宋体"/>
                <w:color w:val="000000" w:themeColor="text1"/>
                <w:szCs w:val="21"/>
              </w:rPr>
            </w:pPr>
            <w:r w:rsidRPr="006F7110">
              <w:rPr>
                <w:rFonts w:ascii="宋体" w:hAnsi="宋体"/>
                <w:color w:val="000000" w:themeColor="text1"/>
                <w:szCs w:val="21"/>
              </w:rPr>
              <w:t>2</w:t>
            </w:r>
          </w:p>
        </w:tc>
        <w:tc>
          <w:tcPr>
            <w:tcW w:w="724" w:type="pct"/>
            <w:vAlign w:val="center"/>
          </w:tcPr>
          <w:p w14:paraId="6776FB1D" w14:textId="147270FE" w:rsidR="00670D5D" w:rsidRPr="006F7110" w:rsidRDefault="00670D5D" w:rsidP="00670D5D">
            <w:pPr>
              <w:spacing w:beforeLines="10" w:before="31" w:after="30" w:line="440" w:lineRule="exact"/>
              <w:jc w:val="center"/>
              <w:rPr>
                <w:rFonts w:ascii="宋体" w:hAnsi="宋体"/>
                <w:bCs/>
                <w:color w:val="000000" w:themeColor="text1"/>
                <w:szCs w:val="21"/>
              </w:rPr>
            </w:pPr>
            <w:r w:rsidRPr="006F7110">
              <w:rPr>
                <w:rFonts w:ascii="宋体" w:hAnsi="宋体" w:hint="eastAsia"/>
                <w:bCs/>
                <w:szCs w:val="21"/>
              </w:rPr>
              <w:t>服务响应时间</w:t>
            </w:r>
          </w:p>
        </w:tc>
        <w:tc>
          <w:tcPr>
            <w:tcW w:w="482" w:type="pct"/>
            <w:vAlign w:val="center"/>
          </w:tcPr>
          <w:p w14:paraId="5A8C881C" w14:textId="20F97435" w:rsidR="00670D5D" w:rsidRPr="006F7110" w:rsidRDefault="00670D5D" w:rsidP="00670D5D">
            <w:pPr>
              <w:widowControl/>
              <w:spacing w:beforeLines="10" w:before="31" w:after="30" w:line="440" w:lineRule="exact"/>
              <w:jc w:val="center"/>
              <w:rPr>
                <w:rFonts w:ascii="宋体" w:hAnsi="宋体"/>
                <w:bCs/>
                <w:color w:val="000000" w:themeColor="text1"/>
                <w:szCs w:val="21"/>
              </w:rPr>
            </w:pPr>
            <w:r w:rsidRPr="006F7110">
              <w:rPr>
                <w:rFonts w:ascii="宋体" w:hAnsi="宋体" w:hint="eastAsia"/>
                <w:szCs w:val="21"/>
              </w:rPr>
              <w:t>5分</w:t>
            </w:r>
          </w:p>
        </w:tc>
        <w:tc>
          <w:tcPr>
            <w:tcW w:w="3396" w:type="pct"/>
            <w:vAlign w:val="center"/>
          </w:tcPr>
          <w:p w14:paraId="1F633E5F" w14:textId="77777777" w:rsidR="00670D5D" w:rsidRPr="006F7110" w:rsidRDefault="00670D5D" w:rsidP="00670D5D">
            <w:pPr>
              <w:spacing w:line="360" w:lineRule="auto"/>
              <w:jc w:val="left"/>
              <w:rPr>
                <w:rFonts w:ascii="宋体" w:hAnsi="宋体"/>
                <w:szCs w:val="21"/>
              </w:rPr>
            </w:pPr>
            <w:r w:rsidRPr="006F7110">
              <w:rPr>
                <w:rFonts w:ascii="宋体" w:hAnsi="宋体" w:hint="eastAsia"/>
                <w:szCs w:val="21"/>
              </w:rPr>
              <w:t>根据供应商承诺在接到采购人通知后到达项目建设地点时间响应情况进行评审：</w:t>
            </w:r>
          </w:p>
          <w:p w14:paraId="3D5C8499" w14:textId="32B42439" w:rsidR="00670D5D" w:rsidRPr="006F7110" w:rsidRDefault="00670D5D" w:rsidP="00670D5D">
            <w:pPr>
              <w:spacing w:line="360" w:lineRule="auto"/>
              <w:jc w:val="left"/>
              <w:rPr>
                <w:rFonts w:ascii="宋体" w:hAnsi="宋体"/>
                <w:szCs w:val="21"/>
              </w:rPr>
            </w:pPr>
            <w:r w:rsidRPr="006F7110">
              <w:rPr>
                <w:rFonts w:ascii="宋体" w:hAnsi="宋体"/>
                <w:szCs w:val="21"/>
              </w:rPr>
              <w:t>①</w:t>
            </w:r>
            <w:r w:rsidRPr="006F7110">
              <w:rPr>
                <w:rFonts w:ascii="宋体" w:hAnsi="宋体" w:hint="eastAsia"/>
                <w:szCs w:val="21"/>
              </w:rPr>
              <w:t>供应商承诺接到采购人通知后</w:t>
            </w:r>
            <w:r w:rsidRPr="006F7110">
              <w:rPr>
                <w:rFonts w:ascii="宋体" w:hAnsi="宋体"/>
                <w:szCs w:val="21"/>
              </w:rPr>
              <w:t>1小时</w:t>
            </w:r>
            <w:r w:rsidR="006F7110" w:rsidRPr="006F7110">
              <w:rPr>
                <w:rFonts w:ascii="宋体" w:hAnsi="宋体" w:hint="eastAsia"/>
                <w:szCs w:val="21"/>
              </w:rPr>
              <w:t>（含）</w:t>
            </w:r>
            <w:r w:rsidRPr="006F7110">
              <w:rPr>
                <w:rFonts w:ascii="宋体" w:hAnsi="宋体"/>
                <w:szCs w:val="21"/>
              </w:rPr>
              <w:t>内</w:t>
            </w:r>
            <w:r w:rsidRPr="006F7110">
              <w:rPr>
                <w:rFonts w:ascii="宋体" w:hAnsi="宋体" w:hint="eastAsia"/>
                <w:szCs w:val="21"/>
              </w:rPr>
              <w:t>到达</w:t>
            </w:r>
            <w:r w:rsidRPr="006F7110">
              <w:rPr>
                <w:rFonts w:ascii="宋体" w:hAnsi="宋体" w:cs="黑体" w:hint="eastAsia"/>
              </w:rPr>
              <w:t>项目建设地点</w:t>
            </w:r>
            <w:r w:rsidRPr="006F7110">
              <w:rPr>
                <w:rFonts w:ascii="宋体" w:hAnsi="宋体"/>
                <w:szCs w:val="21"/>
              </w:rPr>
              <w:t>的，得5</w:t>
            </w:r>
            <w:r w:rsidRPr="006F7110">
              <w:rPr>
                <w:rFonts w:ascii="宋体" w:hAnsi="宋体" w:hint="eastAsia"/>
                <w:szCs w:val="21"/>
              </w:rPr>
              <w:t>分；</w:t>
            </w:r>
          </w:p>
          <w:p w14:paraId="2157C35E" w14:textId="7295324D" w:rsidR="00670D5D" w:rsidRPr="006F7110" w:rsidRDefault="00670D5D" w:rsidP="00670D5D">
            <w:pPr>
              <w:spacing w:line="360" w:lineRule="auto"/>
              <w:jc w:val="left"/>
              <w:rPr>
                <w:rFonts w:ascii="宋体" w:hAnsi="宋体"/>
                <w:szCs w:val="21"/>
              </w:rPr>
            </w:pPr>
            <w:r w:rsidRPr="006F7110">
              <w:rPr>
                <w:rFonts w:ascii="宋体" w:hAnsi="宋体"/>
                <w:szCs w:val="21"/>
              </w:rPr>
              <w:t>②</w:t>
            </w:r>
            <w:r w:rsidRPr="006F7110">
              <w:rPr>
                <w:rFonts w:ascii="宋体" w:hAnsi="宋体" w:hint="eastAsia"/>
                <w:szCs w:val="21"/>
              </w:rPr>
              <w:t>供应商承诺接到采购人通知后</w:t>
            </w:r>
            <w:r w:rsidR="006F7110" w:rsidRPr="006F7110">
              <w:rPr>
                <w:rFonts w:ascii="宋体" w:hAnsi="宋体" w:hint="eastAsia"/>
                <w:szCs w:val="21"/>
              </w:rPr>
              <w:t>1小时(不含)至</w:t>
            </w:r>
            <w:r w:rsidR="006F7110" w:rsidRPr="006F7110">
              <w:rPr>
                <w:rFonts w:ascii="宋体" w:hAnsi="宋体"/>
                <w:szCs w:val="21"/>
              </w:rPr>
              <w:t>2</w:t>
            </w:r>
            <w:r w:rsidRPr="006F7110">
              <w:rPr>
                <w:rFonts w:ascii="宋体" w:hAnsi="宋体"/>
                <w:szCs w:val="21"/>
              </w:rPr>
              <w:t>小时</w:t>
            </w:r>
            <w:r w:rsidR="006F7110" w:rsidRPr="006F7110">
              <w:rPr>
                <w:rFonts w:ascii="宋体" w:hAnsi="宋体" w:hint="eastAsia"/>
                <w:szCs w:val="21"/>
              </w:rPr>
              <w:t>（含）</w:t>
            </w:r>
            <w:r w:rsidRPr="006F7110">
              <w:rPr>
                <w:rFonts w:ascii="宋体" w:hAnsi="宋体"/>
                <w:szCs w:val="21"/>
              </w:rPr>
              <w:t>内</w:t>
            </w:r>
            <w:r w:rsidRPr="006F7110">
              <w:rPr>
                <w:rFonts w:ascii="宋体" w:hAnsi="宋体" w:hint="eastAsia"/>
                <w:szCs w:val="21"/>
              </w:rPr>
              <w:t>到达</w:t>
            </w:r>
            <w:r w:rsidRPr="006F7110">
              <w:rPr>
                <w:rFonts w:ascii="宋体" w:hAnsi="宋体" w:cs="黑体" w:hint="eastAsia"/>
              </w:rPr>
              <w:t>项目建设地点</w:t>
            </w:r>
            <w:r w:rsidRPr="006F7110">
              <w:rPr>
                <w:rFonts w:ascii="宋体" w:hAnsi="宋体"/>
                <w:szCs w:val="21"/>
              </w:rPr>
              <w:t>的，得3</w:t>
            </w:r>
            <w:r w:rsidRPr="006F7110">
              <w:rPr>
                <w:rFonts w:ascii="宋体" w:hAnsi="宋体" w:hint="eastAsia"/>
                <w:szCs w:val="21"/>
              </w:rPr>
              <w:t>分；</w:t>
            </w:r>
          </w:p>
          <w:p w14:paraId="5A3ADC67" w14:textId="26DDAD90" w:rsidR="00670D5D" w:rsidRPr="006F7110" w:rsidRDefault="00670D5D" w:rsidP="00670D5D">
            <w:pPr>
              <w:spacing w:line="360" w:lineRule="auto"/>
              <w:jc w:val="left"/>
              <w:rPr>
                <w:rFonts w:ascii="宋体" w:hAnsi="宋体"/>
                <w:szCs w:val="21"/>
              </w:rPr>
            </w:pPr>
            <w:r w:rsidRPr="006F7110">
              <w:rPr>
                <w:rFonts w:ascii="宋体" w:hAnsi="宋体"/>
                <w:szCs w:val="21"/>
              </w:rPr>
              <w:t>③</w:t>
            </w:r>
            <w:r w:rsidRPr="006F7110">
              <w:rPr>
                <w:rFonts w:ascii="宋体" w:hAnsi="宋体" w:hint="eastAsia"/>
                <w:szCs w:val="21"/>
              </w:rPr>
              <w:t>供应商承诺接到采购人通知后</w:t>
            </w:r>
            <w:r w:rsidR="006F7110" w:rsidRPr="006F7110">
              <w:rPr>
                <w:rFonts w:ascii="宋体" w:hAnsi="宋体"/>
                <w:szCs w:val="21"/>
              </w:rPr>
              <w:t>2</w:t>
            </w:r>
            <w:r w:rsidR="006F7110" w:rsidRPr="006F7110">
              <w:rPr>
                <w:rFonts w:ascii="宋体" w:hAnsi="宋体" w:hint="eastAsia"/>
                <w:szCs w:val="21"/>
              </w:rPr>
              <w:t>小时(不含)至</w:t>
            </w:r>
            <w:r w:rsidR="006F7110" w:rsidRPr="006F7110">
              <w:rPr>
                <w:rFonts w:ascii="宋体" w:hAnsi="宋体"/>
                <w:szCs w:val="21"/>
              </w:rPr>
              <w:t>3小时</w:t>
            </w:r>
            <w:r w:rsidR="006F7110" w:rsidRPr="006F7110">
              <w:rPr>
                <w:rFonts w:ascii="宋体" w:hAnsi="宋体" w:hint="eastAsia"/>
                <w:szCs w:val="21"/>
              </w:rPr>
              <w:t>（含）内</w:t>
            </w:r>
            <w:r w:rsidRPr="006F7110">
              <w:rPr>
                <w:rFonts w:ascii="宋体" w:hAnsi="宋体" w:hint="eastAsia"/>
                <w:szCs w:val="21"/>
              </w:rPr>
              <w:t>到达</w:t>
            </w:r>
            <w:r w:rsidRPr="006F7110">
              <w:rPr>
                <w:rFonts w:ascii="宋体" w:hAnsi="宋体" w:cs="黑体" w:hint="eastAsia"/>
              </w:rPr>
              <w:t>项目建设地点</w:t>
            </w:r>
            <w:r w:rsidRPr="006F7110">
              <w:rPr>
                <w:rFonts w:ascii="宋体" w:hAnsi="宋体"/>
                <w:szCs w:val="21"/>
              </w:rPr>
              <w:t>的，得</w:t>
            </w:r>
            <w:r w:rsidR="006F7110" w:rsidRPr="006F7110">
              <w:rPr>
                <w:rFonts w:ascii="宋体" w:hAnsi="宋体"/>
                <w:szCs w:val="21"/>
              </w:rPr>
              <w:t>1</w:t>
            </w:r>
            <w:r w:rsidRPr="006F7110">
              <w:rPr>
                <w:rFonts w:ascii="宋体" w:hAnsi="宋体" w:hint="eastAsia"/>
                <w:szCs w:val="21"/>
              </w:rPr>
              <w:t>分；</w:t>
            </w:r>
          </w:p>
          <w:p w14:paraId="3EEEA233" w14:textId="21583C37" w:rsidR="00670D5D" w:rsidRPr="006F7110" w:rsidRDefault="006F7110" w:rsidP="00670D5D">
            <w:pPr>
              <w:spacing w:line="360" w:lineRule="auto"/>
              <w:jc w:val="left"/>
              <w:rPr>
                <w:rFonts w:ascii="宋体" w:hAnsi="宋体"/>
                <w:szCs w:val="21"/>
              </w:rPr>
            </w:pPr>
            <w:r w:rsidRPr="006F7110">
              <w:rPr>
                <w:rFonts w:ascii="宋体" w:hAnsi="宋体" w:hint="eastAsia"/>
                <w:szCs w:val="21"/>
              </w:rPr>
              <w:t>④</w:t>
            </w:r>
            <w:r w:rsidR="00670D5D" w:rsidRPr="006F7110">
              <w:rPr>
                <w:rFonts w:ascii="宋体" w:hAnsi="宋体" w:hint="eastAsia"/>
                <w:szCs w:val="21"/>
              </w:rPr>
              <w:t>其他情况不得分。</w:t>
            </w:r>
          </w:p>
          <w:p w14:paraId="0E99B983" w14:textId="63D14914" w:rsidR="00670D5D" w:rsidRPr="006F7110" w:rsidRDefault="00670D5D" w:rsidP="00670D5D">
            <w:pPr>
              <w:spacing w:line="440" w:lineRule="exact"/>
              <w:rPr>
                <w:rFonts w:ascii="宋体" w:hAnsi="宋体"/>
                <w:b/>
                <w:bCs/>
                <w:color w:val="000000" w:themeColor="text1"/>
                <w:szCs w:val="21"/>
                <w:u w:val="single"/>
              </w:rPr>
            </w:pPr>
            <w:r w:rsidRPr="006F7110">
              <w:rPr>
                <w:rFonts w:ascii="宋体" w:hAnsi="宋体" w:hint="eastAsia"/>
                <w:b/>
                <w:szCs w:val="21"/>
                <w:u w:val="single"/>
              </w:rPr>
              <w:t>注：须提供服务承诺书加盖</w:t>
            </w:r>
            <w:r w:rsidRPr="006F7110">
              <w:rPr>
                <w:rFonts w:ascii="宋体" w:hAnsi="宋体" w:hint="eastAsia"/>
                <w:b/>
                <w:spacing w:val="-4"/>
                <w:szCs w:val="21"/>
                <w:u w:val="single"/>
              </w:rPr>
              <w:t>供应商</w:t>
            </w:r>
            <w:r w:rsidRPr="006F7110">
              <w:rPr>
                <w:rFonts w:ascii="宋体" w:hAnsi="宋体" w:hint="eastAsia"/>
                <w:b/>
                <w:szCs w:val="21"/>
                <w:u w:val="single"/>
              </w:rPr>
              <w:t>公章。本项目不接受外包形式的服务。</w:t>
            </w:r>
          </w:p>
        </w:tc>
      </w:tr>
      <w:tr w:rsidR="00DE511C" w:rsidRPr="006F7110" w14:paraId="492428DA" w14:textId="77777777" w:rsidTr="002A0465">
        <w:trPr>
          <w:trHeight w:val="484"/>
          <w:jc w:val="center"/>
        </w:trPr>
        <w:tc>
          <w:tcPr>
            <w:tcW w:w="5000" w:type="pct"/>
            <w:gridSpan w:val="4"/>
            <w:vAlign w:val="center"/>
          </w:tcPr>
          <w:p w14:paraId="6F025FDA" w14:textId="46D48ECC" w:rsidR="00A22C6D" w:rsidRPr="006F7110" w:rsidRDefault="00A22C6D" w:rsidP="00D86E95">
            <w:pPr>
              <w:pStyle w:val="21"/>
              <w:spacing w:afterLines="20" w:after="62" w:line="440" w:lineRule="exact"/>
              <w:ind w:firstLineChars="0" w:firstLine="0"/>
              <w:jc w:val="center"/>
              <w:rPr>
                <w:rFonts w:ascii="宋体" w:eastAsia="宋体"/>
                <w:color w:val="000000" w:themeColor="text1"/>
              </w:rPr>
            </w:pPr>
            <w:r w:rsidRPr="006F7110">
              <w:rPr>
                <w:rFonts w:ascii="宋体" w:eastAsia="宋体" w:hint="eastAsia"/>
                <w:b/>
                <w:color w:val="000000" w:themeColor="text1"/>
                <w:sz w:val="21"/>
                <w:szCs w:val="21"/>
              </w:rPr>
              <w:t>技术评审细则（</w:t>
            </w:r>
            <w:r w:rsidR="006F7110">
              <w:rPr>
                <w:rFonts w:ascii="宋体" w:eastAsia="宋体"/>
                <w:b/>
                <w:color w:val="000000" w:themeColor="text1"/>
                <w:sz w:val="21"/>
                <w:szCs w:val="21"/>
              </w:rPr>
              <w:t>55</w:t>
            </w:r>
            <w:r w:rsidRPr="006F7110">
              <w:rPr>
                <w:rFonts w:ascii="宋体" w:eastAsia="宋体" w:hint="eastAsia"/>
                <w:b/>
                <w:color w:val="000000" w:themeColor="text1"/>
                <w:sz w:val="21"/>
                <w:szCs w:val="21"/>
              </w:rPr>
              <w:t>分）</w:t>
            </w:r>
          </w:p>
        </w:tc>
      </w:tr>
      <w:tr w:rsidR="006F7110" w:rsidRPr="006F7110" w14:paraId="1C0B571A" w14:textId="77777777" w:rsidTr="007E6C4C">
        <w:trPr>
          <w:trHeight w:val="898"/>
          <w:jc w:val="center"/>
        </w:trPr>
        <w:tc>
          <w:tcPr>
            <w:tcW w:w="398" w:type="pct"/>
            <w:vAlign w:val="center"/>
          </w:tcPr>
          <w:p w14:paraId="0B401A60" w14:textId="43356099" w:rsidR="006F7110" w:rsidRPr="006F7110" w:rsidRDefault="006F7110" w:rsidP="006F7110">
            <w:pPr>
              <w:spacing w:beforeLines="10" w:before="31" w:afterLines="30" w:after="93" w:line="440" w:lineRule="exact"/>
              <w:jc w:val="center"/>
              <w:rPr>
                <w:rFonts w:ascii="宋体" w:hAnsi="宋体"/>
                <w:color w:val="000000" w:themeColor="text1"/>
                <w:szCs w:val="21"/>
              </w:rPr>
            </w:pPr>
            <w:r w:rsidRPr="006F7110">
              <w:rPr>
                <w:rFonts w:ascii="宋体" w:hAnsi="宋体" w:hint="eastAsia"/>
                <w:szCs w:val="21"/>
              </w:rPr>
              <w:t>1</w:t>
            </w:r>
          </w:p>
        </w:tc>
        <w:tc>
          <w:tcPr>
            <w:tcW w:w="724" w:type="pct"/>
            <w:vAlign w:val="center"/>
          </w:tcPr>
          <w:p w14:paraId="35408CEC" w14:textId="11E4DDA1" w:rsidR="006F7110" w:rsidRPr="006F7110" w:rsidRDefault="006F7110" w:rsidP="006F7110">
            <w:pPr>
              <w:spacing w:beforeLines="10" w:before="31" w:after="30" w:line="440" w:lineRule="exact"/>
              <w:jc w:val="center"/>
              <w:rPr>
                <w:rFonts w:ascii="宋体" w:hAnsi="宋体"/>
                <w:color w:val="000000" w:themeColor="text1"/>
                <w:szCs w:val="21"/>
              </w:rPr>
            </w:pPr>
            <w:r w:rsidRPr="006F7110">
              <w:rPr>
                <w:rFonts w:ascii="宋体" w:hAnsi="宋体" w:hint="eastAsia"/>
                <w:szCs w:val="21"/>
              </w:rPr>
              <w:t>项目实施方案</w:t>
            </w:r>
          </w:p>
        </w:tc>
        <w:tc>
          <w:tcPr>
            <w:tcW w:w="482" w:type="pct"/>
            <w:vAlign w:val="center"/>
          </w:tcPr>
          <w:p w14:paraId="086B0E7B" w14:textId="540FD4CD" w:rsidR="006F7110" w:rsidRPr="006F7110" w:rsidRDefault="006F7110" w:rsidP="006F7110">
            <w:pPr>
              <w:widowControl/>
              <w:spacing w:beforeLines="10" w:before="31" w:after="30" w:line="440" w:lineRule="exact"/>
              <w:jc w:val="center"/>
              <w:rPr>
                <w:rFonts w:ascii="宋体" w:hAnsi="宋体"/>
                <w:color w:val="000000" w:themeColor="text1"/>
                <w:szCs w:val="21"/>
              </w:rPr>
            </w:pPr>
            <w:r w:rsidRPr="006F7110">
              <w:rPr>
                <w:rFonts w:ascii="宋体" w:hAnsi="宋体" w:hint="eastAsia"/>
                <w:szCs w:val="21"/>
              </w:rPr>
              <w:t>15分</w:t>
            </w:r>
          </w:p>
        </w:tc>
        <w:tc>
          <w:tcPr>
            <w:tcW w:w="3396" w:type="pct"/>
            <w:vAlign w:val="center"/>
          </w:tcPr>
          <w:p w14:paraId="4E1FC602" w14:textId="77777777" w:rsidR="006F7110" w:rsidRPr="006F7110" w:rsidRDefault="006F7110" w:rsidP="006F7110">
            <w:pPr>
              <w:spacing w:beforeLines="10" w:before="31" w:after="30" w:line="440" w:lineRule="exact"/>
              <w:jc w:val="left"/>
              <w:rPr>
                <w:rFonts w:ascii="宋体" w:hAnsi="宋体"/>
                <w:szCs w:val="21"/>
              </w:rPr>
            </w:pPr>
            <w:r w:rsidRPr="006F7110">
              <w:rPr>
                <w:rFonts w:ascii="宋体" w:hAnsi="宋体" w:hint="eastAsia"/>
                <w:szCs w:val="21"/>
              </w:rPr>
              <w:t>根据供应商提供的项目实施方案（包括不限于针对本项目制定的施工方案与技术措施、施工进度）进行评审：</w:t>
            </w:r>
          </w:p>
          <w:p w14:paraId="33FC2427" w14:textId="77777777" w:rsidR="006F7110" w:rsidRPr="006F7110" w:rsidRDefault="006F7110" w:rsidP="006F7110">
            <w:pPr>
              <w:spacing w:beforeLines="10" w:before="31" w:after="30" w:line="440" w:lineRule="exact"/>
              <w:jc w:val="left"/>
              <w:rPr>
                <w:rFonts w:ascii="宋体" w:hAnsi="宋体"/>
                <w:szCs w:val="21"/>
              </w:rPr>
            </w:pPr>
            <w:r w:rsidRPr="006F7110">
              <w:rPr>
                <w:rFonts w:ascii="宋体" w:hAnsi="宋体" w:hint="eastAsia"/>
                <w:szCs w:val="21"/>
              </w:rPr>
              <w:t>①供应商针对本项目制定的施工方案与进度合理，完全能指导施工，施工措施具体，施工部署非常全面，技术措施非常详尽、清晰，针对性非常强的，得</w:t>
            </w:r>
            <w:r w:rsidRPr="006F7110">
              <w:rPr>
                <w:rFonts w:ascii="宋体" w:hAnsi="宋体"/>
                <w:szCs w:val="21"/>
              </w:rPr>
              <w:t>15</w:t>
            </w:r>
            <w:r w:rsidRPr="006F7110">
              <w:rPr>
                <w:rFonts w:ascii="宋体" w:hAnsi="宋体" w:hint="eastAsia"/>
                <w:szCs w:val="21"/>
              </w:rPr>
              <w:t>分；</w:t>
            </w:r>
          </w:p>
          <w:p w14:paraId="6B03B572" w14:textId="77777777" w:rsidR="006F7110" w:rsidRPr="006F7110" w:rsidRDefault="006F7110" w:rsidP="006F7110">
            <w:pPr>
              <w:spacing w:beforeLines="10" w:before="31" w:after="30" w:line="440" w:lineRule="exact"/>
              <w:jc w:val="left"/>
              <w:rPr>
                <w:rFonts w:ascii="宋体" w:hAnsi="宋体"/>
                <w:szCs w:val="21"/>
              </w:rPr>
            </w:pPr>
            <w:r w:rsidRPr="006F7110">
              <w:rPr>
                <w:rFonts w:ascii="宋体" w:hAnsi="宋体" w:hint="eastAsia"/>
                <w:szCs w:val="21"/>
              </w:rPr>
              <w:t>②供应商针对本项目制定的施工方案与进度比较合理，能够指导施工，施工措施、施工部署的可行性较高，技术措施基本清晰，针对性较高的，得</w:t>
            </w:r>
            <w:r w:rsidRPr="006F7110">
              <w:rPr>
                <w:rFonts w:ascii="宋体" w:hAnsi="宋体"/>
                <w:szCs w:val="21"/>
              </w:rPr>
              <w:t>10</w:t>
            </w:r>
            <w:r w:rsidRPr="006F7110">
              <w:rPr>
                <w:rFonts w:ascii="宋体" w:hAnsi="宋体" w:hint="eastAsia"/>
                <w:szCs w:val="21"/>
              </w:rPr>
              <w:t>分；</w:t>
            </w:r>
          </w:p>
          <w:p w14:paraId="0854C8FC" w14:textId="77777777" w:rsidR="006F7110" w:rsidRPr="006F7110" w:rsidRDefault="006F7110" w:rsidP="006F7110">
            <w:pPr>
              <w:spacing w:beforeLines="10" w:before="31" w:after="30" w:line="440" w:lineRule="exact"/>
              <w:jc w:val="left"/>
              <w:rPr>
                <w:rFonts w:ascii="宋体" w:hAnsi="宋体"/>
                <w:szCs w:val="21"/>
              </w:rPr>
            </w:pPr>
            <w:r w:rsidRPr="006F7110">
              <w:rPr>
                <w:rFonts w:ascii="宋体" w:hAnsi="宋体" w:hint="eastAsia"/>
                <w:szCs w:val="21"/>
              </w:rPr>
              <w:t>③针对本项目有一定的施工方案，具有施工措施和施工部署，技术措施可行性一般的，得</w:t>
            </w:r>
            <w:r w:rsidRPr="006F7110">
              <w:rPr>
                <w:rFonts w:ascii="宋体" w:hAnsi="宋体"/>
                <w:szCs w:val="21"/>
              </w:rPr>
              <w:t>5</w:t>
            </w:r>
            <w:r w:rsidRPr="006F7110">
              <w:rPr>
                <w:rFonts w:ascii="宋体" w:hAnsi="宋体" w:hint="eastAsia"/>
                <w:szCs w:val="21"/>
              </w:rPr>
              <w:t>分；</w:t>
            </w:r>
          </w:p>
          <w:p w14:paraId="37AF14AF" w14:textId="77777777" w:rsidR="006F7110" w:rsidRPr="006F7110" w:rsidRDefault="006F7110" w:rsidP="006F7110">
            <w:pPr>
              <w:spacing w:beforeLines="10" w:before="31" w:after="30" w:line="440" w:lineRule="exact"/>
              <w:jc w:val="left"/>
              <w:rPr>
                <w:rFonts w:ascii="宋体" w:hAnsi="宋体"/>
                <w:szCs w:val="21"/>
              </w:rPr>
            </w:pPr>
            <w:r w:rsidRPr="006F7110">
              <w:rPr>
                <w:rFonts w:ascii="宋体" w:hAnsi="宋体" w:hint="eastAsia"/>
                <w:szCs w:val="21"/>
              </w:rPr>
              <w:t>④供应商针对本项目制定的施工方案、施工措施、施工部署、</w:t>
            </w:r>
            <w:r w:rsidRPr="006F7110">
              <w:rPr>
                <w:rFonts w:ascii="宋体" w:hAnsi="宋体" w:hint="eastAsia"/>
                <w:szCs w:val="21"/>
              </w:rPr>
              <w:lastRenderedPageBreak/>
              <w:t>技术措施简略，可行性较低的，得</w:t>
            </w:r>
            <w:r w:rsidRPr="006F7110">
              <w:rPr>
                <w:rFonts w:ascii="宋体" w:hAnsi="宋体"/>
                <w:szCs w:val="21"/>
              </w:rPr>
              <w:t>1</w:t>
            </w:r>
            <w:r w:rsidRPr="006F7110">
              <w:rPr>
                <w:rFonts w:ascii="宋体" w:hAnsi="宋体" w:hint="eastAsia"/>
                <w:szCs w:val="21"/>
              </w:rPr>
              <w:t>分；</w:t>
            </w:r>
          </w:p>
          <w:p w14:paraId="309D4275" w14:textId="52B94CB3" w:rsidR="006F7110" w:rsidRPr="006F7110" w:rsidRDefault="006F7110" w:rsidP="006F7110">
            <w:pPr>
              <w:spacing w:beforeLines="10" w:before="31" w:after="30" w:line="440" w:lineRule="exact"/>
              <w:jc w:val="left"/>
              <w:rPr>
                <w:rFonts w:ascii="宋体" w:hAnsi="宋体"/>
                <w:color w:val="000000" w:themeColor="text1"/>
                <w:szCs w:val="21"/>
              </w:rPr>
            </w:pPr>
            <w:r w:rsidRPr="006F7110">
              <w:rPr>
                <w:rFonts w:ascii="宋体" w:hAnsi="宋体" w:hint="eastAsia"/>
                <w:szCs w:val="21"/>
              </w:rPr>
              <w:t>⑤未提供对应方案不得分。</w:t>
            </w:r>
          </w:p>
        </w:tc>
      </w:tr>
      <w:tr w:rsidR="006F7110" w:rsidRPr="006F7110" w14:paraId="753EC929" w14:textId="77777777" w:rsidTr="007E6C4C">
        <w:trPr>
          <w:trHeight w:val="557"/>
          <w:jc w:val="center"/>
        </w:trPr>
        <w:tc>
          <w:tcPr>
            <w:tcW w:w="398" w:type="pct"/>
            <w:vAlign w:val="center"/>
          </w:tcPr>
          <w:p w14:paraId="7A1936B1" w14:textId="4ABD2684" w:rsidR="006F7110" w:rsidRPr="006F7110" w:rsidRDefault="006F7110" w:rsidP="006F7110">
            <w:pPr>
              <w:spacing w:beforeLines="10" w:before="31" w:afterLines="30" w:after="93" w:line="440" w:lineRule="exact"/>
              <w:jc w:val="center"/>
              <w:rPr>
                <w:rFonts w:ascii="宋体" w:hAnsi="宋体"/>
                <w:color w:val="000000" w:themeColor="text1"/>
                <w:szCs w:val="21"/>
              </w:rPr>
            </w:pPr>
            <w:r w:rsidRPr="006F7110">
              <w:rPr>
                <w:rFonts w:ascii="宋体" w:hAnsi="宋体" w:hint="eastAsia"/>
                <w:szCs w:val="21"/>
              </w:rPr>
              <w:lastRenderedPageBreak/>
              <w:t>2</w:t>
            </w:r>
          </w:p>
        </w:tc>
        <w:tc>
          <w:tcPr>
            <w:tcW w:w="724" w:type="pct"/>
            <w:vAlign w:val="center"/>
          </w:tcPr>
          <w:p w14:paraId="3454119F" w14:textId="7BF54AFC" w:rsidR="006F7110" w:rsidRPr="006F7110" w:rsidRDefault="006F7110" w:rsidP="006F7110">
            <w:pPr>
              <w:spacing w:beforeLines="10" w:before="31" w:after="30" w:line="440" w:lineRule="exact"/>
              <w:jc w:val="center"/>
              <w:rPr>
                <w:rFonts w:ascii="宋体" w:hAnsi="宋体"/>
                <w:color w:val="000000" w:themeColor="text1"/>
                <w:szCs w:val="21"/>
              </w:rPr>
            </w:pPr>
            <w:r w:rsidRPr="006F7110">
              <w:rPr>
                <w:rFonts w:ascii="宋体" w:hAnsi="宋体" w:hint="eastAsia"/>
                <w:szCs w:val="21"/>
              </w:rPr>
              <w:t>对本项目实施的重点与难点分析及措施</w:t>
            </w:r>
          </w:p>
        </w:tc>
        <w:tc>
          <w:tcPr>
            <w:tcW w:w="482" w:type="pct"/>
            <w:vAlign w:val="center"/>
          </w:tcPr>
          <w:p w14:paraId="1834DB34" w14:textId="23C32B28" w:rsidR="006F7110" w:rsidRPr="006F7110" w:rsidRDefault="006F7110" w:rsidP="006F7110">
            <w:pPr>
              <w:widowControl/>
              <w:spacing w:beforeLines="10" w:before="31" w:after="30" w:line="440" w:lineRule="exact"/>
              <w:jc w:val="center"/>
              <w:rPr>
                <w:rFonts w:ascii="宋体" w:hAnsi="宋体"/>
                <w:color w:val="000000" w:themeColor="text1"/>
                <w:szCs w:val="21"/>
              </w:rPr>
            </w:pPr>
            <w:r w:rsidRPr="006F7110">
              <w:rPr>
                <w:rFonts w:ascii="宋体" w:hAnsi="宋体" w:hint="eastAsia"/>
                <w:szCs w:val="21"/>
              </w:rPr>
              <w:t>10分</w:t>
            </w:r>
          </w:p>
        </w:tc>
        <w:tc>
          <w:tcPr>
            <w:tcW w:w="3396" w:type="pct"/>
            <w:vAlign w:val="center"/>
          </w:tcPr>
          <w:p w14:paraId="7CC2EBE5"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根据供应商对本项目实施的重点与难点分析，并针对项目实施的重点与难点解决措施可行程度进行评审：</w:t>
            </w:r>
          </w:p>
          <w:p w14:paraId="5CE0B9C2"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①对本项目实施前后重点、难点分析十分合理准确，可能出现的安全事故和其他安全问题及其对策分析的科学合理具体及可操作性非常强，得</w:t>
            </w:r>
            <w:r w:rsidRPr="006F7110">
              <w:rPr>
                <w:rFonts w:ascii="宋体" w:hAnsi="宋体"/>
                <w:szCs w:val="21"/>
              </w:rPr>
              <w:t>10</w:t>
            </w:r>
            <w:r w:rsidRPr="006F7110">
              <w:rPr>
                <w:rFonts w:ascii="宋体" w:hAnsi="宋体" w:hint="eastAsia"/>
                <w:szCs w:val="21"/>
              </w:rPr>
              <w:t>分；</w:t>
            </w:r>
          </w:p>
          <w:p w14:paraId="34433433"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②对本项目实施前后重点、难点分析比较合理准确，可能出现的安全事故和其他安全问题及其对策分析的较科学合理具体及可操作性比较强，得</w:t>
            </w:r>
            <w:r w:rsidRPr="006F7110">
              <w:rPr>
                <w:rFonts w:ascii="宋体" w:hAnsi="宋体"/>
                <w:szCs w:val="21"/>
              </w:rPr>
              <w:t>7</w:t>
            </w:r>
            <w:r w:rsidRPr="006F7110">
              <w:rPr>
                <w:rFonts w:ascii="宋体" w:hAnsi="宋体" w:hint="eastAsia"/>
                <w:szCs w:val="21"/>
              </w:rPr>
              <w:t>分；</w:t>
            </w:r>
          </w:p>
          <w:p w14:paraId="11365183"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③对本项目实施前后重点、难点分析基本准确，可能出现的安全事故和其他安全问题及其对策分析的合理性及可操作性一般，得</w:t>
            </w:r>
            <w:r w:rsidRPr="006F7110">
              <w:rPr>
                <w:rFonts w:ascii="宋体" w:hAnsi="宋体"/>
                <w:szCs w:val="21"/>
              </w:rPr>
              <w:t>4</w:t>
            </w:r>
            <w:r w:rsidRPr="006F7110">
              <w:rPr>
                <w:rFonts w:ascii="宋体" w:hAnsi="宋体" w:hint="eastAsia"/>
                <w:szCs w:val="21"/>
              </w:rPr>
              <w:t>分；</w:t>
            </w:r>
          </w:p>
          <w:p w14:paraId="6BE1BEEB"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④对本项目实施前后重点、难点分析不太准确，缺乏针对本项目可能出现的安全事故和其他安全问题及其对策分析，得1分；</w:t>
            </w:r>
          </w:p>
          <w:p w14:paraId="1D4182AC" w14:textId="4E661D47" w:rsidR="006F7110" w:rsidRPr="006F7110" w:rsidRDefault="006F7110" w:rsidP="006F7110">
            <w:pPr>
              <w:spacing w:beforeLines="10" w:before="31" w:after="30" w:line="440" w:lineRule="exact"/>
              <w:rPr>
                <w:rFonts w:ascii="宋体" w:hAnsi="宋体"/>
                <w:color w:val="000000" w:themeColor="text1"/>
                <w:szCs w:val="21"/>
              </w:rPr>
            </w:pPr>
            <w:r w:rsidRPr="006F7110">
              <w:rPr>
                <w:rFonts w:ascii="宋体" w:hAnsi="宋体" w:hint="eastAsia"/>
                <w:szCs w:val="21"/>
              </w:rPr>
              <w:t>⑤未提供对应方案不得分。</w:t>
            </w:r>
          </w:p>
        </w:tc>
      </w:tr>
      <w:tr w:rsidR="00055F81" w:rsidRPr="006F7110" w14:paraId="4317D63A" w14:textId="77777777" w:rsidTr="007E6C4C">
        <w:trPr>
          <w:trHeight w:val="557"/>
          <w:jc w:val="center"/>
        </w:trPr>
        <w:tc>
          <w:tcPr>
            <w:tcW w:w="398" w:type="pct"/>
            <w:vAlign w:val="center"/>
          </w:tcPr>
          <w:p w14:paraId="769990EC" w14:textId="6302168E" w:rsidR="00055F81" w:rsidRPr="00055F81" w:rsidRDefault="00055F81" w:rsidP="00055F81">
            <w:pPr>
              <w:spacing w:beforeLines="10" w:before="31" w:afterLines="30" w:after="93" w:line="440" w:lineRule="exact"/>
              <w:jc w:val="center"/>
              <w:rPr>
                <w:rFonts w:asciiTheme="minorEastAsia" w:eastAsiaTheme="minorEastAsia" w:hAnsiTheme="minorEastAsia"/>
                <w:szCs w:val="21"/>
              </w:rPr>
            </w:pPr>
            <w:r w:rsidRPr="00055F81">
              <w:rPr>
                <w:rFonts w:asciiTheme="minorEastAsia" w:eastAsiaTheme="minorEastAsia" w:hAnsiTheme="minorEastAsia" w:hint="eastAsia"/>
                <w:szCs w:val="21"/>
              </w:rPr>
              <w:t>3</w:t>
            </w:r>
          </w:p>
        </w:tc>
        <w:tc>
          <w:tcPr>
            <w:tcW w:w="724" w:type="pct"/>
            <w:vAlign w:val="center"/>
          </w:tcPr>
          <w:p w14:paraId="7C59AFCE" w14:textId="42CAAE57" w:rsidR="00055F81" w:rsidRPr="00055F81" w:rsidRDefault="00055F81" w:rsidP="00055F81">
            <w:pPr>
              <w:spacing w:beforeLines="10" w:before="31" w:after="30" w:line="440" w:lineRule="exact"/>
              <w:jc w:val="center"/>
              <w:rPr>
                <w:rFonts w:asciiTheme="minorEastAsia" w:eastAsiaTheme="minorEastAsia" w:hAnsiTheme="minorEastAsia"/>
                <w:szCs w:val="21"/>
              </w:rPr>
            </w:pPr>
            <w:r>
              <w:rPr>
                <w:rFonts w:asciiTheme="minorEastAsia" w:eastAsiaTheme="minorEastAsia" w:hAnsiTheme="minorEastAsia" w:hint="eastAsia"/>
                <w:szCs w:val="21"/>
              </w:rPr>
              <w:t>服务</w:t>
            </w:r>
            <w:r w:rsidRPr="00055F81">
              <w:rPr>
                <w:rFonts w:asciiTheme="minorEastAsia" w:eastAsiaTheme="minorEastAsia" w:hAnsiTheme="minorEastAsia" w:hint="eastAsia"/>
                <w:szCs w:val="21"/>
              </w:rPr>
              <w:t>人员及设备设施方案</w:t>
            </w:r>
          </w:p>
        </w:tc>
        <w:tc>
          <w:tcPr>
            <w:tcW w:w="482" w:type="pct"/>
            <w:vAlign w:val="center"/>
          </w:tcPr>
          <w:p w14:paraId="17BA7EA1" w14:textId="3C9478DE" w:rsidR="00055F81" w:rsidRPr="00055F81" w:rsidRDefault="00055F81" w:rsidP="00055F81">
            <w:pPr>
              <w:widowControl/>
              <w:spacing w:beforeLines="10" w:before="31" w:after="30" w:line="440" w:lineRule="exact"/>
              <w:jc w:val="center"/>
              <w:rPr>
                <w:rFonts w:asciiTheme="minorEastAsia" w:eastAsiaTheme="minorEastAsia" w:hAnsiTheme="minorEastAsia"/>
                <w:szCs w:val="21"/>
              </w:rPr>
            </w:pPr>
            <w:r w:rsidRPr="00055F81">
              <w:rPr>
                <w:rFonts w:asciiTheme="minorEastAsia" w:eastAsiaTheme="minorEastAsia" w:hAnsiTheme="minorEastAsia" w:hint="eastAsia"/>
                <w:szCs w:val="21"/>
              </w:rPr>
              <w:t>10分</w:t>
            </w:r>
          </w:p>
        </w:tc>
        <w:tc>
          <w:tcPr>
            <w:tcW w:w="3396" w:type="pct"/>
            <w:vAlign w:val="center"/>
          </w:tcPr>
          <w:p w14:paraId="26EDB4B1" w14:textId="748F13F9" w:rsidR="00055F81" w:rsidRPr="00055F81" w:rsidRDefault="00055F81" w:rsidP="00055F81">
            <w:pPr>
              <w:spacing w:beforeLines="10" w:before="31" w:after="30" w:line="440" w:lineRule="exact"/>
              <w:rPr>
                <w:rFonts w:asciiTheme="minorEastAsia" w:eastAsiaTheme="minorEastAsia" w:hAnsiTheme="minorEastAsia"/>
                <w:szCs w:val="21"/>
              </w:rPr>
            </w:pPr>
            <w:r w:rsidRPr="00055F81">
              <w:rPr>
                <w:rFonts w:asciiTheme="minorEastAsia" w:eastAsiaTheme="minorEastAsia" w:hAnsiTheme="minorEastAsia" w:hint="eastAsia"/>
                <w:szCs w:val="21"/>
              </w:rPr>
              <w:t>根据供应商提供的</w:t>
            </w:r>
            <w:r>
              <w:rPr>
                <w:rFonts w:asciiTheme="minorEastAsia" w:eastAsiaTheme="minorEastAsia" w:hAnsiTheme="minorEastAsia" w:hint="eastAsia"/>
                <w:szCs w:val="21"/>
              </w:rPr>
              <w:t>服务</w:t>
            </w:r>
            <w:r w:rsidRPr="00055F81">
              <w:rPr>
                <w:rFonts w:asciiTheme="minorEastAsia" w:eastAsiaTheme="minorEastAsia" w:hAnsiTheme="minorEastAsia" w:hint="eastAsia"/>
                <w:szCs w:val="21"/>
              </w:rPr>
              <w:t>人员及设备设施配备方案进行评审：</w:t>
            </w:r>
          </w:p>
          <w:p w14:paraId="0839AE31" w14:textId="43F27F70" w:rsidR="00055F81" w:rsidRPr="00055F81" w:rsidRDefault="00055F81" w:rsidP="00055F81">
            <w:pPr>
              <w:spacing w:beforeLines="10" w:before="31" w:after="30" w:line="440" w:lineRule="exact"/>
              <w:rPr>
                <w:rFonts w:asciiTheme="minorEastAsia" w:eastAsiaTheme="minorEastAsia" w:hAnsiTheme="minorEastAsia"/>
                <w:szCs w:val="21"/>
              </w:rPr>
            </w:pPr>
            <w:r w:rsidRPr="00055F81">
              <w:rPr>
                <w:rFonts w:asciiTheme="minorEastAsia" w:eastAsiaTheme="minorEastAsia" w:hAnsiTheme="minorEastAsia" w:hint="eastAsia"/>
                <w:szCs w:val="21"/>
              </w:rPr>
              <w:t>①</w:t>
            </w:r>
            <w:r w:rsidRPr="00442917">
              <w:rPr>
                <w:rFonts w:ascii="宋体" w:hAnsi="宋体" w:hint="eastAsia"/>
                <w:szCs w:val="21"/>
              </w:rPr>
              <w:t>服务人员组织架构完善、专业技术力量投入充足、技术人员组织安排及跟进处理流程详细具体合理</w:t>
            </w:r>
            <w:r w:rsidRPr="00055F81">
              <w:rPr>
                <w:rFonts w:asciiTheme="minorEastAsia" w:eastAsiaTheme="minorEastAsia" w:hAnsiTheme="minorEastAsia" w:hint="eastAsia"/>
                <w:szCs w:val="21"/>
              </w:rPr>
              <w:t>，材料、机械设备安排非常合理的，得1</w:t>
            </w:r>
            <w:r w:rsidRPr="00055F81">
              <w:rPr>
                <w:rFonts w:asciiTheme="minorEastAsia" w:eastAsiaTheme="minorEastAsia" w:hAnsiTheme="minorEastAsia"/>
                <w:szCs w:val="21"/>
              </w:rPr>
              <w:t>0</w:t>
            </w:r>
            <w:r w:rsidRPr="00055F81">
              <w:rPr>
                <w:rFonts w:asciiTheme="minorEastAsia" w:eastAsiaTheme="minorEastAsia" w:hAnsiTheme="minorEastAsia" w:hint="eastAsia"/>
                <w:szCs w:val="21"/>
              </w:rPr>
              <w:t>分；</w:t>
            </w:r>
          </w:p>
          <w:p w14:paraId="27DC30A5" w14:textId="6E7B2517" w:rsidR="00055F81" w:rsidRPr="00055F81" w:rsidRDefault="00055F81" w:rsidP="00055F81">
            <w:pPr>
              <w:spacing w:beforeLines="10" w:before="31" w:after="30" w:line="440" w:lineRule="exact"/>
              <w:rPr>
                <w:rFonts w:asciiTheme="minorEastAsia" w:eastAsiaTheme="minorEastAsia" w:hAnsiTheme="minorEastAsia"/>
                <w:szCs w:val="21"/>
              </w:rPr>
            </w:pPr>
            <w:r w:rsidRPr="00055F81">
              <w:rPr>
                <w:rFonts w:asciiTheme="minorEastAsia" w:eastAsiaTheme="minorEastAsia" w:hAnsiTheme="minorEastAsia" w:hint="eastAsia"/>
                <w:szCs w:val="21"/>
              </w:rPr>
              <w:t>②</w:t>
            </w:r>
            <w:r w:rsidRPr="00442917">
              <w:rPr>
                <w:rFonts w:ascii="宋体" w:hAnsi="宋体" w:hint="eastAsia"/>
                <w:szCs w:val="21"/>
              </w:rPr>
              <w:t>服务人员组织架构完善、专业技术力量投入充足、技术人员组织安排及跟进处理流程合理，</w:t>
            </w:r>
            <w:r w:rsidRPr="00055F81">
              <w:rPr>
                <w:rFonts w:asciiTheme="minorEastAsia" w:eastAsiaTheme="minorEastAsia" w:hAnsiTheme="minorEastAsia" w:hint="eastAsia"/>
                <w:szCs w:val="21"/>
              </w:rPr>
              <w:t>材料、机械设备安排合理的，得</w:t>
            </w:r>
            <w:r w:rsidRPr="00055F81">
              <w:rPr>
                <w:rFonts w:asciiTheme="minorEastAsia" w:eastAsiaTheme="minorEastAsia" w:hAnsiTheme="minorEastAsia"/>
                <w:szCs w:val="21"/>
              </w:rPr>
              <w:t>7</w:t>
            </w:r>
            <w:r w:rsidRPr="00055F81">
              <w:rPr>
                <w:rFonts w:asciiTheme="minorEastAsia" w:eastAsiaTheme="minorEastAsia" w:hAnsiTheme="minorEastAsia" w:hint="eastAsia"/>
                <w:szCs w:val="21"/>
              </w:rPr>
              <w:t>分；</w:t>
            </w:r>
          </w:p>
          <w:p w14:paraId="4542EF2D" w14:textId="157833A1" w:rsidR="00055F81" w:rsidRPr="00055F81" w:rsidRDefault="00055F81" w:rsidP="00055F81">
            <w:pPr>
              <w:spacing w:beforeLines="10" w:before="31" w:after="30" w:line="440" w:lineRule="exact"/>
              <w:rPr>
                <w:rFonts w:asciiTheme="minorEastAsia" w:eastAsiaTheme="minorEastAsia" w:hAnsiTheme="minorEastAsia"/>
                <w:szCs w:val="21"/>
              </w:rPr>
            </w:pPr>
            <w:r w:rsidRPr="00055F81">
              <w:rPr>
                <w:rFonts w:asciiTheme="minorEastAsia" w:eastAsiaTheme="minorEastAsia" w:hAnsiTheme="minorEastAsia" w:hint="eastAsia"/>
                <w:szCs w:val="21"/>
              </w:rPr>
              <w:t>③</w:t>
            </w:r>
            <w:r w:rsidRPr="00442917">
              <w:rPr>
                <w:rFonts w:ascii="宋体" w:hAnsi="宋体" w:hint="eastAsia"/>
                <w:szCs w:val="21"/>
              </w:rPr>
              <w:t>服务</w:t>
            </w:r>
            <w:r w:rsidRPr="00055F81">
              <w:rPr>
                <w:rFonts w:asciiTheme="minorEastAsia" w:eastAsiaTheme="minorEastAsia" w:hAnsiTheme="minorEastAsia" w:hint="eastAsia"/>
                <w:szCs w:val="21"/>
              </w:rPr>
              <w:t>人员配备方案可行性</w:t>
            </w:r>
            <w:r>
              <w:rPr>
                <w:rFonts w:asciiTheme="minorEastAsia" w:eastAsiaTheme="minorEastAsia" w:hAnsiTheme="minorEastAsia" w:hint="eastAsia"/>
                <w:szCs w:val="21"/>
              </w:rPr>
              <w:t>，</w:t>
            </w:r>
            <w:r w:rsidRPr="00442917">
              <w:rPr>
                <w:rFonts w:ascii="宋体" w:hAnsi="宋体" w:hint="eastAsia"/>
                <w:szCs w:val="21"/>
              </w:rPr>
              <w:t>售后服务人员组织架构</w:t>
            </w:r>
            <w:r>
              <w:rPr>
                <w:rFonts w:ascii="宋体" w:hAnsi="宋体" w:hint="eastAsia"/>
                <w:szCs w:val="21"/>
              </w:rPr>
              <w:t>较</w:t>
            </w:r>
            <w:r w:rsidRPr="00442917">
              <w:rPr>
                <w:rFonts w:ascii="宋体" w:hAnsi="宋体" w:hint="eastAsia"/>
                <w:szCs w:val="21"/>
              </w:rPr>
              <w:t>完善、专业技术力量投入充足、技术人员组织安排及跟进处理流程合理，</w:t>
            </w:r>
            <w:r w:rsidRPr="00055F81">
              <w:rPr>
                <w:rFonts w:asciiTheme="minorEastAsia" w:eastAsiaTheme="minorEastAsia" w:hAnsiTheme="minorEastAsia" w:hint="eastAsia"/>
                <w:szCs w:val="21"/>
              </w:rPr>
              <w:t>材料、机械设备安排合理性一般的，得</w:t>
            </w:r>
            <w:r w:rsidRPr="00055F81">
              <w:rPr>
                <w:rFonts w:asciiTheme="minorEastAsia" w:eastAsiaTheme="minorEastAsia" w:hAnsiTheme="minorEastAsia"/>
                <w:szCs w:val="21"/>
              </w:rPr>
              <w:t>4</w:t>
            </w:r>
            <w:r w:rsidRPr="00055F81">
              <w:rPr>
                <w:rFonts w:asciiTheme="minorEastAsia" w:eastAsiaTheme="minorEastAsia" w:hAnsiTheme="minorEastAsia" w:hint="eastAsia"/>
                <w:szCs w:val="21"/>
              </w:rPr>
              <w:t>分；</w:t>
            </w:r>
          </w:p>
          <w:p w14:paraId="33DE64E5" w14:textId="164A37A1" w:rsidR="00055F81" w:rsidRPr="00055F81" w:rsidRDefault="00055F81" w:rsidP="00055F81">
            <w:pPr>
              <w:spacing w:beforeLines="10" w:before="31" w:after="30" w:line="440" w:lineRule="exact"/>
              <w:rPr>
                <w:rFonts w:asciiTheme="minorEastAsia" w:eastAsiaTheme="minorEastAsia" w:hAnsiTheme="minorEastAsia"/>
                <w:szCs w:val="21"/>
              </w:rPr>
            </w:pPr>
            <w:r w:rsidRPr="00055F81">
              <w:rPr>
                <w:rFonts w:asciiTheme="minorEastAsia" w:eastAsiaTheme="minorEastAsia" w:hAnsiTheme="minorEastAsia" w:hint="eastAsia"/>
                <w:szCs w:val="21"/>
              </w:rPr>
              <w:t>④有简单的人员配备方案，</w:t>
            </w:r>
            <w:r w:rsidRPr="00442917">
              <w:rPr>
                <w:rFonts w:ascii="宋体" w:hAnsi="宋体" w:hint="eastAsia"/>
                <w:szCs w:val="21"/>
              </w:rPr>
              <w:t>但服务人员组织架构不完善、技术人员组织安排及跟进处理流程不合理</w:t>
            </w:r>
            <w:r w:rsidRPr="00055F81">
              <w:rPr>
                <w:rFonts w:asciiTheme="minorEastAsia" w:eastAsiaTheme="minorEastAsia" w:hAnsiTheme="minorEastAsia" w:hint="eastAsia"/>
                <w:szCs w:val="21"/>
              </w:rPr>
              <w:t>，材料提供</w:t>
            </w:r>
            <w:r>
              <w:rPr>
                <w:rFonts w:asciiTheme="minorEastAsia" w:eastAsiaTheme="minorEastAsia" w:hAnsiTheme="minorEastAsia" w:hint="eastAsia"/>
                <w:szCs w:val="21"/>
              </w:rPr>
              <w:t>不完善</w:t>
            </w:r>
            <w:r w:rsidRPr="00055F81">
              <w:rPr>
                <w:rFonts w:asciiTheme="minorEastAsia" w:eastAsiaTheme="minorEastAsia" w:hAnsiTheme="minorEastAsia" w:hint="eastAsia"/>
                <w:szCs w:val="21"/>
              </w:rPr>
              <w:t>、机械设备安排不太合理的，得1分；</w:t>
            </w:r>
          </w:p>
          <w:p w14:paraId="6898A5A7" w14:textId="75D16CF8" w:rsidR="00055F81" w:rsidRPr="00055F81" w:rsidRDefault="00055F81" w:rsidP="00055F81">
            <w:pPr>
              <w:spacing w:beforeLines="10" w:before="31" w:after="30" w:line="440" w:lineRule="exact"/>
              <w:rPr>
                <w:rFonts w:asciiTheme="minorEastAsia" w:eastAsiaTheme="minorEastAsia" w:hAnsiTheme="minorEastAsia"/>
                <w:szCs w:val="21"/>
              </w:rPr>
            </w:pPr>
            <w:r w:rsidRPr="00055F81">
              <w:rPr>
                <w:rFonts w:asciiTheme="minorEastAsia" w:eastAsiaTheme="minorEastAsia" w:hAnsiTheme="minorEastAsia" w:hint="eastAsia"/>
                <w:szCs w:val="21"/>
              </w:rPr>
              <w:t>⑤未提供对应方案不得分。</w:t>
            </w:r>
          </w:p>
        </w:tc>
      </w:tr>
      <w:tr w:rsidR="006F7110" w:rsidRPr="006F7110" w14:paraId="11B2FB56" w14:textId="77777777" w:rsidTr="007E6C4C">
        <w:trPr>
          <w:trHeight w:val="841"/>
          <w:jc w:val="center"/>
        </w:trPr>
        <w:tc>
          <w:tcPr>
            <w:tcW w:w="398" w:type="pct"/>
            <w:vAlign w:val="center"/>
          </w:tcPr>
          <w:p w14:paraId="04B83172" w14:textId="222FD556" w:rsidR="006F7110" w:rsidRPr="006F7110" w:rsidRDefault="006F7110" w:rsidP="006F7110">
            <w:pPr>
              <w:spacing w:beforeLines="10" w:before="31" w:afterLines="30" w:after="93" w:line="440" w:lineRule="exact"/>
              <w:jc w:val="center"/>
              <w:rPr>
                <w:rFonts w:ascii="宋体" w:hAnsi="宋体"/>
                <w:color w:val="000000" w:themeColor="text1"/>
                <w:szCs w:val="21"/>
              </w:rPr>
            </w:pPr>
            <w:r w:rsidRPr="006F7110">
              <w:rPr>
                <w:rFonts w:ascii="宋体" w:hAnsi="宋体" w:hint="eastAsia"/>
                <w:szCs w:val="21"/>
              </w:rPr>
              <w:lastRenderedPageBreak/>
              <w:t>4</w:t>
            </w:r>
          </w:p>
        </w:tc>
        <w:tc>
          <w:tcPr>
            <w:tcW w:w="724" w:type="pct"/>
            <w:vAlign w:val="center"/>
          </w:tcPr>
          <w:p w14:paraId="294D8628" w14:textId="561C1642" w:rsidR="006F7110" w:rsidRPr="006F7110" w:rsidRDefault="006F7110" w:rsidP="006F7110">
            <w:pPr>
              <w:spacing w:beforeLines="10" w:before="31" w:after="30" w:line="440" w:lineRule="exact"/>
              <w:jc w:val="center"/>
              <w:rPr>
                <w:rFonts w:ascii="宋体" w:hAnsi="宋体"/>
                <w:bCs/>
                <w:color w:val="000000" w:themeColor="text1"/>
                <w:szCs w:val="21"/>
              </w:rPr>
            </w:pPr>
            <w:r w:rsidRPr="006F7110">
              <w:rPr>
                <w:rFonts w:ascii="宋体" w:hAnsi="宋体" w:hint="eastAsia"/>
                <w:szCs w:val="21"/>
              </w:rPr>
              <w:t>质量、安全保证措施</w:t>
            </w:r>
          </w:p>
        </w:tc>
        <w:tc>
          <w:tcPr>
            <w:tcW w:w="482" w:type="pct"/>
            <w:vAlign w:val="center"/>
          </w:tcPr>
          <w:p w14:paraId="1E2078A9" w14:textId="18ECC2E1" w:rsidR="006F7110" w:rsidRPr="006F7110" w:rsidRDefault="006F7110" w:rsidP="006F7110">
            <w:pPr>
              <w:widowControl/>
              <w:spacing w:beforeLines="10" w:before="31" w:after="30" w:line="440" w:lineRule="exact"/>
              <w:jc w:val="center"/>
              <w:rPr>
                <w:rFonts w:ascii="宋体" w:hAnsi="宋体"/>
                <w:bCs/>
                <w:color w:val="000000" w:themeColor="text1"/>
                <w:szCs w:val="21"/>
              </w:rPr>
            </w:pPr>
            <w:r w:rsidRPr="006F7110">
              <w:rPr>
                <w:rFonts w:ascii="宋体" w:hAnsi="宋体" w:hint="eastAsia"/>
                <w:szCs w:val="21"/>
              </w:rPr>
              <w:t>10分</w:t>
            </w:r>
          </w:p>
        </w:tc>
        <w:tc>
          <w:tcPr>
            <w:tcW w:w="3396" w:type="pct"/>
            <w:vAlign w:val="center"/>
          </w:tcPr>
          <w:p w14:paraId="7BF4C980" w14:textId="4AFC972E"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根据供应商对本项目实施所采取的质量及安全保证措施</w:t>
            </w:r>
            <w:r>
              <w:rPr>
                <w:rFonts w:ascii="宋体" w:hAnsi="宋体" w:hint="eastAsia"/>
                <w:szCs w:val="21"/>
              </w:rPr>
              <w:t>方案（</w:t>
            </w:r>
            <w:r w:rsidRPr="006F7110">
              <w:rPr>
                <w:rFonts w:ascii="宋体" w:hAnsi="宋体" w:hint="eastAsia"/>
                <w:szCs w:val="21"/>
              </w:rPr>
              <w:t>包括但不仅限于质量目标、质量控制措施、</w:t>
            </w:r>
            <w:proofErr w:type="gramStart"/>
            <w:r w:rsidRPr="006F7110">
              <w:rPr>
                <w:rFonts w:ascii="宋体" w:hAnsi="宋体" w:hint="eastAsia"/>
                <w:szCs w:val="21"/>
              </w:rPr>
              <w:t>质里保证</w:t>
            </w:r>
            <w:proofErr w:type="gramEnd"/>
            <w:r w:rsidRPr="006F7110">
              <w:rPr>
                <w:rFonts w:ascii="宋体" w:hAnsi="宋体" w:hint="eastAsia"/>
                <w:szCs w:val="21"/>
              </w:rPr>
              <w:t>体系及措施、质量保障管理及制度等内容)</w:t>
            </w:r>
            <w:r>
              <w:rPr>
                <w:rFonts w:ascii="宋体" w:hAnsi="宋体" w:hint="eastAsia"/>
                <w:szCs w:val="21"/>
              </w:rPr>
              <w:t>）</w:t>
            </w:r>
            <w:r w:rsidRPr="006F7110">
              <w:rPr>
                <w:rFonts w:ascii="宋体" w:hAnsi="宋体" w:hint="eastAsia"/>
                <w:szCs w:val="21"/>
              </w:rPr>
              <w:t>进行评审：</w:t>
            </w:r>
          </w:p>
          <w:p w14:paraId="78E32A7C"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①质量目标及分期目标非常详细明确，安全保证措施非常具体可行、详细准确的，得</w:t>
            </w:r>
            <w:r w:rsidRPr="006F7110">
              <w:rPr>
                <w:rFonts w:ascii="宋体" w:hAnsi="宋体"/>
                <w:szCs w:val="21"/>
              </w:rPr>
              <w:t>10</w:t>
            </w:r>
            <w:r w:rsidRPr="006F7110">
              <w:rPr>
                <w:rFonts w:ascii="宋体" w:hAnsi="宋体" w:hint="eastAsia"/>
                <w:szCs w:val="21"/>
              </w:rPr>
              <w:t>分；</w:t>
            </w:r>
          </w:p>
          <w:p w14:paraId="3DE1C1F8"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②质量目标及分期目标比较明确，安全保证措施可行、比较准确的，得</w:t>
            </w:r>
            <w:r w:rsidRPr="006F7110">
              <w:rPr>
                <w:rFonts w:ascii="宋体" w:hAnsi="宋体"/>
                <w:szCs w:val="21"/>
              </w:rPr>
              <w:t>7</w:t>
            </w:r>
            <w:r w:rsidRPr="006F7110">
              <w:rPr>
                <w:rFonts w:ascii="宋体" w:hAnsi="宋体" w:hint="eastAsia"/>
                <w:szCs w:val="21"/>
              </w:rPr>
              <w:t>分；</w:t>
            </w:r>
          </w:p>
          <w:p w14:paraId="18DB28BA"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③质量目标及分期目标基本明确，安全保证措施可行性一般的，得</w:t>
            </w:r>
            <w:r w:rsidRPr="006F7110">
              <w:rPr>
                <w:rFonts w:ascii="宋体" w:hAnsi="宋体"/>
                <w:szCs w:val="21"/>
              </w:rPr>
              <w:t>4</w:t>
            </w:r>
            <w:r w:rsidRPr="006F7110">
              <w:rPr>
                <w:rFonts w:ascii="宋体" w:hAnsi="宋体" w:hint="eastAsia"/>
                <w:szCs w:val="21"/>
              </w:rPr>
              <w:t>分；</w:t>
            </w:r>
          </w:p>
          <w:p w14:paraId="2AB6350C" w14:textId="77777777"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④有简略的质量目标及分期目标，安全保证措施欠缺可行性的，得</w:t>
            </w:r>
            <w:r w:rsidRPr="006F7110">
              <w:rPr>
                <w:rFonts w:ascii="宋体" w:hAnsi="宋体"/>
                <w:szCs w:val="21"/>
              </w:rPr>
              <w:t>1</w:t>
            </w:r>
            <w:r w:rsidRPr="006F7110">
              <w:rPr>
                <w:rFonts w:ascii="宋体" w:hAnsi="宋体" w:hint="eastAsia"/>
                <w:szCs w:val="21"/>
              </w:rPr>
              <w:t>分；</w:t>
            </w:r>
          </w:p>
          <w:p w14:paraId="569E4B13" w14:textId="2B1DE028" w:rsidR="006F7110" w:rsidRPr="006F7110" w:rsidRDefault="006F7110" w:rsidP="006F7110">
            <w:pPr>
              <w:spacing w:beforeLines="10" w:before="31" w:after="30" w:line="440" w:lineRule="exact"/>
              <w:rPr>
                <w:rFonts w:ascii="宋体" w:hAnsi="宋体"/>
                <w:color w:val="000000" w:themeColor="text1"/>
                <w:szCs w:val="21"/>
              </w:rPr>
            </w:pPr>
            <w:r w:rsidRPr="006F7110">
              <w:rPr>
                <w:rFonts w:ascii="宋体" w:hAnsi="宋体" w:hint="eastAsia"/>
                <w:szCs w:val="21"/>
              </w:rPr>
              <w:t>⑤未提供对应方案不得分。</w:t>
            </w:r>
          </w:p>
        </w:tc>
      </w:tr>
      <w:tr w:rsidR="006F7110" w:rsidRPr="006F7110" w14:paraId="7F976B4C" w14:textId="77777777" w:rsidTr="007E6C4C">
        <w:trPr>
          <w:trHeight w:val="771"/>
          <w:jc w:val="center"/>
        </w:trPr>
        <w:tc>
          <w:tcPr>
            <w:tcW w:w="398" w:type="pct"/>
            <w:vAlign w:val="center"/>
          </w:tcPr>
          <w:p w14:paraId="1A60C725" w14:textId="4A542A59" w:rsidR="006F7110" w:rsidRPr="006F7110" w:rsidRDefault="006F7110" w:rsidP="006F7110">
            <w:pPr>
              <w:spacing w:beforeLines="10" w:before="31" w:afterLines="30" w:after="93" w:line="440" w:lineRule="exact"/>
              <w:jc w:val="center"/>
              <w:rPr>
                <w:rFonts w:ascii="宋体" w:hAnsi="宋体"/>
                <w:color w:val="000000" w:themeColor="text1"/>
                <w:szCs w:val="21"/>
              </w:rPr>
            </w:pPr>
            <w:r w:rsidRPr="006F7110">
              <w:rPr>
                <w:rFonts w:ascii="宋体" w:hAnsi="宋体" w:hint="eastAsia"/>
                <w:szCs w:val="21"/>
              </w:rPr>
              <w:t>5</w:t>
            </w:r>
          </w:p>
        </w:tc>
        <w:tc>
          <w:tcPr>
            <w:tcW w:w="724" w:type="pct"/>
            <w:vAlign w:val="center"/>
          </w:tcPr>
          <w:p w14:paraId="0DC49310" w14:textId="2A5DE436" w:rsidR="006F7110" w:rsidRPr="006F7110" w:rsidRDefault="006F7110" w:rsidP="006F7110">
            <w:pPr>
              <w:spacing w:beforeLines="10" w:before="31" w:after="30" w:line="440" w:lineRule="exact"/>
              <w:jc w:val="center"/>
              <w:rPr>
                <w:rFonts w:ascii="宋体" w:hAnsi="宋体"/>
                <w:bCs/>
                <w:color w:val="000000" w:themeColor="text1"/>
                <w:szCs w:val="21"/>
              </w:rPr>
            </w:pPr>
            <w:r w:rsidRPr="006F7110">
              <w:rPr>
                <w:rFonts w:ascii="宋体" w:hAnsi="宋体" w:hint="eastAsia"/>
                <w:szCs w:val="21"/>
              </w:rPr>
              <w:t>售后服务方案</w:t>
            </w:r>
          </w:p>
        </w:tc>
        <w:tc>
          <w:tcPr>
            <w:tcW w:w="482" w:type="pct"/>
            <w:vAlign w:val="center"/>
          </w:tcPr>
          <w:p w14:paraId="494A7E44" w14:textId="3D0ABC82" w:rsidR="006F7110" w:rsidRPr="006F7110" w:rsidRDefault="006F7110" w:rsidP="006F7110">
            <w:pPr>
              <w:widowControl/>
              <w:spacing w:beforeLines="10" w:before="31" w:after="30" w:line="440" w:lineRule="exact"/>
              <w:jc w:val="center"/>
              <w:rPr>
                <w:rFonts w:ascii="宋体" w:hAnsi="宋体"/>
                <w:color w:val="000000" w:themeColor="text1"/>
                <w:szCs w:val="21"/>
              </w:rPr>
            </w:pPr>
            <w:r w:rsidRPr="006F7110">
              <w:rPr>
                <w:rFonts w:ascii="宋体" w:hAnsi="宋体" w:hint="eastAsia"/>
                <w:szCs w:val="21"/>
              </w:rPr>
              <w:t>10分</w:t>
            </w:r>
          </w:p>
        </w:tc>
        <w:tc>
          <w:tcPr>
            <w:tcW w:w="3396" w:type="pct"/>
            <w:vAlign w:val="center"/>
          </w:tcPr>
          <w:p w14:paraId="5D1983B7" w14:textId="121EE298"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根据供应商所提供的售后服务方案（</w:t>
            </w:r>
            <w:r w:rsidR="00442917" w:rsidRPr="00442917">
              <w:rPr>
                <w:rFonts w:ascii="宋体" w:hAnsi="宋体" w:hint="eastAsia"/>
                <w:szCs w:val="21"/>
              </w:rPr>
              <w:t>包括但不仅限于售后服务计划、售后保障措施、应急预案等内容</w:t>
            </w:r>
            <w:r w:rsidRPr="006F7110">
              <w:rPr>
                <w:rFonts w:ascii="宋体" w:hAnsi="宋体" w:hint="eastAsia"/>
                <w:szCs w:val="21"/>
              </w:rPr>
              <w:t>）进行评审：</w:t>
            </w:r>
          </w:p>
          <w:p w14:paraId="36DEDAC6" w14:textId="640616E1"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①售</w:t>
            </w:r>
            <w:r w:rsidR="00442917" w:rsidRPr="00442917">
              <w:rPr>
                <w:rFonts w:ascii="宋体" w:hAnsi="宋体" w:hint="eastAsia"/>
                <w:szCs w:val="21"/>
              </w:rPr>
              <w:t>售后服务计划清晰明确、详细具体，针对设备故障维修有详细的应对措施及相应的解决方案，应急预案考虑深入严谨、应急措施科学合理可行，售后服务方案各项内容均具备，并能根据项目性质或用</w:t>
            </w:r>
            <w:r w:rsidR="00442917">
              <w:rPr>
                <w:rFonts w:ascii="宋体" w:hAnsi="宋体" w:hint="eastAsia"/>
                <w:szCs w:val="21"/>
              </w:rPr>
              <w:t>采购</w:t>
            </w:r>
            <w:r w:rsidR="00442917" w:rsidRPr="00442917">
              <w:rPr>
                <w:rFonts w:ascii="宋体" w:hAnsi="宋体" w:hint="eastAsia"/>
                <w:szCs w:val="21"/>
              </w:rPr>
              <w:t>需求提出合理可行的建议的</w:t>
            </w:r>
            <w:r w:rsidRPr="006F7110">
              <w:rPr>
                <w:rFonts w:ascii="宋体" w:hAnsi="宋体" w:hint="eastAsia"/>
                <w:szCs w:val="21"/>
              </w:rPr>
              <w:t>，得10分；</w:t>
            </w:r>
          </w:p>
          <w:p w14:paraId="1E7BA8DC" w14:textId="6C65443E"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②</w:t>
            </w:r>
            <w:bookmarkStart w:id="175" w:name="_Hlk142906660"/>
            <w:r w:rsidR="00442917" w:rsidRPr="00442917">
              <w:rPr>
                <w:rFonts w:ascii="宋体" w:hAnsi="宋体" w:hint="eastAsia"/>
                <w:szCs w:val="21"/>
              </w:rPr>
              <w:t>售后服务计划明确具体，针对设备故障维修有相应的应对措施及解决方案，应急预案考虑深入、应急措施科学合理可行，售后服务方案各项内容均具备的</w:t>
            </w:r>
            <w:bookmarkEnd w:id="175"/>
            <w:r w:rsidRPr="006F7110">
              <w:rPr>
                <w:rFonts w:ascii="宋体" w:hAnsi="宋体" w:hint="eastAsia"/>
                <w:szCs w:val="21"/>
              </w:rPr>
              <w:t>，得7分；</w:t>
            </w:r>
          </w:p>
          <w:p w14:paraId="0909CBFA" w14:textId="4C9A1F6A"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③</w:t>
            </w:r>
            <w:r w:rsidR="00442917" w:rsidRPr="00442917">
              <w:rPr>
                <w:rFonts w:ascii="宋体" w:hAnsi="宋体" w:hint="eastAsia"/>
                <w:szCs w:val="21"/>
              </w:rPr>
              <w:t>售后服务计划</w:t>
            </w:r>
            <w:r w:rsidR="00442917">
              <w:rPr>
                <w:rFonts w:ascii="宋体" w:hAnsi="宋体" w:hint="eastAsia"/>
                <w:szCs w:val="21"/>
              </w:rPr>
              <w:t>基本</w:t>
            </w:r>
            <w:r w:rsidR="00442917" w:rsidRPr="00442917">
              <w:rPr>
                <w:rFonts w:ascii="宋体" w:hAnsi="宋体" w:hint="eastAsia"/>
                <w:szCs w:val="21"/>
              </w:rPr>
              <w:t>明确具体，针对设备故障维修有相应的应对措施及解决方案，应急措施</w:t>
            </w:r>
            <w:r w:rsidR="00442917">
              <w:rPr>
                <w:rFonts w:ascii="宋体" w:hAnsi="宋体" w:hint="eastAsia"/>
                <w:szCs w:val="21"/>
              </w:rPr>
              <w:t>较</w:t>
            </w:r>
            <w:r w:rsidR="00442917" w:rsidRPr="00442917">
              <w:rPr>
                <w:rFonts w:ascii="宋体" w:hAnsi="宋体" w:hint="eastAsia"/>
                <w:szCs w:val="21"/>
              </w:rPr>
              <w:t>科学合理可行，售后服务方案各项内容均具备的</w:t>
            </w:r>
            <w:r w:rsidRPr="006F7110">
              <w:rPr>
                <w:rFonts w:ascii="宋体" w:hAnsi="宋体" w:hint="eastAsia"/>
                <w:szCs w:val="21"/>
              </w:rPr>
              <w:t>，</w:t>
            </w:r>
            <w:r w:rsidR="00442917" w:rsidRPr="006F7110">
              <w:rPr>
                <w:rFonts w:ascii="宋体" w:hAnsi="宋体" w:hint="eastAsia"/>
                <w:szCs w:val="21"/>
              </w:rPr>
              <w:t>基本</w:t>
            </w:r>
            <w:r w:rsidRPr="006F7110">
              <w:rPr>
                <w:rFonts w:ascii="宋体" w:hAnsi="宋体" w:hint="eastAsia"/>
                <w:szCs w:val="21"/>
              </w:rPr>
              <w:t>满足</w:t>
            </w:r>
            <w:r w:rsidR="00442917" w:rsidRPr="00442917">
              <w:rPr>
                <w:rFonts w:ascii="宋体" w:hAnsi="宋体" w:hint="eastAsia"/>
                <w:szCs w:val="21"/>
              </w:rPr>
              <w:t>采购</w:t>
            </w:r>
            <w:r w:rsidRPr="006F7110">
              <w:rPr>
                <w:rFonts w:ascii="宋体" w:hAnsi="宋体" w:hint="eastAsia"/>
                <w:szCs w:val="21"/>
              </w:rPr>
              <w:t>需求，得4分；</w:t>
            </w:r>
          </w:p>
          <w:p w14:paraId="57E2F74E" w14:textId="62458D99" w:rsidR="006F7110" w:rsidRPr="006F7110" w:rsidRDefault="006F7110" w:rsidP="006F7110">
            <w:pPr>
              <w:spacing w:beforeLines="10" w:before="31" w:after="30" w:line="440" w:lineRule="exact"/>
              <w:rPr>
                <w:rFonts w:ascii="宋体" w:hAnsi="宋体"/>
                <w:szCs w:val="21"/>
              </w:rPr>
            </w:pPr>
            <w:r w:rsidRPr="006F7110">
              <w:rPr>
                <w:rFonts w:ascii="宋体" w:hAnsi="宋体" w:hint="eastAsia"/>
                <w:szCs w:val="21"/>
              </w:rPr>
              <w:t>④</w:t>
            </w:r>
            <w:r w:rsidR="00442917" w:rsidRPr="00442917">
              <w:rPr>
                <w:rFonts w:ascii="宋体" w:hAnsi="宋体" w:hint="eastAsia"/>
                <w:szCs w:val="21"/>
              </w:rPr>
              <w:t>售后服务计划明确，对设备故障维修的应对措施及解决方案不合理不可行、应急措施不合理不可行，售后服务方案部分内容有缺漏的</w:t>
            </w:r>
            <w:r w:rsidRPr="006F7110">
              <w:rPr>
                <w:rFonts w:ascii="宋体" w:hAnsi="宋体" w:hint="eastAsia"/>
                <w:szCs w:val="21"/>
              </w:rPr>
              <w:t>，得1分；</w:t>
            </w:r>
          </w:p>
          <w:p w14:paraId="470E030A" w14:textId="39366219" w:rsidR="006F7110" w:rsidRPr="006F7110" w:rsidRDefault="006F7110" w:rsidP="006F7110">
            <w:pPr>
              <w:spacing w:beforeLines="10" w:before="31" w:after="30" w:line="440" w:lineRule="exact"/>
              <w:rPr>
                <w:rFonts w:ascii="宋体" w:hAnsi="宋体"/>
                <w:color w:val="000000" w:themeColor="text1"/>
                <w:szCs w:val="21"/>
              </w:rPr>
            </w:pPr>
            <w:r w:rsidRPr="006F7110">
              <w:rPr>
                <w:rFonts w:ascii="宋体" w:hAnsi="宋体" w:hint="eastAsia"/>
                <w:szCs w:val="21"/>
              </w:rPr>
              <w:t>⑤未提供对应方案不得分。</w:t>
            </w:r>
          </w:p>
        </w:tc>
      </w:tr>
    </w:tbl>
    <w:p w14:paraId="6011A67F" w14:textId="77777777" w:rsidR="006F245C" w:rsidRPr="006F7110" w:rsidRDefault="00742085">
      <w:pPr>
        <w:pStyle w:val="1"/>
        <w:keepNext w:val="0"/>
        <w:keepLines w:val="0"/>
        <w:pageBreakBefore/>
        <w:spacing w:line="360" w:lineRule="auto"/>
        <w:jc w:val="center"/>
        <w:rPr>
          <w:rFonts w:ascii="宋体" w:hAnsi="宋体"/>
          <w:color w:val="000000" w:themeColor="text1"/>
          <w:spacing w:val="20"/>
          <w:sz w:val="32"/>
          <w:szCs w:val="32"/>
        </w:rPr>
      </w:pPr>
      <w:bookmarkStart w:id="176" w:name="_Toc391627752"/>
      <w:bookmarkStart w:id="177" w:name="_Toc521951136"/>
      <w:bookmarkStart w:id="178" w:name="_Toc405313956"/>
      <w:bookmarkStart w:id="179" w:name="_Toc142905676"/>
      <w:bookmarkStart w:id="180" w:name="_Toc142905708"/>
      <w:r w:rsidRPr="006F7110">
        <w:rPr>
          <w:rFonts w:ascii="宋体" w:hAnsi="宋体" w:hint="eastAsia"/>
          <w:color w:val="000000" w:themeColor="text1"/>
          <w:spacing w:val="20"/>
          <w:sz w:val="32"/>
          <w:szCs w:val="32"/>
        </w:rPr>
        <w:lastRenderedPageBreak/>
        <w:t>第六部分</w:t>
      </w:r>
      <w:r w:rsidRPr="006F7110">
        <w:rPr>
          <w:rFonts w:ascii="宋体" w:hAnsi="宋体"/>
          <w:color w:val="000000" w:themeColor="text1"/>
          <w:spacing w:val="20"/>
          <w:sz w:val="32"/>
          <w:szCs w:val="32"/>
        </w:rPr>
        <w:t xml:space="preserve"> </w:t>
      </w:r>
      <w:bookmarkStart w:id="181" w:name="_Hlk46687823"/>
      <w:r w:rsidRPr="006F7110">
        <w:rPr>
          <w:rFonts w:ascii="宋体" w:hAnsi="宋体" w:hint="eastAsia"/>
          <w:color w:val="000000" w:themeColor="text1"/>
          <w:spacing w:val="20"/>
          <w:sz w:val="32"/>
          <w:szCs w:val="32"/>
        </w:rPr>
        <w:t>合同书格式</w:t>
      </w:r>
      <w:bookmarkEnd w:id="176"/>
      <w:bookmarkEnd w:id="177"/>
      <w:bookmarkEnd w:id="178"/>
      <w:bookmarkEnd w:id="179"/>
      <w:bookmarkEnd w:id="180"/>
    </w:p>
    <w:bookmarkEnd w:id="181"/>
    <w:p w14:paraId="202D37EC"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（本格式编排在磋商文件中，</w:t>
      </w:r>
      <w:proofErr w:type="gramStart"/>
      <w:r w:rsidRPr="006F7110">
        <w:rPr>
          <w:rFonts w:ascii="宋体" w:hAnsi="宋体" w:hint="eastAsia"/>
          <w:color w:val="000000" w:themeColor="text1"/>
        </w:rPr>
        <w:t>供供应</w:t>
      </w:r>
      <w:proofErr w:type="gramEnd"/>
      <w:r w:rsidRPr="006F7110">
        <w:rPr>
          <w:rFonts w:ascii="宋体" w:hAnsi="宋体" w:hint="eastAsia"/>
          <w:color w:val="000000" w:themeColor="text1"/>
        </w:rPr>
        <w:t>商参考，响应文件不需填写）</w:t>
      </w:r>
    </w:p>
    <w:p w14:paraId="01C70DCA" w14:textId="77777777" w:rsidR="00441773" w:rsidRPr="006F7110" w:rsidRDefault="00441773" w:rsidP="00441773">
      <w:pPr>
        <w:spacing w:line="360" w:lineRule="auto"/>
        <w:jc w:val="center"/>
        <w:rPr>
          <w:rFonts w:ascii="宋体" w:hAnsi="宋体"/>
          <w:bCs/>
          <w:color w:val="000000" w:themeColor="text1"/>
          <w:szCs w:val="21"/>
        </w:rPr>
      </w:pPr>
    </w:p>
    <w:p w14:paraId="5EC72072" w14:textId="77777777" w:rsidR="00670D5D" w:rsidRPr="00670D5D" w:rsidRDefault="00670D5D" w:rsidP="00670D5D">
      <w:pPr>
        <w:spacing w:line="360" w:lineRule="auto"/>
        <w:jc w:val="center"/>
        <w:rPr>
          <w:rFonts w:ascii="宋体" w:hAnsi="宋体"/>
          <w:b/>
          <w:sz w:val="72"/>
          <w:szCs w:val="72"/>
        </w:rPr>
      </w:pPr>
      <w:r w:rsidRPr="00670D5D">
        <w:rPr>
          <w:rFonts w:ascii="宋体" w:hAnsi="宋体" w:cs="宋体" w:hint="eastAsia"/>
          <w:b/>
          <w:sz w:val="72"/>
          <w:szCs w:val="72"/>
        </w:rPr>
        <w:t>建设工程</w:t>
      </w:r>
      <w:r w:rsidRPr="00670D5D">
        <w:rPr>
          <w:rFonts w:ascii="宋体" w:hAnsi="宋体" w:hint="eastAsia"/>
          <w:b/>
          <w:sz w:val="72"/>
          <w:szCs w:val="72"/>
        </w:rPr>
        <w:t>施工合同</w:t>
      </w:r>
    </w:p>
    <w:p w14:paraId="1834A210" w14:textId="77777777" w:rsidR="00670D5D" w:rsidRPr="00670D5D" w:rsidRDefault="00670D5D" w:rsidP="00670D5D">
      <w:pPr>
        <w:spacing w:line="360" w:lineRule="auto"/>
        <w:jc w:val="center"/>
        <w:rPr>
          <w:rFonts w:ascii="宋体" w:hAnsi="宋体"/>
          <w:bCs/>
          <w:sz w:val="52"/>
          <w:szCs w:val="52"/>
        </w:rPr>
      </w:pPr>
      <w:r w:rsidRPr="00670D5D">
        <w:rPr>
          <w:rFonts w:ascii="宋体" w:hAnsi="宋体" w:hint="eastAsia"/>
          <w:b/>
          <w:bCs/>
          <w:sz w:val="32"/>
          <w:szCs w:val="32"/>
        </w:rPr>
        <w:t>（</w:t>
      </w:r>
      <w:r w:rsidRPr="00670D5D">
        <w:rPr>
          <w:rFonts w:ascii="宋体" w:hAnsi="宋体"/>
          <w:b/>
          <w:bCs/>
          <w:sz w:val="32"/>
          <w:szCs w:val="32"/>
        </w:rPr>
        <w:t>400万元以下工程）</w:t>
      </w:r>
    </w:p>
    <w:p w14:paraId="363A01D3" w14:textId="77777777" w:rsidR="00670D5D" w:rsidRPr="00670D5D" w:rsidRDefault="00670D5D" w:rsidP="00670D5D">
      <w:pPr>
        <w:spacing w:beforeLines="350" w:before="1092" w:afterLines="150" w:after="468" w:line="360" w:lineRule="auto"/>
        <w:jc w:val="center"/>
        <w:rPr>
          <w:rFonts w:ascii="宋体" w:hAnsi="宋体"/>
          <w:b/>
          <w:bCs/>
          <w:spacing w:val="60"/>
          <w:sz w:val="52"/>
          <w:szCs w:val="52"/>
        </w:rPr>
      </w:pPr>
      <w:r w:rsidRPr="00670D5D">
        <w:rPr>
          <w:rFonts w:ascii="宋体" w:hAnsi="宋体" w:hint="eastAsia"/>
          <w:b/>
          <w:bCs/>
          <w:spacing w:val="60"/>
          <w:sz w:val="52"/>
          <w:szCs w:val="52"/>
        </w:rPr>
        <w:t>合同文件</w:t>
      </w:r>
    </w:p>
    <w:p w14:paraId="6A64D677" w14:textId="77777777" w:rsidR="00670D5D" w:rsidRPr="00670D5D" w:rsidRDefault="00670D5D" w:rsidP="00670D5D">
      <w:pPr>
        <w:spacing w:line="360" w:lineRule="auto"/>
        <w:rPr>
          <w:rFonts w:ascii="宋体" w:hAnsi="宋体"/>
          <w:b/>
          <w:bCs/>
          <w:szCs w:val="21"/>
        </w:rPr>
      </w:pPr>
    </w:p>
    <w:p w14:paraId="398472C4" w14:textId="77777777" w:rsidR="00670D5D" w:rsidRPr="00670D5D" w:rsidRDefault="00670D5D" w:rsidP="00670D5D">
      <w:pPr>
        <w:spacing w:line="360" w:lineRule="auto"/>
        <w:rPr>
          <w:rFonts w:ascii="宋体" w:hAnsi="宋体"/>
          <w:b/>
          <w:bCs/>
          <w:szCs w:val="21"/>
        </w:rPr>
      </w:pPr>
    </w:p>
    <w:p w14:paraId="29339362" w14:textId="77777777" w:rsidR="00670D5D" w:rsidRPr="00670D5D" w:rsidRDefault="00670D5D" w:rsidP="00670D5D">
      <w:pPr>
        <w:spacing w:line="360" w:lineRule="auto"/>
        <w:rPr>
          <w:rFonts w:ascii="宋体" w:hAnsi="宋体"/>
          <w:b/>
          <w:bCs/>
          <w:szCs w:val="21"/>
        </w:rPr>
      </w:pPr>
    </w:p>
    <w:tbl>
      <w:tblPr>
        <w:tblStyle w:val="af9"/>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70"/>
        <w:gridCol w:w="6263"/>
      </w:tblGrid>
      <w:tr w:rsidR="00670D5D" w:rsidRPr="00670D5D" w14:paraId="30538870" w14:textId="77777777" w:rsidTr="007B5FDB">
        <w:trPr>
          <w:trHeight w:val="770"/>
          <w:jc w:val="center"/>
        </w:trPr>
        <w:tc>
          <w:tcPr>
            <w:tcW w:w="1770" w:type="dxa"/>
          </w:tcPr>
          <w:p w14:paraId="3AA9E9B3" w14:textId="77777777" w:rsidR="00670D5D" w:rsidRPr="00670D5D" w:rsidRDefault="00670D5D" w:rsidP="00670D5D">
            <w:pPr>
              <w:spacing w:line="360" w:lineRule="auto"/>
              <w:rPr>
                <w:rFonts w:ascii="宋体" w:hAnsi="宋体"/>
                <w:b/>
                <w:bCs/>
                <w:sz w:val="28"/>
                <w:szCs w:val="28"/>
              </w:rPr>
            </w:pPr>
            <w:r w:rsidRPr="00670D5D">
              <w:rPr>
                <w:rFonts w:ascii="宋体" w:hAnsi="宋体" w:hint="eastAsia"/>
                <w:b/>
                <w:bCs/>
                <w:sz w:val="28"/>
                <w:szCs w:val="28"/>
              </w:rPr>
              <w:t>工程名称：</w:t>
            </w:r>
          </w:p>
        </w:tc>
        <w:tc>
          <w:tcPr>
            <w:tcW w:w="6263" w:type="dxa"/>
          </w:tcPr>
          <w:p w14:paraId="23773C5D" w14:textId="690A743A" w:rsidR="00670D5D" w:rsidRPr="00670D5D" w:rsidRDefault="00670D5D" w:rsidP="00670D5D">
            <w:pPr>
              <w:spacing w:line="360" w:lineRule="auto"/>
              <w:rPr>
                <w:rFonts w:ascii="宋体" w:hAnsi="宋体"/>
                <w:b/>
                <w:bCs/>
                <w:sz w:val="28"/>
                <w:szCs w:val="28"/>
                <w:u w:val="single"/>
              </w:rPr>
            </w:pPr>
            <w:r w:rsidRPr="006F7110">
              <w:rPr>
                <w:rFonts w:ascii="宋体" w:hAnsi="宋体" w:hint="eastAsia"/>
                <w:b/>
                <w:bCs/>
                <w:sz w:val="28"/>
                <w:szCs w:val="28"/>
                <w:u w:val="single"/>
              </w:rPr>
              <w:t>东坑镇东坑股份经济联合社新装一台315kVA箱式变配电工程项目</w:t>
            </w:r>
            <w:r w:rsidRPr="00670D5D">
              <w:rPr>
                <w:rFonts w:ascii="宋体" w:hAnsi="宋体"/>
                <w:b/>
                <w:bCs/>
                <w:sz w:val="28"/>
                <w:szCs w:val="28"/>
                <w:u w:val="single"/>
              </w:rPr>
              <w:t xml:space="preserve">                   </w:t>
            </w:r>
          </w:p>
        </w:tc>
      </w:tr>
      <w:tr w:rsidR="00670D5D" w:rsidRPr="00670D5D" w14:paraId="231D040A" w14:textId="77777777" w:rsidTr="007B5FDB">
        <w:trPr>
          <w:trHeight w:val="708"/>
          <w:jc w:val="center"/>
        </w:trPr>
        <w:tc>
          <w:tcPr>
            <w:tcW w:w="1770" w:type="dxa"/>
          </w:tcPr>
          <w:p w14:paraId="0FA60390" w14:textId="77777777" w:rsidR="00670D5D" w:rsidRPr="00670D5D" w:rsidRDefault="00670D5D" w:rsidP="00670D5D">
            <w:pPr>
              <w:spacing w:line="360" w:lineRule="auto"/>
              <w:rPr>
                <w:rFonts w:ascii="宋体" w:hAnsi="宋体"/>
                <w:b/>
                <w:bCs/>
                <w:sz w:val="28"/>
                <w:szCs w:val="28"/>
              </w:rPr>
            </w:pPr>
            <w:r w:rsidRPr="00670D5D">
              <w:rPr>
                <w:rFonts w:ascii="宋体" w:hAnsi="宋体" w:hint="eastAsia"/>
                <w:b/>
                <w:bCs/>
                <w:sz w:val="28"/>
                <w:szCs w:val="28"/>
              </w:rPr>
              <w:t>工程地点：</w:t>
            </w:r>
          </w:p>
        </w:tc>
        <w:tc>
          <w:tcPr>
            <w:tcW w:w="6263" w:type="dxa"/>
          </w:tcPr>
          <w:p w14:paraId="6EE35ABD" w14:textId="77777777" w:rsidR="00670D5D" w:rsidRPr="00670D5D" w:rsidRDefault="00670D5D" w:rsidP="00670D5D">
            <w:pPr>
              <w:spacing w:line="360" w:lineRule="auto"/>
              <w:rPr>
                <w:rFonts w:ascii="宋体" w:hAnsi="宋体"/>
                <w:b/>
                <w:bCs/>
                <w:sz w:val="28"/>
                <w:szCs w:val="28"/>
                <w:u w:val="single"/>
              </w:rPr>
            </w:pPr>
            <w:r w:rsidRPr="00670D5D">
              <w:rPr>
                <w:rFonts w:ascii="宋体" w:hAnsi="宋体" w:hint="eastAsia"/>
                <w:b/>
                <w:bCs/>
                <w:sz w:val="28"/>
                <w:szCs w:val="28"/>
                <w:u w:val="single"/>
              </w:rPr>
              <w:t xml:space="preserve"> </w:t>
            </w:r>
            <w:r w:rsidRPr="00670D5D">
              <w:rPr>
                <w:rFonts w:ascii="宋体" w:hAnsi="宋体"/>
                <w:b/>
                <w:bCs/>
                <w:sz w:val="28"/>
                <w:szCs w:val="28"/>
                <w:u w:val="single"/>
              </w:rPr>
              <w:t xml:space="preserve"> </w:t>
            </w:r>
            <w:r w:rsidRPr="00670D5D">
              <w:rPr>
                <w:rFonts w:ascii="宋体" w:hAnsi="宋体" w:hint="eastAsia"/>
                <w:b/>
                <w:bCs/>
                <w:sz w:val="28"/>
                <w:szCs w:val="28"/>
                <w:u w:val="single"/>
              </w:rPr>
              <w:t xml:space="preserve"> </w:t>
            </w:r>
            <w:r w:rsidRPr="00670D5D">
              <w:rPr>
                <w:rFonts w:ascii="宋体" w:hAnsi="宋体"/>
                <w:b/>
                <w:bCs/>
                <w:sz w:val="28"/>
                <w:szCs w:val="28"/>
                <w:u w:val="single"/>
              </w:rPr>
              <w:t xml:space="preserve">                               </w:t>
            </w:r>
            <w:r w:rsidRPr="00670D5D">
              <w:rPr>
                <w:rFonts w:ascii="宋体" w:hAnsi="宋体" w:hint="eastAsia"/>
                <w:b/>
                <w:bCs/>
                <w:sz w:val="28"/>
                <w:szCs w:val="28"/>
                <w:u w:val="single"/>
              </w:rPr>
              <w:t xml:space="preserve">     </w:t>
            </w:r>
            <w:r w:rsidRPr="00670D5D">
              <w:rPr>
                <w:rFonts w:ascii="宋体" w:hAnsi="宋体"/>
                <w:b/>
                <w:bCs/>
                <w:sz w:val="28"/>
                <w:szCs w:val="28"/>
                <w:u w:val="single"/>
              </w:rPr>
              <w:t xml:space="preserve"> </w:t>
            </w:r>
          </w:p>
        </w:tc>
      </w:tr>
      <w:tr w:rsidR="00670D5D" w:rsidRPr="00670D5D" w14:paraId="6B6A89AF" w14:textId="77777777" w:rsidTr="007B5FDB">
        <w:trPr>
          <w:trHeight w:val="706"/>
          <w:jc w:val="center"/>
        </w:trPr>
        <w:tc>
          <w:tcPr>
            <w:tcW w:w="1770" w:type="dxa"/>
          </w:tcPr>
          <w:p w14:paraId="2B30C562" w14:textId="77777777" w:rsidR="00670D5D" w:rsidRPr="00670D5D" w:rsidRDefault="00670D5D" w:rsidP="00670D5D">
            <w:pPr>
              <w:spacing w:line="360" w:lineRule="auto"/>
              <w:rPr>
                <w:rFonts w:ascii="宋体" w:hAnsi="宋体"/>
                <w:b/>
                <w:bCs/>
                <w:spacing w:val="9"/>
                <w:sz w:val="28"/>
                <w:szCs w:val="28"/>
              </w:rPr>
            </w:pPr>
            <w:r w:rsidRPr="00670D5D">
              <w:rPr>
                <w:rFonts w:ascii="宋体" w:hAnsi="宋体" w:hint="eastAsia"/>
                <w:b/>
                <w:bCs/>
                <w:spacing w:val="9"/>
                <w:sz w:val="28"/>
                <w:szCs w:val="28"/>
              </w:rPr>
              <w:t>发</w:t>
            </w:r>
            <w:r w:rsidRPr="00670D5D">
              <w:rPr>
                <w:rFonts w:ascii="宋体" w:hAnsi="宋体"/>
                <w:b/>
                <w:bCs/>
                <w:spacing w:val="9"/>
                <w:sz w:val="28"/>
                <w:szCs w:val="28"/>
              </w:rPr>
              <w:t xml:space="preserve"> </w:t>
            </w:r>
            <w:r w:rsidRPr="00670D5D">
              <w:rPr>
                <w:rFonts w:ascii="宋体" w:hAnsi="宋体" w:hint="eastAsia"/>
                <w:b/>
                <w:bCs/>
                <w:spacing w:val="9"/>
                <w:sz w:val="28"/>
                <w:szCs w:val="28"/>
              </w:rPr>
              <w:t>包</w:t>
            </w:r>
            <w:r w:rsidRPr="00670D5D">
              <w:rPr>
                <w:rFonts w:ascii="宋体" w:hAnsi="宋体"/>
                <w:b/>
                <w:bCs/>
                <w:spacing w:val="9"/>
                <w:sz w:val="28"/>
                <w:szCs w:val="28"/>
              </w:rPr>
              <w:t xml:space="preserve"> </w:t>
            </w:r>
            <w:r w:rsidRPr="00670D5D">
              <w:rPr>
                <w:rFonts w:ascii="宋体" w:hAnsi="宋体" w:hint="eastAsia"/>
                <w:b/>
                <w:bCs/>
                <w:spacing w:val="9"/>
                <w:sz w:val="28"/>
                <w:szCs w:val="28"/>
              </w:rPr>
              <w:t>人：</w:t>
            </w:r>
          </w:p>
        </w:tc>
        <w:tc>
          <w:tcPr>
            <w:tcW w:w="6263" w:type="dxa"/>
          </w:tcPr>
          <w:p w14:paraId="0910FA9A" w14:textId="77777777" w:rsidR="00670D5D" w:rsidRPr="00670D5D" w:rsidRDefault="00670D5D" w:rsidP="00670D5D">
            <w:pPr>
              <w:spacing w:line="360" w:lineRule="auto"/>
              <w:rPr>
                <w:rFonts w:ascii="宋体" w:hAnsi="宋体"/>
                <w:b/>
                <w:bCs/>
                <w:sz w:val="28"/>
                <w:szCs w:val="28"/>
                <w:u w:val="single"/>
              </w:rPr>
            </w:pPr>
            <w:r w:rsidRPr="00670D5D">
              <w:rPr>
                <w:rFonts w:ascii="宋体" w:hAnsi="宋体" w:hint="eastAsia"/>
                <w:b/>
                <w:bCs/>
                <w:sz w:val="28"/>
                <w:szCs w:val="28"/>
                <w:u w:val="single"/>
              </w:rPr>
              <w:t>东莞市东坑镇东坑股份经济联合社</w:t>
            </w:r>
            <w:r w:rsidRPr="00670D5D">
              <w:rPr>
                <w:rFonts w:ascii="宋体" w:hAnsi="宋体"/>
                <w:b/>
                <w:bCs/>
                <w:sz w:val="28"/>
                <w:szCs w:val="28"/>
                <w:u w:val="single"/>
              </w:rPr>
              <w:t xml:space="preserve">                                 </w:t>
            </w:r>
          </w:p>
        </w:tc>
      </w:tr>
      <w:tr w:rsidR="00670D5D" w:rsidRPr="00670D5D" w14:paraId="0688D035" w14:textId="77777777" w:rsidTr="007B5FDB">
        <w:trPr>
          <w:trHeight w:val="706"/>
          <w:jc w:val="center"/>
        </w:trPr>
        <w:tc>
          <w:tcPr>
            <w:tcW w:w="1770" w:type="dxa"/>
          </w:tcPr>
          <w:p w14:paraId="7130F110" w14:textId="77777777" w:rsidR="00670D5D" w:rsidRPr="00670D5D" w:rsidRDefault="00670D5D" w:rsidP="00670D5D">
            <w:pPr>
              <w:spacing w:line="360" w:lineRule="auto"/>
              <w:rPr>
                <w:rFonts w:ascii="宋体" w:hAnsi="宋体"/>
                <w:b/>
                <w:bCs/>
                <w:spacing w:val="9"/>
                <w:sz w:val="28"/>
                <w:szCs w:val="28"/>
              </w:rPr>
            </w:pPr>
            <w:r w:rsidRPr="00670D5D">
              <w:rPr>
                <w:rFonts w:ascii="宋体" w:hAnsi="宋体" w:hint="eastAsia"/>
                <w:b/>
                <w:bCs/>
                <w:spacing w:val="9"/>
                <w:sz w:val="28"/>
                <w:szCs w:val="28"/>
              </w:rPr>
              <w:t>承</w:t>
            </w:r>
            <w:r w:rsidRPr="00670D5D">
              <w:rPr>
                <w:rFonts w:ascii="宋体" w:hAnsi="宋体"/>
                <w:b/>
                <w:bCs/>
                <w:spacing w:val="9"/>
                <w:sz w:val="28"/>
                <w:szCs w:val="28"/>
              </w:rPr>
              <w:t xml:space="preserve"> </w:t>
            </w:r>
            <w:r w:rsidRPr="00670D5D">
              <w:rPr>
                <w:rFonts w:ascii="宋体" w:hAnsi="宋体" w:hint="eastAsia"/>
                <w:b/>
                <w:bCs/>
                <w:spacing w:val="9"/>
                <w:sz w:val="28"/>
                <w:szCs w:val="28"/>
              </w:rPr>
              <w:t>包</w:t>
            </w:r>
            <w:r w:rsidRPr="00670D5D">
              <w:rPr>
                <w:rFonts w:ascii="宋体" w:hAnsi="宋体"/>
                <w:b/>
                <w:bCs/>
                <w:spacing w:val="9"/>
                <w:sz w:val="28"/>
                <w:szCs w:val="28"/>
              </w:rPr>
              <w:t xml:space="preserve"> </w:t>
            </w:r>
            <w:r w:rsidRPr="00670D5D">
              <w:rPr>
                <w:rFonts w:ascii="宋体" w:hAnsi="宋体" w:hint="eastAsia"/>
                <w:b/>
                <w:bCs/>
                <w:spacing w:val="9"/>
                <w:sz w:val="28"/>
                <w:szCs w:val="28"/>
              </w:rPr>
              <w:t>人：</w:t>
            </w:r>
          </w:p>
        </w:tc>
        <w:tc>
          <w:tcPr>
            <w:tcW w:w="6263" w:type="dxa"/>
          </w:tcPr>
          <w:p w14:paraId="7D9CE1A1" w14:textId="77777777" w:rsidR="00670D5D" w:rsidRPr="00670D5D" w:rsidRDefault="00670D5D" w:rsidP="00670D5D">
            <w:pPr>
              <w:spacing w:line="360" w:lineRule="auto"/>
              <w:rPr>
                <w:rFonts w:ascii="宋体" w:hAnsi="宋体"/>
                <w:b/>
                <w:bCs/>
                <w:sz w:val="28"/>
                <w:szCs w:val="28"/>
                <w:u w:val="single"/>
              </w:rPr>
            </w:pPr>
            <w:r w:rsidRPr="00670D5D">
              <w:rPr>
                <w:rFonts w:ascii="宋体" w:hAnsi="宋体"/>
                <w:b/>
                <w:bCs/>
                <w:sz w:val="28"/>
                <w:szCs w:val="28"/>
                <w:u w:val="single"/>
              </w:rPr>
              <w:t xml:space="preserve">                                            </w:t>
            </w:r>
          </w:p>
        </w:tc>
      </w:tr>
      <w:tr w:rsidR="00670D5D" w:rsidRPr="00670D5D" w14:paraId="058CDD74" w14:textId="77777777" w:rsidTr="007B5FDB">
        <w:trPr>
          <w:trHeight w:val="706"/>
          <w:jc w:val="center"/>
        </w:trPr>
        <w:tc>
          <w:tcPr>
            <w:tcW w:w="1770" w:type="dxa"/>
          </w:tcPr>
          <w:p w14:paraId="49A83853" w14:textId="77777777" w:rsidR="00670D5D" w:rsidRPr="00670D5D" w:rsidRDefault="00670D5D" w:rsidP="00670D5D">
            <w:pPr>
              <w:spacing w:line="360" w:lineRule="auto"/>
              <w:rPr>
                <w:rFonts w:ascii="宋体" w:hAnsi="宋体"/>
                <w:b/>
                <w:bCs/>
                <w:spacing w:val="9"/>
                <w:sz w:val="28"/>
                <w:szCs w:val="28"/>
              </w:rPr>
            </w:pPr>
            <w:r w:rsidRPr="00670D5D">
              <w:rPr>
                <w:rFonts w:ascii="宋体" w:hAnsi="宋体" w:hint="eastAsia"/>
                <w:b/>
                <w:bCs/>
                <w:spacing w:val="9"/>
                <w:sz w:val="28"/>
                <w:szCs w:val="28"/>
              </w:rPr>
              <w:t>签订日期：</w:t>
            </w:r>
          </w:p>
        </w:tc>
        <w:tc>
          <w:tcPr>
            <w:tcW w:w="6263" w:type="dxa"/>
          </w:tcPr>
          <w:p w14:paraId="5585B566" w14:textId="77777777" w:rsidR="00670D5D" w:rsidRPr="00670D5D" w:rsidRDefault="00670D5D" w:rsidP="00670D5D">
            <w:pPr>
              <w:spacing w:line="360" w:lineRule="auto"/>
              <w:rPr>
                <w:rFonts w:ascii="宋体" w:hAnsi="宋体"/>
                <w:b/>
                <w:bCs/>
                <w:sz w:val="28"/>
                <w:szCs w:val="28"/>
                <w:u w:val="single"/>
              </w:rPr>
            </w:pPr>
            <w:r w:rsidRPr="00670D5D">
              <w:rPr>
                <w:rFonts w:ascii="宋体" w:hAnsi="宋体"/>
                <w:b/>
                <w:bCs/>
                <w:sz w:val="28"/>
                <w:szCs w:val="28"/>
                <w:u w:val="single"/>
              </w:rPr>
              <w:t xml:space="preserve">                                            </w:t>
            </w:r>
          </w:p>
        </w:tc>
      </w:tr>
    </w:tbl>
    <w:p w14:paraId="081864FD" w14:textId="77777777" w:rsidR="00670D5D" w:rsidRPr="00670D5D" w:rsidRDefault="00670D5D" w:rsidP="00670D5D">
      <w:pPr>
        <w:rPr>
          <w:rFonts w:ascii="宋体" w:hAnsi="宋体"/>
        </w:rPr>
      </w:pPr>
      <w:r w:rsidRPr="00670D5D">
        <w:rPr>
          <w:rFonts w:ascii="宋体" w:hAnsi="宋体"/>
        </w:rPr>
        <w:br w:type="page"/>
      </w:r>
    </w:p>
    <w:p w14:paraId="2AE6FA14" w14:textId="77777777" w:rsidR="00670D5D" w:rsidRPr="00670D5D" w:rsidRDefault="00670D5D" w:rsidP="00670D5D">
      <w:pPr>
        <w:spacing w:line="360" w:lineRule="auto"/>
        <w:jc w:val="center"/>
        <w:rPr>
          <w:rFonts w:ascii="宋体" w:hAnsi="宋体"/>
          <w:sz w:val="44"/>
          <w:szCs w:val="44"/>
        </w:rPr>
      </w:pPr>
      <w:r w:rsidRPr="00670D5D">
        <w:rPr>
          <w:rFonts w:ascii="宋体" w:hAnsi="宋体" w:hint="eastAsia"/>
          <w:sz w:val="44"/>
          <w:szCs w:val="44"/>
        </w:rPr>
        <w:lastRenderedPageBreak/>
        <w:t>施工合同</w:t>
      </w:r>
    </w:p>
    <w:p w14:paraId="7A14A5A2" w14:textId="77777777" w:rsidR="00670D5D" w:rsidRPr="00670D5D" w:rsidRDefault="00670D5D" w:rsidP="00670D5D">
      <w:pPr>
        <w:spacing w:line="360" w:lineRule="auto"/>
        <w:rPr>
          <w:rFonts w:ascii="宋体" w:hAnsi="宋体"/>
          <w:szCs w:val="21"/>
        </w:rPr>
      </w:pPr>
      <w:r w:rsidRPr="00670D5D">
        <w:rPr>
          <w:rFonts w:ascii="宋体" w:hAnsi="宋体" w:hint="eastAsia"/>
          <w:szCs w:val="21"/>
        </w:rPr>
        <w:t>合同编号：</w:t>
      </w:r>
    </w:p>
    <w:p w14:paraId="052325ED" w14:textId="77777777" w:rsidR="00670D5D" w:rsidRPr="00670D5D" w:rsidRDefault="00670D5D" w:rsidP="00670D5D">
      <w:pPr>
        <w:spacing w:line="360" w:lineRule="auto"/>
        <w:rPr>
          <w:rFonts w:ascii="宋体" w:hAnsi="宋体"/>
          <w:szCs w:val="21"/>
        </w:rPr>
      </w:pPr>
      <w:r w:rsidRPr="00670D5D">
        <w:rPr>
          <w:rFonts w:ascii="宋体" w:hAnsi="宋体" w:hint="eastAsia"/>
          <w:szCs w:val="21"/>
        </w:rPr>
        <w:t>发包人：</w:t>
      </w:r>
      <w:r w:rsidRPr="00670D5D">
        <w:rPr>
          <w:rFonts w:ascii="宋体" w:hAnsi="宋体"/>
          <w:szCs w:val="21"/>
          <w:u w:val="single"/>
        </w:rPr>
        <w:t xml:space="preserve">                                      </w:t>
      </w:r>
    </w:p>
    <w:p w14:paraId="3072A221" w14:textId="77777777" w:rsidR="00670D5D" w:rsidRPr="00670D5D" w:rsidRDefault="00670D5D" w:rsidP="00670D5D">
      <w:pPr>
        <w:spacing w:line="360" w:lineRule="auto"/>
        <w:rPr>
          <w:rFonts w:ascii="宋体" w:hAnsi="宋体" w:cs="Arial"/>
          <w:b/>
          <w:bCs/>
          <w:szCs w:val="21"/>
          <w:u w:val="single"/>
        </w:rPr>
      </w:pPr>
      <w:r w:rsidRPr="00670D5D">
        <w:rPr>
          <w:rFonts w:ascii="宋体" w:hAnsi="宋体" w:hint="eastAsia"/>
          <w:szCs w:val="21"/>
        </w:rPr>
        <w:t>承包人：</w:t>
      </w:r>
      <w:r w:rsidRPr="00670D5D">
        <w:rPr>
          <w:rFonts w:ascii="宋体" w:hAnsi="宋体"/>
          <w:szCs w:val="21"/>
          <w:u w:val="single"/>
        </w:rPr>
        <w:t xml:space="preserve">                                      </w:t>
      </w:r>
    </w:p>
    <w:p w14:paraId="38C2AC32" w14:textId="77777777" w:rsidR="00670D5D" w:rsidRPr="00670D5D" w:rsidRDefault="00670D5D" w:rsidP="00670D5D">
      <w:pPr>
        <w:spacing w:line="360" w:lineRule="auto"/>
        <w:ind w:firstLineChars="200" w:firstLine="420"/>
        <w:rPr>
          <w:rFonts w:ascii="宋体" w:hAnsi="宋体"/>
          <w:szCs w:val="21"/>
        </w:rPr>
      </w:pPr>
      <w:r w:rsidRPr="00670D5D">
        <w:rPr>
          <w:rFonts w:ascii="宋体" w:hAnsi="宋体" w:hint="eastAsia"/>
          <w:szCs w:val="21"/>
        </w:rPr>
        <w:t>按照《中华人民共和国民法典》《中华人民共和国建筑法》、国家工商管理局和建设部颁发的（</w:t>
      </w:r>
      <w:r w:rsidRPr="00670D5D">
        <w:rPr>
          <w:rFonts w:ascii="宋体" w:hAnsi="宋体"/>
          <w:szCs w:val="21"/>
        </w:rPr>
        <w:t>GF-2017-0201</w:t>
      </w:r>
      <w:r w:rsidRPr="00670D5D">
        <w:rPr>
          <w:rFonts w:ascii="宋体" w:hAnsi="宋体" w:hint="eastAsia"/>
          <w:szCs w:val="21"/>
        </w:rPr>
        <w:t>）《建设工程施工合同示范文本》，并结合东莞市有关规定以及本工程的具体情况，订立本合同。</w:t>
      </w:r>
    </w:p>
    <w:p w14:paraId="1F54DCB2"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第一条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工程项目</w:t>
      </w:r>
    </w:p>
    <w:p w14:paraId="15A36D09" w14:textId="707021EE" w:rsidR="00670D5D" w:rsidRPr="00670D5D" w:rsidRDefault="00670D5D" w:rsidP="00670D5D">
      <w:pPr>
        <w:widowControl/>
        <w:spacing w:line="360" w:lineRule="auto"/>
        <w:jc w:val="left"/>
        <w:rPr>
          <w:rFonts w:ascii="宋体" w:hAnsi="宋体" w:cs="华文宋体"/>
          <w:kern w:val="0"/>
          <w:szCs w:val="21"/>
        </w:rPr>
      </w:pPr>
      <w:r w:rsidRPr="00670D5D">
        <w:rPr>
          <w:rFonts w:ascii="宋体" w:hAnsi="宋体" w:cs="华文宋体"/>
          <w:kern w:val="0"/>
          <w:szCs w:val="21"/>
        </w:rPr>
        <w:t>1.工程名称：</w:t>
      </w:r>
      <w:r w:rsidRPr="006F7110">
        <w:rPr>
          <w:rFonts w:ascii="宋体" w:hAnsi="宋体" w:cs="华文宋体" w:hint="eastAsia"/>
          <w:kern w:val="0"/>
          <w:szCs w:val="21"/>
          <w:u w:val="single"/>
        </w:rPr>
        <w:t>东坑镇东坑股份经济联合社新装一台315kVA箱式变配电工程项目</w:t>
      </w:r>
    </w:p>
    <w:p w14:paraId="399AB9FA" w14:textId="77777777" w:rsidR="00670D5D" w:rsidRPr="00670D5D" w:rsidRDefault="00670D5D" w:rsidP="00670D5D">
      <w:pPr>
        <w:spacing w:line="360" w:lineRule="auto"/>
        <w:rPr>
          <w:rFonts w:ascii="宋体" w:hAnsi="宋体" w:cs="华文宋体"/>
          <w:szCs w:val="21"/>
          <w:u w:val="single"/>
        </w:rPr>
      </w:pPr>
      <w:r w:rsidRPr="00670D5D">
        <w:rPr>
          <w:rFonts w:ascii="宋体" w:hAnsi="宋体" w:cs="华文宋体"/>
          <w:szCs w:val="21"/>
        </w:rPr>
        <w:t>2.项目编号：</w:t>
      </w:r>
      <w:r w:rsidRPr="00670D5D">
        <w:rPr>
          <w:rFonts w:ascii="宋体" w:hAnsi="宋体" w:cs="华文宋体"/>
          <w:szCs w:val="21"/>
          <w:u w:val="single"/>
        </w:rPr>
        <w:t xml:space="preserve">              </w:t>
      </w:r>
    </w:p>
    <w:p w14:paraId="7FDD7F23" w14:textId="77777777" w:rsidR="00670D5D" w:rsidRPr="00670D5D" w:rsidRDefault="00670D5D" w:rsidP="00670D5D">
      <w:pPr>
        <w:widowControl/>
        <w:spacing w:line="360" w:lineRule="auto"/>
        <w:jc w:val="left"/>
        <w:rPr>
          <w:rFonts w:ascii="宋体" w:hAnsi="宋体" w:cs="华文宋体"/>
          <w:kern w:val="0"/>
          <w:szCs w:val="21"/>
        </w:rPr>
      </w:pPr>
      <w:r w:rsidRPr="00670D5D">
        <w:rPr>
          <w:rFonts w:ascii="宋体" w:hAnsi="宋体" w:cs="华文宋体"/>
          <w:kern w:val="0"/>
          <w:szCs w:val="21"/>
        </w:rPr>
        <w:t>3.工程地点：</w:t>
      </w:r>
      <w:r w:rsidRPr="00670D5D">
        <w:rPr>
          <w:rFonts w:ascii="宋体" w:hAnsi="宋体" w:hint="eastAsia"/>
          <w:kern w:val="0"/>
          <w:szCs w:val="21"/>
          <w:u w:val="single"/>
        </w:rPr>
        <w:t xml:space="preserve"> </w:t>
      </w:r>
      <w:r w:rsidRPr="00670D5D">
        <w:rPr>
          <w:rFonts w:ascii="宋体" w:hAnsi="宋体"/>
          <w:kern w:val="0"/>
          <w:szCs w:val="21"/>
          <w:u w:val="single"/>
        </w:rPr>
        <w:t xml:space="preserve">             </w:t>
      </w:r>
    </w:p>
    <w:p w14:paraId="6F636151" w14:textId="77777777" w:rsidR="00670D5D" w:rsidRPr="00670D5D" w:rsidRDefault="00670D5D" w:rsidP="00670D5D">
      <w:pPr>
        <w:widowControl/>
        <w:spacing w:line="360" w:lineRule="auto"/>
        <w:jc w:val="left"/>
        <w:rPr>
          <w:rFonts w:ascii="宋体" w:hAnsi="宋体" w:cs="华文宋体"/>
          <w:kern w:val="0"/>
          <w:szCs w:val="21"/>
        </w:rPr>
      </w:pPr>
      <w:r w:rsidRPr="00670D5D">
        <w:rPr>
          <w:rFonts w:ascii="宋体" w:hAnsi="宋体" w:cs="华文宋体"/>
          <w:kern w:val="0"/>
          <w:szCs w:val="21"/>
        </w:rPr>
        <w:t>4.工程内容：</w:t>
      </w:r>
      <w:r w:rsidRPr="00670D5D">
        <w:rPr>
          <w:rFonts w:ascii="宋体" w:hAnsi="宋体" w:cs="华文宋体" w:hint="eastAsia"/>
          <w:kern w:val="0"/>
          <w:szCs w:val="21"/>
          <w:u w:val="single"/>
        </w:rPr>
        <w:t xml:space="preserve"> </w:t>
      </w:r>
      <w:r w:rsidRPr="00670D5D">
        <w:rPr>
          <w:rFonts w:ascii="宋体" w:hAnsi="宋体" w:cs="华文宋体"/>
          <w:kern w:val="0"/>
          <w:szCs w:val="21"/>
          <w:u w:val="single"/>
        </w:rPr>
        <w:t xml:space="preserve">             </w:t>
      </w:r>
    </w:p>
    <w:p w14:paraId="52994727" w14:textId="77777777" w:rsidR="00670D5D" w:rsidRPr="00670D5D" w:rsidRDefault="00670D5D" w:rsidP="00670D5D">
      <w:pPr>
        <w:widowControl/>
        <w:spacing w:line="360" w:lineRule="auto"/>
        <w:jc w:val="left"/>
        <w:rPr>
          <w:rFonts w:ascii="宋体" w:hAnsi="宋体"/>
          <w:kern w:val="0"/>
          <w:szCs w:val="21"/>
          <w:u w:val="single"/>
        </w:rPr>
      </w:pPr>
      <w:r w:rsidRPr="00670D5D">
        <w:rPr>
          <w:rFonts w:ascii="宋体" w:hAnsi="宋体" w:cs="华文宋体"/>
          <w:kern w:val="0"/>
          <w:szCs w:val="21"/>
        </w:rPr>
        <w:t>5.承包</w:t>
      </w:r>
      <w:r w:rsidRPr="00670D5D">
        <w:rPr>
          <w:rFonts w:ascii="宋体" w:hAnsi="宋体" w:cs="华文宋体" w:hint="eastAsia"/>
          <w:kern w:val="0"/>
          <w:szCs w:val="21"/>
        </w:rPr>
        <w:t>范围</w:t>
      </w:r>
      <w:r w:rsidRPr="00670D5D">
        <w:rPr>
          <w:rFonts w:ascii="宋体" w:hAnsi="宋体" w:cs="华文宋体"/>
          <w:kern w:val="0"/>
          <w:szCs w:val="21"/>
        </w:rPr>
        <w:t>：</w:t>
      </w:r>
      <w:r w:rsidRPr="00670D5D">
        <w:rPr>
          <w:rFonts w:ascii="宋体" w:hAnsi="宋体" w:hint="eastAsia"/>
          <w:szCs w:val="21"/>
          <w:u w:val="single"/>
        </w:rPr>
        <w:t xml:space="preserve"> </w:t>
      </w:r>
      <w:r w:rsidRPr="00670D5D">
        <w:rPr>
          <w:rFonts w:ascii="宋体" w:hAnsi="宋体"/>
          <w:szCs w:val="21"/>
          <w:u w:val="single"/>
        </w:rPr>
        <w:t xml:space="preserve">             </w:t>
      </w:r>
    </w:p>
    <w:p w14:paraId="5D4B7E34" w14:textId="77777777" w:rsidR="00670D5D" w:rsidRPr="00670D5D" w:rsidRDefault="00670D5D" w:rsidP="00670D5D">
      <w:pPr>
        <w:widowControl/>
        <w:spacing w:line="360" w:lineRule="auto"/>
        <w:jc w:val="left"/>
        <w:rPr>
          <w:rFonts w:ascii="宋体" w:hAnsi="宋体" w:cs="华文宋体"/>
          <w:kern w:val="0"/>
          <w:szCs w:val="21"/>
          <w:u w:val="single"/>
        </w:rPr>
      </w:pPr>
      <w:r w:rsidRPr="00670D5D">
        <w:rPr>
          <w:rFonts w:ascii="宋体" w:hAnsi="宋体" w:cs="华文宋体"/>
          <w:kern w:val="0"/>
          <w:szCs w:val="21"/>
        </w:rPr>
        <w:t>6.资金来源：</w:t>
      </w:r>
      <w:r w:rsidRPr="00670D5D">
        <w:rPr>
          <w:rFonts w:ascii="宋体" w:hAnsi="宋体" w:hint="eastAsia"/>
          <w:kern w:val="0"/>
          <w:szCs w:val="21"/>
          <w:u w:val="single"/>
        </w:rPr>
        <w:t>自筹资金</w:t>
      </w:r>
    </w:p>
    <w:p w14:paraId="34358555"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第二条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工程价款</w:t>
      </w:r>
    </w:p>
    <w:p w14:paraId="0448CBB3"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1.合同总价为：人民币（大写）</w:t>
      </w:r>
      <w:r w:rsidRPr="00670D5D">
        <w:rPr>
          <w:rFonts w:ascii="宋体" w:hAnsi="宋体"/>
          <w:kern w:val="0"/>
          <w:szCs w:val="21"/>
          <w:u w:val="single"/>
        </w:rPr>
        <w:t xml:space="preserve">               </w:t>
      </w:r>
      <w:r w:rsidRPr="00670D5D">
        <w:rPr>
          <w:rFonts w:ascii="宋体" w:hAnsi="宋体" w:hint="eastAsia"/>
          <w:kern w:val="0"/>
          <w:szCs w:val="21"/>
        </w:rPr>
        <w:t>（￥</w:t>
      </w:r>
      <w:r w:rsidRPr="00670D5D">
        <w:rPr>
          <w:rFonts w:ascii="宋体" w:hAnsi="宋体"/>
          <w:kern w:val="0"/>
          <w:szCs w:val="21"/>
          <w:u w:val="single"/>
        </w:rPr>
        <w:t xml:space="preserve">            </w:t>
      </w:r>
      <w:r w:rsidRPr="00670D5D">
        <w:rPr>
          <w:rFonts w:ascii="宋体" w:hAnsi="宋体" w:hint="eastAsia"/>
          <w:kern w:val="0"/>
          <w:szCs w:val="21"/>
        </w:rPr>
        <w:t>元）；</w:t>
      </w:r>
      <w:r w:rsidRPr="00670D5D">
        <w:rPr>
          <w:rFonts w:ascii="宋体" w:hAnsi="宋体" w:cs="华文宋体" w:hint="eastAsia"/>
          <w:kern w:val="0"/>
          <w:szCs w:val="21"/>
        </w:rPr>
        <w:t>其中安全文明施工费：人民币（大写）</w:t>
      </w:r>
      <w:r w:rsidRPr="00670D5D">
        <w:rPr>
          <w:rFonts w:ascii="宋体" w:hAnsi="宋体" w:cs="华文宋体"/>
          <w:kern w:val="0"/>
          <w:szCs w:val="21"/>
          <w:u w:val="single"/>
        </w:rPr>
        <w:t xml:space="preserve">              </w:t>
      </w:r>
      <w:r w:rsidRPr="00670D5D">
        <w:rPr>
          <w:rFonts w:ascii="宋体" w:hAnsi="宋体" w:cs="华文宋体"/>
          <w:kern w:val="0"/>
          <w:szCs w:val="21"/>
        </w:rPr>
        <w:t>（</w:t>
      </w:r>
      <w:r w:rsidRPr="00670D5D">
        <w:rPr>
          <w:rFonts w:ascii="宋体" w:hAnsi="宋体"/>
          <w:kern w:val="0"/>
          <w:szCs w:val="21"/>
        </w:rPr>
        <w:t>￥</w:t>
      </w:r>
      <w:r w:rsidRPr="00670D5D">
        <w:rPr>
          <w:rFonts w:ascii="宋体" w:hAnsi="宋体"/>
          <w:kern w:val="0"/>
          <w:szCs w:val="21"/>
          <w:u w:val="single"/>
        </w:rPr>
        <w:t xml:space="preserve">             </w:t>
      </w:r>
      <w:r w:rsidRPr="00670D5D">
        <w:rPr>
          <w:rFonts w:ascii="宋体" w:hAnsi="宋体" w:cs="华文宋体"/>
          <w:kern w:val="0"/>
          <w:szCs w:val="21"/>
        </w:rPr>
        <w:t>元）</w:t>
      </w:r>
      <w:r w:rsidRPr="00670D5D">
        <w:rPr>
          <w:rFonts w:ascii="宋体" w:hAnsi="宋体" w:cs="华文宋体" w:hint="eastAsia"/>
          <w:kern w:val="0"/>
          <w:szCs w:val="21"/>
        </w:rPr>
        <w:t>。</w:t>
      </w:r>
    </w:p>
    <w:p w14:paraId="77BB3FE1"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2.本合同实行固定总价，承包人按定标价包人工、包材料、包工期、包安全。</w:t>
      </w:r>
    </w:p>
    <w:p w14:paraId="658EA13C"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3.按国家规定由承包人缴纳的各种税收已包含在本工程造价内，由承包人</w:t>
      </w:r>
      <w:proofErr w:type="gramStart"/>
      <w:r w:rsidRPr="00670D5D">
        <w:rPr>
          <w:rFonts w:ascii="宋体" w:hAnsi="宋体"/>
          <w:kern w:val="0"/>
          <w:szCs w:val="21"/>
        </w:rPr>
        <w:t>向税收</w:t>
      </w:r>
      <w:proofErr w:type="gramEnd"/>
      <w:r w:rsidRPr="00670D5D">
        <w:rPr>
          <w:rFonts w:ascii="宋体" w:hAnsi="宋体"/>
          <w:kern w:val="0"/>
          <w:szCs w:val="21"/>
        </w:rPr>
        <w:t>部门支付。</w:t>
      </w:r>
    </w:p>
    <w:p w14:paraId="2BCC5670"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第三条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合同工期</w:t>
      </w:r>
    </w:p>
    <w:p w14:paraId="591CBFC8"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1.工程合同工期总日历天数：</w:t>
      </w:r>
      <w:r w:rsidRPr="00670D5D">
        <w:rPr>
          <w:rFonts w:ascii="宋体" w:hAnsi="宋体" w:hint="eastAsia"/>
          <w:kern w:val="0"/>
          <w:szCs w:val="21"/>
          <w:u w:val="single"/>
        </w:rPr>
        <w:t xml:space="preserve">    </w:t>
      </w:r>
      <w:r w:rsidRPr="00670D5D">
        <w:rPr>
          <w:rFonts w:ascii="宋体" w:hAnsi="宋体" w:hint="eastAsia"/>
          <w:kern w:val="0"/>
          <w:szCs w:val="21"/>
        </w:rPr>
        <w:t>天。</w:t>
      </w:r>
      <w:r w:rsidRPr="00670D5D">
        <w:rPr>
          <w:rFonts w:ascii="宋体" w:hAnsi="宋体"/>
          <w:kern w:val="0"/>
          <w:szCs w:val="21"/>
        </w:rPr>
        <w:t xml:space="preserve"> </w:t>
      </w:r>
    </w:p>
    <w:p w14:paraId="3EF6453B" w14:textId="77777777" w:rsidR="00670D5D" w:rsidRPr="00670D5D" w:rsidRDefault="00670D5D" w:rsidP="00670D5D">
      <w:pPr>
        <w:spacing w:line="360" w:lineRule="auto"/>
        <w:ind w:firstLineChars="100" w:firstLine="210"/>
        <w:rPr>
          <w:rFonts w:ascii="宋体" w:hAnsi="宋体"/>
          <w:szCs w:val="21"/>
        </w:rPr>
      </w:pPr>
      <w:r w:rsidRPr="00670D5D">
        <w:rPr>
          <w:rFonts w:ascii="宋体" w:hAnsi="宋体" w:hint="eastAsia"/>
          <w:szCs w:val="21"/>
        </w:rPr>
        <w:t>拟从</w:t>
      </w:r>
      <w:r w:rsidRPr="00670D5D">
        <w:rPr>
          <w:rFonts w:ascii="宋体" w:hAnsi="宋体"/>
          <w:szCs w:val="21"/>
          <w:u w:val="single"/>
        </w:rPr>
        <w:t xml:space="preserve">    </w:t>
      </w:r>
      <w:r w:rsidRPr="00670D5D">
        <w:rPr>
          <w:rFonts w:ascii="宋体" w:hAnsi="宋体" w:hint="eastAsia"/>
          <w:szCs w:val="21"/>
        </w:rPr>
        <w:t>年</w:t>
      </w:r>
      <w:r w:rsidRPr="00670D5D">
        <w:rPr>
          <w:rFonts w:ascii="宋体" w:hAnsi="宋体"/>
          <w:szCs w:val="21"/>
          <w:u w:val="single"/>
        </w:rPr>
        <w:t xml:space="preserve">   </w:t>
      </w:r>
      <w:r w:rsidRPr="00670D5D">
        <w:rPr>
          <w:rFonts w:ascii="宋体" w:hAnsi="宋体" w:hint="eastAsia"/>
          <w:szCs w:val="21"/>
        </w:rPr>
        <w:t>月</w:t>
      </w:r>
      <w:r w:rsidRPr="00670D5D">
        <w:rPr>
          <w:rFonts w:ascii="宋体" w:hAnsi="宋体"/>
          <w:szCs w:val="21"/>
          <w:u w:val="single"/>
        </w:rPr>
        <w:t xml:space="preserve">    </w:t>
      </w:r>
      <w:r w:rsidRPr="00670D5D">
        <w:rPr>
          <w:rFonts w:ascii="宋体" w:hAnsi="宋体" w:hint="eastAsia"/>
          <w:szCs w:val="21"/>
        </w:rPr>
        <w:t>日开始施工，至</w:t>
      </w:r>
      <w:r w:rsidRPr="00670D5D">
        <w:rPr>
          <w:rFonts w:ascii="宋体" w:hAnsi="宋体"/>
          <w:szCs w:val="21"/>
          <w:u w:val="single"/>
        </w:rPr>
        <w:t xml:space="preserve">    </w:t>
      </w:r>
      <w:r w:rsidRPr="00670D5D">
        <w:rPr>
          <w:rFonts w:ascii="宋体" w:hAnsi="宋体" w:hint="eastAsia"/>
          <w:szCs w:val="21"/>
        </w:rPr>
        <w:t>年</w:t>
      </w:r>
      <w:r w:rsidRPr="00670D5D">
        <w:rPr>
          <w:rFonts w:ascii="宋体" w:hAnsi="宋体"/>
          <w:szCs w:val="21"/>
          <w:u w:val="single"/>
        </w:rPr>
        <w:t xml:space="preserve">    </w:t>
      </w:r>
      <w:r w:rsidRPr="00670D5D">
        <w:rPr>
          <w:rFonts w:ascii="宋体" w:hAnsi="宋体" w:hint="eastAsia"/>
          <w:szCs w:val="21"/>
        </w:rPr>
        <w:t>月</w:t>
      </w:r>
      <w:r w:rsidRPr="00670D5D">
        <w:rPr>
          <w:rFonts w:ascii="宋体" w:hAnsi="宋体"/>
          <w:szCs w:val="21"/>
          <w:u w:val="single"/>
        </w:rPr>
        <w:t xml:space="preserve">    </w:t>
      </w:r>
      <w:r w:rsidRPr="00670D5D">
        <w:rPr>
          <w:rFonts w:ascii="宋体" w:hAnsi="宋体" w:hint="eastAsia"/>
          <w:szCs w:val="21"/>
        </w:rPr>
        <w:t>日竣工完成。</w:t>
      </w:r>
    </w:p>
    <w:p w14:paraId="08CABFA7" w14:textId="77777777" w:rsidR="00670D5D" w:rsidRPr="00670D5D" w:rsidRDefault="00670D5D" w:rsidP="00670D5D">
      <w:pPr>
        <w:spacing w:line="360" w:lineRule="auto"/>
        <w:ind w:leftChars="113" w:left="565" w:hangingChars="156" w:hanging="328"/>
        <w:rPr>
          <w:rFonts w:ascii="宋体" w:hAnsi="宋体"/>
          <w:szCs w:val="21"/>
        </w:rPr>
      </w:pPr>
      <w:r w:rsidRPr="00670D5D">
        <w:rPr>
          <w:rFonts w:ascii="宋体" w:hAnsi="宋体"/>
          <w:szCs w:val="21"/>
        </w:rPr>
        <w:t>(1)</w:t>
      </w:r>
      <w:r w:rsidRPr="00670D5D">
        <w:rPr>
          <w:rFonts w:ascii="宋体" w:hAnsi="宋体" w:hint="eastAsia"/>
          <w:szCs w:val="21"/>
        </w:rPr>
        <w:t>实际开工时间以发包人发出的书面进场通知所载明时间为准，竣工时间以发包人复核批准的时间为准。</w:t>
      </w:r>
    </w:p>
    <w:p w14:paraId="65272DA0" w14:textId="77777777" w:rsidR="00670D5D" w:rsidRPr="00670D5D" w:rsidRDefault="00670D5D" w:rsidP="00670D5D">
      <w:pPr>
        <w:spacing w:line="360" w:lineRule="auto"/>
        <w:ind w:leftChars="113" w:left="565" w:hangingChars="156" w:hanging="328"/>
        <w:rPr>
          <w:rFonts w:ascii="宋体" w:hAnsi="宋体"/>
          <w:szCs w:val="21"/>
        </w:rPr>
      </w:pPr>
      <w:r w:rsidRPr="00670D5D">
        <w:rPr>
          <w:rFonts w:ascii="宋体" w:hAnsi="宋体"/>
          <w:szCs w:val="21"/>
        </w:rPr>
        <w:t>(2)</w:t>
      </w:r>
      <w:r w:rsidRPr="00670D5D">
        <w:rPr>
          <w:rFonts w:ascii="宋体" w:hAnsi="宋体" w:hint="eastAsia"/>
          <w:szCs w:val="21"/>
        </w:rPr>
        <w:t>承包人必须按发包人书面批准的施工进度计划组织施工，并接受发包人对进度的检查、监督，确保工程总工期目标的实现。</w:t>
      </w:r>
    </w:p>
    <w:p w14:paraId="2B0E49AA"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2.承包人应在签订本合同后的2天内，向</w:t>
      </w:r>
      <w:r w:rsidRPr="00670D5D">
        <w:rPr>
          <w:rFonts w:ascii="宋体" w:hAnsi="宋体" w:hint="eastAsia"/>
          <w:szCs w:val="21"/>
        </w:rPr>
        <w:t>发包人</w:t>
      </w:r>
      <w:r w:rsidRPr="00670D5D">
        <w:rPr>
          <w:rFonts w:ascii="宋体" w:hAnsi="宋体"/>
          <w:szCs w:val="21"/>
        </w:rPr>
        <w:t>提交开工申请书，并附上表明已做好开工准备的有关资料。除另有约定外，</w:t>
      </w:r>
      <w:r w:rsidRPr="00670D5D">
        <w:rPr>
          <w:rFonts w:ascii="宋体" w:hAnsi="宋体" w:hint="eastAsia"/>
          <w:szCs w:val="21"/>
        </w:rPr>
        <w:t>发包人</w:t>
      </w:r>
      <w:r w:rsidRPr="00670D5D">
        <w:rPr>
          <w:rFonts w:ascii="宋体" w:hAnsi="宋体"/>
          <w:szCs w:val="21"/>
        </w:rPr>
        <w:t xml:space="preserve">应在本合同签订后的3 </w:t>
      </w:r>
      <w:r w:rsidRPr="00670D5D">
        <w:rPr>
          <w:rFonts w:ascii="宋体" w:hAnsi="宋体" w:hint="eastAsia"/>
          <w:szCs w:val="21"/>
        </w:rPr>
        <w:t>天内报发包人批准后向承包人发出开</w:t>
      </w:r>
      <w:proofErr w:type="gramStart"/>
      <w:r w:rsidRPr="00670D5D">
        <w:rPr>
          <w:rFonts w:ascii="宋体" w:hAnsi="宋体" w:hint="eastAsia"/>
          <w:szCs w:val="21"/>
        </w:rPr>
        <w:t>工令</w:t>
      </w:r>
      <w:proofErr w:type="gramEnd"/>
      <w:r w:rsidRPr="00670D5D">
        <w:rPr>
          <w:rFonts w:ascii="宋体" w:hAnsi="宋体" w:hint="eastAsia"/>
          <w:szCs w:val="21"/>
        </w:rPr>
        <w:t>；承包人应在接到</w:t>
      </w:r>
      <w:r w:rsidRPr="00670D5D">
        <w:rPr>
          <w:rFonts w:ascii="宋体" w:hAnsi="宋体" w:hint="eastAsia"/>
          <w:spacing w:val="-4"/>
          <w:szCs w:val="21"/>
        </w:rPr>
        <w:t>开</w:t>
      </w:r>
      <w:proofErr w:type="gramStart"/>
      <w:r w:rsidRPr="00670D5D">
        <w:rPr>
          <w:rFonts w:ascii="宋体" w:hAnsi="宋体" w:hint="eastAsia"/>
          <w:spacing w:val="-4"/>
          <w:szCs w:val="21"/>
        </w:rPr>
        <w:t>工令</w:t>
      </w:r>
      <w:proofErr w:type="gramEnd"/>
      <w:r w:rsidRPr="00670D5D">
        <w:rPr>
          <w:rFonts w:ascii="宋体" w:hAnsi="宋体" w:hint="eastAsia"/>
          <w:spacing w:val="-4"/>
          <w:szCs w:val="21"/>
        </w:rPr>
        <w:t>后的</w:t>
      </w:r>
      <w:r w:rsidRPr="00670D5D">
        <w:rPr>
          <w:rFonts w:ascii="宋体" w:hAnsi="宋体"/>
          <w:spacing w:val="-4"/>
          <w:szCs w:val="21"/>
        </w:rPr>
        <w:t xml:space="preserve">2 </w:t>
      </w:r>
      <w:r w:rsidRPr="00670D5D">
        <w:rPr>
          <w:rFonts w:ascii="宋体" w:hAnsi="宋体" w:hint="eastAsia"/>
          <w:spacing w:val="-4"/>
          <w:szCs w:val="21"/>
        </w:rPr>
        <w:t>天内开工。由于承包人原因逾期提交开工申请或接到开</w:t>
      </w:r>
      <w:proofErr w:type="gramStart"/>
      <w:r w:rsidRPr="00670D5D">
        <w:rPr>
          <w:rFonts w:ascii="宋体" w:hAnsi="宋体" w:hint="eastAsia"/>
          <w:spacing w:val="-4"/>
          <w:szCs w:val="21"/>
        </w:rPr>
        <w:t>工令</w:t>
      </w:r>
      <w:proofErr w:type="gramEnd"/>
      <w:r w:rsidRPr="00670D5D">
        <w:rPr>
          <w:rFonts w:ascii="宋体" w:hAnsi="宋体" w:hint="eastAsia"/>
          <w:spacing w:val="-4"/>
          <w:szCs w:val="21"/>
        </w:rPr>
        <w:t>逾期开工的，将以开</w:t>
      </w:r>
      <w:proofErr w:type="gramStart"/>
      <w:r w:rsidRPr="00670D5D">
        <w:rPr>
          <w:rFonts w:ascii="宋体" w:hAnsi="宋体" w:hint="eastAsia"/>
          <w:spacing w:val="-4"/>
          <w:szCs w:val="21"/>
        </w:rPr>
        <w:t>工令</w:t>
      </w:r>
      <w:proofErr w:type="gramEnd"/>
      <w:r w:rsidRPr="00670D5D">
        <w:rPr>
          <w:rFonts w:ascii="宋体" w:hAnsi="宋体" w:hint="eastAsia"/>
          <w:spacing w:val="-4"/>
          <w:szCs w:val="21"/>
        </w:rPr>
        <w:t>规定的开工时间计算实际开工日期。</w:t>
      </w:r>
    </w:p>
    <w:p w14:paraId="5E2CBFDE"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lastRenderedPageBreak/>
        <w:t>3.如遇下列情况，经发包人现场代表签证后，工期可相应顺延</w:t>
      </w:r>
    </w:p>
    <w:p w14:paraId="75C9A1EE"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(1)</w:t>
      </w:r>
      <w:r w:rsidRPr="00670D5D">
        <w:rPr>
          <w:rFonts w:ascii="宋体" w:hAnsi="宋体" w:hint="eastAsia"/>
          <w:szCs w:val="21"/>
        </w:rPr>
        <w:t>发包人未能按约定提供施工设计图纸及其它开工条件；</w:t>
      </w:r>
      <w:r w:rsidRPr="00670D5D">
        <w:rPr>
          <w:rFonts w:ascii="宋体" w:hAnsi="宋体"/>
          <w:szCs w:val="21"/>
        </w:rPr>
        <w:t xml:space="preserve"> </w:t>
      </w:r>
    </w:p>
    <w:p w14:paraId="53561215"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(2)</w:t>
      </w:r>
      <w:r w:rsidRPr="00670D5D">
        <w:rPr>
          <w:rFonts w:ascii="宋体" w:hAnsi="宋体" w:hint="eastAsia"/>
          <w:szCs w:val="21"/>
        </w:rPr>
        <w:t>发包人未能按约定的时间支付工程预付款、安全文明施工费和进度款；</w:t>
      </w:r>
      <w:r w:rsidRPr="00670D5D">
        <w:rPr>
          <w:rFonts w:ascii="宋体" w:hAnsi="宋体"/>
          <w:szCs w:val="21"/>
        </w:rPr>
        <w:t xml:space="preserve"> </w:t>
      </w:r>
    </w:p>
    <w:p w14:paraId="28009BC1"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(3)</w:t>
      </w:r>
      <w:r w:rsidRPr="00670D5D">
        <w:rPr>
          <w:rFonts w:ascii="宋体" w:hAnsi="宋体" w:hint="eastAsia"/>
          <w:szCs w:val="21"/>
        </w:rPr>
        <w:t>发包人代表或施工现场发包人雇用的其他人员造成的人为因素；</w:t>
      </w:r>
      <w:r w:rsidRPr="00670D5D">
        <w:rPr>
          <w:rFonts w:ascii="宋体" w:hAnsi="宋体"/>
          <w:szCs w:val="21"/>
        </w:rPr>
        <w:t xml:space="preserve"> </w:t>
      </w:r>
    </w:p>
    <w:p w14:paraId="3A63F2B6"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(4)</w:t>
      </w:r>
      <w:r w:rsidRPr="00670D5D">
        <w:rPr>
          <w:rFonts w:ascii="宋体" w:hAnsi="宋体" w:hint="eastAsia"/>
          <w:szCs w:val="21"/>
        </w:rPr>
        <w:t>发包人未按照合同约定及时提供所需指令、回复等；</w:t>
      </w:r>
      <w:r w:rsidRPr="00670D5D">
        <w:rPr>
          <w:rFonts w:ascii="宋体" w:hAnsi="宋体"/>
          <w:szCs w:val="21"/>
        </w:rPr>
        <w:t xml:space="preserve"> </w:t>
      </w:r>
    </w:p>
    <w:p w14:paraId="2763016B"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(5)</w:t>
      </w:r>
      <w:r w:rsidRPr="00670D5D">
        <w:rPr>
          <w:rFonts w:ascii="宋体" w:hAnsi="宋体" w:hint="eastAsia"/>
          <w:szCs w:val="21"/>
        </w:rPr>
        <w:t>工程变更（</w:t>
      </w:r>
      <w:proofErr w:type="gramStart"/>
      <w:r w:rsidRPr="00670D5D">
        <w:rPr>
          <w:rFonts w:ascii="宋体" w:hAnsi="宋体" w:hint="eastAsia"/>
          <w:szCs w:val="21"/>
        </w:rPr>
        <w:t>含增加</w:t>
      </w:r>
      <w:proofErr w:type="gramEnd"/>
      <w:r w:rsidRPr="00670D5D">
        <w:rPr>
          <w:rFonts w:ascii="宋体" w:hAnsi="宋体" w:hint="eastAsia"/>
          <w:szCs w:val="21"/>
        </w:rPr>
        <w:t>合同工作内容、改变合同的任何一项工作等）；</w:t>
      </w:r>
      <w:r w:rsidRPr="00670D5D">
        <w:rPr>
          <w:rFonts w:ascii="宋体" w:hAnsi="宋体"/>
          <w:szCs w:val="21"/>
        </w:rPr>
        <w:t xml:space="preserve"> </w:t>
      </w:r>
    </w:p>
    <w:p w14:paraId="1C3A1C6C"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(6)</w:t>
      </w:r>
      <w:r w:rsidRPr="00670D5D">
        <w:rPr>
          <w:rFonts w:ascii="宋体" w:hAnsi="宋体" w:hint="eastAsia"/>
          <w:szCs w:val="21"/>
        </w:rPr>
        <w:t>一周内非承包人原因停水、停电、停气造成停工累计超过</w:t>
      </w:r>
      <w:r w:rsidRPr="00670D5D">
        <w:rPr>
          <w:rFonts w:ascii="宋体" w:hAnsi="宋体"/>
          <w:szCs w:val="21"/>
        </w:rPr>
        <w:t xml:space="preserve">8 小时； </w:t>
      </w:r>
    </w:p>
    <w:p w14:paraId="7C6117B3"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(7)</w:t>
      </w:r>
      <w:r w:rsidRPr="00670D5D">
        <w:rPr>
          <w:rFonts w:ascii="宋体" w:hAnsi="宋体" w:hint="eastAsia"/>
          <w:szCs w:val="21"/>
        </w:rPr>
        <w:t>不可抗力因素；</w:t>
      </w:r>
      <w:r w:rsidRPr="00670D5D">
        <w:rPr>
          <w:rFonts w:ascii="宋体" w:hAnsi="宋体"/>
          <w:szCs w:val="21"/>
        </w:rPr>
        <w:t xml:space="preserve"> </w:t>
      </w:r>
    </w:p>
    <w:p w14:paraId="33D71E45"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(8)</w:t>
      </w:r>
      <w:r w:rsidRPr="00670D5D">
        <w:rPr>
          <w:rFonts w:ascii="宋体" w:hAnsi="宋体" w:hint="eastAsia"/>
          <w:szCs w:val="21"/>
        </w:rPr>
        <w:t>因发包人原因导致的暂停施工；</w:t>
      </w:r>
      <w:r w:rsidRPr="00670D5D">
        <w:rPr>
          <w:rFonts w:ascii="宋体" w:hAnsi="宋体"/>
          <w:szCs w:val="21"/>
        </w:rPr>
        <w:t xml:space="preserve"> </w:t>
      </w:r>
    </w:p>
    <w:p w14:paraId="5EB11ACD"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(9)</w:t>
      </w:r>
      <w:r w:rsidRPr="00670D5D">
        <w:rPr>
          <w:rFonts w:ascii="宋体" w:hAnsi="宋体" w:hint="eastAsia"/>
          <w:szCs w:val="21"/>
        </w:rPr>
        <w:t>非承包人失误、违约，以及发包人同意的工期顺延；</w:t>
      </w:r>
      <w:r w:rsidRPr="00670D5D">
        <w:rPr>
          <w:rFonts w:ascii="宋体" w:hAnsi="宋体"/>
          <w:szCs w:val="21"/>
        </w:rPr>
        <w:t xml:space="preserve"> </w:t>
      </w:r>
    </w:p>
    <w:p w14:paraId="4B5E0D3A"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(10)</w:t>
      </w:r>
      <w:r w:rsidRPr="00670D5D">
        <w:rPr>
          <w:rFonts w:ascii="宋体" w:hAnsi="宋体" w:hint="eastAsia"/>
          <w:szCs w:val="21"/>
        </w:rPr>
        <w:t>发包人造成工期延误的其他原因。</w:t>
      </w:r>
      <w:r w:rsidRPr="00670D5D">
        <w:rPr>
          <w:rFonts w:ascii="宋体" w:hAnsi="宋体"/>
          <w:szCs w:val="21"/>
        </w:rPr>
        <w:t xml:space="preserve"> </w:t>
      </w:r>
    </w:p>
    <w:p w14:paraId="722E5358" w14:textId="77777777" w:rsidR="00670D5D" w:rsidRPr="00670D5D" w:rsidRDefault="00670D5D" w:rsidP="00670D5D">
      <w:pPr>
        <w:widowControl/>
        <w:spacing w:line="360" w:lineRule="auto"/>
        <w:jc w:val="left"/>
        <w:rPr>
          <w:rFonts w:ascii="宋体" w:hAnsi="宋体" w:cs="华文宋体"/>
          <w:b/>
          <w:kern w:val="0"/>
          <w:szCs w:val="21"/>
        </w:rPr>
      </w:pPr>
      <w:r w:rsidRPr="00670D5D">
        <w:rPr>
          <w:rFonts w:ascii="宋体" w:hAnsi="宋体"/>
          <w:kern w:val="0"/>
          <w:szCs w:val="21"/>
        </w:rPr>
        <w:t xml:space="preserve">4.因承包人原因造成施工延迟的，不得请求顺延工期。 </w:t>
      </w:r>
    </w:p>
    <w:p w14:paraId="764038AC"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第四条</w:t>
      </w:r>
      <w:r w:rsidRPr="00670D5D">
        <w:rPr>
          <w:rFonts w:ascii="宋体" w:hAnsi="宋体"/>
          <w:b/>
          <w:kern w:val="0"/>
          <w:szCs w:val="21"/>
        </w:rPr>
        <w:t xml:space="preserve">  </w:t>
      </w:r>
      <w:r w:rsidRPr="00670D5D">
        <w:rPr>
          <w:rFonts w:ascii="宋体" w:hAnsi="宋体" w:hint="eastAsia"/>
          <w:b/>
          <w:kern w:val="0"/>
          <w:szCs w:val="21"/>
        </w:rPr>
        <w:t>双方工作的约定</w:t>
      </w:r>
    </w:p>
    <w:p w14:paraId="18CB194B" w14:textId="77777777" w:rsidR="00670D5D" w:rsidRPr="00670D5D" w:rsidRDefault="00670D5D" w:rsidP="00670D5D">
      <w:pPr>
        <w:spacing w:line="360" w:lineRule="auto"/>
        <w:ind w:left="315" w:hangingChars="150" w:hanging="315"/>
        <w:jc w:val="left"/>
        <w:rPr>
          <w:rFonts w:ascii="宋体" w:hAnsi="宋体"/>
          <w:szCs w:val="21"/>
        </w:rPr>
      </w:pPr>
      <w:r w:rsidRPr="00670D5D">
        <w:rPr>
          <w:rFonts w:ascii="宋体" w:hAnsi="宋体"/>
          <w:szCs w:val="21"/>
        </w:rPr>
        <w:t>1.发包人工作的约定，包括但不限于：</w:t>
      </w:r>
    </w:p>
    <w:p w14:paraId="429620FF" w14:textId="77777777" w:rsidR="00670D5D" w:rsidRPr="00670D5D" w:rsidRDefault="00670D5D" w:rsidP="00670D5D">
      <w:pPr>
        <w:spacing w:line="360" w:lineRule="auto"/>
        <w:ind w:leftChars="114" w:left="659" w:hangingChars="200" w:hanging="420"/>
        <w:jc w:val="left"/>
        <w:rPr>
          <w:rFonts w:ascii="宋体" w:hAnsi="宋体"/>
          <w:szCs w:val="21"/>
        </w:rPr>
      </w:pPr>
      <w:r w:rsidRPr="00670D5D">
        <w:rPr>
          <w:rFonts w:ascii="宋体" w:hAnsi="宋体"/>
          <w:szCs w:val="21"/>
        </w:rPr>
        <w:t>(1)在本合同签订之时，发包人应指定发包人代表，由其直接负责与承包人的联系工作。发包人代表：</w:t>
      </w:r>
      <w:r w:rsidRPr="00670D5D">
        <w:rPr>
          <w:rFonts w:ascii="宋体" w:hAnsi="宋体"/>
          <w:szCs w:val="21"/>
          <w:u w:val="single"/>
        </w:rPr>
        <w:t xml:space="preserve">               </w:t>
      </w:r>
      <w:r w:rsidRPr="00670D5D">
        <w:rPr>
          <w:rFonts w:ascii="宋体" w:hAnsi="宋体"/>
          <w:szCs w:val="21"/>
        </w:rPr>
        <w:t xml:space="preserve">    联系电话：</w:t>
      </w:r>
      <w:r w:rsidRPr="00670D5D">
        <w:rPr>
          <w:rFonts w:ascii="宋体" w:hAnsi="宋体"/>
          <w:szCs w:val="21"/>
          <w:u w:val="single"/>
        </w:rPr>
        <w:t xml:space="preserve">            </w:t>
      </w:r>
      <w:r w:rsidRPr="00670D5D">
        <w:rPr>
          <w:rFonts w:ascii="宋体" w:hAnsi="宋体"/>
          <w:szCs w:val="21"/>
        </w:rPr>
        <w:t xml:space="preserve">           </w:t>
      </w:r>
    </w:p>
    <w:p w14:paraId="147CACCF"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(2)开工前，发包人应对施工场地进行清理，使施工场地具备施工条件；</w:t>
      </w:r>
    </w:p>
    <w:p w14:paraId="0DFE3055"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(3)协助承包人办理水、电、通讯线路接驳的手续，相关费用由承包人承担；</w:t>
      </w:r>
    </w:p>
    <w:p w14:paraId="6B90EA05"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(4)与承包人协调划定校内施工通道；</w:t>
      </w:r>
    </w:p>
    <w:p w14:paraId="316EA40C"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(5)协助承包人办理施工人员出入</w:t>
      </w:r>
      <w:r w:rsidRPr="00670D5D">
        <w:rPr>
          <w:rFonts w:ascii="宋体" w:hAnsi="宋体" w:hint="eastAsia"/>
          <w:szCs w:val="21"/>
        </w:rPr>
        <w:t>施工现场</w:t>
      </w:r>
      <w:r w:rsidRPr="00670D5D">
        <w:rPr>
          <w:rFonts w:ascii="宋体" w:hAnsi="宋体"/>
          <w:szCs w:val="21"/>
        </w:rPr>
        <w:t>的手续；</w:t>
      </w:r>
    </w:p>
    <w:p w14:paraId="7C983F4A"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(6)合同签订后3</w:t>
      </w:r>
      <w:r w:rsidRPr="00670D5D">
        <w:rPr>
          <w:rFonts w:ascii="宋体" w:hAnsi="宋体" w:hint="eastAsia"/>
          <w:szCs w:val="21"/>
        </w:rPr>
        <w:t>日内向承包人提供施工设计图纸、设计文件；</w:t>
      </w:r>
    </w:p>
    <w:p w14:paraId="77C0FF67"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(7)组织图纸会审和设计交底；</w:t>
      </w:r>
    </w:p>
    <w:p w14:paraId="421306A2"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(8)及时对隐蔽工程及变更工程进行验收确认，并按时支付工程款。</w:t>
      </w:r>
    </w:p>
    <w:p w14:paraId="6EF24433"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 xml:space="preserve">2.承包人工作的约定，包括但不限于： </w:t>
      </w:r>
    </w:p>
    <w:p w14:paraId="5F2F4014" w14:textId="77777777" w:rsidR="00670D5D" w:rsidRPr="00670D5D" w:rsidRDefault="00670D5D" w:rsidP="00670D5D">
      <w:pPr>
        <w:spacing w:line="360" w:lineRule="auto"/>
        <w:ind w:leftChars="114" w:left="554" w:hangingChars="150" w:hanging="315"/>
        <w:jc w:val="left"/>
        <w:rPr>
          <w:rFonts w:ascii="宋体" w:hAnsi="宋体"/>
          <w:szCs w:val="21"/>
        </w:rPr>
      </w:pPr>
      <w:r w:rsidRPr="00670D5D">
        <w:rPr>
          <w:rFonts w:ascii="宋体" w:hAnsi="宋体"/>
          <w:szCs w:val="21"/>
        </w:rPr>
        <w:t>(1)在本合同签订之时，承包人应指定项目负责人，由其直接负责与发包人的联系工作。该项目负责人应在签订合同时提交在承包人处缴纳社保三个月或以上的证明。</w:t>
      </w:r>
    </w:p>
    <w:p w14:paraId="32BA1A4E" w14:textId="77777777" w:rsidR="00670D5D" w:rsidRPr="00670D5D" w:rsidRDefault="00670D5D" w:rsidP="00670D5D">
      <w:pPr>
        <w:spacing w:line="360" w:lineRule="auto"/>
        <w:ind w:firstLineChars="250" w:firstLine="525"/>
        <w:jc w:val="left"/>
        <w:rPr>
          <w:rFonts w:ascii="宋体" w:hAnsi="宋体"/>
          <w:szCs w:val="21"/>
        </w:rPr>
      </w:pPr>
      <w:r w:rsidRPr="00670D5D">
        <w:rPr>
          <w:rFonts w:ascii="宋体" w:hAnsi="宋体" w:hint="eastAsia"/>
          <w:szCs w:val="21"/>
        </w:rPr>
        <w:t>承包人项目负责人：</w:t>
      </w:r>
      <w:r w:rsidRPr="00670D5D">
        <w:rPr>
          <w:rFonts w:ascii="宋体" w:hAnsi="宋体"/>
          <w:szCs w:val="21"/>
          <w:u w:val="single"/>
        </w:rPr>
        <w:t xml:space="preserve">            </w:t>
      </w:r>
      <w:r w:rsidRPr="00670D5D">
        <w:rPr>
          <w:rFonts w:ascii="宋体" w:hAnsi="宋体"/>
          <w:szCs w:val="21"/>
        </w:rPr>
        <w:t xml:space="preserve">    联系电话：</w:t>
      </w:r>
      <w:r w:rsidRPr="00670D5D">
        <w:rPr>
          <w:rFonts w:ascii="宋体" w:hAnsi="宋体"/>
          <w:szCs w:val="21"/>
          <w:u w:val="single"/>
        </w:rPr>
        <w:t xml:space="preserve">              </w:t>
      </w:r>
      <w:r w:rsidRPr="00670D5D">
        <w:rPr>
          <w:rFonts w:ascii="宋体" w:hAnsi="宋体"/>
          <w:szCs w:val="21"/>
        </w:rPr>
        <w:t xml:space="preserve">   </w:t>
      </w:r>
    </w:p>
    <w:p w14:paraId="288FF06A" w14:textId="77777777" w:rsidR="00670D5D" w:rsidRPr="00670D5D" w:rsidRDefault="00670D5D" w:rsidP="00670D5D">
      <w:pPr>
        <w:spacing w:line="360" w:lineRule="auto"/>
        <w:ind w:leftChars="114" w:left="567" w:hangingChars="156" w:hanging="328"/>
        <w:jc w:val="left"/>
        <w:rPr>
          <w:rFonts w:ascii="宋体" w:hAnsi="宋体"/>
          <w:szCs w:val="21"/>
        </w:rPr>
      </w:pPr>
      <w:r w:rsidRPr="00670D5D">
        <w:rPr>
          <w:rFonts w:ascii="宋体" w:hAnsi="宋体"/>
          <w:szCs w:val="21"/>
        </w:rPr>
        <w:t>(2)严格按照工程进度计划施工，并按照要求提交工程进度报告和进度计划；保证不将工程违法、非法转包、分包，否则发包方有权没收承包人履约保证金，并追究承包人违</w:t>
      </w:r>
      <w:r w:rsidRPr="00670D5D">
        <w:rPr>
          <w:rFonts w:ascii="宋体" w:hAnsi="宋体" w:hint="eastAsia"/>
          <w:szCs w:val="21"/>
        </w:rPr>
        <w:t>约责任；</w:t>
      </w:r>
    </w:p>
    <w:p w14:paraId="3506D053"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(3)按照合同约定和</w:t>
      </w:r>
      <w:r w:rsidRPr="00670D5D">
        <w:rPr>
          <w:rFonts w:ascii="宋体" w:hAnsi="宋体" w:hint="eastAsia"/>
          <w:szCs w:val="21"/>
        </w:rPr>
        <w:t>发包人</w:t>
      </w:r>
      <w:r w:rsidRPr="00670D5D">
        <w:rPr>
          <w:rFonts w:ascii="宋体" w:hAnsi="宋体"/>
          <w:szCs w:val="21"/>
        </w:rPr>
        <w:t>的指令施工；</w:t>
      </w:r>
    </w:p>
    <w:p w14:paraId="6172D45F" w14:textId="77777777" w:rsidR="00670D5D" w:rsidRPr="00670D5D" w:rsidRDefault="00670D5D" w:rsidP="00670D5D">
      <w:pPr>
        <w:spacing w:line="360" w:lineRule="auto"/>
        <w:ind w:leftChars="114" w:left="344" w:hangingChars="50" w:hanging="105"/>
        <w:jc w:val="left"/>
        <w:rPr>
          <w:rFonts w:ascii="宋体" w:hAnsi="宋体"/>
          <w:szCs w:val="21"/>
        </w:rPr>
      </w:pPr>
      <w:r w:rsidRPr="00670D5D">
        <w:rPr>
          <w:rFonts w:ascii="宋体" w:hAnsi="宋体"/>
          <w:szCs w:val="21"/>
        </w:rPr>
        <w:t>(4)负责施工场地安全保卫工作，防止因工程施工造成的人身伤害和财产损失；</w:t>
      </w:r>
    </w:p>
    <w:p w14:paraId="0D4A20A6" w14:textId="77777777" w:rsidR="00670D5D" w:rsidRPr="00670D5D" w:rsidRDefault="00670D5D" w:rsidP="00670D5D">
      <w:pPr>
        <w:spacing w:line="360" w:lineRule="auto"/>
        <w:ind w:leftChars="114" w:left="554" w:hangingChars="150" w:hanging="315"/>
        <w:jc w:val="left"/>
        <w:rPr>
          <w:rFonts w:ascii="宋体" w:hAnsi="宋体"/>
          <w:szCs w:val="21"/>
        </w:rPr>
      </w:pPr>
      <w:r w:rsidRPr="00670D5D">
        <w:rPr>
          <w:rFonts w:ascii="宋体" w:hAnsi="宋体"/>
          <w:szCs w:val="21"/>
        </w:rPr>
        <w:lastRenderedPageBreak/>
        <w:t>(5)</w:t>
      </w:r>
      <w:r w:rsidRPr="00670D5D">
        <w:rPr>
          <w:rFonts w:ascii="宋体" w:hAnsi="宋体" w:hint="eastAsia"/>
          <w:szCs w:val="21"/>
          <w:lang w:val="zh-CN"/>
        </w:rPr>
        <w:t>遵守学校有关施工场地交通、环境保护、施工噪声、安全文明施工等的管理规定，办理有关手续，承包人承担由此发生的费用</w:t>
      </w:r>
      <w:r w:rsidRPr="00670D5D">
        <w:rPr>
          <w:rFonts w:ascii="宋体" w:hAnsi="宋体" w:hint="eastAsia"/>
          <w:szCs w:val="21"/>
        </w:rPr>
        <w:t>；</w:t>
      </w:r>
    </w:p>
    <w:p w14:paraId="6FD33580" w14:textId="77777777" w:rsidR="00670D5D" w:rsidRPr="00670D5D" w:rsidRDefault="00670D5D" w:rsidP="00670D5D">
      <w:pPr>
        <w:spacing w:line="360" w:lineRule="auto"/>
        <w:ind w:leftChars="114" w:left="554" w:hangingChars="150" w:hanging="315"/>
        <w:jc w:val="left"/>
        <w:rPr>
          <w:rFonts w:ascii="宋体" w:hAnsi="宋体"/>
          <w:szCs w:val="21"/>
        </w:rPr>
      </w:pPr>
      <w:r w:rsidRPr="00670D5D">
        <w:rPr>
          <w:rFonts w:ascii="宋体" w:hAnsi="宋体"/>
          <w:szCs w:val="21"/>
        </w:rPr>
        <w:t>(6)合同工程已竣工未移交给发包人之前，负责已完工程的照管工作。照管期间发生损坏的，应予以修复并承担费用；发包人要求采取特殊保护措施的，由发包人承担相应费用；</w:t>
      </w:r>
    </w:p>
    <w:p w14:paraId="14B86E5B" w14:textId="77777777" w:rsidR="00670D5D" w:rsidRPr="00670D5D" w:rsidRDefault="00670D5D" w:rsidP="00670D5D">
      <w:pPr>
        <w:spacing w:line="360" w:lineRule="auto"/>
        <w:ind w:leftChars="114" w:left="554" w:hangingChars="150" w:hanging="315"/>
        <w:jc w:val="left"/>
        <w:rPr>
          <w:rFonts w:ascii="宋体" w:hAnsi="宋体"/>
          <w:szCs w:val="21"/>
          <w:lang w:val="zh-CN"/>
        </w:rPr>
      </w:pPr>
      <w:r w:rsidRPr="00670D5D">
        <w:rPr>
          <w:rFonts w:ascii="宋体" w:hAnsi="宋体"/>
          <w:szCs w:val="21"/>
        </w:rPr>
        <w:t>(7)</w:t>
      </w:r>
      <w:r w:rsidRPr="00670D5D">
        <w:rPr>
          <w:rFonts w:ascii="宋体" w:hAnsi="宋体" w:hint="eastAsia"/>
          <w:szCs w:val="21"/>
          <w:lang w:val="zh-CN"/>
        </w:rPr>
        <w:t>做好施工场地地下管线和邻近建筑物、构筑物、古树名木的保护工作，并承担有关费用；</w:t>
      </w:r>
    </w:p>
    <w:p w14:paraId="026E6078" w14:textId="77777777" w:rsidR="00670D5D" w:rsidRPr="00670D5D" w:rsidRDefault="00670D5D" w:rsidP="00670D5D">
      <w:pPr>
        <w:spacing w:line="360" w:lineRule="auto"/>
        <w:ind w:leftChars="114" w:left="554" w:hangingChars="150" w:hanging="315"/>
        <w:jc w:val="left"/>
        <w:rPr>
          <w:rFonts w:ascii="宋体" w:hAnsi="宋体"/>
          <w:szCs w:val="21"/>
        </w:rPr>
      </w:pPr>
      <w:r w:rsidRPr="00670D5D">
        <w:rPr>
          <w:rFonts w:ascii="宋体" w:hAnsi="宋体"/>
          <w:szCs w:val="21"/>
        </w:rPr>
        <w:t>(8)遵守学校有关环境卫生的管理规定，做好交工前施工现场的清理工作和建筑垃圾清运工作，保证施工场地的清洁，承包人承担因自身责任造成的损失和罚款</w:t>
      </w:r>
      <w:r w:rsidRPr="00670D5D">
        <w:rPr>
          <w:rFonts w:ascii="宋体" w:hAnsi="宋体" w:hint="eastAsia"/>
          <w:szCs w:val="21"/>
        </w:rPr>
        <w:t>。</w:t>
      </w:r>
      <w:r w:rsidRPr="00670D5D">
        <w:rPr>
          <w:rFonts w:ascii="宋体" w:hAnsi="宋体"/>
          <w:szCs w:val="21"/>
        </w:rPr>
        <w:t xml:space="preserve"> </w:t>
      </w:r>
    </w:p>
    <w:p w14:paraId="5F77930A"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第五条</w:t>
      </w:r>
      <w:r w:rsidRPr="00670D5D">
        <w:rPr>
          <w:rFonts w:ascii="宋体" w:hAnsi="宋体"/>
          <w:b/>
          <w:kern w:val="0"/>
          <w:szCs w:val="21"/>
        </w:rPr>
        <w:t xml:space="preserve">  </w:t>
      </w:r>
      <w:r w:rsidRPr="00670D5D">
        <w:rPr>
          <w:rFonts w:ascii="宋体" w:hAnsi="宋体" w:hint="eastAsia"/>
          <w:b/>
          <w:kern w:val="0"/>
          <w:szCs w:val="21"/>
        </w:rPr>
        <w:t>工程质量管理</w:t>
      </w:r>
    </w:p>
    <w:p w14:paraId="0950D05D"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1.承包人应严格遵守国家、省有关工程质量和施工安全的法律法规、标准与规范等规定，按照施工设计图纸和施工技术标准施工，不得偷工减料，不得擅自修改施工设计图纸，确保合同工</w:t>
      </w:r>
      <w:proofErr w:type="gramStart"/>
      <w:r w:rsidRPr="00670D5D">
        <w:rPr>
          <w:rFonts w:ascii="宋体" w:hAnsi="宋体"/>
          <w:kern w:val="0"/>
          <w:szCs w:val="21"/>
        </w:rPr>
        <w:t>程质量</w:t>
      </w:r>
      <w:proofErr w:type="gramEnd"/>
      <w:r w:rsidRPr="00670D5D">
        <w:rPr>
          <w:rFonts w:ascii="宋体" w:hAnsi="宋体"/>
          <w:kern w:val="0"/>
          <w:szCs w:val="21"/>
        </w:rPr>
        <w:t>和施工安全。认真履行合同与采购文件约定的工程质量和施工安全的职责和义务。</w:t>
      </w:r>
    </w:p>
    <w:p w14:paraId="7C562F36"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 xml:space="preserve">2.承包人应在施工场地设置专门的工程质量和施工安全管理机构，配备专职管理人员，建立完善的管理制度。 </w:t>
      </w:r>
    </w:p>
    <w:p w14:paraId="115E2A00"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 xml:space="preserve">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 </w:t>
      </w:r>
    </w:p>
    <w:p w14:paraId="647DED62"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4.</w:t>
      </w:r>
      <w:r w:rsidRPr="00670D5D">
        <w:rPr>
          <w:rFonts w:ascii="宋体" w:hAnsi="宋体" w:hint="eastAsia"/>
          <w:szCs w:val="21"/>
          <w:lang w:val="zh-CN"/>
        </w:rPr>
        <w:t>工程质量标准：</w:t>
      </w:r>
      <w:r w:rsidRPr="00670D5D">
        <w:rPr>
          <w:rFonts w:ascii="宋体" w:hAnsi="宋体" w:hint="eastAsia"/>
          <w:szCs w:val="21"/>
          <w:u w:val="single"/>
          <w:lang w:val="zh-CN"/>
        </w:rPr>
        <w:t>达到国家或行业质量检验评定的合格标准</w:t>
      </w:r>
      <w:r w:rsidRPr="00670D5D">
        <w:rPr>
          <w:rFonts w:ascii="宋体" w:hAnsi="宋体" w:hint="eastAsia"/>
          <w:szCs w:val="21"/>
          <w:lang w:val="zh-CN"/>
        </w:rPr>
        <w:t>。工程质量验收评定达不到约定的质量标准，由承包人付给发包人金额为合同总价</w:t>
      </w:r>
      <w:r w:rsidRPr="00670D5D">
        <w:rPr>
          <w:rFonts w:ascii="宋体" w:hAnsi="宋体"/>
          <w:szCs w:val="21"/>
          <w:lang w:val="zh-CN"/>
        </w:rPr>
        <w:t xml:space="preserve">10% </w:t>
      </w:r>
      <w:r w:rsidRPr="00670D5D">
        <w:rPr>
          <w:rFonts w:ascii="宋体" w:hAnsi="宋体" w:hint="eastAsia"/>
          <w:szCs w:val="21"/>
          <w:lang w:val="zh-CN"/>
        </w:rPr>
        <w:t>的违约金，并无条件返工至合格。</w:t>
      </w:r>
    </w:p>
    <w:p w14:paraId="4E08A8F5" w14:textId="77777777" w:rsidR="00670D5D" w:rsidRPr="00670D5D" w:rsidRDefault="00670D5D" w:rsidP="00670D5D">
      <w:pPr>
        <w:spacing w:line="360" w:lineRule="auto"/>
        <w:jc w:val="left"/>
        <w:rPr>
          <w:rFonts w:ascii="宋体" w:hAnsi="宋体"/>
          <w:szCs w:val="21"/>
        </w:rPr>
      </w:pPr>
      <w:r w:rsidRPr="00670D5D">
        <w:rPr>
          <w:rFonts w:ascii="宋体" w:hAnsi="宋体"/>
          <w:szCs w:val="21"/>
        </w:rPr>
        <w:t xml:space="preserve">5.承包人对合同工程的质量向发包人负责，其职责包括但不限于下列内容： </w:t>
      </w:r>
    </w:p>
    <w:p w14:paraId="3D46AF79" w14:textId="77777777" w:rsidR="00670D5D" w:rsidRPr="00670D5D" w:rsidRDefault="00670D5D" w:rsidP="00670D5D">
      <w:pPr>
        <w:spacing w:line="360" w:lineRule="auto"/>
        <w:ind w:firstLineChars="100" w:firstLine="210"/>
        <w:jc w:val="left"/>
        <w:rPr>
          <w:rFonts w:ascii="宋体" w:hAnsi="宋体"/>
          <w:szCs w:val="21"/>
        </w:rPr>
      </w:pPr>
      <w:r w:rsidRPr="00670D5D">
        <w:rPr>
          <w:rFonts w:ascii="宋体" w:hAnsi="宋体"/>
          <w:szCs w:val="21"/>
        </w:rPr>
        <w:t xml:space="preserve">(1)编制施工技术方案，确定施工技术措施； </w:t>
      </w:r>
    </w:p>
    <w:p w14:paraId="5BC68115" w14:textId="77777777" w:rsidR="00670D5D" w:rsidRPr="00670D5D" w:rsidRDefault="00670D5D" w:rsidP="00670D5D">
      <w:pPr>
        <w:spacing w:line="360" w:lineRule="auto"/>
        <w:ind w:firstLineChars="100" w:firstLine="210"/>
        <w:jc w:val="left"/>
        <w:rPr>
          <w:rFonts w:ascii="宋体" w:hAnsi="宋体"/>
          <w:szCs w:val="21"/>
        </w:rPr>
      </w:pPr>
      <w:r w:rsidRPr="00670D5D">
        <w:rPr>
          <w:rFonts w:ascii="宋体" w:hAnsi="宋体"/>
          <w:szCs w:val="21"/>
        </w:rPr>
        <w:t xml:space="preserve">(2)提供和组织足够的工程技术人员，检查和控制工程施工质量； </w:t>
      </w:r>
    </w:p>
    <w:p w14:paraId="6952F172" w14:textId="77777777" w:rsidR="00670D5D" w:rsidRPr="00670D5D" w:rsidRDefault="00670D5D" w:rsidP="00670D5D">
      <w:pPr>
        <w:spacing w:line="360" w:lineRule="auto"/>
        <w:ind w:leftChars="113" w:left="565" w:hangingChars="156" w:hanging="328"/>
        <w:jc w:val="left"/>
        <w:rPr>
          <w:rFonts w:ascii="宋体" w:hAnsi="宋体"/>
          <w:szCs w:val="21"/>
        </w:rPr>
      </w:pPr>
      <w:r w:rsidRPr="00670D5D">
        <w:rPr>
          <w:rFonts w:ascii="宋体" w:hAnsi="宋体"/>
          <w:szCs w:val="21"/>
        </w:rPr>
        <w:t xml:space="preserve">(3)把控施工所用的材料和工程设备，使其符合国家\省\市相关标准与规范、设计要求及合同的约定； </w:t>
      </w:r>
    </w:p>
    <w:p w14:paraId="2E05950E" w14:textId="77777777" w:rsidR="00670D5D" w:rsidRPr="00670D5D" w:rsidRDefault="00670D5D" w:rsidP="00670D5D">
      <w:pPr>
        <w:spacing w:line="360" w:lineRule="auto"/>
        <w:ind w:firstLineChars="100" w:firstLine="210"/>
        <w:jc w:val="left"/>
        <w:rPr>
          <w:rFonts w:ascii="宋体" w:hAnsi="宋体"/>
          <w:szCs w:val="21"/>
        </w:rPr>
      </w:pPr>
      <w:r w:rsidRPr="00670D5D">
        <w:rPr>
          <w:rFonts w:ascii="宋体" w:hAnsi="宋体"/>
          <w:szCs w:val="21"/>
        </w:rPr>
        <w:t xml:space="preserve">(4)负责合同工程施工中出现质量问题或竣工验收不合格的返修工作； </w:t>
      </w:r>
    </w:p>
    <w:p w14:paraId="2734107B" w14:textId="77777777" w:rsidR="00670D5D" w:rsidRPr="00670D5D" w:rsidRDefault="00670D5D" w:rsidP="00670D5D">
      <w:pPr>
        <w:spacing w:line="360" w:lineRule="auto"/>
        <w:ind w:leftChars="113" w:left="565" w:hangingChars="156" w:hanging="328"/>
        <w:jc w:val="left"/>
        <w:rPr>
          <w:rFonts w:ascii="宋体" w:hAnsi="宋体"/>
          <w:szCs w:val="21"/>
        </w:rPr>
      </w:pPr>
      <w:r w:rsidRPr="00670D5D">
        <w:rPr>
          <w:rFonts w:ascii="宋体" w:hAnsi="宋体"/>
          <w:szCs w:val="21"/>
        </w:rPr>
        <w:t xml:space="preserve">(5)参加合同工程的所有验收工作，包括隐蔽验收、中间验收；参加竣工验收，组织发包人参加工程验收工作； </w:t>
      </w:r>
    </w:p>
    <w:p w14:paraId="136902B9" w14:textId="77777777" w:rsidR="00670D5D" w:rsidRPr="00670D5D" w:rsidRDefault="00670D5D" w:rsidP="00670D5D">
      <w:pPr>
        <w:spacing w:line="360" w:lineRule="auto"/>
        <w:ind w:firstLineChars="100" w:firstLine="210"/>
        <w:jc w:val="left"/>
        <w:rPr>
          <w:rFonts w:ascii="宋体" w:hAnsi="宋体"/>
          <w:szCs w:val="21"/>
        </w:rPr>
      </w:pPr>
      <w:r w:rsidRPr="00670D5D">
        <w:rPr>
          <w:rFonts w:ascii="宋体" w:hAnsi="宋体"/>
          <w:szCs w:val="21"/>
        </w:rPr>
        <w:t>(6)承担质量保修期的工程保修责任。</w:t>
      </w:r>
    </w:p>
    <w:p w14:paraId="3E9A23FC"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6.承包人应建立健全完善的质量保证体系。在合同工程开工前，</w:t>
      </w:r>
      <w:r w:rsidRPr="00670D5D">
        <w:rPr>
          <w:rFonts w:ascii="宋体" w:hAnsi="宋体" w:hint="eastAsia"/>
          <w:kern w:val="0"/>
          <w:szCs w:val="21"/>
        </w:rPr>
        <w:t>发包人</w:t>
      </w:r>
      <w:r w:rsidRPr="00670D5D">
        <w:rPr>
          <w:rFonts w:ascii="宋体" w:hAnsi="宋体"/>
          <w:kern w:val="0"/>
          <w:szCs w:val="21"/>
        </w:rPr>
        <w:t>有权要求承包人提交质量保证体系实施程序、施工质量检验制度和施工质量水平评定考核制度等文件、资料。</w:t>
      </w:r>
    </w:p>
    <w:p w14:paraId="3A635DE7"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第六条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建筑材料、设备的供应和采购</w:t>
      </w:r>
    </w:p>
    <w:p w14:paraId="11163B37" w14:textId="77777777" w:rsidR="00670D5D" w:rsidRPr="00670D5D" w:rsidRDefault="00670D5D" w:rsidP="00670D5D">
      <w:pPr>
        <w:spacing w:line="360" w:lineRule="auto"/>
        <w:ind w:left="210" w:hangingChars="100" w:hanging="210"/>
        <w:jc w:val="left"/>
        <w:rPr>
          <w:rFonts w:ascii="宋体" w:hAnsi="宋体"/>
          <w:szCs w:val="21"/>
          <w:lang w:val="zh-CN"/>
        </w:rPr>
      </w:pPr>
      <w:r w:rsidRPr="00670D5D">
        <w:rPr>
          <w:rFonts w:ascii="宋体" w:hAnsi="宋体"/>
          <w:szCs w:val="21"/>
        </w:rPr>
        <w:t>1.</w:t>
      </w:r>
      <w:r w:rsidRPr="00670D5D">
        <w:rPr>
          <w:rFonts w:ascii="宋体" w:hAnsi="宋体" w:hint="eastAsia"/>
          <w:szCs w:val="21"/>
          <w:lang w:val="zh-CN"/>
        </w:rPr>
        <w:t>承包人必须按采购文件的材料品牌明细表中列明的材料、设备要求或工程图纸要求，在施工中</w:t>
      </w:r>
      <w:r w:rsidRPr="00670D5D">
        <w:rPr>
          <w:rFonts w:ascii="宋体" w:hAnsi="宋体" w:hint="eastAsia"/>
          <w:szCs w:val="21"/>
          <w:lang w:val="zh-CN"/>
        </w:rPr>
        <w:lastRenderedPageBreak/>
        <w:t>将选用的材料、设备品牌型号及设备配置的详细清单及样板</w:t>
      </w:r>
      <w:proofErr w:type="gramStart"/>
      <w:r w:rsidRPr="00670D5D">
        <w:rPr>
          <w:rFonts w:ascii="宋体" w:hAnsi="宋体" w:hint="eastAsia"/>
          <w:szCs w:val="21"/>
          <w:lang w:val="zh-CN"/>
        </w:rPr>
        <w:t>报设计</w:t>
      </w:r>
      <w:proofErr w:type="gramEnd"/>
      <w:r w:rsidRPr="00670D5D">
        <w:rPr>
          <w:rFonts w:ascii="宋体" w:hAnsi="宋体" w:hint="eastAsia"/>
          <w:szCs w:val="21"/>
          <w:lang w:val="zh-CN"/>
        </w:rPr>
        <w:t>人、发包人批准后方可采购。否则，发包人对该材料、设备的费用将不予计量和结算，所造成的一切后果由承包人负责。</w:t>
      </w:r>
    </w:p>
    <w:p w14:paraId="1CEA6DB9" w14:textId="77777777" w:rsidR="00670D5D" w:rsidRPr="00670D5D" w:rsidRDefault="00670D5D" w:rsidP="00670D5D">
      <w:pPr>
        <w:spacing w:line="360" w:lineRule="auto"/>
        <w:ind w:left="315" w:hangingChars="150" w:hanging="315"/>
        <w:jc w:val="left"/>
        <w:rPr>
          <w:rFonts w:ascii="宋体" w:hAnsi="宋体"/>
          <w:szCs w:val="21"/>
          <w:lang w:val="zh-CN"/>
        </w:rPr>
      </w:pPr>
      <w:r w:rsidRPr="00670D5D">
        <w:rPr>
          <w:rFonts w:ascii="宋体" w:hAnsi="宋体"/>
          <w:szCs w:val="21"/>
        </w:rPr>
        <w:t>2.</w:t>
      </w:r>
      <w:r w:rsidRPr="00670D5D">
        <w:rPr>
          <w:rFonts w:ascii="宋体" w:hAnsi="宋体" w:hint="eastAsia"/>
          <w:szCs w:val="21"/>
          <w:lang w:val="zh-CN"/>
        </w:rPr>
        <w:t>承包人采购材料设备的其他要求：</w:t>
      </w:r>
      <w:r w:rsidRPr="00670D5D">
        <w:rPr>
          <w:rFonts w:ascii="宋体" w:hAnsi="宋体"/>
          <w:szCs w:val="21"/>
          <w:lang w:val="zh-CN"/>
        </w:rPr>
        <w:t xml:space="preserve"> </w:t>
      </w:r>
    </w:p>
    <w:p w14:paraId="68800348" w14:textId="77777777" w:rsidR="00670D5D" w:rsidRPr="00670D5D" w:rsidRDefault="00670D5D" w:rsidP="00670D5D">
      <w:pPr>
        <w:spacing w:line="360" w:lineRule="auto"/>
        <w:ind w:leftChars="113" w:left="565" w:hangingChars="156" w:hanging="328"/>
        <w:jc w:val="left"/>
        <w:rPr>
          <w:rFonts w:ascii="宋体" w:hAnsi="宋体"/>
          <w:szCs w:val="21"/>
          <w:lang w:val="zh-CN"/>
        </w:rPr>
      </w:pPr>
      <w:r w:rsidRPr="00670D5D">
        <w:rPr>
          <w:rFonts w:ascii="宋体" w:hAnsi="宋体"/>
          <w:szCs w:val="21"/>
          <w:lang w:val="zh-CN"/>
        </w:rPr>
        <w:t>(1)</w:t>
      </w:r>
      <w:r w:rsidRPr="00670D5D">
        <w:rPr>
          <w:rFonts w:ascii="宋体" w:hAnsi="宋体" w:hint="eastAsia"/>
          <w:szCs w:val="21"/>
          <w:lang w:val="zh-CN"/>
        </w:rPr>
        <w:t>承包人购买的材料、设备必须符合设计和规范要求，必须向发包人提供厂家批号、出厂合格证、质量</w:t>
      </w:r>
      <w:proofErr w:type="gramStart"/>
      <w:r w:rsidRPr="00670D5D">
        <w:rPr>
          <w:rFonts w:ascii="宋体" w:hAnsi="宋体" w:hint="eastAsia"/>
          <w:szCs w:val="21"/>
          <w:lang w:val="zh-CN"/>
        </w:rPr>
        <w:t>检验书</w:t>
      </w:r>
      <w:proofErr w:type="gramEnd"/>
      <w:r w:rsidRPr="00670D5D">
        <w:rPr>
          <w:rFonts w:ascii="宋体" w:hAnsi="宋体" w:hint="eastAsia"/>
          <w:szCs w:val="21"/>
          <w:lang w:val="zh-CN"/>
        </w:rPr>
        <w:t>等资料证明，发包人可随时对承包人所购买的材料、设备进行监督、检查；</w:t>
      </w:r>
    </w:p>
    <w:p w14:paraId="120AE063" w14:textId="77777777" w:rsidR="00670D5D" w:rsidRPr="00670D5D" w:rsidRDefault="00670D5D" w:rsidP="00670D5D">
      <w:pPr>
        <w:spacing w:line="360" w:lineRule="auto"/>
        <w:ind w:leftChars="113" w:left="565" w:hangingChars="156" w:hanging="328"/>
        <w:jc w:val="left"/>
        <w:rPr>
          <w:rFonts w:ascii="宋体" w:hAnsi="宋体"/>
          <w:szCs w:val="21"/>
          <w:lang w:val="zh-CN"/>
        </w:rPr>
      </w:pPr>
      <w:r w:rsidRPr="00670D5D">
        <w:rPr>
          <w:rFonts w:ascii="宋体" w:hAnsi="宋体"/>
          <w:szCs w:val="21"/>
          <w:lang w:val="zh-CN"/>
        </w:rPr>
        <w:t>(2)</w:t>
      </w:r>
      <w:r w:rsidRPr="00670D5D">
        <w:rPr>
          <w:rFonts w:ascii="宋体" w:hAnsi="宋体" w:hint="eastAsia"/>
          <w:szCs w:val="21"/>
          <w:lang w:val="zh-CN"/>
        </w:rPr>
        <w:t>承包人必须按工程图纸和施工技术标准施工，不得擅自修改工程设计，不得偷工减料，施工中每批进入工地的建筑材料、设备必须有</w:t>
      </w:r>
      <w:r w:rsidRPr="00670D5D">
        <w:rPr>
          <w:rFonts w:ascii="宋体" w:hAnsi="宋体" w:hint="eastAsia"/>
          <w:szCs w:val="21"/>
        </w:rPr>
        <w:t>发包人</w:t>
      </w:r>
      <w:r w:rsidRPr="00670D5D">
        <w:rPr>
          <w:rFonts w:ascii="宋体" w:hAnsi="宋体" w:hint="eastAsia"/>
          <w:szCs w:val="21"/>
          <w:lang w:val="zh-CN"/>
        </w:rPr>
        <w:t>签字；</w:t>
      </w:r>
      <w:r w:rsidRPr="00670D5D">
        <w:rPr>
          <w:rFonts w:ascii="宋体" w:hAnsi="宋体"/>
          <w:szCs w:val="21"/>
          <w:lang w:val="zh-CN"/>
        </w:rPr>
        <w:t xml:space="preserve">  </w:t>
      </w:r>
    </w:p>
    <w:p w14:paraId="464EF9C6" w14:textId="77777777" w:rsidR="00670D5D" w:rsidRPr="00670D5D" w:rsidRDefault="00670D5D" w:rsidP="00670D5D">
      <w:pPr>
        <w:spacing w:line="360" w:lineRule="auto"/>
        <w:ind w:leftChars="113" w:left="565" w:hangingChars="156" w:hanging="328"/>
        <w:jc w:val="left"/>
        <w:rPr>
          <w:rFonts w:ascii="宋体" w:hAnsi="宋体"/>
          <w:szCs w:val="21"/>
        </w:rPr>
      </w:pPr>
      <w:r w:rsidRPr="00670D5D">
        <w:rPr>
          <w:rFonts w:ascii="宋体" w:hAnsi="宋体"/>
          <w:szCs w:val="21"/>
          <w:lang w:val="zh-CN"/>
        </w:rPr>
        <w:t>(3)</w:t>
      </w:r>
      <w:r w:rsidRPr="00670D5D">
        <w:rPr>
          <w:rFonts w:ascii="宋体" w:hAnsi="宋体" w:hint="eastAsia"/>
          <w:szCs w:val="21"/>
          <w:lang w:val="zh-CN"/>
        </w:rPr>
        <w:t>本工程对材料及设备的要求，若采购文件的材料明细表、工程图纸、工程量清单所注明的要求不相同时，均以材料明细表为准；</w:t>
      </w:r>
      <w:proofErr w:type="gramStart"/>
      <w:r w:rsidRPr="00670D5D">
        <w:rPr>
          <w:rFonts w:ascii="宋体" w:hAnsi="宋体" w:hint="eastAsia"/>
          <w:szCs w:val="21"/>
          <w:lang w:val="zh-CN"/>
        </w:rPr>
        <w:t>若工</w:t>
      </w:r>
      <w:proofErr w:type="gramEnd"/>
      <w:r w:rsidRPr="00670D5D">
        <w:rPr>
          <w:rFonts w:ascii="宋体" w:hAnsi="宋体" w:hint="eastAsia"/>
          <w:szCs w:val="21"/>
          <w:lang w:val="zh-CN"/>
        </w:rPr>
        <w:t>程图纸、工程量清单所注明的要求不相同时，则以工程图纸为准。</w:t>
      </w:r>
    </w:p>
    <w:p w14:paraId="5ED10987"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3.承包人应将各项材料和工程设备的供货人及品种、规格、数量和供货时间等情况以书面形式提交</w:t>
      </w:r>
      <w:r w:rsidRPr="00670D5D">
        <w:rPr>
          <w:rFonts w:ascii="宋体" w:hAnsi="宋体" w:hint="eastAsia"/>
          <w:szCs w:val="21"/>
        </w:rPr>
        <w:t>发包人</w:t>
      </w:r>
      <w:r w:rsidRPr="00670D5D">
        <w:rPr>
          <w:rFonts w:ascii="宋体" w:hAnsi="宋体"/>
          <w:szCs w:val="21"/>
        </w:rPr>
        <w:t xml:space="preserve">确认，并由其报发包人批准后实施供货。承包人应在材料和工程设备到货前至少提前24小时，以书面形式通知发包人，并与发包人共同清点。 </w:t>
      </w:r>
    </w:p>
    <w:p w14:paraId="14676FC4"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4.承包人采购的材料和工程设备不符合标准与规范、设计要求和合同约定的要求时，应按照</w:t>
      </w:r>
      <w:r w:rsidRPr="00670D5D">
        <w:rPr>
          <w:rFonts w:ascii="宋体" w:hAnsi="宋体" w:hint="eastAsia"/>
          <w:kern w:val="0"/>
          <w:szCs w:val="21"/>
        </w:rPr>
        <w:t>发包人</w:t>
      </w:r>
      <w:r w:rsidRPr="00670D5D">
        <w:rPr>
          <w:rFonts w:ascii="宋体" w:hAnsi="宋体"/>
          <w:kern w:val="0"/>
          <w:szCs w:val="21"/>
        </w:rPr>
        <w:t>的指令将其运出施工场地，重新采购符合要求的产品，由此增加的费用和（或）延误的工期由承包人承担。</w:t>
      </w:r>
    </w:p>
    <w:p w14:paraId="5F375F02"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5.</w:t>
      </w:r>
      <w:r w:rsidRPr="00670D5D">
        <w:rPr>
          <w:rFonts w:ascii="宋体" w:hAnsi="宋体" w:hint="eastAsia"/>
          <w:kern w:val="0"/>
          <w:szCs w:val="21"/>
        </w:rPr>
        <w:t>发包人</w:t>
      </w:r>
      <w:r w:rsidRPr="00670D5D">
        <w:rPr>
          <w:rFonts w:ascii="宋体" w:hAnsi="宋体"/>
          <w:kern w:val="0"/>
          <w:szCs w:val="21"/>
        </w:rPr>
        <w:t xml:space="preserve">发现承包人使用不符合标准与规范、设计要求和合同约定要求的材料和工程设备时，应迅速发出指令要求承包人立即停止使用，并拆除、修复或重新采购，由此增加的费用和（或）延误的工期由承包人承担。 </w:t>
      </w:r>
    </w:p>
    <w:p w14:paraId="6A44C164"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6.如果承包人不执行</w:t>
      </w:r>
      <w:r w:rsidRPr="00670D5D">
        <w:rPr>
          <w:rFonts w:ascii="宋体" w:hAnsi="宋体" w:hint="eastAsia"/>
          <w:kern w:val="0"/>
          <w:szCs w:val="21"/>
        </w:rPr>
        <w:t>发包人</w:t>
      </w:r>
      <w:r w:rsidRPr="00670D5D">
        <w:rPr>
          <w:rFonts w:ascii="宋体" w:hAnsi="宋体"/>
          <w:kern w:val="0"/>
          <w:szCs w:val="21"/>
        </w:rPr>
        <w:t>按规定发出的指令</w:t>
      </w:r>
      <w:r w:rsidRPr="00670D5D">
        <w:rPr>
          <w:rFonts w:ascii="宋体" w:hAnsi="宋体" w:hint="eastAsia"/>
          <w:kern w:val="0"/>
          <w:szCs w:val="21"/>
        </w:rPr>
        <w:t>，</w:t>
      </w:r>
      <w:r w:rsidRPr="00670D5D">
        <w:rPr>
          <w:rFonts w:ascii="宋体" w:hAnsi="宋体"/>
          <w:kern w:val="0"/>
          <w:szCs w:val="21"/>
        </w:rPr>
        <w:t>则发包人可自行或指派第三</w:t>
      </w:r>
      <w:proofErr w:type="gramStart"/>
      <w:r w:rsidRPr="00670D5D">
        <w:rPr>
          <w:rFonts w:ascii="宋体" w:hAnsi="宋体"/>
          <w:kern w:val="0"/>
          <w:szCs w:val="21"/>
        </w:rPr>
        <w:t>方执行</w:t>
      </w:r>
      <w:proofErr w:type="gramEnd"/>
      <w:r w:rsidRPr="00670D5D">
        <w:rPr>
          <w:rFonts w:ascii="宋体" w:hAnsi="宋体"/>
          <w:kern w:val="0"/>
          <w:szCs w:val="21"/>
        </w:rPr>
        <w:t>该指令，由此发生的费用由承包人承担。该笔款项经造价工程师核实后，由发包人从应付或将付给或将付给承包人的工程款中扣除。</w:t>
      </w:r>
    </w:p>
    <w:p w14:paraId="6ABC0838"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7.由此引起合同价款的增减将根据</w:t>
      </w:r>
      <w:r w:rsidRPr="00670D5D">
        <w:rPr>
          <w:rFonts w:ascii="宋体" w:hAnsi="宋体" w:hint="eastAsia"/>
          <w:kern w:val="0"/>
          <w:szCs w:val="21"/>
        </w:rPr>
        <w:t>甲方</w:t>
      </w:r>
      <w:r w:rsidRPr="00670D5D">
        <w:rPr>
          <w:rFonts w:ascii="宋体" w:hAnsi="宋体"/>
          <w:kern w:val="0"/>
          <w:szCs w:val="21"/>
        </w:rPr>
        <w:t>有关规定进行审定。</w:t>
      </w:r>
    </w:p>
    <w:p w14:paraId="4A9445F4"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第七条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安全文明施工</w:t>
      </w:r>
    </w:p>
    <w:p w14:paraId="354C73EA"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1.承包人应建立健全安全生产责任制，制定并落实安全生产规章制度，严格执行施工技术规范，自觉接受有关部门的监督和管理。</w:t>
      </w:r>
    </w:p>
    <w:p w14:paraId="51079C6B"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2.承包人对安全文明施工费应专款专用，不得挪作他用，否则发包人有权责令其限期改正；逾期未改正的，可以责令其暂停施工，由此增加的费用和（或）延误的工期由承包人承担。</w:t>
      </w:r>
    </w:p>
    <w:p w14:paraId="2C08887E"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 xml:space="preserve">3.承包人应在在施工过程做到保护环境，清洁卫生，具体要求如下：  </w:t>
      </w:r>
    </w:p>
    <w:p w14:paraId="5E691886" w14:textId="77777777" w:rsidR="00670D5D" w:rsidRPr="00670D5D" w:rsidRDefault="00670D5D" w:rsidP="00670D5D">
      <w:pPr>
        <w:spacing w:line="360" w:lineRule="auto"/>
        <w:ind w:leftChars="114" w:left="554" w:hangingChars="150" w:hanging="315"/>
        <w:jc w:val="left"/>
        <w:rPr>
          <w:rFonts w:ascii="宋体" w:hAnsi="宋体"/>
          <w:szCs w:val="21"/>
          <w:lang w:val="zh-CN"/>
        </w:rPr>
      </w:pPr>
      <w:r w:rsidRPr="00670D5D">
        <w:rPr>
          <w:rFonts w:ascii="宋体" w:hAnsi="宋体"/>
          <w:szCs w:val="21"/>
          <w:lang w:val="zh-CN"/>
        </w:rPr>
        <w:lastRenderedPageBreak/>
        <w:t>(1)</w:t>
      </w:r>
      <w:r w:rsidRPr="00670D5D">
        <w:rPr>
          <w:rFonts w:ascii="宋体" w:hAnsi="宋体" w:hint="eastAsia"/>
          <w:szCs w:val="21"/>
          <w:lang w:val="zh-CN"/>
        </w:rPr>
        <w:t>及时清理施工现场余泥、废弃泥石、建筑垃圾等杂物，保证现场清洁卫生；</w:t>
      </w:r>
      <w:r w:rsidRPr="00670D5D">
        <w:rPr>
          <w:rFonts w:ascii="宋体" w:hAnsi="宋体"/>
          <w:szCs w:val="21"/>
          <w:lang w:val="zh-CN"/>
        </w:rPr>
        <w:t xml:space="preserve">  </w:t>
      </w:r>
    </w:p>
    <w:p w14:paraId="00DEA2DA" w14:textId="77777777" w:rsidR="00670D5D" w:rsidRPr="00670D5D" w:rsidRDefault="00670D5D" w:rsidP="00670D5D">
      <w:pPr>
        <w:spacing w:line="360" w:lineRule="auto"/>
        <w:ind w:leftChars="113" w:left="565" w:hangingChars="156" w:hanging="328"/>
        <w:jc w:val="left"/>
        <w:rPr>
          <w:rFonts w:ascii="宋体" w:hAnsi="宋体"/>
          <w:szCs w:val="21"/>
          <w:lang w:val="zh-CN"/>
        </w:rPr>
      </w:pPr>
      <w:r w:rsidRPr="00670D5D">
        <w:rPr>
          <w:rFonts w:ascii="宋体" w:hAnsi="宋体"/>
          <w:szCs w:val="21"/>
          <w:lang w:val="zh-CN"/>
        </w:rPr>
        <w:t>(2)</w:t>
      </w:r>
      <w:r w:rsidRPr="00670D5D">
        <w:rPr>
          <w:rFonts w:ascii="宋体" w:hAnsi="宋体" w:hint="eastAsia"/>
          <w:szCs w:val="21"/>
          <w:lang w:val="zh-CN"/>
        </w:rPr>
        <w:t>严禁施工运输车辆超装滥载，运送土方、沙石、建筑垃圾等的车辆一律要封盖处理，对散落地面的要及时清扫洗，保持道路清洁；</w:t>
      </w:r>
      <w:r w:rsidRPr="00670D5D">
        <w:rPr>
          <w:rFonts w:ascii="宋体" w:hAnsi="宋体"/>
          <w:szCs w:val="21"/>
          <w:lang w:val="zh-CN"/>
        </w:rPr>
        <w:t xml:space="preserve">  </w:t>
      </w:r>
    </w:p>
    <w:p w14:paraId="781A3452" w14:textId="77777777" w:rsidR="00670D5D" w:rsidRPr="00670D5D" w:rsidRDefault="00670D5D" w:rsidP="00670D5D">
      <w:pPr>
        <w:spacing w:line="360" w:lineRule="auto"/>
        <w:ind w:leftChars="113" w:left="565" w:hangingChars="156" w:hanging="328"/>
        <w:jc w:val="left"/>
        <w:rPr>
          <w:rFonts w:ascii="宋体" w:hAnsi="宋体"/>
          <w:szCs w:val="21"/>
        </w:rPr>
      </w:pPr>
      <w:r w:rsidRPr="00670D5D">
        <w:rPr>
          <w:rFonts w:ascii="宋体" w:hAnsi="宋体"/>
          <w:szCs w:val="21"/>
          <w:lang w:val="zh-CN"/>
        </w:rPr>
        <w:t>(3)</w:t>
      </w:r>
      <w:r w:rsidRPr="00670D5D">
        <w:rPr>
          <w:rFonts w:ascii="宋体" w:hAnsi="宋体" w:hint="eastAsia"/>
          <w:szCs w:val="21"/>
          <w:lang w:val="zh-CN"/>
        </w:rPr>
        <w:t>保持施工场地平整，材料要按规定分类堆放整齐，并插牌标明材料名称、规格，道路施工地段材</w:t>
      </w:r>
      <w:r w:rsidRPr="00670D5D">
        <w:rPr>
          <w:rFonts w:ascii="宋体" w:hAnsi="宋体" w:hint="eastAsia"/>
          <w:szCs w:val="21"/>
        </w:rPr>
        <w:t>料堆放不得影响道路交通；</w:t>
      </w:r>
      <w:r w:rsidRPr="00670D5D">
        <w:rPr>
          <w:rFonts w:ascii="宋体" w:hAnsi="宋体"/>
          <w:szCs w:val="21"/>
        </w:rPr>
        <w:t xml:space="preserve">  </w:t>
      </w:r>
    </w:p>
    <w:p w14:paraId="205637A9"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 xml:space="preserve">4.承包人应在施工过程中确保施工安全，具体要求如下：  </w:t>
      </w:r>
    </w:p>
    <w:p w14:paraId="26A215CE" w14:textId="77777777" w:rsidR="00670D5D" w:rsidRPr="00670D5D" w:rsidRDefault="00670D5D" w:rsidP="00670D5D">
      <w:pPr>
        <w:spacing w:line="360" w:lineRule="auto"/>
        <w:ind w:leftChars="113" w:left="565" w:hangingChars="156" w:hanging="328"/>
        <w:jc w:val="left"/>
        <w:rPr>
          <w:rFonts w:ascii="宋体" w:hAnsi="宋体"/>
          <w:szCs w:val="21"/>
          <w:lang w:val="zh-CN"/>
        </w:rPr>
      </w:pPr>
      <w:r w:rsidRPr="00670D5D">
        <w:rPr>
          <w:rFonts w:ascii="宋体" w:hAnsi="宋体"/>
          <w:szCs w:val="21"/>
          <w:lang w:val="zh-CN"/>
        </w:rPr>
        <w:t>(1)</w:t>
      </w:r>
      <w:r w:rsidRPr="00670D5D">
        <w:rPr>
          <w:rFonts w:ascii="宋体" w:hAnsi="宋体" w:hint="eastAsia"/>
          <w:szCs w:val="21"/>
          <w:lang w:val="zh-CN"/>
        </w:rPr>
        <w:t>现场施工及管理人员要按规定颜色统一着装、佩带工作证、戴安全帽、穿反光衣，其中施工人员戴黄色安全帽，施工队技术人员戴白色安全帽，发包人的工作人员戴红色安全帽，所有安全帽上应标明单位名称；</w:t>
      </w:r>
      <w:r w:rsidRPr="00670D5D">
        <w:rPr>
          <w:rFonts w:ascii="宋体" w:hAnsi="宋体"/>
          <w:szCs w:val="21"/>
          <w:lang w:val="zh-CN"/>
        </w:rPr>
        <w:t xml:space="preserve"> </w:t>
      </w:r>
    </w:p>
    <w:p w14:paraId="332B3749" w14:textId="77777777" w:rsidR="00670D5D" w:rsidRPr="00670D5D" w:rsidRDefault="00670D5D" w:rsidP="00670D5D">
      <w:pPr>
        <w:spacing w:line="360" w:lineRule="auto"/>
        <w:ind w:leftChars="114" w:left="554" w:hangingChars="150" w:hanging="315"/>
        <w:jc w:val="left"/>
        <w:rPr>
          <w:rFonts w:ascii="宋体" w:hAnsi="宋体"/>
          <w:szCs w:val="21"/>
          <w:lang w:val="zh-CN"/>
        </w:rPr>
      </w:pPr>
      <w:r w:rsidRPr="00670D5D">
        <w:rPr>
          <w:rFonts w:ascii="宋体" w:hAnsi="宋体"/>
          <w:szCs w:val="21"/>
          <w:lang w:val="zh-CN"/>
        </w:rPr>
        <w:t>(2)</w:t>
      </w:r>
      <w:r w:rsidRPr="00670D5D">
        <w:rPr>
          <w:rFonts w:ascii="宋体" w:hAnsi="宋体" w:hint="eastAsia"/>
          <w:szCs w:val="21"/>
          <w:lang w:val="zh-CN"/>
        </w:rPr>
        <w:t>高空作业须系安全带；</w:t>
      </w:r>
      <w:r w:rsidRPr="00670D5D">
        <w:rPr>
          <w:rFonts w:ascii="宋体" w:hAnsi="宋体"/>
          <w:szCs w:val="21"/>
          <w:lang w:val="zh-CN"/>
        </w:rPr>
        <w:t xml:space="preserve"> </w:t>
      </w:r>
    </w:p>
    <w:p w14:paraId="1BF4AEE2" w14:textId="77777777" w:rsidR="00670D5D" w:rsidRPr="00670D5D" w:rsidRDefault="00670D5D" w:rsidP="00670D5D">
      <w:pPr>
        <w:spacing w:line="360" w:lineRule="auto"/>
        <w:ind w:leftChars="114" w:left="554" w:hangingChars="150" w:hanging="315"/>
        <w:jc w:val="left"/>
        <w:rPr>
          <w:rFonts w:ascii="宋体" w:hAnsi="宋体"/>
          <w:szCs w:val="21"/>
          <w:lang w:val="zh-CN"/>
        </w:rPr>
      </w:pPr>
      <w:r w:rsidRPr="00670D5D">
        <w:rPr>
          <w:rFonts w:ascii="宋体" w:hAnsi="宋体"/>
          <w:szCs w:val="21"/>
          <w:lang w:val="zh-CN"/>
        </w:rPr>
        <w:t>(3)</w:t>
      </w:r>
      <w:r w:rsidRPr="00670D5D">
        <w:rPr>
          <w:rFonts w:ascii="宋体" w:hAnsi="宋体" w:hint="eastAsia"/>
          <w:szCs w:val="21"/>
          <w:lang w:val="zh-CN"/>
        </w:rPr>
        <w:t>施工现场危险地段应设置明显安全标志，夜间须悬挂红色警示灯；</w:t>
      </w:r>
      <w:r w:rsidRPr="00670D5D">
        <w:rPr>
          <w:rFonts w:ascii="宋体" w:hAnsi="宋体"/>
          <w:szCs w:val="21"/>
          <w:lang w:val="zh-CN"/>
        </w:rPr>
        <w:t xml:space="preserve">  </w:t>
      </w:r>
    </w:p>
    <w:p w14:paraId="14E5D2E5" w14:textId="77777777" w:rsidR="00670D5D" w:rsidRPr="00670D5D" w:rsidRDefault="00670D5D" w:rsidP="00670D5D">
      <w:pPr>
        <w:spacing w:line="360" w:lineRule="auto"/>
        <w:ind w:leftChars="112" w:left="565" w:hangingChars="157" w:hanging="330"/>
        <w:jc w:val="left"/>
        <w:rPr>
          <w:rFonts w:ascii="宋体" w:hAnsi="宋体"/>
          <w:szCs w:val="21"/>
          <w:lang w:val="zh-CN"/>
        </w:rPr>
      </w:pPr>
      <w:r w:rsidRPr="00670D5D">
        <w:rPr>
          <w:rFonts w:ascii="宋体" w:hAnsi="宋体"/>
          <w:szCs w:val="21"/>
          <w:lang w:val="zh-CN"/>
        </w:rPr>
        <w:t>(4)</w:t>
      </w:r>
      <w:r w:rsidRPr="00670D5D">
        <w:rPr>
          <w:rFonts w:ascii="宋体" w:hAnsi="宋体" w:hint="eastAsia"/>
          <w:szCs w:val="21"/>
          <w:lang w:val="zh-CN"/>
        </w:rPr>
        <w:t>挖掘作业时，承包人须指派技术人员现场指挥，确保各种管线的安全，大型机械作业应有专人指挥；</w:t>
      </w:r>
    </w:p>
    <w:p w14:paraId="4FD856E9" w14:textId="77777777" w:rsidR="00670D5D" w:rsidRPr="00670D5D" w:rsidRDefault="00670D5D" w:rsidP="00670D5D">
      <w:pPr>
        <w:spacing w:line="360" w:lineRule="auto"/>
        <w:ind w:leftChars="114" w:left="554" w:hangingChars="150" w:hanging="315"/>
        <w:jc w:val="left"/>
        <w:rPr>
          <w:rFonts w:ascii="宋体" w:hAnsi="宋体"/>
          <w:szCs w:val="21"/>
          <w:lang w:val="zh-CN"/>
        </w:rPr>
      </w:pPr>
      <w:r w:rsidRPr="00670D5D">
        <w:rPr>
          <w:rFonts w:ascii="宋体" w:hAnsi="宋体"/>
          <w:szCs w:val="21"/>
          <w:lang w:val="zh-CN"/>
        </w:rPr>
        <w:t>(5)</w:t>
      </w:r>
      <w:r w:rsidRPr="00670D5D">
        <w:rPr>
          <w:rFonts w:ascii="宋体" w:hAnsi="宋体" w:hint="eastAsia"/>
          <w:szCs w:val="21"/>
          <w:lang w:val="zh-CN"/>
        </w:rPr>
        <w:t>施工地段及工棚的临时电力、通信等设施，要按规范规程安装，严禁私拉乱接，开闸后应及时上锁，加强管理；</w:t>
      </w:r>
      <w:r w:rsidRPr="00670D5D">
        <w:rPr>
          <w:rFonts w:ascii="宋体" w:hAnsi="宋体"/>
          <w:szCs w:val="21"/>
          <w:lang w:val="zh-CN"/>
        </w:rPr>
        <w:t xml:space="preserve"> </w:t>
      </w:r>
    </w:p>
    <w:p w14:paraId="398AF991" w14:textId="77777777" w:rsidR="00670D5D" w:rsidRPr="00670D5D" w:rsidRDefault="00670D5D" w:rsidP="00670D5D">
      <w:pPr>
        <w:spacing w:line="360" w:lineRule="auto"/>
        <w:ind w:leftChars="114" w:left="554" w:hangingChars="150" w:hanging="315"/>
        <w:jc w:val="left"/>
        <w:rPr>
          <w:rFonts w:ascii="宋体" w:hAnsi="宋体"/>
          <w:szCs w:val="21"/>
          <w:lang w:val="zh-CN"/>
        </w:rPr>
      </w:pPr>
      <w:r w:rsidRPr="00670D5D">
        <w:rPr>
          <w:rFonts w:ascii="宋体" w:hAnsi="宋体"/>
          <w:szCs w:val="21"/>
          <w:lang w:val="zh-CN"/>
        </w:rPr>
        <w:t>(6)</w:t>
      </w:r>
      <w:r w:rsidRPr="00670D5D">
        <w:rPr>
          <w:rFonts w:ascii="宋体" w:hAnsi="宋体" w:hint="eastAsia"/>
          <w:szCs w:val="21"/>
          <w:lang w:val="zh-CN"/>
        </w:rPr>
        <w:t>施工场所应按消防要求配置消防设备，加强保卫巡逻，消除各种安全隐患。</w:t>
      </w:r>
      <w:r w:rsidRPr="00670D5D">
        <w:rPr>
          <w:rFonts w:ascii="宋体" w:hAnsi="宋体"/>
          <w:szCs w:val="21"/>
          <w:lang w:val="zh-CN"/>
        </w:rPr>
        <w:t xml:space="preserve">  </w:t>
      </w:r>
    </w:p>
    <w:p w14:paraId="2395101C" w14:textId="77777777" w:rsidR="00670D5D" w:rsidRPr="00670D5D" w:rsidRDefault="00670D5D" w:rsidP="00670D5D">
      <w:pPr>
        <w:spacing w:line="360" w:lineRule="auto"/>
        <w:ind w:left="525" w:hangingChars="250" w:hanging="525"/>
        <w:jc w:val="left"/>
        <w:rPr>
          <w:rFonts w:ascii="宋体" w:hAnsi="宋体"/>
          <w:szCs w:val="21"/>
          <w:lang w:val="zh-CN"/>
        </w:rPr>
      </w:pPr>
      <w:r w:rsidRPr="00670D5D">
        <w:rPr>
          <w:rFonts w:ascii="宋体" w:hAnsi="宋体"/>
          <w:szCs w:val="21"/>
          <w:lang w:val="zh-CN"/>
        </w:rPr>
        <w:t xml:space="preserve">5.承包人应在施工过程中做好工地宣传工作，具体要求如下：  </w:t>
      </w:r>
    </w:p>
    <w:p w14:paraId="2897D33F" w14:textId="77777777" w:rsidR="00670D5D" w:rsidRPr="00670D5D" w:rsidRDefault="00670D5D" w:rsidP="00670D5D">
      <w:pPr>
        <w:tabs>
          <w:tab w:val="left" w:pos="207"/>
        </w:tabs>
        <w:spacing w:line="360" w:lineRule="auto"/>
        <w:ind w:leftChars="114" w:left="554" w:hangingChars="150" w:hanging="315"/>
        <w:jc w:val="left"/>
        <w:rPr>
          <w:rFonts w:ascii="宋体" w:hAnsi="宋体"/>
          <w:szCs w:val="21"/>
          <w:lang w:val="zh-CN"/>
        </w:rPr>
      </w:pPr>
      <w:r w:rsidRPr="00670D5D">
        <w:rPr>
          <w:rFonts w:ascii="宋体" w:hAnsi="宋体"/>
          <w:szCs w:val="21"/>
          <w:lang w:val="zh-CN"/>
        </w:rPr>
        <w:t>(1)</w:t>
      </w:r>
      <w:r w:rsidRPr="00670D5D">
        <w:rPr>
          <w:rFonts w:ascii="宋体" w:hAnsi="宋体" w:hint="eastAsia"/>
          <w:szCs w:val="21"/>
          <w:lang w:val="zh-CN"/>
        </w:rPr>
        <w:t>施工现场应设置安全文明施工宣传标语，标语书写要规范、悬挂要整齐；</w:t>
      </w:r>
      <w:r w:rsidRPr="00670D5D">
        <w:rPr>
          <w:rFonts w:ascii="宋体" w:hAnsi="宋体"/>
          <w:szCs w:val="21"/>
          <w:lang w:val="zh-CN"/>
        </w:rPr>
        <w:t xml:space="preserve">  </w:t>
      </w:r>
    </w:p>
    <w:p w14:paraId="638FDFE4" w14:textId="77777777" w:rsidR="00670D5D" w:rsidRPr="00670D5D" w:rsidRDefault="00670D5D" w:rsidP="00670D5D">
      <w:pPr>
        <w:tabs>
          <w:tab w:val="left" w:pos="207"/>
        </w:tabs>
        <w:spacing w:line="360" w:lineRule="auto"/>
        <w:ind w:leftChars="113" w:left="565" w:hangingChars="156" w:hanging="328"/>
        <w:jc w:val="left"/>
        <w:rPr>
          <w:rFonts w:ascii="宋体" w:hAnsi="宋体"/>
          <w:szCs w:val="21"/>
          <w:lang w:val="zh-CN"/>
        </w:rPr>
      </w:pPr>
      <w:r w:rsidRPr="00670D5D">
        <w:rPr>
          <w:rFonts w:ascii="宋体" w:hAnsi="宋体"/>
          <w:szCs w:val="21"/>
          <w:lang w:val="zh-CN"/>
        </w:rPr>
        <w:t>(2)</w:t>
      </w:r>
      <w:r w:rsidRPr="00670D5D">
        <w:rPr>
          <w:rFonts w:ascii="宋体" w:hAnsi="宋体" w:hint="eastAsia"/>
          <w:szCs w:val="21"/>
          <w:lang w:val="zh-CN"/>
        </w:rPr>
        <w:t>施工场地要在显眼地方设置公示牌，公开工程名称、开工和竣工日期、设计单位、成交供应商及法人代表、承包人现场负责人（建造师）、技术负责人、项目总监、发包人项目负责人及投诉电话等内容；</w:t>
      </w:r>
      <w:r w:rsidRPr="00670D5D">
        <w:rPr>
          <w:rFonts w:ascii="宋体" w:hAnsi="宋体"/>
          <w:szCs w:val="21"/>
          <w:lang w:val="zh-CN"/>
        </w:rPr>
        <w:t xml:space="preserve">  </w:t>
      </w:r>
    </w:p>
    <w:p w14:paraId="218D1D06" w14:textId="77777777" w:rsidR="00670D5D" w:rsidRPr="00670D5D" w:rsidRDefault="00670D5D" w:rsidP="00670D5D">
      <w:pPr>
        <w:tabs>
          <w:tab w:val="left" w:pos="207"/>
        </w:tabs>
        <w:spacing w:line="360" w:lineRule="auto"/>
        <w:ind w:leftChars="114" w:left="764" w:hangingChars="250" w:hanging="525"/>
        <w:jc w:val="left"/>
        <w:rPr>
          <w:rFonts w:ascii="宋体" w:hAnsi="宋体"/>
          <w:szCs w:val="21"/>
          <w:lang w:val="zh-CN"/>
        </w:rPr>
      </w:pPr>
      <w:r w:rsidRPr="00670D5D">
        <w:rPr>
          <w:rFonts w:ascii="宋体" w:hAnsi="宋体"/>
          <w:szCs w:val="21"/>
          <w:lang w:val="zh-CN"/>
        </w:rPr>
        <w:t>(3)</w:t>
      </w:r>
      <w:r w:rsidRPr="00670D5D">
        <w:rPr>
          <w:rFonts w:ascii="宋体" w:hAnsi="宋体" w:hint="eastAsia"/>
          <w:szCs w:val="21"/>
          <w:lang w:val="zh-CN"/>
        </w:rPr>
        <w:t>工地办公室要统一悬挂有关制度、岗位职责、人员分工安排、规程、图表及各种记录；</w:t>
      </w:r>
      <w:r w:rsidRPr="00670D5D">
        <w:rPr>
          <w:rFonts w:ascii="宋体" w:hAnsi="宋体"/>
          <w:szCs w:val="21"/>
          <w:lang w:val="zh-CN"/>
        </w:rPr>
        <w:t xml:space="preserve">  </w:t>
      </w:r>
    </w:p>
    <w:p w14:paraId="3D9F37EF" w14:textId="77777777" w:rsidR="00670D5D" w:rsidRPr="00670D5D" w:rsidRDefault="00670D5D" w:rsidP="00670D5D">
      <w:pPr>
        <w:tabs>
          <w:tab w:val="left" w:pos="207"/>
        </w:tabs>
        <w:spacing w:line="360" w:lineRule="auto"/>
        <w:ind w:leftChars="113" w:left="565" w:hangingChars="156" w:hanging="328"/>
        <w:jc w:val="left"/>
        <w:rPr>
          <w:rFonts w:ascii="宋体" w:hAnsi="宋体"/>
          <w:szCs w:val="21"/>
          <w:lang w:val="zh-CN"/>
        </w:rPr>
      </w:pPr>
      <w:r w:rsidRPr="00670D5D">
        <w:rPr>
          <w:rFonts w:ascii="宋体" w:hAnsi="宋体"/>
          <w:szCs w:val="21"/>
          <w:lang w:val="zh-CN"/>
        </w:rPr>
        <w:t>(4)</w:t>
      </w:r>
      <w:r w:rsidRPr="00670D5D">
        <w:rPr>
          <w:rFonts w:ascii="宋体" w:hAnsi="宋体" w:hint="eastAsia"/>
          <w:szCs w:val="21"/>
          <w:lang w:val="zh-CN"/>
        </w:rPr>
        <w:t>承包人要加强安全教育，定期组织施工人员学习培训，组织安全知识考试，考试合格者才能上岗作业</w:t>
      </w:r>
      <w:r w:rsidRPr="00670D5D">
        <w:rPr>
          <w:rFonts w:ascii="宋体" w:hAnsi="宋体"/>
          <w:szCs w:val="21"/>
          <w:lang w:val="zh-CN"/>
        </w:rPr>
        <w:t xml:space="preserve"> </w:t>
      </w:r>
      <w:r w:rsidRPr="00670D5D">
        <w:rPr>
          <w:rFonts w:ascii="宋体" w:hAnsi="宋体" w:hint="eastAsia"/>
          <w:szCs w:val="21"/>
          <w:lang w:val="zh-CN"/>
        </w:rPr>
        <w:t>。</w:t>
      </w:r>
    </w:p>
    <w:p w14:paraId="2031B3FA"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6.承包人应依法参加工伤保险，依法为施工现场从事危险作业人员办理意外伤害保险，为从业人员缴纳保险费。因承包人在施工过程中造成的人身损害，赔偿责任由承包人承担。</w:t>
      </w:r>
    </w:p>
    <w:p w14:paraId="2DD243BB"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7.承包人应制定对危险性较大的分部分项工程及施工现场易发生重大安全事故的部位、环节的预防、监控措施和应急预案，配备必要的应急救援器材、设备。</w:t>
      </w:r>
    </w:p>
    <w:p w14:paraId="767D2277"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8.承包人应建立健全施工现场安全管理档案、台账，认真履行法律法规规定的其他责任。</w:t>
      </w:r>
    </w:p>
    <w:p w14:paraId="39A01EA6"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9.项目的施工人员及车辆进出</w:t>
      </w:r>
      <w:r w:rsidRPr="00670D5D">
        <w:rPr>
          <w:rFonts w:ascii="宋体" w:hAnsi="宋体" w:hint="eastAsia"/>
          <w:szCs w:val="21"/>
        </w:rPr>
        <w:t>施工现场</w:t>
      </w:r>
      <w:r w:rsidRPr="00670D5D">
        <w:rPr>
          <w:rFonts w:ascii="宋体" w:hAnsi="宋体"/>
          <w:szCs w:val="21"/>
        </w:rPr>
        <w:t>将严格遵守东莞市东坑镇东坑股份经济联合社相关管理规定，维护</w:t>
      </w:r>
      <w:r w:rsidRPr="00670D5D">
        <w:rPr>
          <w:rFonts w:ascii="宋体" w:hAnsi="宋体" w:hint="eastAsia"/>
          <w:szCs w:val="21"/>
        </w:rPr>
        <w:t>施工现场</w:t>
      </w:r>
      <w:r w:rsidRPr="00670D5D">
        <w:rPr>
          <w:rFonts w:ascii="宋体" w:hAnsi="宋体"/>
          <w:szCs w:val="21"/>
        </w:rPr>
        <w:t>的安全稳定。</w:t>
      </w:r>
    </w:p>
    <w:p w14:paraId="4EC4A40A"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lastRenderedPageBreak/>
        <w:t>第八条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工程变更</w:t>
      </w:r>
    </w:p>
    <w:p w14:paraId="68D5F663" w14:textId="77777777" w:rsidR="00670D5D" w:rsidRPr="00670D5D" w:rsidRDefault="00670D5D" w:rsidP="00670D5D">
      <w:pPr>
        <w:widowControl/>
        <w:spacing w:line="360" w:lineRule="auto"/>
        <w:jc w:val="left"/>
        <w:rPr>
          <w:rFonts w:ascii="宋体" w:hAnsi="宋体"/>
          <w:kern w:val="0"/>
          <w:szCs w:val="21"/>
        </w:rPr>
      </w:pPr>
      <w:r w:rsidRPr="00670D5D">
        <w:rPr>
          <w:rFonts w:ascii="宋体" w:hAnsi="宋体"/>
          <w:kern w:val="0"/>
          <w:szCs w:val="21"/>
        </w:rPr>
        <w:t>1.工程变更的具体细则按照</w:t>
      </w:r>
      <w:r w:rsidRPr="00670D5D">
        <w:rPr>
          <w:rFonts w:ascii="宋体" w:hAnsi="宋体" w:hint="eastAsia"/>
          <w:kern w:val="0"/>
          <w:szCs w:val="21"/>
        </w:rPr>
        <w:t>市、镇街</w:t>
      </w:r>
      <w:r w:rsidRPr="00670D5D">
        <w:rPr>
          <w:rFonts w:ascii="宋体" w:hAnsi="宋体"/>
          <w:kern w:val="0"/>
          <w:szCs w:val="21"/>
        </w:rPr>
        <w:t>的要求执行。</w:t>
      </w:r>
    </w:p>
    <w:p w14:paraId="735A1D3C"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第九条</w:t>
      </w:r>
      <w:r w:rsidRPr="00670D5D">
        <w:rPr>
          <w:rFonts w:ascii="宋体" w:hAnsi="宋体"/>
          <w:b/>
          <w:kern w:val="0"/>
          <w:szCs w:val="21"/>
        </w:rPr>
        <w:t xml:space="preserve">  </w:t>
      </w:r>
      <w:r w:rsidRPr="00670D5D">
        <w:rPr>
          <w:rFonts w:ascii="宋体" w:hAnsi="宋体" w:hint="eastAsia"/>
          <w:b/>
          <w:kern w:val="0"/>
          <w:szCs w:val="21"/>
        </w:rPr>
        <w:t>工程的支付、结算的约定</w:t>
      </w:r>
    </w:p>
    <w:p w14:paraId="63208EDD"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1.项目竣工验收合格且审核结算完成后，支付至结算总价的100%</w:t>
      </w:r>
      <w:r w:rsidRPr="00670D5D">
        <w:rPr>
          <w:rFonts w:ascii="宋体" w:hAnsi="宋体" w:hint="eastAsia"/>
          <w:szCs w:val="21"/>
        </w:rPr>
        <w:t>。</w:t>
      </w:r>
    </w:p>
    <w:p w14:paraId="7315AF17"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2.工程正式竣工验收后一个月内，承包人须将工程竣工资料、结算资料提交发包人。</w:t>
      </w:r>
    </w:p>
    <w:p w14:paraId="21EAFA65"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第十条</w:t>
      </w:r>
      <w:r w:rsidRPr="00670D5D">
        <w:rPr>
          <w:rFonts w:ascii="宋体" w:hAnsi="宋体"/>
          <w:b/>
          <w:kern w:val="0"/>
          <w:szCs w:val="21"/>
        </w:rPr>
        <w:t xml:space="preserve"> </w:t>
      </w:r>
      <w:r w:rsidRPr="00670D5D">
        <w:rPr>
          <w:rFonts w:ascii="宋体" w:hAnsi="宋体" w:hint="eastAsia"/>
          <w:b/>
          <w:kern w:val="0"/>
          <w:szCs w:val="21"/>
        </w:rPr>
        <w:t>竣工验收</w:t>
      </w:r>
    </w:p>
    <w:p w14:paraId="4E94C40A"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1.竣工验收的具体细则按照</w:t>
      </w:r>
      <w:r w:rsidRPr="00670D5D">
        <w:rPr>
          <w:rFonts w:ascii="宋体" w:hAnsi="宋体" w:hint="eastAsia"/>
          <w:szCs w:val="21"/>
        </w:rPr>
        <w:t>市、镇街</w:t>
      </w:r>
      <w:r w:rsidRPr="00670D5D">
        <w:rPr>
          <w:rFonts w:ascii="宋体" w:hAnsi="宋体"/>
          <w:szCs w:val="21"/>
        </w:rPr>
        <w:t>的要求执行。</w:t>
      </w:r>
    </w:p>
    <w:p w14:paraId="3C319B2F"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 xml:space="preserve">2.工程交接后，承包人应按照以下要求对施工场地进行清理，直至监理工程师检验合格为止。竣工清场费用由承包人承担。 </w:t>
      </w:r>
    </w:p>
    <w:p w14:paraId="561B34F6" w14:textId="77777777" w:rsidR="00670D5D" w:rsidRPr="00670D5D" w:rsidRDefault="00670D5D" w:rsidP="00670D5D">
      <w:pPr>
        <w:spacing w:line="360" w:lineRule="auto"/>
        <w:ind w:firstLineChars="100" w:firstLine="210"/>
        <w:jc w:val="left"/>
        <w:rPr>
          <w:rFonts w:ascii="宋体" w:hAnsi="宋体"/>
          <w:szCs w:val="21"/>
        </w:rPr>
      </w:pPr>
      <w:r w:rsidRPr="00670D5D">
        <w:rPr>
          <w:rFonts w:ascii="宋体" w:hAnsi="宋体"/>
          <w:szCs w:val="21"/>
        </w:rPr>
        <w:t>(1)</w:t>
      </w:r>
      <w:r w:rsidRPr="00670D5D">
        <w:rPr>
          <w:rFonts w:ascii="宋体" w:hAnsi="宋体" w:hint="eastAsia"/>
          <w:szCs w:val="21"/>
        </w:rPr>
        <w:t>施工场地内残留的垃圾已全部清除出场；</w:t>
      </w:r>
      <w:r w:rsidRPr="00670D5D">
        <w:rPr>
          <w:rFonts w:ascii="宋体" w:hAnsi="宋体"/>
          <w:szCs w:val="21"/>
        </w:rPr>
        <w:t xml:space="preserve"> </w:t>
      </w:r>
    </w:p>
    <w:p w14:paraId="6CCBA7DE" w14:textId="77777777" w:rsidR="00670D5D" w:rsidRPr="00670D5D" w:rsidRDefault="00670D5D" w:rsidP="00670D5D">
      <w:pPr>
        <w:spacing w:line="360" w:lineRule="auto"/>
        <w:ind w:firstLineChars="100" w:firstLine="210"/>
        <w:jc w:val="left"/>
        <w:rPr>
          <w:rFonts w:ascii="宋体" w:hAnsi="宋体"/>
          <w:szCs w:val="21"/>
        </w:rPr>
      </w:pPr>
      <w:r w:rsidRPr="00670D5D">
        <w:rPr>
          <w:rFonts w:ascii="宋体" w:hAnsi="宋体"/>
          <w:szCs w:val="21"/>
        </w:rPr>
        <w:t>(2)</w:t>
      </w:r>
      <w:r w:rsidRPr="00670D5D">
        <w:rPr>
          <w:rFonts w:ascii="宋体" w:hAnsi="宋体" w:hint="eastAsia"/>
          <w:szCs w:val="21"/>
        </w:rPr>
        <w:t>临时设施已拆除，场地已按照合同要求进行清理、平整或复原；</w:t>
      </w:r>
      <w:r w:rsidRPr="00670D5D">
        <w:rPr>
          <w:rFonts w:ascii="宋体" w:hAnsi="宋体"/>
          <w:szCs w:val="21"/>
        </w:rPr>
        <w:t xml:space="preserve"> </w:t>
      </w:r>
    </w:p>
    <w:p w14:paraId="5BF3DC11" w14:textId="77777777" w:rsidR="00670D5D" w:rsidRPr="00670D5D" w:rsidRDefault="00670D5D" w:rsidP="00670D5D">
      <w:pPr>
        <w:spacing w:line="360" w:lineRule="auto"/>
        <w:ind w:leftChars="100" w:left="567" w:hangingChars="170" w:hanging="357"/>
        <w:jc w:val="left"/>
        <w:rPr>
          <w:rFonts w:ascii="宋体" w:hAnsi="宋体"/>
          <w:szCs w:val="21"/>
        </w:rPr>
      </w:pPr>
      <w:r w:rsidRPr="00670D5D">
        <w:rPr>
          <w:rFonts w:ascii="宋体" w:hAnsi="宋体"/>
          <w:szCs w:val="21"/>
        </w:rPr>
        <w:t>(3)</w:t>
      </w:r>
      <w:r w:rsidRPr="00670D5D">
        <w:rPr>
          <w:rFonts w:ascii="宋体" w:hAnsi="宋体" w:hint="eastAsia"/>
          <w:szCs w:val="21"/>
        </w:rPr>
        <w:t>按照合同约定应撤离的承包人设备和剩余的材料，包括废弃的施工设备和材料，已按照计划撤离施工场地；</w:t>
      </w:r>
      <w:r w:rsidRPr="00670D5D">
        <w:rPr>
          <w:rFonts w:ascii="宋体" w:hAnsi="宋体"/>
          <w:szCs w:val="21"/>
        </w:rPr>
        <w:t xml:space="preserve"> </w:t>
      </w:r>
    </w:p>
    <w:p w14:paraId="354E7216" w14:textId="77777777" w:rsidR="00670D5D" w:rsidRPr="00670D5D" w:rsidRDefault="00670D5D" w:rsidP="00670D5D">
      <w:pPr>
        <w:spacing w:line="360" w:lineRule="auto"/>
        <w:ind w:leftChars="114" w:left="764" w:hangingChars="250" w:hanging="525"/>
        <w:jc w:val="left"/>
        <w:rPr>
          <w:rFonts w:ascii="宋体" w:hAnsi="宋体"/>
          <w:szCs w:val="21"/>
        </w:rPr>
      </w:pPr>
      <w:r w:rsidRPr="00670D5D">
        <w:rPr>
          <w:rFonts w:ascii="宋体" w:hAnsi="宋体"/>
          <w:szCs w:val="21"/>
        </w:rPr>
        <w:t>(4)</w:t>
      </w:r>
      <w:r w:rsidRPr="00670D5D">
        <w:rPr>
          <w:rFonts w:ascii="宋体" w:hAnsi="宋体" w:hint="eastAsia"/>
          <w:szCs w:val="21"/>
        </w:rPr>
        <w:t>建筑物周边及其附近道路、河道的施工堆积物，已按照监理工程师指示全部清理；</w:t>
      </w:r>
      <w:r w:rsidRPr="00670D5D">
        <w:rPr>
          <w:rFonts w:ascii="宋体" w:hAnsi="宋体"/>
          <w:szCs w:val="21"/>
        </w:rPr>
        <w:t xml:space="preserve"> </w:t>
      </w:r>
    </w:p>
    <w:p w14:paraId="1D7B7DC7" w14:textId="77777777" w:rsidR="00670D5D" w:rsidRPr="00670D5D" w:rsidRDefault="00670D5D" w:rsidP="00670D5D">
      <w:pPr>
        <w:spacing w:line="360" w:lineRule="auto"/>
        <w:ind w:leftChars="114" w:left="764" w:hangingChars="250" w:hanging="525"/>
        <w:jc w:val="left"/>
        <w:rPr>
          <w:rFonts w:ascii="宋体" w:hAnsi="宋体"/>
          <w:szCs w:val="21"/>
        </w:rPr>
      </w:pPr>
      <w:r w:rsidRPr="00670D5D">
        <w:rPr>
          <w:rFonts w:ascii="宋体" w:hAnsi="宋体"/>
          <w:szCs w:val="21"/>
        </w:rPr>
        <w:t>(5)</w:t>
      </w:r>
      <w:r w:rsidRPr="00670D5D">
        <w:rPr>
          <w:rFonts w:ascii="宋体" w:hAnsi="宋体" w:hint="eastAsia"/>
          <w:szCs w:val="21"/>
        </w:rPr>
        <w:t>监理工程师指示的其他场地清理工作已全部完成。如承包人未按照监理工程师</w:t>
      </w:r>
    </w:p>
    <w:p w14:paraId="2594EF38" w14:textId="77777777" w:rsidR="00670D5D" w:rsidRPr="00670D5D" w:rsidRDefault="00670D5D" w:rsidP="00670D5D">
      <w:pPr>
        <w:spacing w:line="360" w:lineRule="auto"/>
        <w:ind w:leftChars="269" w:left="565" w:firstLine="2"/>
        <w:jc w:val="left"/>
        <w:rPr>
          <w:rFonts w:ascii="宋体" w:hAnsi="宋体"/>
          <w:szCs w:val="21"/>
        </w:rPr>
      </w:pPr>
      <w:r w:rsidRPr="00670D5D">
        <w:rPr>
          <w:rFonts w:ascii="宋体" w:hAnsi="宋体" w:hint="eastAsia"/>
          <w:szCs w:val="21"/>
        </w:rPr>
        <w:t>的要求恢复临时占地，或者场地清理未达到合同约定的，发包人可自行或委托第三方恢复或清理，所发生的费用从应支付或将支付给承包人的款项中扣除。</w:t>
      </w:r>
      <w:r w:rsidRPr="00670D5D">
        <w:rPr>
          <w:rFonts w:ascii="宋体" w:hAnsi="宋体"/>
          <w:szCs w:val="21"/>
        </w:rPr>
        <w:t xml:space="preserve"> </w:t>
      </w:r>
    </w:p>
    <w:p w14:paraId="5DAA0C76"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第十一条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质量保修</w:t>
      </w:r>
    </w:p>
    <w:p w14:paraId="5FACF1E4"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1.在工程移交发包人后，承包人仍应按合同约定的工程各部位保修年限承担保修义务。</w:t>
      </w:r>
    </w:p>
    <w:p w14:paraId="08C8AEAB"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2.保修期的约定：本工程保修期为：</w:t>
      </w:r>
      <w:r w:rsidRPr="00670D5D">
        <w:rPr>
          <w:rFonts w:ascii="宋体" w:hAnsi="宋体"/>
          <w:szCs w:val="21"/>
          <w:u w:val="single"/>
        </w:rPr>
        <w:t xml:space="preserve">   </w:t>
      </w:r>
      <w:r w:rsidRPr="00670D5D">
        <w:rPr>
          <w:rFonts w:ascii="宋体" w:hAnsi="宋体" w:hint="eastAsia"/>
          <w:szCs w:val="21"/>
        </w:rPr>
        <w:t>年，保修期自实际竣工之日期起计算。</w:t>
      </w:r>
    </w:p>
    <w:p w14:paraId="15E18CBF"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3.工程质量保修期限的约定：</w:t>
      </w:r>
    </w:p>
    <w:p w14:paraId="08E13ED3" w14:textId="77777777" w:rsidR="00670D5D" w:rsidRPr="00670D5D" w:rsidRDefault="00670D5D" w:rsidP="00670D5D">
      <w:pPr>
        <w:spacing w:line="360" w:lineRule="auto"/>
        <w:ind w:firstLineChars="100" w:firstLine="210"/>
        <w:rPr>
          <w:rFonts w:ascii="宋体" w:hAnsi="宋体"/>
          <w:szCs w:val="21"/>
        </w:rPr>
      </w:pPr>
      <w:r w:rsidRPr="00670D5D">
        <w:rPr>
          <w:rFonts w:ascii="宋体" w:hAnsi="宋体"/>
          <w:szCs w:val="21"/>
        </w:rPr>
        <w:t>(1)</w:t>
      </w:r>
      <w:r w:rsidRPr="00670D5D">
        <w:rPr>
          <w:rFonts w:ascii="宋体" w:hAnsi="宋体" w:hint="eastAsia"/>
          <w:szCs w:val="21"/>
        </w:rPr>
        <w:t>电气管线工程、设备安装工程为</w:t>
      </w:r>
      <w:r w:rsidRPr="00670D5D">
        <w:rPr>
          <w:rFonts w:ascii="宋体" w:hAnsi="宋体"/>
          <w:szCs w:val="21"/>
          <w:u w:val="single"/>
        </w:rPr>
        <w:t xml:space="preserve">    </w:t>
      </w:r>
      <w:r w:rsidRPr="00670D5D">
        <w:rPr>
          <w:rFonts w:ascii="宋体" w:hAnsi="宋体" w:hint="eastAsia"/>
          <w:szCs w:val="21"/>
        </w:rPr>
        <w:t>年；</w:t>
      </w:r>
      <w:r w:rsidRPr="00670D5D">
        <w:rPr>
          <w:rFonts w:ascii="宋体" w:hAnsi="宋体"/>
          <w:szCs w:val="21"/>
        </w:rPr>
        <w:t xml:space="preserve"> </w:t>
      </w:r>
    </w:p>
    <w:p w14:paraId="4433EA69" w14:textId="77777777" w:rsidR="00670D5D" w:rsidRPr="00670D5D" w:rsidRDefault="00670D5D" w:rsidP="00670D5D">
      <w:pPr>
        <w:spacing w:line="360" w:lineRule="auto"/>
        <w:ind w:firstLineChars="100" w:firstLine="210"/>
        <w:rPr>
          <w:rFonts w:ascii="宋体" w:hAnsi="宋体"/>
          <w:szCs w:val="21"/>
        </w:rPr>
      </w:pPr>
      <w:r w:rsidRPr="00670D5D">
        <w:rPr>
          <w:rFonts w:ascii="宋体" w:hAnsi="宋体"/>
          <w:szCs w:val="21"/>
        </w:rPr>
        <w:t>(2)</w:t>
      </w:r>
      <w:r w:rsidRPr="00670D5D">
        <w:rPr>
          <w:rFonts w:ascii="宋体" w:hAnsi="宋体" w:hint="eastAsia"/>
          <w:szCs w:val="21"/>
        </w:rPr>
        <w:t>装饰装修工程为</w:t>
      </w:r>
      <w:r w:rsidRPr="00670D5D">
        <w:rPr>
          <w:rFonts w:ascii="宋体" w:hAnsi="宋体"/>
          <w:szCs w:val="21"/>
          <w:u w:val="single"/>
        </w:rPr>
        <w:t xml:space="preserve">    </w:t>
      </w:r>
      <w:r w:rsidRPr="00670D5D">
        <w:rPr>
          <w:rFonts w:ascii="宋体" w:hAnsi="宋体" w:hint="eastAsia"/>
          <w:szCs w:val="21"/>
        </w:rPr>
        <w:t>年。</w:t>
      </w:r>
      <w:r w:rsidRPr="00670D5D">
        <w:rPr>
          <w:rFonts w:ascii="宋体" w:hAnsi="宋体"/>
          <w:szCs w:val="21"/>
        </w:rPr>
        <w:t xml:space="preserve"> </w:t>
      </w:r>
    </w:p>
    <w:p w14:paraId="16B49C1C"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4.工程质量保修期内，因承包人原因造成的质量问题，承包人应负责维修，并承担鉴定及维修费用。如承包人不维修也不承担费用，发包人可按合同约定向承包人进行索赔。承包人维修并承担相应费用后，</w:t>
      </w:r>
      <w:proofErr w:type="gramStart"/>
      <w:r w:rsidRPr="00670D5D">
        <w:rPr>
          <w:rFonts w:ascii="宋体" w:hAnsi="宋体"/>
          <w:szCs w:val="21"/>
        </w:rPr>
        <w:t>不</w:t>
      </w:r>
      <w:proofErr w:type="gramEnd"/>
      <w:r w:rsidRPr="00670D5D">
        <w:rPr>
          <w:rFonts w:ascii="宋体" w:hAnsi="宋体"/>
          <w:szCs w:val="21"/>
        </w:rPr>
        <w:t>免除对工程的损失赔偿责任。发包人有权要求承包人延长保修期，并应在</w:t>
      </w:r>
      <w:proofErr w:type="gramStart"/>
      <w:r w:rsidRPr="00670D5D">
        <w:rPr>
          <w:rFonts w:ascii="宋体" w:hAnsi="宋体"/>
          <w:szCs w:val="21"/>
        </w:rPr>
        <w:t>原质量</w:t>
      </w:r>
      <w:proofErr w:type="gramEnd"/>
      <w:r w:rsidRPr="00670D5D">
        <w:rPr>
          <w:rFonts w:ascii="宋体" w:hAnsi="宋体"/>
          <w:szCs w:val="21"/>
        </w:rPr>
        <w:t>保修期届满前发出延长通知。</w:t>
      </w:r>
    </w:p>
    <w:p w14:paraId="29D5891C" w14:textId="77777777" w:rsidR="00670D5D" w:rsidRPr="00670D5D" w:rsidRDefault="00670D5D" w:rsidP="00670D5D">
      <w:pPr>
        <w:spacing w:line="360" w:lineRule="auto"/>
        <w:ind w:left="210" w:hangingChars="100" w:hanging="210"/>
        <w:jc w:val="left"/>
        <w:rPr>
          <w:rFonts w:ascii="宋体" w:hAnsi="宋体"/>
          <w:szCs w:val="21"/>
        </w:rPr>
      </w:pPr>
      <w:r w:rsidRPr="00670D5D">
        <w:rPr>
          <w:rFonts w:ascii="宋体" w:hAnsi="宋体"/>
          <w:szCs w:val="21"/>
        </w:rPr>
        <w:t>5.工程质量保修期内，承包人认真履行合同约定的保修责任。</w:t>
      </w:r>
    </w:p>
    <w:p w14:paraId="7FF9ADB7"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第十二条</w:t>
      </w:r>
      <w:r w:rsidRPr="00670D5D">
        <w:rPr>
          <w:rFonts w:ascii="宋体" w:hAnsi="宋体"/>
          <w:b/>
          <w:kern w:val="0"/>
          <w:szCs w:val="21"/>
        </w:rPr>
        <w:t xml:space="preserve"> </w:t>
      </w:r>
      <w:r w:rsidRPr="00670D5D">
        <w:rPr>
          <w:rFonts w:ascii="宋体" w:hAnsi="宋体" w:cs="Calibri"/>
          <w:b/>
          <w:kern w:val="0"/>
          <w:szCs w:val="21"/>
        </w:rPr>
        <w:t> </w:t>
      </w:r>
      <w:r w:rsidRPr="00670D5D">
        <w:rPr>
          <w:rFonts w:ascii="宋体" w:hAnsi="宋体" w:hint="eastAsia"/>
          <w:b/>
          <w:kern w:val="0"/>
          <w:szCs w:val="21"/>
        </w:rPr>
        <w:t>违约责任</w:t>
      </w:r>
    </w:p>
    <w:p w14:paraId="288A4EAD"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1.若发包人违约，导致本合同无法履行的，则发包人必须支付总工程款3%给承包人作为违约金，并承担所造成的损失。</w:t>
      </w:r>
    </w:p>
    <w:p w14:paraId="5CF90CCD"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lastRenderedPageBreak/>
        <w:t>2.因承包人原因，导致本合同无法履行的，则承包人必须支付总工程款3%给发包人作为违约金，并承担所造成的损失。</w:t>
      </w:r>
    </w:p>
    <w:p w14:paraId="596CF906" w14:textId="77777777" w:rsidR="00670D5D" w:rsidRPr="00670D5D" w:rsidRDefault="00670D5D" w:rsidP="00670D5D">
      <w:pPr>
        <w:widowControl/>
        <w:spacing w:line="360" w:lineRule="auto"/>
        <w:ind w:left="315" w:hangingChars="150" w:hanging="315"/>
        <w:jc w:val="left"/>
        <w:rPr>
          <w:rFonts w:ascii="宋体" w:hAnsi="宋体"/>
          <w:kern w:val="0"/>
          <w:szCs w:val="21"/>
        </w:rPr>
      </w:pPr>
      <w:r w:rsidRPr="00670D5D">
        <w:rPr>
          <w:rFonts w:ascii="宋体" w:hAnsi="宋体"/>
          <w:kern w:val="0"/>
          <w:szCs w:val="21"/>
        </w:rPr>
        <w:t>3.因发包人原因导致工期延误的，承包人有权要求发包人承担延误的责任和费用。</w:t>
      </w:r>
    </w:p>
    <w:p w14:paraId="449A523E"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4.因承包人原因，承包人施工工期延误，超过工期3天以上，发包人将对承包人执行1000元/天违约金（从超工期3天开始计算）；违约金总金额不超过工程总造价的5%。因承包人原因造成工期延误，发包方有权没收履约保证金。</w:t>
      </w:r>
    </w:p>
    <w:p w14:paraId="6F51E00C" w14:textId="77777777" w:rsidR="00670D5D" w:rsidRPr="00670D5D" w:rsidRDefault="00670D5D" w:rsidP="00670D5D">
      <w:pPr>
        <w:spacing w:line="360" w:lineRule="auto"/>
        <w:ind w:left="210" w:hangingChars="100" w:hanging="210"/>
        <w:rPr>
          <w:rFonts w:ascii="宋体" w:hAnsi="宋体"/>
          <w:szCs w:val="21"/>
        </w:rPr>
      </w:pPr>
      <w:r w:rsidRPr="00670D5D">
        <w:rPr>
          <w:rFonts w:ascii="宋体" w:hAnsi="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bookmarkStart w:id="182" w:name="_Toc326853393"/>
      <w:bookmarkEnd w:id="182"/>
    </w:p>
    <w:p w14:paraId="330D3029"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第十三条</w:t>
      </w:r>
      <w:r w:rsidRPr="00670D5D">
        <w:rPr>
          <w:rFonts w:ascii="宋体" w:hAnsi="宋体"/>
          <w:b/>
          <w:kern w:val="0"/>
          <w:szCs w:val="21"/>
        </w:rPr>
        <w:t xml:space="preserve">  </w:t>
      </w:r>
      <w:r w:rsidRPr="00670D5D">
        <w:rPr>
          <w:rFonts w:ascii="宋体" w:hAnsi="宋体" w:hint="eastAsia"/>
          <w:b/>
          <w:kern w:val="0"/>
          <w:szCs w:val="21"/>
        </w:rPr>
        <w:t>争端的解决</w:t>
      </w:r>
    </w:p>
    <w:p w14:paraId="1BFD5BDB"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1.凡与本合同有关而引起的一切争议，甲乙双方应首先通过友好协商解决，如经协商仍</w:t>
      </w:r>
    </w:p>
    <w:p w14:paraId="61B9948F" w14:textId="77777777" w:rsidR="00670D5D" w:rsidRPr="00670D5D" w:rsidRDefault="00670D5D" w:rsidP="00670D5D">
      <w:pPr>
        <w:widowControl/>
        <w:spacing w:line="360" w:lineRule="auto"/>
        <w:ind w:leftChars="114" w:left="239"/>
        <w:jc w:val="left"/>
        <w:rPr>
          <w:rFonts w:ascii="宋体" w:hAnsi="宋体"/>
          <w:kern w:val="0"/>
          <w:szCs w:val="21"/>
        </w:rPr>
      </w:pPr>
      <w:r w:rsidRPr="00670D5D">
        <w:rPr>
          <w:rFonts w:ascii="宋体" w:hAnsi="宋体" w:hint="eastAsia"/>
          <w:kern w:val="0"/>
          <w:szCs w:val="21"/>
        </w:rPr>
        <w:t>不能达成协议时，任何一方可以向发包人所在的地方法院提出诉讼。</w:t>
      </w:r>
    </w:p>
    <w:p w14:paraId="27850E0A"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2.本合同的诉讼管辖地为</w:t>
      </w:r>
      <w:r w:rsidRPr="00670D5D">
        <w:rPr>
          <w:rFonts w:ascii="宋体" w:hAnsi="宋体" w:hint="eastAsia"/>
          <w:kern w:val="0"/>
          <w:szCs w:val="21"/>
          <w:u w:val="single"/>
        </w:rPr>
        <w:t>东莞市人民法院</w:t>
      </w:r>
      <w:r w:rsidRPr="00670D5D">
        <w:rPr>
          <w:rFonts w:ascii="宋体" w:hAnsi="宋体" w:hint="eastAsia"/>
          <w:kern w:val="0"/>
          <w:szCs w:val="21"/>
        </w:rPr>
        <w:t>。</w:t>
      </w:r>
    </w:p>
    <w:p w14:paraId="3678522D"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3.在进行法院审理期间，除提交法院审理的事项外，合同其他部分仍应继续履行。</w:t>
      </w:r>
    </w:p>
    <w:p w14:paraId="40F55932"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4.本合同按照中华人民共和国的法律进行解释。</w:t>
      </w:r>
    </w:p>
    <w:p w14:paraId="1F6BACA1"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第十四条</w:t>
      </w:r>
      <w:r w:rsidRPr="00670D5D">
        <w:rPr>
          <w:rFonts w:ascii="宋体" w:hAnsi="宋体"/>
          <w:b/>
          <w:kern w:val="0"/>
          <w:szCs w:val="21"/>
        </w:rPr>
        <w:t xml:space="preserve">  </w:t>
      </w:r>
      <w:r w:rsidRPr="00670D5D">
        <w:rPr>
          <w:rFonts w:ascii="宋体" w:hAnsi="宋体" w:hint="eastAsia"/>
          <w:b/>
          <w:kern w:val="0"/>
          <w:szCs w:val="21"/>
        </w:rPr>
        <w:t>税和关税</w:t>
      </w:r>
    </w:p>
    <w:p w14:paraId="00CA71B0"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1.中国政府根据现行税法规定对承包人或其雇员征收的与本合同有关的一切税费（包括</w:t>
      </w:r>
    </w:p>
    <w:p w14:paraId="71780E34" w14:textId="77777777" w:rsidR="00670D5D" w:rsidRPr="00670D5D" w:rsidRDefault="00670D5D" w:rsidP="00670D5D">
      <w:pPr>
        <w:widowControl/>
        <w:spacing w:line="360" w:lineRule="auto"/>
        <w:ind w:leftChars="114" w:left="239"/>
        <w:jc w:val="left"/>
        <w:rPr>
          <w:rFonts w:ascii="宋体" w:hAnsi="宋体"/>
          <w:kern w:val="0"/>
          <w:szCs w:val="21"/>
        </w:rPr>
      </w:pPr>
      <w:r w:rsidRPr="00670D5D">
        <w:rPr>
          <w:rFonts w:ascii="宋体" w:hAnsi="宋体" w:hint="eastAsia"/>
          <w:kern w:val="0"/>
          <w:szCs w:val="21"/>
        </w:rPr>
        <w:t>但不限于设备和部件的进口关税、所有货物的国内增值税）均应由承包人负担。</w:t>
      </w:r>
    </w:p>
    <w:p w14:paraId="25C5D39C"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2.在中国境外发生的与本合同执行有关的一切税费均应由承包人负担。</w:t>
      </w:r>
    </w:p>
    <w:p w14:paraId="3153CA49" w14:textId="77777777" w:rsidR="00670D5D" w:rsidRPr="00670D5D" w:rsidRDefault="00670D5D" w:rsidP="00670D5D">
      <w:pPr>
        <w:widowControl/>
        <w:spacing w:line="360" w:lineRule="auto"/>
        <w:jc w:val="center"/>
        <w:rPr>
          <w:rFonts w:ascii="宋体" w:hAnsi="宋体"/>
          <w:b/>
          <w:kern w:val="0"/>
          <w:szCs w:val="21"/>
        </w:rPr>
      </w:pPr>
      <w:r w:rsidRPr="00670D5D">
        <w:rPr>
          <w:rFonts w:ascii="宋体" w:hAnsi="宋体" w:hint="eastAsia"/>
          <w:b/>
          <w:kern w:val="0"/>
          <w:szCs w:val="21"/>
        </w:rPr>
        <w:t>第十五条</w:t>
      </w:r>
      <w:r w:rsidRPr="00670D5D">
        <w:rPr>
          <w:rFonts w:ascii="宋体" w:hAnsi="宋体"/>
          <w:b/>
          <w:kern w:val="0"/>
          <w:szCs w:val="21"/>
        </w:rPr>
        <w:t xml:space="preserve">  </w:t>
      </w:r>
      <w:r w:rsidRPr="00670D5D">
        <w:rPr>
          <w:rFonts w:ascii="宋体" w:hAnsi="宋体" w:hint="eastAsia"/>
          <w:b/>
          <w:kern w:val="0"/>
          <w:szCs w:val="21"/>
        </w:rPr>
        <w:t>其他</w:t>
      </w:r>
    </w:p>
    <w:p w14:paraId="7684185A"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1.合同中未尽事项按采购文件相关条款执行。</w:t>
      </w:r>
    </w:p>
    <w:p w14:paraId="44A719A0"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598EDC60" w14:textId="77777777" w:rsidR="00670D5D" w:rsidRPr="00670D5D" w:rsidRDefault="00670D5D" w:rsidP="00670D5D">
      <w:pPr>
        <w:widowControl/>
        <w:spacing w:line="360" w:lineRule="auto"/>
        <w:ind w:left="210" w:hangingChars="100" w:hanging="210"/>
        <w:jc w:val="left"/>
        <w:rPr>
          <w:rFonts w:ascii="宋体" w:hAnsi="宋体"/>
          <w:kern w:val="0"/>
          <w:szCs w:val="21"/>
        </w:rPr>
      </w:pPr>
      <w:r w:rsidRPr="00670D5D">
        <w:rPr>
          <w:rFonts w:ascii="宋体" w:hAnsi="宋体"/>
          <w:kern w:val="0"/>
          <w:szCs w:val="21"/>
        </w:rPr>
        <w:t>3.在执行本合同的过程中，双方需遵守所有经甲乙双方签属确认的文件（包括会议纪要、补充协议、往来信函）即成为本合同的有效组成部分，其生效日期为双方签字盖章或确认之日期。</w:t>
      </w:r>
    </w:p>
    <w:p w14:paraId="58A93321" w14:textId="77777777" w:rsidR="00670D5D" w:rsidRPr="00670D5D" w:rsidRDefault="00670D5D" w:rsidP="00670D5D">
      <w:pPr>
        <w:widowControl/>
        <w:spacing w:line="360" w:lineRule="auto"/>
        <w:ind w:left="248" w:hangingChars="118" w:hanging="248"/>
        <w:jc w:val="left"/>
        <w:rPr>
          <w:rFonts w:ascii="宋体" w:hAnsi="宋体"/>
          <w:kern w:val="0"/>
          <w:szCs w:val="21"/>
        </w:rPr>
      </w:pPr>
      <w:r w:rsidRPr="00670D5D">
        <w:rPr>
          <w:rFonts w:ascii="宋体" w:hAnsi="宋体"/>
          <w:kern w:val="0"/>
          <w:szCs w:val="21"/>
        </w:rPr>
        <w:t>4.本合同一式</w:t>
      </w:r>
      <w:r w:rsidRPr="00670D5D">
        <w:rPr>
          <w:rFonts w:ascii="宋体" w:hAnsi="宋体" w:hint="eastAsia"/>
          <w:kern w:val="0"/>
          <w:szCs w:val="21"/>
          <w:u w:val="single"/>
        </w:rPr>
        <w:t>捌</w:t>
      </w:r>
      <w:r w:rsidRPr="00670D5D">
        <w:rPr>
          <w:rFonts w:ascii="宋体" w:hAnsi="宋体" w:hint="eastAsia"/>
          <w:kern w:val="0"/>
          <w:szCs w:val="21"/>
        </w:rPr>
        <w:t>份，发包人执肆份，承包人执肆份。本合同合计</w:t>
      </w:r>
      <w:r w:rsidRPr="00670D5D">
        <w:rPr>
          <w:rFonts w:ascii="宋体" w:hAnsi="宋体"/>
          <w:kern w:val="0"/>
          <w:szCs w:val="21"/>
          <w:u w:val="single"/>
        </w:rPr>
        <w:t xml:space="preserve">      </w:t>
      </w:r>
      <w:r w:rsidRPr="00670D5D">
        <w:rPr>
          <w:rFonts w:ascii="宋体" w:hAnsi="宋体" w:hint="eastAsia"/>
          <w:kern w:val="0"/>
          <w:szCs w:val="21"/>
        </w:rPr>
        <w:t>页</w:t>
      </w:r>
      <w:r w:rsidRPr="00670D5D">
        <w:rPr>
          <w:rFonts w:ascii="宋体" w:hAnsi="宋体"/>
          <w:kern w:val="0"/>
          <w:szCs w:val="21"/>
        </w:rPr>
        <w:t>A4纸张，缺页之合同为无效合同。</w:t>
      </w:r>
    </w:p>
    <w:p w14:paraId="6E1B542C" w14:textId="77777777" w:rsidR="00670D5D" w:rsidRPr="00670D5D" w:rsidRDefault="00670D5D" w:rsidP="00670D5D">
      <w:pPr>
        <w:spacing w:line="360" w:lineRule="auto"/>
        <w:rPr>
          <w:rFonts w:ascii="宋体" w:hAnsi="宋体"/>
          <w:szCs w:val="21"/>
        </w:rPr>
      </w:pPr>
      <w:r w:rsidRPr="00670D5D">
        <w:rPr>
          <w:rFonts w:ascii="宋体" w:hAnsi="宋体"/>
          <w:szCs w:val="21"/>
        </w:rPr>
        <w:t>5.合同附件：(1)</w:t>
      </w:r>
      <w:r w:rsidRPr="00670D5D">
        <w:rPr>
          <w:rFonts w:ascii="宋体" w:hAnsi="宋体" w:hint="eastAsia"/>
          <w:szCs w:val="21"/>
        </w:rPr>
        <w:t>磋商报价清单；</w:t>
      </w:r>
      <w:r w:rsidRPr="00670D5D">
        <w:rPr>
          <w:rFonts w:ascii="宋体" w:hAnsi="宋体"/>
          <w:szCs w:val="21"/>
        </w:rPr>
        <w:t>(2)</w:t>
      </w:r>
      <w:r w:rsidRPr="00670D5D">
        <w:rPr>
          <w:rFonts w:ascii="宋体" w:hAnsi="宋体" w:hint="eastAsia"/>
          <w:szCs w:val="21"/>
        </w:rPr>
        <w:t>成交通知书</w:t>
      </w:r>
    </w:p>
    <w:p w14:paraId="29791E5C" w14:textId="77777777" w:rsidR="00670D5D" w:rsidRPr="00670D5D" w:rsidRDefault="00670D5D" w:rsidP="00670D5D">
      <w:pPr>
        <w:spacing w:line="360" w:lineRule="auto"/>
        <w:rPr>
          <w:rFonts w:ascii="宋体" w:hAnsi="宋体"/>
          <w:szCs w:val="21"/>
        </w:rPr>
      </w:pPr>
    </w:p>
    <w:p w14:paraId="268E8B5C" w14:textId="77777777" w:rsidR="00670D5D" w:rsidRPr="00670D5D" w:rsidRDefault="00670D5D" w:rsidP="00670D5D">
      <w:pPr>
        <w:spacing w:line="360" w:lineRule="auto"/>
        <w:ind w:left="5460" w:hangingChars="2600" w:hanging="5460"/>
        <w:rPr>
          <w:rFonts w:ascii="宋体" w:hAnsi="宋体"/>
          <w:szCs w:val="21"/>
          <w:u w:val="single"/>
        </w:rPr>
      </w:pPr>
      <w:r w:rsidRPr="00670D5D">
        <w:rPr>
          <w:rFonts w:ascii="宋体" w:hAnsi="宋体" w:hint="eastAsia"/>
          <w:szCs w:val="21"/>
        </w:rPr>
        <w:lastRenderedPageBreak/>
        <w:t>发包方（公章）</w:t>
      </w:r>
      <w:r w:rsidRPr="00670D5D">
        <w:rPr>
          <w:rFonts w:ascii="宋体" w:hAnsi="宋体" w:hint="eastAsia"/>
          <w:szCs w:val="21"/>
          <w:u w:val="single"/>
        </w:rPr>
        <w:t>东莞市</w:t>
      </w:r>
      <w:proofErr w:type="gramStart"/>
      <w:r w:rsidRPr="00670D5D">
        <w:rPr>
          <w:rFonts w:ascii="宋体" w:hAnsi="宋体" w:hint="eastAsia"/>
          <w:szCs w:val="21"/>
          <w:u w:val="single"/>
        </w:rPr>
        <w:t>东坑镇初坑杨梅</w:t>
      </w:r>
      <w:proofErr w:type="gramEnd"/>
      <w:r w:rsidRPr="00670D5D">
        <w:rPr>
          <w:rFonts w:ascii="宋体" w:hAnsi="宋体" w:hint="eastAsia"/>
          <w:szCs w:val="21"/>
          <w:u w:val="single"/>
        </w:rPr>
        <w:t>岭</w:t>
      </w:r>
      <w:r w:rsidRPr="00670D5D">
        <w:rPr>
          <w:rFonts w:ascii="宋体" w:hAnsi="宋体"/>
          <w:szCs w:val="21"/>
        </w:rPr>
        <w:t xml:space="preserve">  </w:t>
      </w:r>
      <w:r w:rsidRPr="00670D5D">
        <w:rPr>
          <w:rFonts w:ascii="宋体" w:hAnsi="宋体" w:hint="eastAsia"/>
          <w:szCs w:val="21"/>
        </w:rPr>
        <w:t>承包人（公章）</w:t>
      </w:r>
      <w:r w:rsidRPr="00670D5D">
        <w:rPr>
          <w:rFonts w:ascii="宋体" w:hAnsi="宋体"/>
          <w:szCs w:val="21"/>
          <w:u w:val="single"/>
        </w:rPr>
        <w:t xml:space="preserve">                           </w:t>
      </w:r>
    </w:p>
    <w:p w14:paraId="45851D64" w14:textId="77777777" w:rsidR="00670D5D" w:rsidRPr="00670D5D" w:rsidRDefault="00670D5D" w:rsidP="00670D5D">
      <w:pPr>
        <w:spacing w:line="360" w:lineRule="auto"/>
        <w:ind w:firstLineChars="700" w:firstLine="1470"/>
        <w:rPr>
          <w:rFonts w:ascii="宋体" w:hAnsi="宋体"/>
          <w:szCs w:val="21"/>
        </w:rPr>
      </w:pPr>
      <w:r w:rsidRPr="00670D5D">
        <w:rPr>
          <w:rFonts w:ascii="宋体" w:hAnsi="宋体" w:hint="eastAsia"/>
          <w:szCs w:val="21"/>
          <w:u w:val="single"/>
        </w:rPr>
        <w:t>股份经济合作社</w:t>
      </w:r>
    </w:p>
    <w:p w14:paraId="1EC55E6C" w14:textId="77777777" w:rsidR="00670D5D" w:rsidRPr="00670D5D" w:rsidRDefault="00670D5D" w:rsidP="00670D5D">
      <w:pPr>
        <w:spacing w:line="360" w:lineRule="auto"/>
        <w:rPr>
          <w:rFonts w:ascii="宋体" w:hAnsi="宋体"/>
          <w:szCs w:val="21"/>
          <w:u w:val="single"/>
        </w:rPr>
      </w:pPr>
      <w:r w:rsidRPr="00670D5D">
        <w:rPr>
          <w:rFonts w:ascii="宋体" w:hAnsi="宋体" w:hint="eastAsia"/>
          <w:szCs w:val="21"/>
        </w:rPr>
        <w:t>法定代表人：</w:t>
      </w:r>
      <w:r w:rsidRPr="00670D5D">
        <w:rPr>
          <w:rFonts w:ascii="宋体" w:hAnsi="宋体"/>
          <w:szCs w:val="21"/>
          <w:u w:val="single"/>
        </w:rPr>
        <w:t xml:space="preserve">                    </w:t>
      </w:r>
      <w:r w:rsidRPr="00670D5D">
        <w:rPr>
          <w:rFonts w:ascii="宋体" w:hAnsi="宋体"/>
          <w:szCs w:val="21"/>
        </w:rPr>
        <w:t xml:space="preserve">     </w:t>
      </w:r>
      <w:r w:rsidRPr="00670D5D">
        <w:rPr>
          <w:rFonts w:ascii="宋体" w:hAnsi="宋体" w:hint="eastAsia"/>
          <w:szCs w:val="21"/>
        </w:rPr>
        <w:t>法定代表人：</w:t>
      </w:r>
      <w:r w:rsidRPr="00670D5D">
        <w:rPr>
          <w:rFonts w:ascii="宋体" w:hAnsi="宋体"/>
          <w:szCs w:val="21"/>
          <w:u w:val="single"/>
        </w:rPr>
        <w:t xml:space="preserve">                             </w:t>
      </w:r>
    </w:p>
    <w:p w14:paraId="14C40797" w14:textId="77777777" w:rsidR="00670D5D" w:rsidRPr="00670D5D" w:rsidRDefault="00670D5D" w:rsidP="00670D5D">
      <w:pPr>
        <w:spacing w:line="360" w:lineRule="auto"/>
        <w:rPr>
          <w:rFonts w:ascii="宋体" w:hAnsi="宋体"/>
          <w:szCs w:val="21"/>
          <w:u w:val="single"/>
        </w:rPr>
      </w:pPr>
      <w:r w:rsidRPr="00670D5D">
        <w:rPr>
          <w:rFonts w:ascii="宋体" w:hAnsi="宋体" w:hint="eastAsia"/>
          <w:szCs w:val="21"/>
        </w:rPr>
        <w:t>授权代表人：</w:t>
      </w:r>
      <w:r w:rsidRPr="00670D5D">
        <w:rPr>
          <w:rFonts w:ascii="宋体" w:hAnsi="宋体"/>
          <w:szCs w:val="21"/>
          <w:u w:val="single"/>
        </w:rPr>
        <w:t xml:space="preserve">                    </w:t>
      </w:r>
      <w:r w:rsidRPr="00670D5D">
        <w:rPr>
          <w:rFonts w:ascii="宋体" w:hAnsi="宋体"/>
          <w:szCs w:val="21"/>
        </w:rPr>
        <w:t xml:space="preserve">     授权代表人：</w:t>
      </w:r>
      <w:r w:rsidRPr="00670D5D">
        <w:rPr>
          <w:rFonts w:ascii="宋体" w:hAnsi="宋体"/>
          <w:szCs w:val="21"/>
          <w:u w:val="single"/>
        </w:rPr>
        <w:t xml:space="preserve">                             </w:t>
      </w:r>
    </w:p>
    <w:p w14:paraId="3F63E1BB" w14:textId="77777777" w:rsidR="00670D5D" w:rsidRPr="00670D5D" w:rsidRDefault="00670D5D" w:rsidP="00670D5D">
      <w:pPr>
        <w:spacing w:line="360" w:lineRule="auto"/>
        <w:ind w:left="4410" w:hangingChars="2100" w:hanging="4410"/>
        <w:rPr>
          <w:rFonts w:ascii="宋体" w:hAnsi="宋体"/>
          <w:szCs w:val="21"/>
          <w:u w:val="single"/>
        </w:rPr>
      </w:pPr>
      <w:r w:rsidRPr="00670D5D">
        <w:rPr>
          <w:rFonts w:ascii="宋体" w:hAnsi="宋体" w:hint="eastAsia"/>
          <w:szCs w:val="21"/>
        </w:rPr>
        <w:t>地址：</w:t>
      </w:r>
      <w:r w:rsidRPr="00670D5D">
        <w:rPr>
          <w:rFonts w:ascii="宋体" w:hAnsi="宋体" w:hint="eastAsia"/>
          <w:szCs w:val="21"/>
          <w:u w:val="single"/>
        </w:rPr>
        <w:t xml:space="preserve"> </w:t>
      </w:r>
      <w:r w:rsidRPr="00670D5D">
        <w:rPr>
          <w:rFonts w:ascii="宋体" w:hAnsi="宋体"/>
          <w:szCs w:val="21"/>
          <w:u w:val="single"/>
        </w:rPr>
        <w:t xml:space="preserve">                         </w:t>
      </w:r>
      <w:r w:rsidRPr="00670D5D">
        <w:rPr>
          <w:rFonts w:ascii="宋体" w:hAnsi="宋体"/>
          <w:szCs w:val="21"/>
        </w:rPr>
        <w:t xml:space="preserve">     地址：</w:t>
      </w:r>
      <w:r w:rsidRPr="00670D5D">
        <w:rPr>
          <w:rFonts w:ascii="宋体" w:hAnsi="宋体"/>
          <w:szCs w:val="21"/>
          <w:u w:val="single"/>
        </w:rPr>
        <w:t xml:space="preserve">                                   </w:t>
      </w:r>
    </w:p>
    <w:p w14:paraId="75D78D69" w14:textId="77777777" w:rsidR="00670D5D" w:rsidRPr="00670D5D" w:rsidRDefault="00670D5D" w:rsidP="00670D5D">
      <w:pPr>
        <w:spacing w:line="360" w:lineRule="auto"/>
        <w:rPr>
          <w:rFonts w:ascii="宋体" w:hAnsi="宋体"/>
          <w:szCs w:val="21"/>
        </w:rPr>
      </w:pPr>
      <w:r w:rsidRPr="00670D5D">
        <w:rPr>
          <w:rFonts w:ascii="宋体" w:hAnsi="宋体" w:hint="eastAsia"/>
          <w:szCs w:val="21"/>
        </w:rPr>
        <w:t>电话：</w:t>
      </w:r>
      <w:r w:rsidRPr="00670D5D">
        <w:rPr>
          <w:rFonts w:ascii="宋体" w:hAnsi="宋体"/>
          <w:szCs w:val="21"/>
          <w:u w:val="single"/>
        </w:rPr>
        <w:t xml:space="preserve">                          </w:t>
      </w:r>
      <w:r w:rsidRPr="00670D5D">
        <w:rPr>
          <w:rFonts w:ascii="宋体" w:hAnsi="宋体"/>
          <w:szCs w:val="21"/>
        </w:rPr>
        <w:t xml:space="preserve">     电话：</w:t>
      </w:r>
      <w:r w:rsidRPr="00670D5D">
        <w:rPr>
          <w:rFonts w:ascii="宋体" w:hAnsi="宋体"/>
          <w:szCs w:val="21"/>
          <w:u w:val="single"/>
        </w:rPr>
        <w:t xml:space="preserve">                                   </w:t>
      </w:r>
    </w:p>
    <w:p w14:paraId="6958E41C" w14:textId="77777777" w:rsidR="00670D5D" w:rsidRPr="00670D5D" w:rsidRDefault="00670D5D" w:rsidP="00670D5D">
      <w:pPr>
        <w:spacing w:line="360" w:lineRule="auto"/>
        <w:rPr>
          <w:rFonts w:ascii="宋体" w:hAnsi="宋体"/>
          <w:szCs w:val="21"/>
        </w:rPr>
      </w:pPr>
      <w:r w:rsidRPr="00670D5D">
        <w:rPr>
          <w:rFonts w:ascii="宋体" w:hAnsi="宋体" w:hint="eastAsia"/>
          <w:szCs w:val="21"/>
        </w:rPr>
        <w:t>开户银行：</w:t>
      </w:r>
      <w:r w:rsidRPr="00670D5D">
        <w:rPr>
          <w:rFonts w:ascii="宋体" w:hAnsi="宋体" w:hint="eastAsia"/>
          <w:szCs w:val="21"/>
          <w:u w:val="single"/>
        </w:rPr>
        <w:t xml:space="preserve"> </w:t>
      </w:r>
      <w:r w:rsidRPr="00670D5D">
        <w:rPr>
          <w:rFonts w:ascii="宋体" w:hAnsi="宋体"/>
          <w:szCs w:val="21"/>
          <w:u w:val="single"/>
        </w:rPr>
        <w:t xml:space="preserve">                     </w:t>
      </w:r>
      <w:r w:rsidRPr="00670D5D">
        <w:rPr>
          <w:rFonts w:ascii="宋体" w:hAnsi="宋体"/>
          <w:szCs w:val="21"/>
        </w:rPr>
        <w:t xml:space="preserve">     </w:t>
      </w:r>
      <w:r w:rsidRPr="00670D5D">
        <w:rPr>
          <w:rFonts w:ascii="宋体" w:hAnsi="宋体" w:hint="eastAsia"/>
          <w:szCs w:val="21"/>
        </w:rPr>
        <w:t>开户银行：</w:t>
      </w:r>
      <w:r w:rsidRPr="00670D5D">
        <w:rPr>
          <w:rFonts w:ascii="宋体" w:hAnsi="宋体"/>
          <w:szCs w:val="21"/>
          <w:u w:val="single"/>
        </w:rPr>
        <w:t xml:space="preserve">                               </w:t>
      </w:r>
    </w:p>
    <w:p w14:paraId="123406D4" w14:textId="77777777" w:rsidR="00670D5D" w:rsidRPr="00670D5D" w:rsidRDefault="00670D5D" w:rsidP="00670D5D">
      <w:pPr>
        <w:widowControl/>
        <w:spacing w:line="360" w:lineRule="auto"/>
        <w:jc w:val="left"/>
        <w:rPr>
          <w:rFonts w:ascii="宋体" w:hAnsi="宋体"/>
          <w:kern w:val="0"/>
          <w:szCs w:val="21"/>
          <w:u w:val="single"/>
        </w:rPr>
      </w:pPr>
      <w:r w:rsidRPr="00670D5D">
        <w:rPr>
          <w:rFonts w:ascii="宋体" w:hAnsi="宋体" w:hint="eastAsia"/>
          <w:kern w:val="0"/>
          <w:szCs w:val="21"/>
        </w:rPr>
        <w:t>账号：</w:t>
      </w:r>
      <w:r w:rsidRPr="00670D5D">
        <w:rPr>
          <w:rFonts w:ascii="宋体" w:hAnsi="宋体"/>
          <w:szCs w:val="21"/>
          <w:u w:val="single"/>
        </w:rPr>
        <w:t xml:space="preserve">                      </w:t>
      </w:r>
      <w:r w:rsidRPr="00670D5D">
        <w:rPr>
          <w:rFonts w:ascii="宋体" w:hAnsi="宋体"/>
          <w:kern w:val="0"/>
          <w:szCs w:val="21"/>
        </w:rPr>
        <w:t xml:space="preserve">         </w:t>
      </w:r>
      <w:r w:rsidRPr="00670D5D">
        <w:rPr>
          <w:rFonts w:ascii="宋体" w:hAnsi="宋体" w:hint="eastAsia"/>
          <w:kern w:val="0"/>
          <w:szCs w:val="21"/>
        </w:rPr>
        <w:t>账号：</w:t>
      </w:r>
      <w:r w:rsidRPr="00670D5D">
        <w:rPr>
          <w:rFonts w:ascii="宋体" w:hAnsi="宋体"/>
          <w:kern w:val="0"/>
          <w:szCs w:val="21"/>
          <w:u w:val="single"/>
        </w:rPr>
        <w:t xml:space="preserve">                                   </w:t>
      </w:r>
    </w:p>
    <w:p w14:paraId="70F6A1C5" w14:textId="77777777" w:rsidR="00670D5D" w:rsidRPr="00670D5D" w:rsidRDefault="00670D5D" w:rsidP="00670D5D">
      <w:pPr>
        <w:widowControl/>
        <w:spacing w:line="360" w:lineRule="auto"/>
        <w:jc w:val="left"/>
        <w:rPr>
          <w:rFonts w:ascii="宋体" w:hAnsi="宋体"/>
          <w:kern w:val="0"/>
          <w:szCs w:val="21"/>
          <w:u w:val="single"/>
        </w:rPr>
      </w:pPr>
      <w:r w:rsidRPr="00670D5D">
        <w:rPr>
          <w:rFonts w:ascii="宋体" w:hAnsi="宋体" w:hint="eastAsia"/>
          <w:kern w:val="0"/>
          <w:szCs w:val="21"/>
        </w:rPr>
        <w:t>纳税编码：</w:t>
      </w:r>
      <w:r w:rsidRPr="00670D5D">
        <w:rPr>
          <w:rFonts w:ascii="宋体" w:hAnsi="宋体"/>
          <w:kern w:val="0"/>
          <w:szCs w:val="21"/>
          <w:u w:val="single"/>
        </w:rPr>
        <w:t xml:space="preserve">                      </w:t>
      </w:r>
      <w:r w:rsidRPr="00670D5D">
        <w:rPr>
          <w:rFonts w:ascii="宋体" w:hAnsi="宋体"/>
          <w:kern w:val="0"/>
          <w:szCs w:val="21"/>
        </w:rPr>
        <w:t xml:space="preserve">     纳税编码</w:t>
      </w:r>
      <w:r w:rsidRPr="00670D5D">
        <w:rPr>
          <w:rFonts w:ascii="宋体" w:hAnsi="宋体" w:hint="eastAsia"/>
          <w:kern w:val="0"/>
          <w:szCs w:val="21"/>
        </w:rPr>
        <w:t>：</w:t>
      </w:r>
      <w:r w:rsidRPr="00670D5D">
        <w:rPr>
          <w:rFonts w:ascii="宋体" w:hAnsi="宋体"/>
          <w:kern w:val="0"/>
          <w:szCs w:val="21"/>
          <w:u w:val="single"/>
        </w:rPr>
        <w:t xml:space="preserve">                                </w:t>
      </w:r>
    </w:p>
    <w:p w14:paraId="40A8E998" w14:textId="77777777" w:rsidR="00670D5D" w:rsidRPr="00670D5D" w:rsidRDefault="00670D5D" w:rsidP="00670D5D">
      <w:pPr>
        <w:spacing w:after="120"/>
        <w:rPr>
          <w:rFonts w:ascii="宋体" w:hAnsi="宋体"/>
          <w:szCs w:val="24"/>
        </w:rPr>
      </w:pPr>
      <w:r w:rsidRPr="00670D5D">
        <w:rPr>
          <w:rFonts w:ascii="宋体" w:hAnsi="宋体" w:hint="eastAsia"/>
          <w:szCs w:val="21"/>
        </w:rPr>
        <w:t>签约时间：</w:t>
      </w:r>
      <w:r w:rsidRPr="00670D5D">
        <w:rPr>
          <w:rFonts w:ascii="宋体" w:hAnsi="宋体"/>
          <w:szCs w:val="21"/>
          <w:u w:val="single"/>
        </w:rPr>
        <w:t xml:space="preserve">                      </w:t>
      </w:r>
      <w:r w:rsidRPr="00670D5D">
        <w:rPr>
          <w:rFonts w:ascii="宋体" w:hAnsi="宋体"/>
          <w:szCs w:val="21"/>
        </w:rPr>
        <w:t xml:space="preserve">     签约时间：</w:t>
      </w:r>
      <w:r w:rsidRPr="00670D5D">
        <w:rPr>
          <w:rFonts w:ascii="宋体" w:hAnsi="宋体"/>
          <w:szCs w:val="21"/>
          <w:u w:val="single"/>
        </w:rPr>
        <w:t xml:space="preserve">                               </w:t>
      </w:r>
      <w:r w:rsidRPr="00670D5D">
        <w:rPr>
          <w:rFonts w:ascii="宋体" w:hAnsi="宋体"/>
          <w:szCs w:val="21"/>
        </w:rPr>
        <w:t xml:space="preserve"> </w:t>
      </w:r>
    </w:p>
    <w:p w14:paraId="1953B3D2" w14:textId="77777777" w:rsidR="002A0465" w:rsidRPr="006F7110" w:rsidRDefault="002A0465">
      <w:pPr>
        <w:spacing w:line="360" w:lineRule="auto"/>
        <w:jc w:val="left"/>
        <w:rPr>
          <w:rFonts w:ascii="宋体" w:hAnsi="宋体"/>
          <w:b/>
          <w:color w:val="000000" w:themeColor="text1"/>
          <w:szCs w:val="21"/>
        </w:rPr>
      </w:pPr>
    </w:p>
    <w:p w14:paraId="4FD64E3B" w14:textId="77777777" w:rsidR="002A0465" w:rsidRPr="006F7110" w:rsidRDefault="002A0465">
      <w:pPr>
        <w:spacing w:line="360" w:lineRule="auto"/>
        <w:jc w:val="left"/>
        <w:rPr>
          <w:rFonts w:ascii="宋体" w:hAnsi="宋体"/>
          <w:b/>
          <w:color w:val="000000" w:themeColor="text1"/>
          <w:szCs w:val="21"/>
        </w:rPr>
      </w:pPr>
    </w:p>
    <w:p w14:paraId="5781F3AC" w14:textId="77777777" w:rsidR="006F245C" w:rsidRPr="006F7110" w:rsidRDefault="00742085">
      <w:pPr>
        <w:pStyle w:val="1"/>
        <w:keepNext w:val="0"/>
        <w:keepLines w:val="0"/>
        <w:pageBreakBefore/>
        <w:spacing w:line="360" w:lineRule="auto"/>
        <w:jc w:val="center"/>
        <w:rPr>
          <w:rFonts w:ascii="宋体" w:hAnsi="宋体"/>
          <w:color w:val="000000" w:themeColor="text1"/>
          <w:spacing w:val="20"/>
          <w:sz w:val="32"/>
          <w:szCs w:val="32"/>
        </w:rPr>
      </w:pPr>
      <w:bookmarkStart w:id="183" w:name="_Toc521951137"/>
      <w:bookmarkStart w:id="184" w:name="_Toc405313957"/>
      <w:bookmarkStart w:id="185" w:name="_Toc391627753"/>
      <w:bookmarkStart w:id="186" w:name="_Toc142905677"/>
      <w:bookmarkStart w:id="187" w:name="_Toc142905709"/>
      <w:r w:rsidRPr="006F7110">
        <w:rPr>
          <w:rFonts w:ascii="宋体" w:hAnsi="宋体" w:hint="eastAsia"/>
          <w:color w:val="000000" w:themeColor="text1"/>
          <w:spacing w:val="20"/>
          <w:sz w:val="32"/>
          <w:szCs w:val="32"/>
        </w:rPr>
        <w:lastRenderedPageBreak/>
        <w:t>第七部分</w:t>
      </w:r>
      <w:r w:rsidRPr="006F7110">
        <w:rPr>
          <w:rFonts w:ascii="宋体" w:hAnsi="宋体"/>
          <w:color w:val="000000" w:themeColor="text1"/>
          <w:spacing w:val="20"/>
          <w:sz w:val="32"/>
          <w:szCs w:val="32"/>
        </w:rPr>
        <w:t xml:space="preserve"> </w:t>
      </w:r>
      <w:r w:rsidRPr="006F7110">
        <w:rPr>
          <w:rFonts w:ascii="宋体" w:hAnsi="宋体" w:hint="eastAsia"/>
          <w:color w:val="000000" w:themeColor="text1"/>
          <w:spacing w:val="20"/>
          <w:sz w:val="32"/>
          <w:szCs w:val="32"/>
        </w:rPr>
        <w:t>响应文件格式</w:t>
      </w:r>
      <w:bookmarkEnd w:id="183"/>
      <w:bookmarkEnd w:id="184"/>
      <w:bookmarkEnd w:id="185"/>
      <w:bookmarkEnd w:id="186"/>
      <w:bookmarkEnd w:id="187"/>
    </w:p>
    <w:p w14:paraId="2F6DEEBE" w14:textId="77777777" w:rsidR="006F245C" w:rsidRPr="006F7110" w:rsidRDefault="00742085" w:rsidP="00C43B1F">
      <w:pPr>
        <w:pStyle w:val="2"/>
        <w:keepNext w:val="0"/>
        <w:numPr>
          <w:ilvl w:val="0"/>
          <w:numId w:val="19"/>
        </w:numPr>
        <w:spacing w:line="415" w:lineRule="auto"/>
        <w:jc w:val="left"/>
        <w:rPr>
          <w:rFonts w:ascii="宋体" w:eastAsia="宋体" w:hAnsi="宋体"/>
          <w:b w:val="0"/>
          <w:color w:val="000000" w:themeColor="text1"/>
          <w:sz w:val="21"/>
          <w:szCs w:val="21"/>
        </w:rPr>
      </w:pPr>
      <w:bookmarkStart w:id="188" w:name="_Toc521951138"/>
      <w:bookmarkStart w:id="189" w:name="_Toc142905678"/>
      <w:r w:rsidRPr="006F7110">
        <w:rPr>
          <w:rStyle w:val="afa"/>
          <w:rFonts w:ascii="宋体" w:eastAsia="宋体" w:hAnsi="宋体" w:hint="eastAsia"/>
          <w:b/>
          <w:color w:val="000000" w:themeColor="text1"/>
          <w:spacing w:val="12"/>
          <w:sz w:val="21"/>
          <w:szCs w:val="21"/>
        </w:rPr>
        <w:t>价格部分格式（独立成册）</w:t>
      </w:r>
      <w:bookmarkEnd w:id="188"/>
      <w:bookmarkEnd w:id="189"/>
    </w:p>
    <w:p w14:paraId="276CC006" w14:textId="77777777" w:rsidR="006F245C" w:rsidRPr="006F7110" w:rsidRDefault="00742085">
      <w:pPr>
        <w:spacing w:line="360" w:lineRule="auto"/>
        <w:jc w:val="right"/>
        <w:rPr>
          <w:rFonts w:ascii="宋体" w:hAnsi="宋体"/>
          <w:b/>
          <w:color w:val="000000" w:themeColor="text1"/>
          <w:szCs w:val="21"/>
        </w:rPr>
      </w:pPr>
      <w:r w:rsidRPr="006F7110">
        <w:rPr>
          <w:rFonts w:ascii="宋体" w:hAnsi="宋体" w:hint="eastAsia"/>
          <w:b/>
          <w:color w:val="000000" w:themeColor="text1"/>
          <w:szCs w:val="21"/>
        </w:rPr>
        <w:t>正本</w:t>
      </w:r>
      <w:r w:rsidRPr="006F7110">
        <w:rPr>
          <w:rFonts w:ascii="宋体" w:hAnsi="宋体"/>
          <w:b/>
          <w:color w:val="000000" w:themeColor="text1"/>
          <w:szCs w:val="21"/>
        </w:rPr>
        <w:t>/副本</w:t>
      </w:r>
    </w:p>
    <w:p w14:paraId="120F6738" w14:textId="1B70BD15" w:rsidR="002A0465" w:rsidRPr="006F7110" w:rsidRDefault="00783CF4" w:rsidP="00D86E95">
      <w:pPr>
        <w:spacing w:beforeLines="100" w:before="312" w:afterLines="100" w:after="312" w:line="360" w:lineRule="auto"/>
        <w:jc w:val="center"/>
        <w:rPr>
          <w:rFonts w:ascii="宋体" w:hAnsi="宋体"/>
          <w:b/>
          <w:color w:val="000000" w:themeColor="text1"/>
          <w:sz w:val="52"/>
          <w:szCs w:val="52"/>
        </w:rPr>
      </w:pPr>
      <w:bookmarkStart w:id="190" w:name="_Hlk142904190"/>
      <w:r w:rsidRPr="006F7110">
        <w:rPr>
          <w:rFonts w:ascii="宋体" w:hAnsi="宋体" w:hint="eastAsia"/>
          <w:b/>
          <w:color w:val="000000" w:themeColor="text1"/>
          <w:sz w:val="52"/>
          <w:szCs w:val="52"/>
        </w:rPr>
        <w:t>东坑镇东坑股份经济联合社新装一台315kVA箱式变配电工程</w:t>
      </w:r>
      <w:bookmarkEnd w:id="190"/>
      <w:r w:rsidRPr="006F7110">
        <w:rPr>
          <w:rFonts w:ascii="宋体" w:hAnsi="宋体" w:hint="eastAsia"/>
          <w:b/>
          <w:color w:val="000000" w:themeColor="text1"/>
          <w:sz w:val="52"/>
          <w:szCs w:val="52"/>
        </w:rPr>
        <w:t>项</w:t>
      </w:r>
      <w:r w:rsidR="002A0465" w:rsidRPr="006F7110">
        <w:rPr>
          <w:rFonts w:ascii="宋体" w:hAnsi="宋体" w:hint="eastAsia"/>
          <w:b/>
          <w:color w:val="000000" w:themeColor="text1"/>
          <w:sz w:val="52"/>
          <w:szCs w:val="52"/>
        </w:rPr>
        <w:t>目</w:t>
      </w:r>
    </w:p>
    <w:p w14:paraId="73F79C4B" w14:textId="77777777" w:rsidR="006F245C" w:rsidRPr="006F7110" w:rsidRDefault="00742085">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w:t>
      </w:r>
      <w:r w:rsidR="00EF64C1" w:rsidRPr="006F7110">
        <w:rPr>
          <w:rFonts w:ascii="宋体" w:hAnsi="宋体" w:hint="eastAsia"/>
          <w:b/>
          <w:color w:val="000000" w:themeColor="text1"/>
          <w:szCs w:val="21"/>
        </w:rPr>
        <w:t>项目编号</w:t>
      </w:r>
      <w:r w:rsidRPr="006F7110">
        <w:rPr>
          <w:rFonts w:ascii="宋体" w:hAnsi="宋体" w:hint="eastAsia"/>
          <w:b/>
          <w:color w:val="000000" w:themeColor="text1"/>
          <w:szCs w:val="21"/>
        </w:rPr>
        <w:t>：</w:t>
      </w:r>
      <w:r w:rsidRPr="006F7110">
        <w:rPr>
          <w:rFonts w:ascii="宋体" w:hAnsi="宋体"/>
          <w:b/>
          <w:color w:val="000000" w:themeColor="text1"/>
          <w:szCs w:val="21"/>
          <w:u w:val="single"/>
        </w:rPr>
        <w:t xml:space="preserve">             </w:t>
      </w:r>
      <w:r w:rsidRPr="006F7110">
        <w:rPr>
          <w:rFonts w:ascii="宋体" w:hAnsi="宋体" w:hint="eastAsia"/>
          <w:b/>
          <w:color w:val="000000" w:themeColor="text1"/>
          <w:szCs w:val="21"/>
        </w:rPr>
        <w:t>）</w:t>
      </w:r>
    </w:p>
    <w:p w14:paraId="7D33D7FD" w14:textId="77777777" w:rsidR="006F245C" w:rsidRPr="006F7110" w:rsidRDefault="00742085" w:rsidP="00D86E95">
      <w:pPr>
        <w:spacing w:beforeLines="400" w:before="1248" w:line="360" w:lineRule="auto"/>
        <w:jc w:val="center"/>
        <w:rPr>
          <w:rFonts w:ascii="宋体" w:hAnsi="宋体"/>
          <w:b/>
          <w:color w:val="000000" w:themeColor="text1"/>
          <w:spacing w:val="60"/>
          <w:sz w:val="72"/>
          <w:szCs w:val="72"/>
        </w:rPr>
      </w:pPr>
      <w:r w:rsidRPr="006F7110">
        <w:rPr>
          <w:rFonts w:ascii="宋体" w:hAnsi="宋体" w:hint="eastAsia"/>
          <w:b/>
          <w:color w:val="000000" w:themeColor="text1"/>
          <w:spacing w:val="60"/>
          <w:sz w:val="72"/>
          <w:szCs w:val="72"/>
        </w:rPr>
        <w:t>价格文件</w:t>
      </w:r>
    </w:p>
    <w:p w14:paraId="48F1F0BB" w14:textId="77777777" w:rsidR="006F245C" w:rsidRPr="006F7110" w:rsidRDefault="00742085" w:rsidP="00D86E95">
      <w:pPr>
        <w:spacing w:afterLines="500" w:after="1560" w:line="360" w:lineRule="auto"/>
        <w:jc w:val="center"/>
        <w:rPr>
          <w:rFonts w:ascii="宋体" w:hAnsi="宋体"/>
          <w:b/>
          <w:color w:val="000000" w:themeColor="text1"/>
          <w:szCs w:val="21"/>
        </w:rPr>
      </w:pPr>
      <w:r w:rsidRPr="006F7110">
        <w:rPr>
          <w:rFonts w:ascii="宋体" w:hAnsi="宋体" w:hint="eastAsia"/>
          <w:b/>
          <w:color w:val="000000" w:themeColor="text1"/>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DE511C" w:rsidRPr="006F7110" w14:paraId="56FE2FE7" w14:textId="77777777" w:rsidTr="002652AE">
        <w:trPr>
          <w:trHeight w:val="527"/>
          <w:jc w:val="center"/>
        </w:trPr>
        <w:tc>
          <w:tcPr>
            <w:tcW w:w="2330" w:type="dxa"/>
            <w:vAlign w:val="center"/>
          </w:tcPr>
          <w:p w14:paraId="04AD1E76"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pacing w:val="-10"/>
                <w:sz w:val="24"/>
                <w:szCs w:val="24"/>
              </w:rPr>
              <w:t>响应</w:t>
            </w:r>
            <w:r w:rsidRPr="006F7110">
              <w:rPr>
                <w:rFonts w:ascii="宋体" w:hAnsi="宋体" w:hint="eastAsia"/>
                <w:color w:val="000000" w:themeColor="text1"/>
                <w:sz w:val="24"/>
                <w:szCs w:val="24"/>
              </w:rPr>
              <w:t>供应商全称：</w:t>
            </w:r>
          </w:p>
        </w:tc>
        <w:tc>
          <w:tcPr>
            <w:tcW w:w="5644" w:type="dxa"/>
            <w:vAlign w:val="center"/>
          </w:tcPr>
          <w:p w14:paraId="00765742"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DE511C" w:rsidRPr="006F7110" w14:paraId="37BFFD30" w14:textId="77777777" w:rsidTr="002652AE">
        <w:trPr>
          <w:trHeight w:val="578"/>
          <w:jc w:val="center"/>
        </w:trPr>
        <w:tc>
          <w:tcPr>
            <w:tcW w:w="2330" w:type="dxa"/>
            <w:vAlign w:val="center"/>
          </w:tcPr>
          <w:p w14:paraId="7080A235"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z w:val="24"/>
                <w:szCs w:val="24"/>
              </w:rPr>
              <w:t>响应供应商地址：</w:t>
            </w:r>
          </w:p>
        </w:tc>
        <w:tc>
          <w:tcPr>
            <w:tcW w:w="5644" w:type="dxa"/>
            <w:vAlign w:val="center"/>
          </w:tcPr>
          <w:p w14:paraId="11DBC923"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DE511C" w:rsidRPr="006F7110" w14:paraId="774767C7" w14:textId="77777777" w:rsidTr="002652AE">
        <w:trPr>
          <w:trHeight w:val="572"/>
          <w:jc w:val="center"/>
        </w:trPr>
        <w:tc>
          <w:tcPr>
            <w:tcW w:w="2330" w:type="dxa"/>
            <w:vAlign w:val="center"/>
          </w:tcPr>
          <w:p w14:paraId="5B60DA20" w14:textId="77777777" w:rsidR="006F245C" w:rsidRPr="006F7110" w:rsidRDefault="00742085">
            <w:pPr>
              <w:spacing w:line="360" w:lineRule="auto"/>
              <w:jc w:val="center"/>
              <w:rPr>
                <w:rFonts w:ascii="宋体" w:hAnsi="宋体"/>
                <w:color w:val="000000" w:themeColor="text1"/>
                <w:spacing w:val="-10"/>
                <w:sz w:val="24"/>
                <w:szCs w:val="24"/>
              </w:rPr>
            </w:pPr>
            <w:r w:rsidRPr="006F7110">
              <w:rPr>
                <w:rFonts w:ascii="宋体" w:hAnsi="宋体" w:hint="eastAsia"/>
                <w:color w:val="000000" w:themeColor="text1"/>
                <w:spacing w:val="-10"/>
                <w:sz w:val="24"/>
                <w:szCs w:val="24"/>
              </w:rPr>
              <w:t>响应供应商联系人：</w:t>
            </w:r>
          </w:p>
        </w:tc>
        <w:tc>
          <w:tcPr>
            <w:tcW w:w="5644" w:type="dxa"/>
            <w:vAlign w:val="center"/>
          </w:tcPr>
          <w:p w14:paraId="2D9CE69A"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DE511C" w:rsidRPr="006F7110" w14:paraId="055DE843" w14:textId="77777777" w:rsidTr="002652AE">
        <w:trPr>
          <w:trHeight w:val="580"/>
          <w:jc w:val="center"/>
        </w:trPr>
        <w:tc>
          <w:tcPr>
            <w:tcW w:w="2330" w:type="dxa"/>
            <w:vAlign w:val="center"/>
          </w:tcPr>
          <w:p w14:paraId="0965223A"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pacing w:val="-10"/>
                <w:sz w:val="24"/>
                <w:szCs w:val="24"/>
              </w:rPr>
              <w:t>响应</w:t>
            </w:r>
            <w:r w:rsidRPr="006F7110">
              <w:rPr>
                <w:rFonts w:ascii="宋体" w:hAnsi="宋体" w:hint="eastAsia"/>
                <w:color w:val="000000" w:themeColor="text1"/>
                <w:sz w:val="24"/>
                <w:szCs w:val="24"/>
              </w:rPr>
              <w:t>供应</w:t>
            </w:r>
            <w:proofErr w:type="gramStart"/>
            <w:r w:rsidRPr="006F7110">
              <w:rPr>
                <w:rFonts w:ascii="宋体" w:hAnsi="宋体" w:hint="eastAsia"/>
                <w:color w:val="000000" w:themeColor="text1"/>
                <w:sz w:val="24"/>
                <w:szCs w:val="24"/>
              </w:rPr>
              <w:t>商固话</w:t>
            </w:r>
            <w:proofErr w:type="gramEnd"/>
            <w:r w:rsidRPr="006F7110">
              <w:rPr>
                <w:rFonts w:ascii="宋体" w:hAnsi="宋体" w:hint="eastAsia"/>
                <w:color w:val="000000" w:themeColor="text1"/>
                <w:sz w:val="24"/>
                <w:szCs w:val="24"/>
              </w:rPr>
              <w:t>：</w:t>
            </w:r>
          </w:p>
        </w:tc>
        <w:tc>
          <w:tcPr>
            <w:tcW w:w="5644" w:type="dxa"/>
            <w:vAlign w:val="center"/>
          </w:tcPr>
          <w:p w14:paraId="07DEB1F6"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6F245C" w:rsidRPr="006F7110" w14:paraId="09CADD02" w14:textId="77777777" w:rsidTr="002652AE">
        <w:trPr>
          <w:trHeight w:val="588"/>
          <w:jc w:val="center"/>
        </w:trPr>
        <w:tc>
          <w:tcPr>
            <w:tcW w:w="2330" w:type="dxa"/>
            <w:vAlign w:val="center"/>
          </w:tcPr>
          <w:p w14:paraId="7EA40729"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pacing w:val="-10"/>
                <w:sz w:val="24"/>
                <w:szCs w:val="24"/>
              </w:rPr>
              <w:t>响应</w:t>
            </w:r>
            <w:r w:rsidRPr="006F7110">
              <w:rPr>
                <w:rFonts w:ascii="宋体" w:hAnsi="宋体" w:hint="eastAsia"/>
                <w:color w:val="000000" w:themeColor="text1"/>
                <w:sz w:val="24"/>
                <w:szCs w:val="24"/>
              </w:rPr>
              <w:t>供应商传真：</w:t>
            </w:r>
          </w:p>
        </w:tc>
        <w:tc>
          <w:tcPr>
            <w:tcW w:w="5644" w:type="dxa"/>
            <w:vAlign w:val="center"/>
          </w:tcPr>
          <w:p w14:paraId="75B3B244"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bl>
    <w:p w14:paraId="468D4468" w14:textId="77777777" w:rsidR="006F245C" w:rsidRPr="006F7110" w:rsidRDefault="006F245C">
      <w:pPr>
        <w:spacing w:line="360" w:lineRule="auto"/>
        <w:rPr>
          <w:rFonts w:ascii="宋体" w:hAnsi="宋体"/>
          <w:color w:val="000000" w:themeColor="text1"/>
          <w:szCs w:val="21"/>
        </w:rPr>
      </w:pPr>
    </w:p>
    <w:p w14:paraId="348629D7" w14:textId="77777777" w:rsidR="006F245C" w:rsidRPr="006F7110" w:rsidRDefault="00742085" w:rsidP="00D86E95">
      <w:pPr>
        <w:spacing w:beforeLines="150" w:before="468" w:line="600" w:lineRule="exact"/>
        <w:jc w:val="center"/>
        <w:rPr>
          <w:rFonts w:ascii="宋体" w:hAnsi="宋体"/>
          <w:b/>
          <w:bCs/>
          <w:color w:val="000000" w:themeColor="text1"/>
          <w:spacing w:val="40"/>
          <w:sz w:val="24"/>
          <w:szCs w:val="24"/>
        </w:rPr>
      </w:pPr>
      <w:r w:rsidRPr="006F7110">
        <w:rPr>
          <w:rFonts w:ascii="宋体" w:hAnsi="宋体" w:hint="eastAsia"/>
          <w:b/>
          <w:color w:val="000000" w:themeColor="text1"/>
          <w:spacing w:val="40"/>
          <w:sz w:val="24"/>
          <w:szCs w:val="24"/>
        </w:rPr>
        <w:t>日期：</w:t>
      </w:r>
      <w:r w:rsidR="0024462C" w:rsidRPr="006F7110">
        <w:rPr>
          <w:rFonts w:ascii="宋体" w:hAnsi="宋体" w:hint="eastAsia"/>
          <w:b/>
          <w:color w:val="000000" w:themeColor="text1"/>
          <w:spacing w:val="40"/>
          <w:sz w:val="24"/>
          <w:szCs w:val="24"/>
        </w:rPr>
        <w:t xml:space="preserve">  </w:t>
      </w:r>
      <w:r w:rsidRPr="006F7110">
        <w:rPr>
          <w:rFonts w:ascii="宋体" w:hAnsi="宋体" w:hint="eastAsia"/>
          <w:b/>
          <w:color w:val="000000" w:themeColor="text1"/>
          <w:spacing w:val="40"/>
          <w:sz w:val="24"/>
          <w:szCs w:val="24"/>
        </w:rPr>
        <w:t>年</w:t>
      </w:r>
      <w:r w:rsidRPr="006F7110">
        <w:rPr>
          <w:rFonts w:ascii="宋体" w:hAnsi="宋体"/>
          <w:b/>
          <w:color w:val="000000" w:themeColor="text1"/>
          <w:spacing w:val="40"/>
          <w:sz w:val="24"/>
          <w:szCs w:val="24"/>
        </w:rPr>
        <w:t xml:space="preserve"> </w:t>
      </w:r>
      <w:r w:rsidRPr="006F7110">
        <w:rPr>
          <w:rFonts w:ascii="宋体" w:hAnsi="宋体" w:hint="eastAsia"/>
          <w:b/>
          <w:color w:val="000000" w:themeColor="text1"/>
          <w:spacing w:val="40"/>
          <w:sz w:val="24"/>
          <w:szCs w:val="24"/>
        </w:rPr>
        <w:t>月</w:t>
      </w:r>
      <w:r w:rsidRPr="006F7110">
        <w:rPr>
          <w:rFonts w:ascii="宋体" w:hAnsi="宋体"/>
          <w:b/>
          <w:color w:val="000000" w:themeColor="text1"/>
          <w:spacing w:val="40"/>
          <w:sz w:val="24"/>
          <w:szCs w:val="24"/>
        </w:rPr>
        <w:t xml:space="preserve"> </w:t>
      </w:r>
      <w:r w:rsidRPr="006F7110">
        <w:rPr>
          <w:rFonts w:ascii="宋体" w:hAnsi="宋体" w:hint="eastAsia"/>
          <w:b/>
          <w:color w:val="000000" w:themeColor="text1"/>
          <w:spacing w:val="40"/>
          <w:sz w:val="24"/>
          <w:szCs w:val="24"/>
        </w:rPr>
        <w:t>日</w:t>
      </w:r>
    </w:p>
    <w:p w14:paraId="19FFF1B4" w14:textId="5CE3049A" w:rsidR="006F245C" w:rsidRPr="006F7110" w:rsidRDefault="00742085" w:rsidP="00C43B1F">
      <w:pPr>
        <w:pStyle w:val="2"/>
        <w:keepNext w:val="0"/>
        <w:keepLines w:val="0"/>
        <w:pageBreakBefore/>
        <w:numPr>
          <w:ilvl w:val="0"/>
          <w:numId w:val="131"/>
        </w:numPr>
        <w:spacing w:line="415" w:lineRule="auto"/>
        <w:jc w:val="left"/>
        <w:rPr>
          <w:rStyle w:val="afa"/>
          <w:rFonts w:ascii="宋体" w:eastAsia="宋体" w:hAnsi="宋体"/>
          <w:b/>
          <w:color w:val="000000" w:themeColor="text1"/>
          <w:spacing w:val="12"/>
          <w:sz w:val="21"/>
          <w:szCs w:val="21"/>
        </w:rPr>
      </w:pPr>
      <w:bookmarkStart w:id="191" w:name="_Toc405313958"/>
      <w:bookmarkStart w:id="192" w:name="_Toc391627754"/>
      <w:bookmarkStart w:id="193" w:name="_Toc521951139"/>
      <w:bookmarkStart w:id="194" w:name="_Toc142905679"/>
      <w:r w:rsidRPr="006F7110">
        <w:rPr>
          <w:rStyle w:val="afa"/>
          <w:rFonts w:ascii="宋体" w:eastAsia="宋体" w:hAnsi="宋体" w:hint="eastAsia"/>
          <w:b/>
          <w:color w:val="000000" w:themeColor="text1"/>
          <w:spacing w:val="12"/>
          <w:sz w:val="21"/>
          <w:szCs w:val="21"/>
        </w:rPr>
        <w:lastRenderedPageBreak/>
        <w:t>首次报价表</w:t>
      </w:r>
      <w:bookmarkEnd w:id="191"/>
      <w:bookmarkEnd w:id="192"/>
      <w:bookmarkEnd w:id="193"/>
      <w:bookmarkEnd w:id="194"/>
    </w:p>
    <w:p w14:paraId="0AE83CA4" w14:textId="77777777" w:rsidR="006F245C" w:rsidRPr="006F7110" w:rsidRDefault="00742085" w:rsidP="00D86E95">
      <w:pPr>
        <w:spacing w:beforeLines="200" w:before="624"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首次报价表</w:t>
      </w:r>
    </w:p>
    <w:tbl>
      <w:tblPr>
        <w:tblW w:w="5164"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97"/>
        <w:gridCol w:w="3661"/>
        <w:gridCol w:w="3867"/>
        <w:gridCol w:w="886"/>
      </w:tblGrid>
      <w:tr w:rsidR="00DE511C" w:rsidRPr="006F7110" w14:paraId="4166A680" w14:textId="77777777" w:rsidTr="00DE511C">
        <w:trPr>
          <w:trHeight w:val="450"/>
          <w:jc w:val="center"/>
        </w:trPr>
        <w:tc>
          <w:tcPr>
            <w:tcW w:w="2392" w:type="pct"/>
            <w:gridSpan w:val="2"/>
            <w:tcBorders>
              <w:top w:val="single" w:sz="4" w:space="0" w:color="auto"/>
              <w:left w:val="single" w:sz="4" w:space="0" w:color="auto"/>
              <w:right w:val="single" w:sz="4" w:space="0" w:color="auto"/>
            </w:tcBorders>
            <w:vAlign w:val="center"/>
          </w:tcPr>
          <w:p w14:paraId="5026E181" w14:textId="77777777" w:rsidR="00783CF4" w:rsidRPr="006F7110" w:rsidRDefault="00783CF4" w:rsidP="007B5FDB">
            <w:pPr>
              <w:tabs>
                <w:tab w:val="left" w:pos="459"/>
              </w:tabs>
              <w:overflowPunct w:val="0"/>
              <w:adjustRightInd w:val="0"/>
              <w:spacing w:line="460" w:lineRule="exact"/>
              <w:jc w:val="left"/>
              <w:rPr>
                <w:rFonts w:ascii="宋体" w:hAnsi="宋体" w:cs="宋体"/>
                <w:b/>
                <w:color w:val="000000" w:themeColor="text1"/>
                <w:szCs w:val="21"/>
              </w:rPr>
            </w:pPr>
            <w:r w:rsidRPr="006F7110">
              <w:rPr>
                <w:rFonts w:ascii="宋体" w:hAnsi="宋体" w:cs="宋体" w:hint="eastAsia"/>
                <w:b/>
                <w:color w:val="000000" w:themeColor="text1"/>
                <w:szCs w:val="21"/>
              </w:rPr>
              <w:t>项目名称：</w:t>
            </w:r>
          </w:p>
        </w:tc>
        <w:tc>
          <w:tcPr>
            <w:tcW w:w="2608" w:type="pct"/>
            <w:gridSpan w:val="2"/>
            <w:tcBorders>
              <w:top w:val="single" w:sz="4" w:space="0" w:color="auto"/>
              <w:left w:val="single" w:sz="4" w:space="0" w:color="auto"/>
              <w:bottom w:val="single" w:sz="4" w:space="0" w:color="auto"/>
              <w:right w:val="single" w:sz="4" w:space="0" w:color="auto"/>
            </w:tcBorders>
            <w:vAlign w:val="center"/>
          </w:tcPr>
          <w:p w14:paraId="7EA6004E" w14:textId="77777777" w:rsidR="00783CF4" w:rsidRPr="006F7110" w:rsidRDefault="00783CF4" w:rsidP="007B5FDB">
            <w:pPr>
              <w:overflowPunct w:val="0"/>
              <w:adjustRightInd w:val="0"/>
              <w:spacing w:line="460" w:lineRule="exact"/>
              <w:jc w:val="left"/>
              <w:rPr>
                <w:rFonts w:ascii="宋体" w:hAnsi="宋体" w:cs="宋体"/>
                <w:b/>
                <w:color w:val="000000" w:themeColor="text1"/>
                <w:szCs w:val="21"/>
              </w:rPr>
            </w:pPr>
            <w:r w:rsidRPr="006F7110">
              <w:rPr>
                <w:rFonts w:ascii="宋体" w:hAnsi="宋体" w:cs="宋体" w:hint="eastAsia"/>
                <w:b/>
                <w:color w:val="000000" w:themeColor="text1"/>
                <w:szCs w:val="21"/>
              </w:rPr>
              <w:t>项目编号：</w:t>
            </w:r>
          </w:p>
        </w:tc>
      </w:tr>
      <w:tr w:rsidR="00DE511C" w:rsidRPr="006F7110" w14:paraId="7BF88EAA" w14:textId="77777777" w:rsidTr="00DE511C">
        <w:trPr>
          <w:trHeight w:val="530"/>
          <w:jc w:val="center"/>
        </w:trPr>
        <w:tc>
          <w:tcPr>
            <w:tcW w:w="383" w:type="pct"/>
            <w:tcBorders>
              <w:top w:val="single" w:sz="4" w:space="0" w:color="auto"/>
              <w:left w:val="single" w:sz="4" w:space="0" w:color="auto"/>
              <w:right w:val="single" w:sz="4" w:space="0" w:color="auto"/>
            </w:tcBorders>
            <w:vAlign w:val="center"/>
          </w:tcPr>
          <w:p w14:paraId="1A0E4136" w14:textId="77777777" w:rsidR="00783CF4" w:rsidRPr="006F7110" w:rsidRDefault="00783CF4" w:rsidP="007B5FDB">
            <w:pPr>
              <w:overflowPunct w:val="0"/>
              <w:adjustRightInd w:val="0"/>
              <w:spacing w:line="460" w:lineRule="exact"/>
              <w:jc w:val="center"/>
              <w:rPr>
                <w:rFonts w:ascii="宋体" w:hAnsi="宋体" w:cs="宋体"/>
                <w:b/>
                <w:color w:val="000000" w:themeColor="text1"/>
                <w:szCs w:val="21"/>
              </w:rPr>
            </w:pPr>
            <w:r w:rsidRPr="006F7110">
              <w:rPr>
                <w:rFonts w:ascii="宋体" w:hAnsi="宋体" w:cs="宋体" w:hint="eastAsia"/>
                <w:b/>
                <w:color w:val="000000" w:themeColor="text1"/>
                <w:szCs w:val="21"/>
              </w:rPr>
              <w:t>序号</w:t>
            </w:r>
          </w:p>
        </w:tc>
        <w:tc>
          <w:tcPr>
            <w:tcW w:w="2009" w:type="pct"/>
            <w:tcBorders>
              <w:top w:val="single" w:sz="4" w:space="0" w:color="auto"/>
              <w:left w:val="single" w:sz="4" w:space="0" w:color="auto"/>
              <w:right w:val="single" w:sz="4" w:space="0" w:color="auto"/>
            </w:tcBorders>
            <w:vAlign w:val="center"/>
          </w:tcPr>
          <w:p w14:paraId="2FE87DC0" w14:textId="77777777" w:rsidR="00783CF4" w:rsidRPr="006F7110" w:rsidRDefault="00783CF4" w:rsidP="007B5FDB">
            <w:pPr>
              <w:overflowPunct w:val="0"/>
              <w:adjustRightInd w:val="0"/>
              <w:spacing w:line="460" w:lineRule="exact"/>
              <w:jc w:val="center"/>
              <w:rPr>
                <w:rFonts w:ascii="宋体" w:hAnsi="宋体" w:cs="宋体"/>
                <w:b/>
                <w:color w:val="000000" w:themeColor="text1"/>
                <w:szCs w:val="21"/>
              </w:rPr>
            </w:pPr>
            <w:r w:rsidRPr="006F7110">
              <w:rPr>
                <w:rFonts w:ascii="宋体" w:hAnsi="宋体" w:cs="宋体" w:hint="eastAsia"/>
                <w:b/>
                <w:color w:val="000000" w:themeColor="text1"/>
                <w:szCs w:val="21"/>
              </w:rPr>
              <w:t>费用名称</w:t>
            </w:r>
          </w:p>
        </w:tc>
        <w:tc>
          <w:tcPr>
            <w:tcW w:w="2122" w:type="pct"/>
            <w:tcBorders>
              <w:top w:val="single" w:sz="4" w:space="0" w:color="auto"/>
              <w:left w:val="single" w:sz="4" w:space="0" w:color="auto"/>
              <w:bottom w:val="single" w:sz="4" w:space="0" w:color="auto"/>
              <w:right w:val="single" w:sz="4" w:space="0" w:color="auto"/>
            </w:tcBorders>
            <w:vAlign w:val="center"/>
          </w:tcPr>
          <w:p w14:paraId="052CED05" w14:textId="77777777" w:rsidR="00783CF4" w:rsidRPr="006F7110" w:rsidRDefault="00783CF4" w:rsidP="007B5FDB">
            <w:pPr>
              <w:overflowPunct w:val="0"/>
              <w:adjustRightInd w:val="0"/>
              <w:spacing w:line="460" w:lineRule="exact"/>
              <w:jc w:val="center"/>
              <w:rPr>
                <w:rFonts w:ascii="宋体" w:hAnsi="宋体" w:cs="宋体"/>
                <w:b/>
                <w:color w:val="000000" w:themeColor="text1"/>
                <w:szCs w:val="21"/>
              </w:rPr>
            </w:pPr>
            <w:r w:rsidRPr="006F7110">
              <w:rPr>
                <w:rFonts w:ascii="宋体" w:hAnsi="宋体" w:cs="宋体" w:hint="eastAsia"/>
                <w:b/>
                <w:color w:val="000000" w:themeColor="text1"/>
                <w:szCs w:val="21"/>
              </w:rPr>
              <w:t>首次报价（单位：元）</w:t>
            </w:r>
          </w:p>
        </w:tc>
        <w:tc>
          <w:tcPr>
            <w:tcW w:w="486" w:type="pct"/>
            <w:tcBorders>
              <w:top w:val="single" w:sz="4" w:space="0" w:color="auto"/>
              <w:left w:val="single" w:sz="4" w:space="0" w:color="auto"/>
              <w:right w:val="single" w:sz="4" w:space="0" w:color="auto"/>
            </w:tcBorders>
            <w:vAlign w:val="center"/>
          </w:tcPr>
          <w:p w14:paraId="278D8A1F" w14:textId="77777777" w:rsidR="00783CF4" w:rsidRPr="006F7110" w:rsidRDefault="00783CF4" w:rsidP="007B5FDB">
            <w:pPr>
              <w:overflowPunct w:val="0"/>
              <w:adjustRightInd w:val="0"/>
              <w:spacing w:line="460" w:lineRule="exact"/>
              <w:jc w:val="center"/>
              <w:rPr>
                <w:rFonts w:ascii="宋体" w:hAnsi="宋体" w:cs="宋体"/>
                <w:b/>
                <w:color w:val="000000" w:themeColor="text1"/>
                <w:szCs w:val="21"/>
              </w:rPr>
            </w:pPr>
            <w:r w:rsidRPr="006F7110">
              <w:rPr>
                <w:rFonts w:ascii="宋体" w:hAnsi="宋体" w:cs="宋体" w:hint="eastAsia"/>
                <w:b/>
                <w:color w:val="000000" w:themeColor="text1"/>
                <w:szCs w:val="21"/>
              </w:rPr>
              <w:t>备注</w:t>
            </w:r>
          </w:p>
        </w:tc>
      </w:tr>
      <w:tr w:rsidR="00DE511C" w:rsidRPr="006F7110" w14:paraId="5B94DFDC" w14:textId="77777777" w:rsidTr="00DE511C">
        <w:trPr>
          <w:trHeight w:val="1297"/>
          <w:jc w:val="center"/>
        </w:trPr>
        <w:tc>
          <w:tcPr>
            <w:tcW w:w="383" w:type="pct"/>
            <w:tcBorders>
              <w:top w:val="single" w:sz="4" w:space="0" w:color="auto"/>
              <w:left w:val="single" w:sz="4" w:space="0" w:color="auto"/>
              <w:bottom w:val="single" w:sz="4" w:space="0" w:color="auto"/>
              <w:right w:val="single" w:sz="4" w:space="0" w:color="auto"/>
            </w:tcBorders>
            <w:vAlign w:val="center"/>
          </w:tcPr>
          <w:p w14:paraId="098613EF"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r w:rsidRPr="006F7110">
              <w:rPr>
                <w:rFonts w:ascii="宋体" w:hAnsi="宋体" w:cs="宋体" w:hint="eastAsia"/>
                <w:color w:val="000000" w:themeColor="text1"/>
                <w:szCs w:val="21"/>
              </w:rPr>
              <w:t>1</w:t>
            </w:r>
          </w:p>
        </w:tc>
        <w:tc>
          <w:tcPr>
            <w:tcW w:w="2009" w:type="pct"/>
            <w:tcBorders>
              <w:top w:val="single" w:sz="4" w:space="0" w:color="auto"/>
              <w:left w:val="single" w:sz="4" w:space="0" w:color="auto"/>
              <w:bottom w:val="single" w:sz="4" w:space="0" w:color="auto"/>
              <w:right w:val="single" w:sz="4" w:space="0" w:color="auto"/>
            </w:tcBorders>
            <w:vAlign w:val="center"/>
          </w:tcPr>
          <w:p w14:paraId="77B77B2F"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r w:rsidRPr="006F7110">
              <w:rPr>
                <w:rFonts w:ascii="宋体" w:hAnsi="宋体" w:cs="宋体" w:hint="eastAsia"/>
                <w:color w:val="000000" w:themeColor="text1"/>
                <w:szCs w:val="21"/>
              </w:rPr>
              <w:t xml:space="preserve">含税工程造价               </w:t>
            </w:r>
          </w:p>
          <w:p w14:paraId="54FD9F3A" w14:textId="2A01B90E" w:rsidR="00783CF4" w:rsidRPr="006F7110" w:rsidRDefault="00783CF4" w:rsidP="007B5FDB">
            <w:pPr>
              <w:overflowPunct w:val="0"/>
              <w:adjustRightInd w:val="0"/>
              <w:spacing w:line="460" w:lineRule="exact"/>
              <w:jc w:val="center"/>
              <w:rPr>
                <w:rFonts w:ascii="宋体" w:hAnsi="宋体" w:cs="宋体"/>
                <w:color w:val="000000" w:themeColor="text1"/>
                <w:szCs w:val="21"/>
              </w:rPr>
            </w:pPr>
            <w:r w:rsidRPr="006F7110">
              <w:rPr>
                <w:rFonts w:ascii="宋体" w:hAnsi="宋体" w:cs="宋体" w:hint="eastAsia"/>
                <w:color w:val="000000" w:themeColor="text1"/>
                <w:szCs w:val="21"/>
              </w:rPr>
              <w:t xml:space="preserve"> (不包括绿色施工安全防护措施费）</w:t>
            </w:r>
          </w:p>
        </w:tc>
        <w:tc>
          <w:tcPr>
            <w:tcW w:w="2122" w:type="pct"/>
            <w:tcBorders>
              <w:top w:val="single" w:sz="4" w:space="0" w:color="auto"/>
              <w:left w:val="single" w:sz="4" w:space="0" w:color="auto"/>
              <w:bottom w:val="single" w:sz="4" w:space="0" w:color="auto"/>
              <w:right w:val="single" w:sz="4" w:space="0" w:color="auto"/>
            </w:tcBorders>
            <w:vAlign w:val="center"/>
          </w:tcPr>
          <w:p w14:paraId="20D2564E" w14:textId="77777777" w:rsidR="00783CF4" w:rsidRPr="006F7110" w:rsidRDefault="00783CF4" w:rsidP="007B5FDB">
            <w:pPr>
              <w:overflowPunct w:val="0"/>
              <w:adjustRightInd w:val="0"/>
              <w:spacing w:line="460" w:lineRule="exact"/>
              <w:jc w:val="left"/>
              <w:rPr>
                <w:rFonts w:ascii="宋体" w:hAnsi="宋体" w:cs="宋体"/>
                <w:color w:val="000000" w:themeColor="text1"/>
                <w:szCs w:val="21"/>
                <w:u w:val="single"/>
              </w:rPr>
            </w:pPr>
            <w:r w:rsidRPr="006F7110">
              <w:rPr>
                <w:rFonts w:ascii="宋体" w:hAnsi="宋体" w:cs="宋体" w:hint="eastAsia"/>
                <w:color w:val="000000" w:themeColor="text1"/>
                <w:szCs w:val="21"/>
              </w:rPr>
              <w:t>大写：</w:t>
            </w:r>
            <w:r w:rsidRPr="006F7110">
              <w:rPr>
                <w:rFonts w:ascii="宋体" w:hAnsi="宋体" w:cs="宋体" w:hint="eastAsia"/>
                <w:color w:val="000000" w:themeColor="text1"/>
                <w:szCs w:val="21"/>
                <w:u w:val="single"/>
              </w:rPr>
              <w:t xml:space="preserve">                          </w:t>
            </w:r>
          </w:p>
          <w:p w14:paraId="4045A6D5" w14:textId="77777777" w:rsidR="00783CF4" w:rsidRPr="006F7110" w:rsidRDefault="00783CF4" w:rsidP="007B5FDB">
            <w:pPr>
              <w:overflowPunct w:val="0"/>
              <w:adjustRightInd w:val="0"/>
              <w:spacing w:line="460" w:lineRule="exact"/>
              <w:jc w:val="left"/>
              <w:rPr>
                <w:rFonts w:ascii="宋体" w:hAnsi="宋体" w:cs="宋体"/>
                <w:color w:val="000000" w:themeColor="text1"/>
                <w:szCs w:val="21"/>
                <w:u w:val="single"/>
              </w:rPr>
            </w:pPr>
            <w:r w:rsidRPr="006F7110">
              <w:rPr>
                <w:rFonts w:ascii="宋体" w:hAnsi="宋体" w:cs="宋体" w:hint="eastAsia"/>
                <w:color w:val="000000" w:themeColor="text1"/>
                <w:szCs w:val="21"/>
              </w:rPr>
              <w:t>小写：</w:t>
            </w:r>
            <w:r w:rsidRPr="006F7110">
              <w:rPr>
                <w:rFonts w:ascii="宋体" w:hAnsi="宋体" w:cs="宋体" w:hint="eastAsia"/>
                <w:color w:val="000000" w:themeColor="text1"/>
                <w:szCs w:val="21"/>
                <w:u w:val="single"/>
              </w:rPr>
              <w:t xml:space="preserve">                          </w:t>
            </w:r>
          </w:p>
        </w:tc>
        <w:tc>
          <w:tcPr>
            <w:tcW w:w="486" w:type="pct"/>
            <w:tcBorders>
              <w:top w:val="single" w:sz="4" w:space="0" w:color="auto"/>
              <w:left w:val="single" w:sz="4" w:space="0" w:color="auto"/>
              <w:bottom w:val="single" w:sz="4" w:space="0" w:color="auto"/>
              <w:right w:val="single" w:sz="4" w:space="0" w:color="auto"/>
            </w:tcBorders>
            <w:vAlign w:val="center"/>
          </w:tcPr>
          <w:p w14:paraId="4B1E1192"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p>
        </w:tc>
      </w:tr>
      <w:tr w:rsidR="00DE511C" w:rsidRPr="006F7110" w14:paraId="7B365A07" w14:textId="77777777" w:rsidTr="00DE511C">
        <w:trPr>
          <w:trHeight w:val="1397"/>
          <w:jc w:val="center"/>
        </w:trPr>
        <w:tc>
          <w:tcPr>
            <w:tcW w:w="383" w:type="pct"/>
            <w:tcBorders>
              <w:top w:val="single" w:sz="4" w:space="0" w:color="auto"/>
              <w:left w:val="single" w:sz="4" w:space="0" w:color="auto"/>
              <w:bottom w:val="single" w:sz="4" w:space="0" w:color="auto"/>
              <w:right w:val="single" w:sz="4" w:space="0" w:color="auto"/>
            </w:tcBorders>
            <w:vAlign w:val="center"/>
          </w:tcPr>
          <w:p w14:paraId="795CE23F"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r w:rsidRPr="006F7110">
              <w:rPr>
                <w:rFonts w:ascii="宋体" w:hAnsi="宋体" w:cs="宋体" w:hint="eastAsia"/>
                <w:color w:val="000000" w:themeColor="text1"/>
                <w:szCs w:val="21"/>
              </w:rPr>
              <w:t>2</w:t>
            </w:r>
          </w:p>
        </w:tc>
        <w:tc>
          <w:tcPr>
            <w:tcW w:w="2009" w:type="pct"/>
            <w:tcBorders>
              <w:top w:val="single" w:sz="4" w:space="0" w:color="auto"/>
              <w:left w:val="single" w:sz="4" w:space="0" w:color="auto"/>
              <w:bottom w:val="single" w:sz="4" w:space="0" w:color="auto"/>
              <w:right w:val="single" w:sz="4" w:space="0" w:color="auto"/>
            </w:tcBorders>
            <w:vAlign w:val="center"/>
          </w:tcPr>
          <w:p w14:paraId="7B60773B"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r w:rsidRPr="006F7110">
              <w:rPr>
                <w:rFonts w:ascii="宋体" w:hAnsi="宋体" w:cs="宋体" w:hint="eastAsia"/>
                <w:color w:val="000000" w:themeColor="text1"/>
                <w:szCs w:val="21"/>
              </w:rPr>
              <w:t>绿色施工安全防护措施费</w:t>
            </w:r>
          </w:p>
          <w:p w14:paraId="3ECB0573" w14:textId="07160802" w:rsidR="00783CF4" w:rsidRPr="006F7110" w:rsidRDefault="00783CF4" w:rsidP="007B5FDB">
            <w:pPr>
              <w:overflowPunct w:val="0"/>
              <w:adjustRightInd w:val="0"/>
              <w:spacing w:line="460" w:lineRule="exact"/>
              <w:jc w:val="center"/>
              <w:rPr>
                <w:rFonts w:ascii="宋体" w:hAnsi="宋体" w:cs="宋体"/>
                <w:color w:val="000000" w:themeColor="text1"/>
                <w:szCs w:val="21"/>
              </w:rPr>
            </w:pPr>
            <w:r w:rsidRPr="006F7110">
              <w:rPr>
                <w:rFonts w:ascii="宋体" w:hAnsi="宋体" w:cs="宋体" w:hint="eastAsia"/>
                <w:color w:val="000000" w:themeColor="text1"/>
                <w:szCs w:val="21"/>
              </w:rPr>
              <w:t>（不含工程造价）</w:t>
            </w:r>
          </w:p>
        </w:tc>
        <w:tc>
          <w:tcPr>
            <w:tcW w:w="2122" w:type="pct"/>
            <w:tcBorders>
              <w:top w:val="single" w:sz="4" w:space="0" w:color="auto"/>
              <w:left w:val="single" w:sz="4" w:space="0" w:color="auto"/>
              <w:bottom w:val="single" w:sz="4" w:space="0" w:color="auto"/>
              <w:right w:val="single" w:sz="4" w:space="0" w:color="auto"/>
            </w:tcBorders>
            <w:vAlign w:val="center"/>
          </w:tcPr>
          <w:p w14:paraId="0D9CDFBA" w14:textId="3FBDB434" w:rsidR="00783CF4" w:rsidRPr="006F7110" w:rsidRDefault="00783CF4" w:rsidP="007B5FDB">
            <w:pPr>
              <w:overflowPunct w:val="0"/>
              <w:adjustRightInd w:val="0"/>
              <w:spacing w:line="460" w:lineRule="exact"/>
              <w:jc w:val="left"/>
              <w:rPr>
                <w:rFonts w:ascii="宋体" w:hAnsi="宋体" w:cs="宋体"/>
                <w:color w:val="000000" w:themeColor="text1"/>
                <w:szCs w:val="21"/>
              </w:rPr>
            </w:pPr>
            <w:r w:rsidRPr="006F7110">
              <w:rPr>
                <w:rFonts w:ascii="宋体" w:hAnsi="宋体" w:cs="宋体" w:hint="eastAsia"/>
                <w:color w:val="000000" w:themeColor="text1"/>
                <w:szCs w:val="21"/>
              </w:rPr>
              <w:t>大写：</w:t>
            </w:r>
            <w:r w:rsidRPr="006F7110">
              <w:rPr>
                <w:rFonts w:ascii="宋体" w:hAnsi="宋体" w:cs="宋体" w:hint="eastAsia"/>
                <w:color w:val="000000" w:themeColor="text1"/>
                <w:szCs w:val="21"/>
                <w:u w:val="single"/>
              </w:rPr>
              <w:t>人民币</w:t>
            </w:r>
            <w:r w:rsidR="00DE511C" w:rsidRPr="006F7110">
              <w:rPr>
                <w:rFonts w:ascii="宋体" w:hAnsi="宋体" w:cs="宋体" w:hint="eastAsia"/>
                <w:color w:val="000000" w:themeColor="text1"/>
                <w:szCs w:val="21"/>
                <w:u w:val="single"/>
              </w:rPr>
              <w:t>壹万叁仟陆佰壹拾叁元叁角伍分</w:t>
            </w:r>
            <w:r w:rsidRPr="006F7110">
              <w:rPr>
                <w:rFonts w:ascii="宋体" w:hAnsi="宋体" w:cs="宋体" w:hint="eastAsia"/>
                <w:color w:val="000000" w:themeColor="text1"/>
                <w:szCs w:val="21"/>
                <w:u w:val="single"/>
              </w:rPr>
              <w:t xml:space="preserve"> </w:t>
            </w:r>
            <w:r w:rsidRPr="006F7110">
              <w:rPr>
                <w:rFonts w:ascii="宋体" w:hAnsi="宋体" w:cs="宋体" w:hint="eastAsia"/>
                <w:color w:val="000000" w:themeColor="text1"/>
                <w:szCs w:val="21"/>
              </w:rPr>
              <w:t xml:space="preserve">                                                    </w:t>
            </w:r>
          </w:p>
          <w:p w14:paraId="563F98F8" w14:textId="1DFEA5C9" w:rsidR="00783CF4" w:rsidRPr="006F7110" w:rsidRDefault="00783CF4" w:rsidP="007B5FDB">
            <w:pPr>
              <w:overflowPunct w:val="0"/>
              <w:adjustRightInd w:val="0"/>
              <w:spacing w:line="460" w:lineRule="exact"/>
              <w:jc w:val="left"/>
              <w:rPr>
                <w:rFonts w:ascii="宋体" w:hAnsi="宋体" w:cs="宋体"/>
                <w:color w:val="000000" w:themeColor="text1"/>
                <w:szCs w:val="21"/>
              </w:rPr>
            </w:pPr>
            <w:r w:rsidRPr="006F7110">
              <w:rPr>
                <w:rFonts w:ascii="宋体" w:hAnsi="宋体" w:cs="宋体" w:hint="eastAsia"/>
                <w:color w:val="000000" w:themeColor="text1"/>
                <w:szCs w:val="21"/>
              </w:rPr>
              <w:t>小写</w:t>
            </w:r>
            <w:r w:rsidRPr="006F7110">
              <w:rPr>
                <w:rFonts w:ascii="宋体" w:hAnsi="宋体" w:cs="宋体" w:hint="eastAsia"/>
                <w:color w:val="000000" w:themeColor="text1"/>
                <w:szCs w:val="21"/>
                <w:u w:val="single"/>
              </w:rPr>
              <w:t>：￥</w:t>
            </w:r>
            <w:r w:rsidR="00DE511C" w:rsidRPr="006F7110">
              <w:rPr>
                <w:rFonts w:ascii="宋体" w:hAnsi="宋体" w:hint="eastAsia"/>
                <w:bCs/>
                <w:color w:val="000000" w:themeColor="text1"/>
                <w:szCs w:val="21"/>
                <w:u w:val="single"/>
              </w:rPr>
              <w:t>13,613.35</w:t>
            </w:r>
            <w:r w:rsidRPr="006F7110">
              <w:rPr>
                <w:rFonts w:ascii="宋体" w:hAnsi="宋体" w:cs="宋体" w:hint="eastAsia"/>
                <w:color w:val="000000" w:themeColor="text1"/>
                <w:szCs w:val="21"/>
                <w:u w:val="single"/>
              </w:rPr>
              <w:t xml:space="preserve">元 </w:t>
            </w:r>
            <w:r w:rsidRPr="006F7110">
              <w:rPr>
                <w:rFonts w:ascii="宋体" w:hAnsi="宋体" w:cs="宋体" w:hint="eastAsia"/>
                <w:color w:val="000000" w:themeColor="text1"/>
                <w:szCs w:val="21"/>
              </w:rPr>
              <w:t xml:space="preserve">                      </w:t>
            </w:r>
          </w:p>
        </w:tc>
        <w:tc>
          <w:tcPr>
            <w:tcW w:w="486" w:type="pct"/>
            <w:tcBorders>
              <w:top w:val="single" w:sz="4" w:space="0" w:color="auto"/>
              <w:left w:val="single" w:sz="4" w:space="0" w:color="auto"/>
              <w:bottom w:val="single" w:sz="4" w:space="0" w:color="auto"/>
              <w:right w:val="single" w:sz="4" w:space="0" w:color="auto"/>
            </w:tcBorders>
            <w:vAlign w:val="center"/>
          </w:tcPr>
          <w:p w14:paraId="60DC36FC"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p>
        </w:tc>
      </w:tr>
      <w:tr w:rsidR="00DE511C" w:rsidRPr="006F7110" w14:paraId="30E82B7A" w14:textId="77777777" w:rsidTr="00DE511C">
        <w:trPr>
          <w:trHeight w:val="1137"/>
          <w:jc w:val="center"/>
        </w:trPr>
        <w:tc>
          <w:tcPr>
            <w:tcW w:w="2392" w:type="pct"/>
            <w:gridSpan w:val="2"/>
            <w:tcBorders>
              <w:top w:val="single" w:sz="4" w:space="0" w:color="auto"/>
              <w:left w:val="single" w:sz="4" w:space="0" w:color="auto"/>
              <w:bottom w:val="single" w:sz="4" w:space="0" w:color="auto"/>
              <w:right w:val="single" w:sz="4" w:space="0" w:color="auto"/>
            </w:tcBorders>
            <w:vAlign w:val="center"/>
          </w:tcPr>
          <w:p w14:paraId="6F28C1BD" w14:textId="77777777" w:rsidR="00783CF4" w:rsidRPr="006F7110" w:rsidRDefault="00783CF4" w:rsidP="007B5FDB">
            <w:pPr>
              <w:jc w:val="center"/>
              <w:rPr>
                <w:rFonts w:ascii="宋体" w:hAnsi="宋体" w:cs="宋体"/>
                <w:color w:val="000000" w:themeColor="text1"/>
                <w:szCs w:val="21"/>
              </w:rPr>
            </w:pPr>
            <w:r w:rsidRPr="006F7110">
              <w:rPr>
                <w:rFonts w:ascii="宋体" w:hAnsi="宋体" w:cs="宋体" w:hint="eastAsia"/>
                <w:color w:val="000000" w:themeColor="text1"/>
                <w:szCs w:val="21"/>
              </w:rPr>
              <w:t>合计总报价</w:t>
            </w:r>
          </w:p>
          <w:p w14:paraId="099D71F7" w14:textId="77777777" w:rsidR="00783CF4" w:rsidRPr="006F7110" w:rsidRDefault="00783CF4" w:rsidP="007B5FDB">
            <w:pPr>
              <w:jc w:val="center"/>
              <w:rPr>
                <w:rFonts w:ascii="宋体" w:hAnsi="宋体" w:cs="宋体"/>
                <w:color w:val="000000" w:themeColor="text1"/>
              </w:rPr>
            </w:pPr>
            <w:r w:rsidRPr="006F7110">
              <w:rPr>
                <w:rFonts w:ascii="宋体" w:hAnsi="宋体" w:cs="宋体" w:hint="eastAsia"/>
                <w:color w:val="000000" w:themeColor="text1"/>
                <w:szCs w:val="21"/>
              </w:rPr>
              <w:t>（包括绿色施工安全防护措施费）</w:t>
            </w:r>
          </w:p>
        </w:tc>
        <w:tc>
          <w:tcPr>
            <w:tcW w:w="2122" w:type="pct"/>
            <w:tcBorders>
              <w:top w:val="single" w:sz="4" w:space="0" w:color="auto"/>
              <w:left w:val="single" w:sz="4" w:space="0" w:color="auto"/>
              <w:bottom w:val="single" w:sz="4" w:space="0" w:color="auto"/>
              <w:right w:val="single" w:sz="4" w:space="0" w:color="auto"/>
            </w:tcBorders>
            <w:vAlign w:val="center"/>
          </w:tcPr>
          <w:p w14:paraId="7829BF68" w14:textId="77777777" w:rsidR="00783CF4" w:rsidRPr="006F7110" w:rsidRDefault="00783CF4" w:rsidP="007B5FDB">
            <w:pPr>
              <w:overflowPunct w:val="0"/>
              <w:adjustRightInd w:val="0"/>
              <w:spacing w:line="460" w:lineRule="exact"/>
              <w:jc w:val="left"/>
              <w:rPr>
                <w:rFonts w:ascii="宋体" w:hAnsi="宋体" w:cs="宋体"/>
                <w:color w:val="000000" w:themeColor="text1"/>
                <w:szCs w:val="21"/>
                <w:u w:val="single"/>
              </w:rPr>
            </w:pPr>
            <w:r w:rsidRPr="006F7110">
              <w:rPr>
                <w:rFonts w:ascii="宋体" w:hAnsi="宋体" w:cs="宋体" w:hint="eastAsia"/>
                <w:color w:val="000000" w:themeColor="text1"/>
                <w:szCs w:val="21"/>
              </w:rPr>
              <w:t>大写：</w:t>
            </w:r>
            <w:r w:rsidRPr="006F7110">
              <w:rPr>
                <w:rFonts w:ascii="宋体" w:hAnsi="宋体" w:cs="宋体" w:hint="eastAsia"/>
                <w:color w:val="000000" w:themeColor="text1"/>
                <w:szCs w:val="21"/>
                <w:u w:val="single"/>
              </w:rPr>
              <w:t xml:space="preserve">                          </w:t>
            </w:r>
          </w:p>
          <w:p w14:paraId="74A0FF33" w14:textId="77777777" w:rsidR="00783CF4" w:rsidRPr="006F7110" w:rsidRDefault="00783CF4" w:rsidP="007B5FDB">
            <w:pPr>
              <w:overflowPunct w:val="0"/>
              <w:adjustRightInd w:val="0"/>
              <w:spacing w:line="460" w:lineRule="exact"/>
              <w:jc w:val="left"/>
              <w:rPr>
                <w:rFonts w:ascii="宋体" w:hAnsi="宋体" w:cs="宋体"/>
                <w:color w:val="000000" w:themeColor="text1"/>
                <w:szCs w:val="21"/>
              </w:rPr>
            </w:pPr>
            <w:r w:rsidRPr="006F7110">
              <w:rPr>
                <w:rFonts w:ascii="宋体" w:hAnsi="宋体" w:cs="宋体" w:hint="eastAsia"/>
                <w:color w:val="000000" w:themeColor="text1"/>
                <w:szCs w:val="21"/>
              </w:rPr>
              <w:t>小写：</w:t>
            </w:r>
            <w:r w:rsidRPr="006F7110">
              <w:rPr>
                <w:rFonts w:ascii="宋体" w:hAnsi="宋体" w:cs="宋体" w:hint="eastAsia"/>
                <w:color w:val="000000" w:themeColor="text1"/>
                <w:szCs w:val="21"/>
                <w:u w:val="single"/>
              </w:rPr>
              <w:t xml:space="preserve">                          </w:t>
            </w:r>
          </w:p>
        </w:tc>
        <w:tc>
          <w:tcPr>
            <w:tcW w:w="486" w:type="pct"/>
            <w:tcBorders>
              <w:top w:val="single" w:sz="4" w:space="0" w:color="auto"/>
              <w:left w:val="single" w:sz="4" w:space="0" w:color="auto"/>
              <w:bottom w:val="single" w:sz="4" w:space="0" w:color="auto"/>
              <w:right w:val="single" w:sz="4" w:space="0" w:color="auto"/>
            </w:tcBorders>
            <w:vAlign w:val="center"/>
          </w:tcPr>
          <w:p w14:paraId="5F6B42A2" w14:textId="77777777" w:rsidR="00783CF4" w:rsidRPr="006F7110" w:rsidRDefault="00783CF4" w:rsidP="007B5FDB">
            <w:pPr>
              <w:overflowPunct w:val="0"/>
              <w:adjustRightInd w:val="0"/>
              <w:spacing w:line="460" w:lineRule="exact"/>
              <w:jc w:val="center"/>
              <w:rPr>
                <w:rFonts w:ascii="宋体" w:hAnsi="宋体" w:cs="宋体"/>
                <w:color w:val="000000" w:themeColor="text1"/>
                <w:szCs w:val="21"/>
              </w:rPr>
            </w:pPr>
          </w:p>
        </w:tc>
      </w:tr>
    </w:tbl>
    <w:p w14:paraId="66F154F0" w14:textId="77777777" w:rsidR="006F245C" w:rsidRPr="006F7110" w:rsidRDefault="00742085" w:rsidP="00D86E95">
      <w:pPr>
        <w:spacing w:beforeLines="250" w:before="780" w:line="360" w:lineRule="auto"/>
        <w:rPr>
          <w:rFonts w:ascii="宋体" w:hAnsi="宋体"/>
          <w:color w:val="000000" w:themeColor="text1"/>
          <w:szCs w:val="21"/>
        </w:rPr>
      </w:pPr>
      <w:r w:rsidRPr="006F7110">
        <w:rPr>
          <w:rFonts w:ascii="宋体" w:hAnsi="宋体" w:hint="eastAsia"/>
          <w:color w:val="000000" w:themeColor="text1"/>
          <w:szCs w:val="21"/>
        </w:rPr>
        <w:t>注明：</w:t>
      </w:r>
    </w:p>
    <w:p w14:paraId="77AA6183" w14:textId="1F25120C" w:rsidR="00783CF4" w:rsidRPr="006F7110" w:rsidRDefault="00783CF4" w:rsidP="00783CF4">
      <w:pPr>
        <w:spacing w:line="360" w:lineRule="auto"/>
        <w:rPr>
          <w:rFonts w:ascii="宋体" w:hAnsi="宋体" w:cs="宋体"/>
          <w:b/>
          <w:bCs/>
          <w:color w:val="000000" w:themeColor="text1"/>
          <w:szCs w:val="21"/>
        </w:rPr>
      </w:pPr>
      <w:r w:rsidRPr="006F7110">
        <w:rPr>
          <w:rFonts w:ascii="宋体" w:hAnsi="宋体" w:cs="宋体" w:hint="eastAsia"/>
          <w:b/>
          <w:bCs/>
          <w:color w:val="000000" w:themeColor="text1"/>
          <w:szCs w:val="21"/>
        </w:rPr>
        <w:t>1）绿色施工安全防护措施单列费为固定不变价，直接计入成交总价，不参与竞价。</w:t>
      </w:r>
    </w:p>
    <w:p w14:paraId="5E6BC3BE" w14:textId="6C322688" w:rsidR="00783CF4" w:rsidRPr="006F7110" w:rsidRDefault="00783CF4" w:rsidP="00783CF4">
      <w:pPr>
        <w:spacing w:line="360" w:lineRule="auto"/>
        <w:rPr>
          <w:rFonts w:ascii="宋体" w:hAnsi="宋体" w:cs="宋体"/>
          <w:b/>
          <w:bCs/>
          <w:color w:val="000000" w:themeColor="text1"/>
          <w:szCs w:val="21"/>
        </w:rPr>
      </w:pPr>
      <w:r w:rsidRPr="006F7110">
        <w:rPr>
          <w:rFonts w:ascii="宋体" w:hAnsi="宋体" w:cs="宋体" w:hint="eastAsia"/>
          <w:b/>
          <w:bCs/>
          <w:color w:val="000000" w:themeColor="text1"/>
          <w:szCs w:val="21"/>
        </w:rPr>
        <w:t>2）含税工程造价(不含绿色施工安全防护措施单列费)作为本项目价格评审的依据。</w:t>
      </w:r>
    </w:p>
    <w:p w14:paraId="67413241" w14:textId="77777777" w:rsidR="00783CF4" w:rsidRPr="006F7110" w:rsidRDefault="00783CF4" w:rsidP="00783CF4">
      <w:pPr>
        <w:spacing w:line="360" w:lineRule="auto"/>
        <w:rPr>
          <w:rFonts w:ascii="宋体" w:hAnsi="宋体" w:cs="宋体"/>
          <w:color w:val="000000" w:themeColor="text1"/>
          <w:szCs w:val="21"/>
        </w:rPr>
      </w:pPr>
      <w:r w:rsidRPr="006F7110">
        <w:rPr>
          <w:rFonts w:ascii="宋体" w:hAnsi="宋体" w:cs="宋体" w:hint="eastAsia"/>
          <w:color w:val="000000" w:themeColor="text1"/>
          <w:szCs w:val="21"/>
        </w:rPr>
        <w:t>3）首次</w:t>
      </w:r>
      <w:proofErr w:type="gramStart"/>
      <w:r w:rsidRPr="006F7110">
        <w:rPr>
          <w:rFonts w:ascii="宋体" w:hAnsi="宋体" w:cs="宋体" w:hint="eastAsia"/>
          <w:color w:val="000000" w:themeColor="text1"/>
          <w:szCs w:val="21"/>
        </w:rPr>
        <w:t>报价栏须用</w:t>
      </w:r>
      <w:proofErr w:type="gramEnd"/>
      <w:r w:rsidRPr="006F7110">
        <w:rPr>
          <w:rFonts w:ascii="宋体" w:hAnsi="宋体" w:cs="宋体" w:hint="eastAsia"/>
          <w:color w:val="000000" w:themeColor="text1"/>
          <w:szCs w:val="21"/>
        </w:rPr>
        <w:t>文字和数字两种方式表示。</w:t>
      </w:r>
    </w:p>
    <w:p w14:paraId="4B31C679" w14:textId="77777777" w:rsidR="00783CF4" w:rsidRPr="006F7110" w:rsidRDefault="00783CF4" w:rsidP="00783CF4">
      <w:pPr>
        <w:spacing w:line="360" w:lineRule="auto"/>
        <w:rPr>
          <w:rFonts w:ascii="宋体" w:hAnsi="宋体" w:cs="宋体"/>
          <w:color w:val="000000" w:themeColor="text1"/>
          <w:szCs w:val="21"/>
        </w:rPr>
      </w:pPr>
      <w:r w:rsidRPr="006F7110">
        <w:rPr>
          <w:rFonts w:ascii="宋体" w:hAnsi="宋体" w:cs="宋体" w:hint="eastAsia"/>
          <w:color w:val="000000" w:themeColor="text1"/>
          <w:szCs w:val="21"/>
        </w:rPr>
        <w:t>4）首次报价表内容与响应文件中相应内容不一致的，以首次报价表为准。</w:t>
      </w:r>
    </w:p>
    <w:p w14:paraId="4F97E826" w14:textId="77777777" w:rsidR="00783CF4" w:rsidRPr="006F7110" w:rsidRDefault="00783CF4" w:rsidP="00783CF4">
      <w:pPr>
        <w:spacing w:line="360" w:lineRule="auto"/>
        <w:rPr>
          <w:rFonts w:ascii="宋体" w:hAnsi="宋体" w:cs="宋体"/>
          <w:color w:val="000000" w:themeColor="text1"/>
          <w:szCs w:val="21"/>
        </w:rPr>
      </w:pPr>
      <w:r w:rsidRPr="006F7110">
        <w:rPr>
          <w:rFonts w:ascii="宋体" w:hAnsi="宋体" w:cs="宋体" w:hint="eastAsia"/>
          <w:color w:val="000000" w:themeColor="text1"/>
          <w:szCs w:val="21"/>
        </w:rPr>
        <w:t>5）大写金额和小写金额不一致的，以大写金额为准。</w:t>
      </w:r>
    </w:p>
    <w:p w14:paraId="7C978FD0" w14:textId="77777777" w:rsidR="006F245C" w:rsidRPr="006F7110" w:rsidRDefault="006F245C">
      <w:pPr>
        <w:spacing w:line="360" w:lineRule="auto"/>
        <w:rPr>
          <w:rFonts w:ascii="宋体" w:hAnsi="宋体"/>
          <w:color w:val="000000" w:themeColor="text1"/>
          <w:szCs w:val="21"/>
        </w:rPr>
      </w:pPr>
    </w:p>
    <w:p w14:paraId="5F044B27" w14:textId="77777777" w:rsidR="00783CF4" w:rsidRPr="006F7110" w:rsidRDefault="00783CF4">
      <w:pPr>
        <w:spacing w:line="360" w:lineRule="auto"/>
        <w:rPr>
          <w:rFonts w:ascii="宋体" w:hAnsi="宋体"/>
          <w:color w:val="000000" w:themeColor="text1"/>
          <w:szCs w:val="21"/>
        </w:rPr>
      </w:pPr>
    </w:p>
    <w:tbl>
      <w:tblPr>
        <w:tblStyle w:val="af9"/>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435"/>
      </w:tblGrid>
      <w:tr w:rsidR="00DE511C" w:rsidRPr="006F7110" w14:paraId="41CDE0A7" w14:textId="77777777" w:rsidTr="00783CF4">
        <w:tc>
          <w:tcPr>
            <w:tcW w:w="6204" w:type="dxa"/>
          </w:tcPr>
          <w:p w14:paraId="5D75153F"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r w:rsidR="0010621B" w:rsidRPr="006F7110">
              <w:rPr>
                <w:rFonts w:ascii="宋体" w:hAnsi="宋体" w:hint="eastAsia"/>
                <w:color w:val="000000" w:themeColor="text1"/>
                <w:szCs w:val="21"/>
                <w:u w:val="single"/>
              </w:rPr>
              <w:t xml:space="preserve">     </w:t>
            </w:r>
            <w:r w:rsidRPr="006F7110">
              <w:rPr>
                <w:rFonts w:ascii="宋体" w:hAnsi="宋体"/>
                <w:color w:val="000000" w:themeColor="text1"/>
                <w:szCs w:val="21"/>
                <w:u w:val="single"/>
              </w:rPr>
              <w:t xml:space="preserve">    </w:t>
            </w:r>
          </w:p>
        </w:tc>
        <w:tc>
          <w:tcPr>
            <w:tcW w:w="3435" w:type="dxa"/>
          </w:tcPr>
          <w:p w14:paraId="6FBD074C" w14:textId="77777777" w:rsidR="006F245C" w:rsidRPr="006F7110" w:rsidRDefault="006F245C">
            <w:pPr>
              <w:spacing w:line="360" w:lineRule="auto"/>
              <w:rPr>
                <w:rFonts w:ascii="宋体" w:hAnsi="宋体"/>
                <w:color w:val="000000" w:themeColor="text1"/>
                <w:szCs w:val="21"/>
              </w:rPr>
            </w:pPr>
          </w:p>
        </w:tc>
      </w:tr>
      <w:tr w:rsidR="00DE511C" w:rsidRPr="006F7110" w14:paraId="046B0320" w14:textId="77777777" w:rsidTr="00783CF4">
        <w:tc>
          <w:tcPr>
            <w:tcW w:w="6204" w:type="dxa"/>
          </w:tcPr>
          <w:p w14:paraId="12302BD4"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响应供应</w:t>
            </w:r>
            <w:proofErr w:type="gramStart"/>
            <w:r w:rsidRPr="006F7110">
              <w:rPr>
                <w:rFonts w:ascii="宋体" w:hAnsi="宋体" w:hint="eastAsia"/>
                <w:color w:val="000000" w:themeColor="text1"/>
                <w:szCs w:val="21"/>
              </w:rPr>
              <w:t>商法定</w:t>
            </w:r>
            <w:proofErr w:type="gramEnd"/>
            <w:r w:rsidRPr="006F7110">
              <w:rPr>
                <w:rFonts w:ascii="宋体" w:hAnsi="宋体" w:hint="eastAsia"/>
                <w:color w:val="000000" w:themeColor="text1"/>
                <w:szCs w:val="21"/>
              </w:rPr>
              <w:t>代表人或被授权人（签名或盖私章）：</w:t>
            </w:r>
            <w:r w:rsidRPr="006F7110">
              <w:rPr>
                <w:rFonts w:ascii="宋体" w:hAnsi="宋体"/>
                <w:color w:val="000000" w:themeColor="text1"/>
                <w:szCs w:val="21"/>
                <w:u w:val="single"/>
              </w:rPr>
              <w:t xml:space="preserve">   </w:t>
            </w:r>
            <w:r w:rsidR="0010621B" w:rsidRPr="006F7110">
              <w:rPr>
                <w:rFonts w:ascii="宋体" w:hAnsi="宋体" w:hint="eastAsia"/>
                <w:color w:val="000000" w:themeColor="text1"/>
                <w:szCs w:val="21"/>
                <w:u w:val="single"/>
              </w:rPr>
              <w:t xml:space="preserve">                    </w:t>
            </w:r>
            <w:r w:rsidRPr="006F7110">
              <w:rPr>
                <w:rFonts w:ascii="宋体" w:hAnsi="宋体"/>
                <w:color w:val="000000" w:themeColor="text1"/>
                <w:szCs w:val="21"/>
                <w:u w:val="single"/>
              </w:rPr>
              <w:t xml:space="preserve">  </w:t>
            </w:r>
          </w:p>
        </w:tc>
        <w:tc>
          <w:tcPr>
            <w:tcW w:w="3435" w:type="dxa"/>
          </w:tcPr>
          <w:p w14:paraId="5D0E3097" w14:textId="77777777" w:rsidR="006F245C" w:rsidRPr="006F7110" w:rsidRDefault="006F245C">
            <w:pPr>
              <w:spacing w:line="360" w:lineRule="auto"/>
              <w:rPr>
                <w:rFonts w:ascii="宋体" w:hAnsi="宋体"/>
                <w:color w:val="000000" w:themeColor="text1"/>
                <w:szCs w:val="21"/>
              </w:rPr>
            </w:pPr>
          </w:p>
        </w:tc>
      </w:tr>
      <w:tr w:rsidR="00DE511C" w:rsidRPr="006F7110" w14:paraId="6F83032D" w14:textId="77777777" w:rsidTr="00783CF4">
        <w:trPr>
          <w:trHeight w:val="85"/>
        </w:trPr>
        <w:tc>
          <w:tcPr>
            <w:tcW w:w="6204" w:type="dxa"/>
          </w:tcPr>
          <w:p w14:paraId="1863962E"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435" w:type="dxa"/>
          </w:tcPr>
          <w:p w14:paraId="3F8514FD" w14:textId="77777777" w:rsidR="006F245C" w:rsidRPr="006F7110" w:rsidRDefault="006F245C">
            <w:pPr>
              <w:spacing w:line="360" w:lineRule="auto"/>
              <w:rPr>
                <w:rFonts w:ascii="宋体" w:hAnsi="宋体"/>
                <w:color w:val="000000" w:themeColor="text1"/>
                <w:szCs w:val="21"/>
              </w:rPr>
            </w:pPr>
          </w:p>
        </w:tc>
      </w:tr>
    </w:tbl>
    <w:p w14:paraId="62E7CF75" w14:textId="77777777" w:rsidR="00AD4742" w:rsidRPr="006F7110" w:rsidRDefault="00AD4742" w:rsidP="00AD4742">
      <w:pPr>
        <w:pStyle w:val="2"/>
        <w:keepNext w:val="0"/>
        <w:keepLines w:val="0"/>
        <w:pageBreakBefore/>
        <w:numPr>
          <w:ilvl w:val="0"/>
          <w:numId w:val="131"/>
        </w:numPr>
        <w:spacing w:line="415" w:lineRule="auto"/>
        <w:jc w:val="left"/>
        <w:rPr>
          <w:rStyle w:val="afa"/>
          <w:rFonts w:ascii="宋体" w:eastAsia="宋体" w:hAnsi="宋体"/>
          <w:b/>
          <w:color w:val="000000" w:themeColor="text1"/>
          <w:spacing w:val="12"/>
          <w:sz w:val="21"/>
          <w:szCs w:val="21"/>
        </w:rPr>
      </w:pPr>
      <w:bookmarkStart w:id="195" w:name="_Toc131166072"/>
      <w:bookmarkStart w:id="196" w:name="_Toc142905680"/>
      <w:bookmarkStart w:id="197" w:name="_Toc521951142"/>
      <w:r w:rsidRPr="006F7110">
        <w:rPr>
          <w:rStyle w:val="afa"/>
          <w:rFonts w:ascii="宋体" w:eastAsia="宋体" w:hAnsi="宋体" w:hint="eastAsia"/>
          <w:b/>
          <w:color w:val="000000" w:themeColor="text1"/>
          <w:spacing w:val="12"/>
          <w:sz w:val="21"/>
          <w:szCs w:val="21"/>
        </w:rPr>
        <w:lastRenderedPageBreak/>
        <w:t>工程量清单</w:t>
      </w:r>
      <w:bookmarkEnd w:id="195"/>
      <w:bookmarkEnd w:id="196"/>
    </w:p>
    <w:p w14:paraId="334E499F" w14:textId="77777777" w:rsidR="00AD4742" w:rsidRPr="006F7110" w:rsidRDefault="00AD4742" w:rsidP="00783CF4">
      <w:pPr>
        <w:spacing w:line="480" w:lineRule="auto"/>
        <w:jc w:val="center"/>
        <w:rPr>
          <w:rFonts w:ascii="宋体" w:hAnsi="宋体"/>
          <w:b/>
          <w:bCs/>
          <w:color w:val="000000" w:themeColor="text1"/>
        </w:rPr>
      </w:pPr>
      <w:r w:rsidRPr="006F7110">
        <w:rPr>
          <w:rFonts w:ascii="宋体" w:hAnsi="宋体" w:hint="eastAsia"/>
          <w:b/>
          <w:bCs/>
          <w:color w:val="000000" w:themeColor="text1"/>
        </w:rPr>
        <w:t>工程量清单说明</w:t>
      </w:r>
    </w:p>
    <w:p w14:paraId="5D6B2F4D" w14:textId="77777777" w:rsidR="00AD4742" w:rsidRPr="006F7110" w:rsidRDefault="00AD4742" w:rsidP="00AD4742">
      <w:pPr>
        <w:numPr>
          <w:ilvl w:val="0"/>
          <w:numId w:val="165"/>
        </w:numPr>
        <w:spacing w:line="360" w:lineRule="auto"/>
        <w:rPr>
          <w:rFonts w:ascii="宋体" w:hAnsi="宋体"/>
          <w:color w:val="000000" w:themeColor="text1"/>
          <w:szCs w:val="21"/>
        </w:rPr>
      </w:pPr>
      <w:r w:rsidRPr="006F7110">
        <w:rPr>
          <w:rFonts w:ascii="宋体" w:hAnsi="宋体" w:hint="eastAsia"/>
          <w:color w:val="000000" w:themeColor="text1"/>
          <w:spacing w:val="6"/>
          <w:szCs w:val="21"/>
        </w:rPr>
        <w:t>供应商响应文件价格部分中的</w:t>
      </w:r>
      <w:r w:rsidRPr="006F7110">
        <w:rPr>
          <w:rFonts w:ascii="宋体" w:hAnsi="宋体" w:hint="eastAsia"/>
          <w:color w:val="000000" w:themeColor="text1"/>
          <w:szCs w:val="21"/>
        </w:rPr>
        <w:t>工程量清单</w:t>
      </w:r>
      <w:r w:rsidRPr="006F7110">
        <w:rPr>
          <w:rFonts w:ascii="宋体" w:hAnsi="宋体" w:hint="eastAsia"/>
          <w:color w:val="000000" w:themeColor="text1"/>
          <w:spacing w:val="6"/>
          <w:szCs w:val="21"/>
        </w:rPr>
        <w:t>必须使用甲方发出的</w:t>
      </w:r>
      <w:r w:rsidRPr="006F7110">
        <w:rPr>
          <w:rFonts w:ascii="宋体" w:hAnsi="宋体" w:hint="eastAsia"/>
          <w:color w:val="000000" w:themeColor="text1"/>
          <w:szCs w:val="21"/>
        </w:rPr>
        <w:t>工程量清单。在甲方发出的原件上填报报价等内容。</w:t>
      </w:r>
      <w:r w:rsidRPr="006F7110">
        <w:rPr>
          <w:rFonts w:ascii="宋体" w:hAnsi="宋体" w:hint="eastAsia"/>
          <w:color w:val="000000" w:themeColor="text1"/>
          <w:spacing w:val="6"/>
          <w:szCs w:val="21"/>
        </w:rPr>
        <w:t>所</w:t>
      </w:r>
      <w:r w:rsidRPr="006F7110">
        <w:rPr>
          <w:rFonts w:ascii="宋体" w:hAnsi="宋体" w:hint="eastAsia"/>
          <w:color w:val="000000" w:themeColor="text1"/>
          <w:szCs w:val="21"/>
        </w:rPr>
        <w:t>填报的报价等内容要求手写，</w:t>
      </w:r>
      <w:r w:rsidRPr="006F7110">
        <w:rPr>
          <w:rFonts w:ascii="宋体" w:hAnsi="宋体" w:hint="eastAsia"/>
          <w:color w:val="000000" w:themeColor="text1"/>
          <w:spacing w:val="6"/>
          <w:szCs w:val="21"/>
        </w:rPr>
        <w:t>填报内容如出现修改，必须在改动处加盖供应商</w:t>
      </w:r>
      <w:r w:rsidRPr="006F7110">
        <w:rPr>
          <w:rFonts w:ascii="宋体" w:hAnsi="宋体" w:hint="eastAsia"/>
          <w:color w:val="000000" w:themeColor="text1"/>
          <w:szCs w:val="21"/>
        </w:rPr>
        <w:t>的公司</w:t>
      </w:r>
      <w:r w:rsidRPr="006F7110">
        <w:rPr>
          <w:rFonts w:ascii="宋体" w:hAnsi="宋体" w:hint="eastAsia"/>
          <w:color w:val="000000" w:themeColor="text1"/>
          <w:spacing w:val="6"/>
          <w:szCs w:val="21"/>
        </w:rPr>
        <w:t>法人公章</w:t>
      </w:r>
      <w:r w:rsidRPr="006F7110">
        <w:rPr>
          <w:rFonts w:ascii="宋体" w:hAnsi="宋体" w:hint="eastAsia"/>
          <w:color w:val="000000" w:themeColor="text1"/>
          <w:szCs w:val="21"/>
        </w:rPr>
        <w:t>。</w:t>
      </w:r>
    </w:p>
    <w:p w14:paraId="7402954E" w14:textId="77777777" w:rsidR="00AD4742" w:rsidRPr="006F7110" w:rsidRDefault="00AD4742" w:rsidP="00AD4742">
      <w:pPr>
        <w:numPr>
          <w:ilvl w:val="0"/>
          <w:numId w:val="165"/>
        </w:numPr>
        <w:spacing w:line="360" w:lineRule="auto"/>
        <w:rPr>
          <w:rFonts w:ascii="宋体" w:hAnsi="宋体"/>
          <w:color w:val="000000" w:themeColor="text1"/>
          <w:spacing w:val="6"/>
          <w:szCs w:val="21"/>
        </w:rPr>
      </w:pPr>
      <w:r w:rsidRPr="006F7110">
        <w:rPr>
          <w:rFonts w:ascii="宋体" w:hAnsi="宋体" w:hint="eastAsia"/>
          <w:color w:val="000000" w:themeColor="text1"/>
          <w:szCs w:val="21"/>
        </w:rPr>
        <w:t>工程量清单综合单价报价表内的项目或工程量不得更改或删除，</w:t>
      </w:r>
      <w:r w:rsidRPr="006F7110">
        <w:rPr>
          <w:rFonts w:ascii="宋体" w:hAnsi="宋体" w:hint="eastAsia"/>
          <w:color w:val="000000" w:themeColor="text1"/>
          <w:spacing w:val="6"/>
          <w:szCs w:val="21"/>
        </w:rPr>
        <w:t>不能出现缺项、缺页。</w:t>
      </w:r>
      <w:r w:rsidRPr="006F7110">
        <w:rPr>
          <w:rFonts w:ascii="宋体" w:hAnsi="宋体" w:hint="eastAsia"/>
          <w:color w:val="000000" w:themeColor="text1"/>
          <w:szCs w:val="21"/>
        </w:rPr>
        <w:t>表</w:t>
      </w:r>
      <w:r w:rsidRPr="006F7110">
        <w:rPr>
          <w:rFonts w:ascii="宋体" w:hAnsi="宋体" w:hint="eastAsia"/>
          <w:color w:val="000000" w:themeColor="text1"/>
          <w:spacing w:val="6"/>
          <w:szCs w:val="21"/>
        </w:rPr>
        <w:t>中注明可复印填写的表格供应商根据需要自行复印后，作为</w:t>
      </w:r>
      <w:r w:rsidRPr="006F7110">
        <w:rPr>
          <w:rFonts w:ascii="宋体" w:hAnsi="宋体" w:hint="eastAsia"/>
          <w:color w:val="000000" w:themeColor="text1"/>
          <w:szCs w:val="21"/>
        </w:rPr>
        <w:t>工程量清单的一部分在其上</w:t>
      </w:r>
      <w:r w:rsidRPr="006F7110">
        <w:rPr>
          <w:rFonts w:ascii="宋体" w:hAnsi="宋体" w:hint="eastAsia"/>
          <w:color w:val="000000" w:themeColor="text1"/>
          <w:spacing w:val="6"/>
          <w:szCs w:val="21"/>
        </w:rPr>
        <w:t>填报内容。</w:t>
      </w:r>
    </w:p>
    <w:p w14:paraId="2226C69A" w14:textId="77777777" w:rsidR="00AD4742" w:rsidRPr="006F7110" w:rsidRDefault="00AD4742" w:rsidP="00AD4742">
      <w:pPr>
        <w:numPr>
          <w:ilvl w:val="0"/>
          <w:numId w:val="165"/>
        </w:numPr>
        <w:spacing w:line="360" w:lineRule="auto"/>
        <w:rPr>
          <w:rFonts w:ascii="宋体" w:hAnsi="宋体"/>
          <w:color w:val="000000" w:themeColor="text1"/>
          <w:szCs w:val="21"/>
        </w:rPr>
      </w:pPr>
      <w:r w:rsidRPr="006F7110">
        <w:rPr>
          <w:rFonts w:ascii="宋体" w:hAnsi="宋体" w:hint="eastAsia"/>
          <w:color w:val="000000" w:themeColor="text1"/>
          <w:szCs w:val="21"/>
        </w:rPr>
        <w:t>工程量清单须按其要求加盖供应商的公司法人公章、由法定代表人签名或盖私章。</w:t>
      </w:r>
    </w:p>
    <w:p w14:paraId="5C8BC307" w14:textId="79CF0E50" w:rsidR="00AD4742" w:rsidRPr="006F7110" w:rsidRDefault="00AD4742" w:rsidP="00AD4742">
      <w:pPr>
        <w:rPr>
          <w:rFonts w:ascii="宋体" w:hAnsi="宋体"/>
          <w:color w:val="000000" w:themeColor="text1"/>
        </w:rPr>
      </w:pPr>
    </w:p>
    <w:p w14:paraId="7C00D97F" w14:textId="77777777" w:rsidR="006F245C" w:rsidRPr="006F7110" w:rsidRDefault="00742085" w:rsidP="00C43B1F">
      <w:pPr>
        <w:pStyle w:val="2"/>
        <w:keepNext w:val="0"/>
        <w:keepLines w:val="0"/>
        <w:pageBreakBefore/>
        <w:numPr>
          <w:ilvl w:val="0"/>
          <w:numId w:val="19"/>
        </w:numPr>
        <w:tabs>
          <w:tab w:val="left" w:pos="426"/>
          <w:tab w:val="left" w:pos="567"/>
        </w:tabs>
        <w:spacing w:line="360" w:lineRule="auto"/>
        <w:jc w:val="left"/>
        <w:rPr>
          <w:rStyle w:val="afa"/>
          <w:rFonts w:ascii="宋体" w:eastAsia="宋体" w:hAnsi="宋体"/>
          <w:b/>
          <w:color w:val="000000" w:themeColor="text1"/>
          <w:spacing w:val="12"/>
          <w:sz w:val="21"/>
        </w:rPr>
      </w:pPr>
      <w:bookmarkStart w:id="198" w:name="_Toc142905681"/>
      <w:r w:rsidRPr="006F7110">
        <w:rPr>
          <w:rStyle w:val="afa"/>
          <w:rFonts w:ascii="宋体" w:eastAsia="宋体" w:hAnsi="宋体" w:hint="eastAsia"/>
          <w:b/>
          <w:color w:val="000000" w:themeColor="text1"/>
          <w:spacing w:val="12"/>
          <w:sz w:val="21"/>
        </w:rPr>
        <w:lastRenderedPageBreak/>
        <w:t>商务技术文件格式</w:t>
      </w:r>
      <w:bookmarkEnd w:id="197"/>
      <w:bookmarkEnd w:id="198"/>
    </w:p>
    <w:p w14:paraId="47A4D88B" w14:textId="77777777" w:rsidR="006F245C" w:rsidRPr="006F7110" w:rsidRDefault="00742085">
      <w:pPr>
        <w:spacing w:line="360" w:lineRule="auto"/>
        <w:ind w:right="105"/>
        <w:jc w:val="right"/>
        <w:rPr>
          <w:rFonts w:ascii="宋体" w:hAnsi="宋体"/>
          <w:b/>
          <w:color w:val="000000" w:themeColor="text1"/>
          <w:szCs w:val="21"/>
        </w:rPr>
      </w:pPr>
      <w:r w:rsidRPr="006F7110">
        <w:rPr>
          <w:rFonts w:ascii="宋体" w:hAnsi="宋体" w:hint="eastAsia"/>
          <w:b/>
          <w:color w:val="000000" w:themeColor="text1"/>
          <w:szCs w:val="21"/>
        </w:rPr>
        <w:t>正本</w:t>
      </w:r>
      <w:r w:rsidRPr="006F7110">
        <w:rPr>
          <w:rFonts w:ascii="宋体" w:hAnsi="宋体"/>
          <w:b/>
          <w:color w:val="000000" w:themeColor="text1"/>
          <w:szCs w:val="21"/>
        </w:rPr>
        <w:t>/副本</w:t>
      </w:r>
    </w:p>
    <w:p w14:paraId="1A142CA2" w14:textId="77777777" w:rsidR="006F245C" w:rsidRPr="006F7110" w:rsidRDefault="006F245C">
      <w:pPr>
        <w:spacing w:line="360" w:lineRule="auto"/>
        <w:ind w:right="105"/>
        <w:jc w:val="right"/>
        <w:rPr>
          <w:rFonts w:ascii="宋体" w:hAnsi="宋体"/>
          <w:b/>
          <w:color w:val="000000" w:themeColor="text1"/>
          <w:szCs w:val="21"/>
        </w:rPr>
      </w:pPr>
    </w:p>
    <w:p w14:paraId="1300F80E" w14:textId="0CB2734B" w:rsidR="006F245C" w:rsidRPr="006F7110" w:rsidRDefault="00DE511C" w:rsidP="00D86E95">
      <w:pPr>
        <w:spacing w:beforeLines="100" w:before="312" w:afterLines="100" w:after="312" w:line="360" w:lineRule="auto"/>
        <w:jc w:val="center"/>
        <w:rPr>
          <w:rFonts w:ascii="宋体" w:hAnsi="宋体"/>
          <w:b/>
          <w:color w:val="000000" w:themeColor="text1"/>
          <w:sz w:val="52"/>
          <w:szCs w:val="52"/>
        </w:rPr>
      </w:pPr>
      <w:r w:rsidRPr="006F7110">
        <w:rPr>
          <w:rFonts w:ascii="宋体" w:hAnsi="宋体" w:hint="eastAsia"/>
          <w:b/>
          <w:color w:val="000000" w:themeColor="text1"/>
          <w:sz w:val="52"/>
          <w:szCs w:val="52"/>
        </w:rPr>
        <w:t>东坑镇东坑股份经济联合社新装一台315kVA箱式变配电工程</w:t>
      </w:r>
      <w:r w:rsidR="00E6336E" w:rsidRPr="006F7110">
        <w:rPr>
          <w:rFonts w:ascii="宋体" w:hAnsi="宋体" w:hint="eastAsia"/>
          <w:b/>
          <w:color w:val="000000" w:themeColor="text1"/>
          <w:sz w:val="52"/>
          <w:szCs w:val="52"/>
        </w:rPr>
        <w:t>项目</w:t>
      </w:r>
    </w:p>
    <w:p w14:paraId="2738E337" w14:textId="77777777" w:rsidR="006F245C" w:rsidRPr="006F7110" w:rsidRDefault="006F245C">
      <w:pPr>
        <w:spacing w:line="360" w:lineRule="auto"/>
        <w:jc w:val="center"/>
        <w:rPr>
          <w:rFonts w:ascii="宋体" w:hAnsi="宋体"/>
          <w:b/>
          <w:color w:val="000000" w:themeColor="text1"/>
          <w:szCs w:val="21"/>
        </w:rPr>
      </w:pPr>
    </w:p>
    <w:p w14:paraId="4C717C50" w14:textId="77777777" w:rsidR="006F245C" w:rsidRPr="006F7110" w:rsidRDefault="00742085">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w:t>
      </w:r>
      <w:r w:rsidR="00EF64C1" w:rsidRPr="006F7110">
        <w:rPr>
          <w:rFonts w:ascii="宋体" w:hAnsi="宋体" w:hint="eastAsia"/>
          <w:b/>
          <w:color w:val="000000" w:themeColor="text1"/>
          <w:szCs w:val="21"/>
        </w:rPr>
        <w:t>项目编号</w:t>
      </w:r>
      <w:r w:rsidRPr="006F7110">
        <w:rPr>
          <w:rFonts w:ascii="宋体" w:hAnsi="宋体" w:hint="eastAsia"/>
          <w:b/>
          <w:color w:val="000000" w:themeColor="text1"/>
          <w:szCs w:val="21"/>
        </w:rPr>
        <w:t>：</w:t>
      </w:r>
      <w:r w:rsidRPr="006F7110">
        <w:rPr>
          <w:rFonts w:ascii="宋体" w:hAnsi="宋体"/>
          <w:b/>
          <w:color w:val="000000" w:themeColor="text1"/>
          <w:szCs w:val="21"/>
          <w:u w:val="single"/>
        </w:rPr>
        <w:t xml:space="preserve">             </w:t>
      </w:r>
      <w:r w:rsidRPr="006F7110">
        <w:rPr>
          <w:rFonts w:ascii="宋体" w:hAnsi="宋体" w:hint="eastAsia"/>
          <w:b/>
          <w:color w:val="000000" w:themeColor="text1"/>
          <w:szCs w:val="21"/>
        </w:rPr>
        <w:t>）</w:t>
      </w:r>
    </w:p>
    <w:p w14:paraId="38BADFE8" w14:textId="77777777" w:rsidR="006F245C" w:rsidRPr="006F7110" w:rsidRDefault="00742085" w:rsidP="00D86E95">
      <w:pPr>
        <w:spacing w:beforeLines="450" w:before="1404" w:line="360" w:lineRule="auto"/>
        <w:jc w:val="center"/>
        <w:rPr>
          <w:rFonts w:ascii="宋体" w:hAnsi="宋体"/>
          <w:b/>
          <w:color w:val="000000" w:themeColor="text1"/>
          <w:spacing w:val="60"/>
          <w:sz w:val="72"/>
          <w:szCs w:val="72"/>
        </w:rPr>
      </w:pPr>
      <w:r w:rsidRPr="006F7110">
        <w:rPr>
          <w:rFonts w:ascii="宋体" w:hAnsi="宋体" w:hint="eastAsia"/>
          <w:b/>
          <w:color w:val="000000" w:themeColor="text1"/>
          <w:spacing w:val="60"/>
          <w:sz w:val="72"/>
          <w:szCs w:val="72"/>
        </w:rPr>
        <w:t>商务技术文件</w:t>
      </w:r>
    </w:p>
    <w:p w14:paraId="742C8EC3" w14:textId="77777777" w:rsidR="006F245C" w:rsidRPr="006F7110" w:rsidRDefault="00742085" w:rsidP="00D86E95">
      <w:pPr>
        <w:spacing w:afterLines="650" w:after="2028" w:line="360" w:lineRule="auto"/>
        <w:jc w:val="center"/>
        <w:rPr>
          <w:rFonts w:ascii="宋体" w:hAnsi="宋体"/>
          <w:b/>
          <w:color w:val="000000" w:themeColor="text1"/>
          <w:szCs w:val="21"/>
        </w:rPr>
      </w:pPr>
      <w:r w:rsidRPr="006F7110">
        <w:rPr>
          <w:rFonts w:ascii="宋体" w:hAnsi="宋体" w:hint="eastAsia"/>
          <w:b/>
          <w:color w:val="000000" w:themeColor="text1"/>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DE511C" w:rsidRPr="006F7110" w14:paraId="1173B77A" w14:textId="77777777">
        <w:trPr>
          <w:trHeight w:val="507"/>
          <w:jc w:val="center"/>
        </w:trPr>
        <w:tc>
          <w:tcPr>
            <w:tcW w:w="2249" w:type="dxa"/>
            <w:vAlign w:val="center"/>
          </w:tcPr>
          <w:p w14:paraId="6C6DB39E" w14:textId="77777777" w:rsidR="006F245C" w:rsidRPr="006F7110" w:rsidRDefault="00742085">
            <w:pPr>
              <w:spacing w:line="360" w:lineRule="auto"/>
              <w:jc w:val="center"/>
              <w:rPr>
                <w:rFonts w:ascii="宋体" w:hAnsi="宋体"/>
                <w:color w:val="000000" w:themeColor="text1"/>
                <w:sz w:val="24"/>
                <w:szCs w:val="24"/>
              </w:rPr>
            </w:pPr>
            <w:bookmarkStart w:id="199" w:name="_Hlk16149355"/>
            <w:r w:rsidRPr="006F7110">
              <w:rPr>
                <w:rFonts w:ascii="宋体" w:hAnsi="宋体" w:hint="eastAsia"/>
                <w:color w:val="000000" w:themeColor="text1"/>
                <w:sz w:val="24"/>
                <w:szCs w:val="24"/>
              </w:rPr>
              <w:t>响应</w:t>
            </w:r>
            <w:bookmarkEnd w:id="199"/>
            <w:r w:rsidRPr="006F7110">
              <w:rPr>
                <w:rFonts w:ascii="宋体" w:hAnsi="宋体" w:hint="eastAsia"/>
                <w:color w:val="000000" w:themeColor="text1"/>
                <w:sz w:val="24"/>
                <w:szCs w:val="24"/>
              </w:rPr>
              <w:t>供应商全称：</w:t>
            </w:r>
          </w:p>
        </w:tc>
        <w:tc>
          <w:tcPr>
            <w:tcW w:w="5104" w:type="dxa"/>
            <w:vAlign w:val="center"/>
          </w:tcPr>
          <w:p w14:paraId="47909A13"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DE511C" w:rsidRPr="006F7110" w14:paraId="6F443600" w14:textId="77777777">
        <w:trPr>
          <w:trHeight w:val="556"/>
          <w:jc w:val="center"/>
        </w:trPr>
        <w:tc>
          <w:tcPr>
            <w:tcW w:w="2249" w:type="dxa"/>
            <w:vAlign w:val="center"/>
          </w:tcPr>
          <w:p w14:paraId="1F527E5E"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z w:val="24"/>
                <w:szCs w:val="24"/>
              </w:rPr>
              <w:t>响应供应商地址：</w:t>
            </w:r>
          </w:p>
        </w:tc>
        <w:tc>
          <w:tcPr>
            <w:tcW w:w="5104" w:type="dxa"/>
            <w:vAlign w:val="center"/>
          </w:tcPr>
          <w:p w14:paraId="3AC694B8"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DE511C" w:rsidRPr="006F7110" w14:paraId="06F5054A" w14:textId="77777777">
        <w:trPr>
          <w:trHeight w:val="550"/>
          <w:jc w:val="center"/>
        </w:trPr>
        <w:tc>
          <w:tcPr>
            <w:tcW w:w="2249" w:type="dxa"/>
            <w:vAlign w:val="center"/>
          </w:tcPr>
          <w:p w14:paraId="26D89211" w14:textId="77777777" w:rsidR="006F245C" w:rsidRPr="006F7110" w:rsidRDefault="00742085">
            <w:pPr>
              <w:spacing w:line="360" w:lineRule="auto"/>
              <w:jc w:val="center"/>
              <w:rPr>
                <w:rFonts w:ascii="宋体" w:hAnsi="宋体"/>
                <w:color w:val="000000" w:themeColor="text1"/>
                <w:spacing w:val="-10"/>
                <w:sz w:val="24"/>
                <w:szCs w:val="24"/>
              </w:rPr>
            </w:pPr>
            <w:r w:rsidRPr="006F7110">
              <w:rPr>
                <w:rFonts w:ascii="宋体" w:hAnsi="宋体" w:hint="eastAsia"/>
                <w:color w:val="000000" w:themeColor="text1"/>
                <w:sz w:val="24"/>
                <w:szCs w:val="24"/>
              </w:rPr>
              <w:t>响应</w:t>
            </w:r>
            <w:r w:rsidRPr="006F7110">
              <w:rPr>
                <w:rFonts w:ascii="宋体" w:hAnsi="宋体" w:hint="eastAsia"/>
                <w:color w:val="000000" w:themeColor="text1"/>
                <w:spacing w:val="-10"/>
                <w:sz w:val="24"/>
                <w:szCs w:val="24"/>
              </w:rPr>
              <w:t>供应商联系人：</w:t>
            </w:r>
          </w:p>
        </w:tc>
        <w:tc>
          <w:tcPr>
            <w:tcW w:w="5104" w:type="dxa"/>
            <w:vAlign w:val="center"/>
          </w:tcPr>
          <w:p w14:paraId="5D685796"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DE511C" w:rsidRPr="006F7110" w14:paraId="59571BAC" w14:textId="77777777">
        <w:trPr>
          <w:trHeight w:val="558"/>
          <w:jc w:val="center"/>
        </w:trPr>
        <w:tc>
          <w:tcPr>
            <w:tcW w:w="2249" w:type="dxa"/>
            <w:vAlign w:val="center"/>
          </w:tcPr>
          <w:p w14:paraId="00D89BAA"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z w:val="24"/>
                <w:szCs w:val="24"/>
              </w:rPr>
              <w:t>响应供应</w:t>
            </w:r>
            <w:proofErr w:type="gramStart"/>
            <w:r w:rsidRPr="006F7110">
              <w:rPr>
                <w:rFonts w:ascii="宋体" w:hAnsi="宋体" w:hint="eastAsia"/>
                <w:color w:val="000000" w:themeColor="text1"/>
                <w:sz w:val="24"/>
                <w:szCs w:val="24"/>
              </w:rPr>
              <w:t>商固话</w:t>
            </w:r>
            <w:proofErr w:type="gramEnd"/>
            <w:r w:rsidRPr="006F7110">
              <w:rPr>
                <w:rFonts w:ascii="宋体" w:hAnsi="宋体" w:hint="eastAsia"/>
                <w:color w:val="000000" w:themeColor="text1"/>
                <w:sz w:val="24"/>
                <w:szCs w:val="24"/>
              </w:rPr>
              <w:t>：</w:t>
            </w:r>
          </w:p>
        </w:tc>
        <w:tc>
          <w:tcPr>
            <w:tcW w:w="5104" w:type="dxa"/>
            <w:vAlign w:val="center"/>
          </w:tcPr>
          <w:p w14:paraId="10D86994"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r w:rsidR="006F245C" w:rsidRPr="006F7110" w14:paraId="6D53733B" w14:textId="77777777">
        <w:trPr>
          <w:trHeight w:val="566"/>
          <w:jc w:val="center"/>
        </w:trPr>
        <w:tc>
          <w:tcPr>
            <w:tcW w:w="2249" w:type="dxa"/>
            <w:vAlign w:val="center"/>
          </w:tcPr>
          <w:p w14:paraId="7DCD70B5" w14:textId="77777777" w:rsidR="006F245C" w:rsidRPr="006F7110" w:rsidRDefault="00742085">
            <w:pPr>
              <w:spacing w:line="360" w:lineRule="auto"/>
              <w:jc w:val="center"/>
              <w:rPr>
                <w:rFonts w:ascii="宋体" w:hAnsi="宋体"/>
                <w:color w:val="000000" w:themeColor="text1"/>
                <w:sz w:val="24"/>
                <w:szCs w:val="24"/>
              </w:rPr>
            </w:pPr>
            <w:r w:rsidRPr="006F7110">
              <w:rPr>
                <w:rFonts w:ascii="宋体" w:hAnsi="宋体" w:hint="eastAsia"/>
                <w:color w:val="000000" w:themeColor="text1"/>
                <w:sz w:val="24"/>
                <w:szCs w:val="24"/>
              </w:rPr>
              <w:t>响应供应商传真：</w:t>
            </w:r>
          </w:p>
        </w:tc>
        <w:tc>
          <w:tcPr>
            <w:tcW w:w="5104" w:type="dxa"/>
            <w:vAlign w:val="center"/>
          </w:tcPr>
          <w:p w14:paraId="4D69C265" w14:textId="77777777" w:rsidR="006F245C" w:rsidRPr="006F7110" w:rsidRDefault="00742085">
            <w:pPr>
              <w:spacing w:line="360" w:lineRule="auto"/>
              <w:jc w:val="left"/>
              <w:rPr>
                <w:rFonts w:ascii="宋体" w:hAnsi="宋体"/>
                <w:color w:val="000000" w:themeColor="text1"/>
                <w:sz w:val="24"/>
                <w:szCs w:val="24"/>
                <w:u w:val="single"/>
              </w:rPr>
            </w:pPr>
            <w:r w:rsidRPr="006F7110">
              <w:rPr>
                <w:rFonts w:ascii="宋体" w:hAnsi="宋体"/>
                <w:color w:val="000000" w:themeColor="text1"/>
                <w:sz w:val="24"/>
                <w:szCs w:val="24"/>
                <w:u w:val="single"/>
              </w:rPr>
              <w:t xml:space="preserve">                                       </w:t>
            </w:r>
          </w:p>
        </w:tc>
      </w:tr>
    </w:tbl>
    <w:p w14:paraId="357896C5" w14:textId="77777777" w:rsidR="006F245C" w:rsidRPr="006F7110" w:rsidRDefault="006F245C">
      <w:pPr>
        <w:spacing w:line="360" w:lineRule="auto"/>
        <w:rPr>
          <w:rFonts w:ascii="宋体" w:hAnsi="宋体"/>
          <w:color w:val="000000" w:themeColor="text1"/>
          <w:szCs w:val="21"/>
        </w:rPr>
      </w:pPr>
    </w:p>
    <w:p w14:paraId="6E3CD29D" w14:textId="77777777" w:rsidR="006F245C" w:rsidRPr="006F7110" w:rsidRDefault="00742085" w:rsidP="00D86E95">
      <w:pPr>
        <w:spacing w:beforeLines="100" w:before="312" w:afterLines="50" w:after="156" w:line="360" w:lineRule="auto"/>
        <w:jc w:val="center"/>
        <w:rPr>
          <w:rFonts w:ascii="宋体" w:hAnsi="宋体"/>
          <w:b/>
          <w:color w:val="000000" w:themeColor="text1"/>
          <w:spacing w:val="40"/>
          <w:sz w:val="24"/>
          <w:szCs w:val="24"/>
        </w:rPr>
      </w:pPr>
      <w:r w:rsidRPr="006F7110">
        <w:rPr>
          <w:rFonts w:ascii="宋体" w:hAnsi="宋体" w:hint="eastAsia"/>
          <w:b/>
          <w:color w:val="000000" w:themeColor="text1"/>
          <w:spacing w:val="40"/>
          <w:sz w:val="24"/>
          <w:szCs w:val="24"/>
        </w:rPr>
        <w:t>日期：</w:t>
      </w:r>
      <w:r w:rsidR="00A864A7" w:rsidRPr="006F7110">
        <w:rPr>
          <w:rFonts w:ascii="宋体" w:hAnsi="宋体" w:hint="eastAsia"/>
          <w:b/>
          <w:color w:val="000000" w:themeColor="text1"/>
          <w:spacing w:val="40"/>
          <w:sz w:val="24"/>
          <w:szCs w:val="24"/>
        </w:rPr>
        <w:t xml:space="preserve">   </w:t>
      </w:r>
      <w:r w:rsidRPr="006F7110">
        <w:rPr>
          <w:rFonts w:ascii="宋体" w:hAnsi="宋体" w:hint="eastAsia"/>
          <w:b/>
          <w:color w:val="000000" w:themeColor="text1"/>
          <w:spacing w:val="40"/>
          <w:sz w:val="24"/>
          <w:szCs w:val="24"/>
        </w:rPr>
        <w:t>年</w:t>
      </w:r>
      <w:r w:rsidRPr="006F7110">
        <w:rPr>
          <w:rFonts w:ascii="宋体" w:hAnsi="宋体"/>
          <w:b/>
          <w:color w:val="000000" w:themeColor="text1"/>
          <w:spacing w:val="40"/>
          <w:sz w:val="24"/>
          <w:szCs w:val="24"/>
        </w:rPr>
        <w:t xml:space="preserve"> </w:t>
      </w:r>
      <w:r w:rsidRPr="006F7110">
        <w:rPr>
          <w:rFonts w:ascii="宋体" w:hAnsi="宋体" w:hint="eastAsia"/>
          <w:b/>
          <w:color w:val="000000" w:themeColor="text1"/>
          <w:spacing w:val="40"/>
          <w:sz w:val="24"/>
          <w:szCs w:val="24"/>
        </w:rPr>
        <w:t>月</w:t>
      </w:r>
      <w:r w:rsidRPr="006F7110">
        <w:rPr>
          <w:rFonts w:ascii="宋体" w:hAnsi="宋体"/>
          <w:b/>
          <w:color w:val="000000" w:themeColor="text1"/>
          <w:spacing w:val="40"/>
          <w:sz w:val="24"/>
          <w:szCs w:val="24"/>
        </w:rPr>
        <w:t xml:space="preserve"> </w:t>
      </w:r>
      <w:r w:rsidRPr="006F7110">
        <w:rPr>
          <w:rFonts w:ascii="宋体" w:hAnsi="宋体" w:hint="eastAsia"/>
          <w:b/>
          <w:color w:val="000000" w:themeColor="text1"/>
          <w:spacing w:val="40"/>
          <w:sz w:val="24"/>
          <w:szCs w:val="24"/>
        </w:rPr>
        <w:t>日</w:t>
      </w:r>
    </w:p>
    <w:p w14:paraId="04109B6E" w14:textId="77777777" w:rsidR="00A864A7" w:rsidRPr="006F7110" w:rsidRDefault="00A864A7"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00" w:name="_Toc142905682"/>
      <w:r w:rsidRPr="006F7110">
        <w:rPr>
          <w:rStyle w:val="afa"/>
          <w:rFonts w:ascii="宋体" w:eastAsia="宋体" w:hAnsi="宋体" w:hint="eastAsia"/>
          <w:b/>
          <w:bCs/>
          <w:color w:val="000000" w:themeColor="text1"/>
          <w:spacing w:val="12"/>
          <w:sz w:val="21"/>
        </w:rPr>
        <w:lastRenderedPageBreak/>
        <w:t>资格性与符合性自查索引表</w:t>
      </w:r>
      <w:bookmarkEnd w:id="200"/>
    </w:p>
    <w:p w14:paraId="0C27712E" w14:textId="77777777" w:rsidR="00A864A7" w:rsidRPr="006F7110" w:rsidRDefault="00A864A7" w:rsidP="00D86E95">
      <w:pPr>
        <w:spacing w:beforeLines="100" w:before="312" w:afterLines="100" w:after="312"/>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
        <w:gridCol w:w="4967"/>
        <w:gridCol w:w="1320"/>
        <w:gridCol w:w="1817"/>
      </w:tblGrid>
      <w:tr w:rsidR="00DE511C" w:rsidRPr="006F7110" w14:paraId="1244E6A6" w14:textId="77777777" w:rsidTr="0024462C">
        <w:trPr>
          <w:trHeight w:val="495"/>
        </w:trPr>
        <w:tc>
          <w:tcPr>
            <w:tcW w:w="407" w:type="pct"/>
            <w:vAlign w:val="center"/>
          </w:tcPr>
          <w:p w14:paraId="1C46BFE7" w14:textId="77777777" w:rsidR="00A864A7" w:rsidRPr="006F7110" w:rsidRDefault="00A864A7" w:rsidP="0024462C">
            <w:pPr>
              <w:spacing w:line="360" w:lineRule="auto"/>
              <w:jc w:val="center"/>
              <w:rPr>
                <w:rFonts w:ascii="宋体" w:hAnsi="宋体"/>
                <w:b/>
                <w:bCs/>
                <w:color w:val="000000" w:themeColor="text1"/>
                <w:szCs w:val="21"/>
              </w:rPr>
            </w:pPr>
            <w:r w:rsidRPr="006F7110">
              <w:rPr>
                <w:rFonts w:ascii="宋体" w:hAnsi="宋体" w:hint="eastAsia"/>
                <w:b/>
                <w:bCs/>
                <w:color w:val="000000" w:themeColor="text1"/>
                <w:szCs w:val="21"/>
              </w:rPr>
              <w:t>序号</w:t>
            </w:r>
          </w:p>
        </w:tc>
        <w:tc>
          <w:tcPr>
            <w:tcW w:w="2815" w:type="pct"/>
            <w:vAlign w:val="center"/>
          </w:tcPr>
          <w:p w14:paraId="613CAFD2" w14:textId="77777777" w:rsidR="00A864A7" w:rsidRPr="006F7110" w:rsidRDefault="00A864A7" w:rsidP="0024462C">
            <w:pPr>
              <w:spacing w:line="360" w:lineRule="auto"/>
              <w:ind w:left="211" w:hangingChars="100" w:hanging="211"/>
              <w:jc w:val="center"/>
              <w:rPr>
                <w:rFonts w:ascii="宋体" w:hAnsi="宋体"/>
                <w:b/>
                <w:bCs/>
                <w:color w:val="000000" w:themeColor="text1"/>
                <w:szCs w:val="21"/>
              </w:rPr>
            </w:pPr>
            <w:r w:rsidRPr="006F7110">
              <w:rPr>
                <w:rFonts w:ascii="宋体" w:hAnsi="宋体" w:hint="eastAsia"/>
                <w:b/>
                <w:bCs/>
                <w:color w:val="000000" w:themeColor="text1"/>
                <w:szCs w:val="21"/>
              </w:rPr>
              <w:t>审查内容</w:t>
            </w:r>
          </w:p>
        </w:tc>
        <w:tc>
          <w:tcPr>
            <w:tcW w:w="748" w:type="pct"/>
            <w:vAlign w:val="center"/>
          </w:tcPr>
          <w:p w14:paraId="70320040" w14:textId="77777777" w:rsidR="00A864A7" w:rsidRPr="006F7110" w:rsidRDefault="00A864A7" w:rsidP="0024462C">
            <w:pPr>
              <w:spacing w:line="360" w:lineRule="auto"/>
              <w:jc w:val="center"/>
              <w:rPr>
                <w:rFonts w:ascii="宋体" w:hAnsi="宋体"/>
                <w:b/>
                <w:bCs/>
                <w:color w:val="000000" w:themeColor="text1"/>
                <w:szCs w:val="21"/>
              </w:rPr>
            </w:pPr>
            <w:r w:rsidRPr="006F7110">
              <w:rPr>
                <w:rFonts w:ascii="宋体" w:hAnsi="宋体" w:hint="eastAsia"/>
                <w:b/>
                <w:bCs/>
                <w:color w:val="000000" w:themeColor="text1"/>
                <w:szCs w:val="21"/>
              </w:rPr>
              <w:t>自查</w:t>
            </w:r>
          </w:p>
          <w:p w14:paraId="494085D8" w14:textId="77777777" w:rsidR="00A864A7" w:rsidRPr="006F7110" w:rsidRDefault="00A864A7" w:rsidP="0024462C">
            <w:pPr>
              <w:spacing w:line="360" w:lineRule="auto"/>
              <w:jc w:val="center"/>
              <w:rPr>
                <w:rFonts w:ascii="宋体" w:hAnsi="宋体"/>
                <w:b/>
                <w:bCs/>
                <w:color w:val="000000" w:themeColor="text1"/>
                <w:szCs w:val="21"/>
              </w:rPr>
            </w:pPr>
            <w:r w:rsidRPr="006F7110">
              <w:rPr>
                <w:rFonts w:ascii="宋体" w:hAnsi="宋体" w:hint="eastAsia"/>
                <w:b/>
                <w:bCs/>
                <w:color w:val="000000" w:themeColor="text1"/>
                <w:szCs w:val="21"/>
              </w:rPr>
              <w:t>结论</w:t>
            </w:r>
          </w:p>
        </w:tc>
        <w:tc>
          <w:tcPr>
            <w:tcW w:w="1030" w:type="pct"/>
            <w:vAlign w:val="center"/>
          </w:tcPr>
          <w:p w14:paraId="4B5B8D34" w14:textId="77777777" w:rsidR="00A864A7" w:rsidRPr="006F7110" w:rsidRDefault="00A864A7" w:rsidP="0024462C">
            <w:pPr>
              <w:spacing w:line="360" w:lineRule="auto"/>
              <w:jc w:val="center"/>
              <w:rPr>
                <w:rFonts w:ascii="宋体" w:hAnsi="宋体"/>
                <w:b/>
                <w:bCs/>
                <w:color w:val="000000" w:themeColor="text1"/>
                <w:spacing w:val="-10"/>
                <w:szCs w:val="21"/>
              </w:rPr>
            </w:pPr>
            <w:r w:rsidRPr="006F7110">
              <w:rPr>
                <w:rFonts w:ascii="宋体" w:hAnsi="宋体" w:hint="eastAsia"/>
                <w:b/>
                <w:bCs/>
                <w:color w:val="000000" w:themeColor="text1"/>
                <w:spacing w:val="-10"/>
                <w:szCs w:val="21"/>
              </w:rPr>
              <w:t>商务技术</w:t>
            </w:r>
            <w:r w:rsidRPr="006F7110">
              <w:rPr>
                <w:rFonts w:ascii="宋体" w:hAnsi="宋体"/>
                <w:b/>
                <w:bCs/>
                <w:color w:val="000000" w:themeColor="text1"/>
                <w:spacing w:val="-10"/>
                <w:szCs w:val="21"/>
              </w:rPr>
              <w:t>/价格</w:t>
            </w:r>
            <w:r w:rsidRPr="006F7110">
              <w:rPr>
                <w:rFonts w:ascii="宋体" w:hAnsi="宋体" w:hint="eastAsia"/>
                <w:b/>
                <w:bCs/>
                <w:color w:val="000000" w:themeColor="text1"/>
                <w:spacing w:val="-10"/>
                <w:szCs w:val="21"/>
              </w:rPr>
              <w:t>响应</w:t>
            </w:r>
            <w:r w:rsidRPr="006F7110">
              <w:rPr>
                <w:rFonts w:ascii="宋体" w:hAnsi="宋体"/>
                <w:b/>
                <w:bCs/>
                <w:color w:val="000000" w:themeColor="text1"/>
                <w:spacing w:val="-10"/>
                <w:szCs w:val="21"/>
              </w:rPr>
              <w:t>文件响应页码</w:t>
            </w:r>
          </w:p>
        </w:tc>
      </w:tr>
      <w:tr w:rsidR="00DE511C" w:rsidRPr="006F7110" w14:paraId="3195A8FE" w14:textId="77777777" w:rsidTr="0024462C">
        <w:trPr>
          <w:trHeight w:val="692"/>
        </w:trPr>
        <w:tc>
          <w:tcPr>
            <w:tcW w:w="407" w:type="pct"/>
            <w:vAlign w:val="center"/>
          </w:tcPr>
          <w:p w14:paraId="78513136"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bCs/>
                <w:color w:val="000000" w:themeColor="text1"/>
                <w:szCs w:val="21"/>
              </w:rPr>
              <w:t>1</w:t>
            </w:r>
          </w:p>
        </w:tc>
        <w:tc>
          <w:tcPr>
            <w:tcW w:w="2815" w:type="pct"/>
            <w:vAlign w:val="center"/>
          </w:tcPr>
          <w:p w14:paraId="5DD9ECAF" w14:textId="77777777" w:rsidR="00A864A7" w:rsidRPr="006F7110" w:rsidRDefault="00A864A7" w:rsidP="0024462C">
            <w:pPr>
              <w:jc w:val="left"/>
              <w:rPr>
                <w:rFonts w:ascii="宋体" w:hAnsi="宋体"/>
                <w:color w:val="000000" w:themeColor="text1"/>
              </w:rPr>
            </w:pPr>
          </w:p>
        </w:tc>
        <w:tc>
          <w:tcPr>
            <w:tcW w:w="748" w:type="pct"/>
            <w:vAlign w:val="center"/>
          </w:tcPr>
          <w:p w14:paraId="0C59F063" w14:textId="77777777" w:rsidR="00A864A7" w:rsidRPr="006F7110" w:rsidRDefault="00A864A7" w:rsidP="0024462C">
            <w:pPr>
              <w:spacing w:line="360" w:lineRule="auto"/>
              <w:jc w:val="center"/>
              <w:rPr>
                <w:rFonts w:ascii="宋体" w:hAnsi="宋体"/>
                <w:bCs/>
                <w:color w:val="000000" w:themeColor="text1"/>
                <w:szCs w:val="21"/>
              </w:rPr>
            </w:pPr>
          </w:p>
        </w:tc>
        <w:tc>
          <w:tcPr>
            <w:tcW w:w="1030" w:type="pct"/>
            <w:vAlign w:val="center"/>
          </w:tcPr>
          <w:p w14:paraId="7167AE46" w14:textId="77777777" w:rsidR="00A864A7" w:rsidRPr="006F7110" w:rsidRDefault="00A864A7" w:rsidP="0024462C">
            <w:pPr>
              <w:spacing w:line="360" w:lineRule="auto"/>
              <w:jc w:val="center"/>
              <w:rPr>
                <w:rFonts w:ascii="宋体" w:hAnsi="宋体"/>
                <w:bCs/>
                <w:color w:val="000000" w:themeColor="text1"/>
                <w:szCs w:val="21"/>
              </w:rPr>
            </w:pPr>
          </w:p>
        </w:tc>
      </w:tr>
      <w:tr w:rsidR="00DE511C" w:rsidRPr="006F7110" w14:paraId="4CE1F4A3" w14:textId="77777777" w:rsidTr="0024462C">
        <w:trPr>
          <w:trHeight w:val="702"/>
        </w:trPr>
        <w:tc>
          <w:tcPr>
            <w:tcW w:w="407" w:type="pct"/>
            <w:vAlign w:val="center"/>
          </w:tcPr>
          <w:p w14:paraId="5580F1F6"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bCs/>
                <w:color w:val="000000" w:themeColor="text1"/>
                <w:szCs w:val="21"/>
              </w:rPr>
              <w:t>2</w:t>
            </w:r>
          </w:p>
        </w:tc>
        <w:tc>
          <w:tcPr>
            <w:tcW w:w="2815" w:type="pct"/>
            <w:vAlign w:val="center"/>
          </w:tcPr>
          <w:p w14:paraId="4ECF5477"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02E83ADE"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2226FDC3"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1AFF722B" w14:textId="77777777" w:rsidTr="0024462C">
        <w:trPr>
          <w:trHeight w:val="702"/>
        </w:trPr>
        <w:tc>
          <w:tcPr>
            <w:tcW w:w="407" w:type="pct"/>
            <w:vAlign w:val="center"/>
          </w:tcPr>
          <w:p w14:paraId="1372F70C"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bCs/>
                <w:color w:val="000000" w:themeColor="text1"/>
                <w:szCs w:val="21"/>
              </w:rPr>
              <w:t>3</w:t>
            </w:r>
          </w:p>
        </w:tc>
        <w:tc>
          <w:tcPr>
            <w:tcW w:w="2815" w:type="pct"/>
            <w:vAlign w:val="center"/>
          </w:tcPr>
          <w:p w14:paraId="3C7C3511"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040C9F60"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734AE350"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5AE60DF2" w14:textId="77777777" w:rsidTr="0024462C">
        <w:trPr>
          <w:trHeight w:val="702"/>
        </w:trPr>
        <w:tc>
          <w:tcPr>
            <w:tcW w:w="407" w:type="pct"/>
            <w:vAlign w:val="center"/>
          </w:tcPr>
          <w:p w14:paraId="54CBAA12"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bCs/>
                <w:color w:val="000000" w:themeColor="text1"/>
                <w:szCs w:val="21"/>
              </w:rPr>
              <w:t>4</w:t>
            </w:r>
          </w:p>
        </w:tc>
        <w:tc>
          <w:tcPr>
            <w:tcW w:w="2815" w:type="pct"/>
            <w:vAlign w:val="center"/>
          </w:tcPr>
          <w:p w14:paraId="24485533"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05F94525"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46DE5816"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69649707" w14:textId="77777777" w:rsidTr="0024462C">
        <w:trPr>
          <w:trHeight w:val="702"/>
        </w:trPr>
        <w:tc>
          <w:tcPr>
            <w:tcW w:w="407" w:type="pct"/>
            <w:vAlign w:val="center"/>
          </w:tcPr>
          <w:p w14:paraId="46B1E178"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5</w:t>
            </w:r>
          </w:p>
        </w:tc>
        <w:tc>
          <w:tcPr>
            <w:tcW w:w="2815" w:type="pct"/>
            <w:vAlign w:val="center"/>
          </w:tcPr>
          <w:p w14:paraId="3123894B"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3B56CDC6"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0C21025E"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164900E7" w14:textId="77777777" w:rsidTr="0024462C">
        <w:trPr>
          <w:trHeight w:val="702"/>
        </w:trPr>
        <w:tc>
          <w:tcPr>
            <w:tcW w:w="407" w:type="pct"/>
            <w:vAlign w:val="center"/>
          </w:tcPr>
          <w:p w14:paraId="5302E14D"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6</w:t>
            </w:r>
          </w:p>
        </w:tc>
        <w:tc>
          <w:tcPr>
            <w:tcW w:w="2815" w:type="pct"/>
            <w:vAlign w:val="center"/>
          </w:tcPr>
          <w:p w14:paraId="308A272F"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3F0DF23E"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151308E5"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2FC1340E" w14:textId="77777777" w:rsidTr="0024462C">
        <w:trPr>
          <w:trHeight w:val="702"/>
        </w:trPr>
        <w:tc>
          <w:tcPr>
            <w:tcW w:w="407" w:type="pct"/>
            <w:vAlign w:val="center"/>
          </w:tcPr>
          <w:p w14:paraId="09B44AE1"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7</w:t>
            </w:r>
          </w:p>
        </w:tc>
        <w:tc>
          <w:tcPr>
            <w:tcW w:w="2815" w:type="pct"/>
            <w:vAlign w:val="center"/>
          </w:tcPr>
          <w:p w14:paraId="64A94C9D"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4DED09B0"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199978EF"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53E28DA1" w14:textId="77777777" w:rsidTr="0024462C">
        <w:trPr>
          <w:trHeight w:val="702"/>
        </w:trPr>
        <w:tc>
          <w:tcPr>
            <w:tcW w:w="407" w:type="pct"/>
            <w:vAlign w:val="center"/>
          </w:tcPr>
          <w:p w14:paraId="21F6BEA6"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8</w:t>
            </w:r>
          </w:p>
        </w:tc>
        <w:tc>
          <w:tcPr>
            <w:tcW w:w="2815" w:type="pct"/>
            <w:vAlign w:val="center"/>
          </w:tcPr>
          <w:p w14:paraId="11FCBDAD"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28054162"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6CAA1488" w14:textId="77777777" w:rsidR="00A864A7" w:rsidRPr="006F7110" w:rsidRDefault="00A864A7" w:rsidP="0024462C">
            <w:pPr>
              <w:spacing w:line="360" w:lineRule="auto"/>
              <w:jc w:val="center"/>
              <w:rPr>
                <w:rFonts w:ascii="宋体" w:hAnsi="宋体"/>
                <w:b/>
                <w:bCs/>
                <w:color w:val="000000" w:themeColor="text1"/>
                <w:szCs w:val="21"/>
              </w:rPr>
            </w:pPr>
          </w:p>
        </w:tc>
      </w:tr>
      <w:tr w:rsidR="00DE511C" w:rsidRPr="006F7110" w14:paraId="2AA30BBC" w14:textId="77777777" w:rsidTr="0024462C">
        <w:trPr>
          <w:trHeight w:val="702"/>
        </w:trPr>
        <w:tc>
          <w:tcPr>
            <w:tcW w:w="407" w:type="pct"/>
            <w:vAlign w:val="center"/>
          </w:tcPr>
          <w:p w14:paraId="35604CCE" w14:textId="77777777" w:rsidR="00A864A7" w:rsidRPr="006F7110" w:rsidRDefault="00A864A7" w:rsidP="0024462C">
            <w:pPr>
              <w:spacing w:line="360" w:lineRule="auto"/>
              <w:jc w:val="center"/>
              <w:rPr>
                <w:rFonts w:ascii="宋体" w:hAnsi="宋体"/>
                <w:bCs/>
                <w:color w:val="000000" w:themeColor="text1"/>
                <w:szCs w:val="21"/>
              </w:rPr>
            </w:pPr>
            <w:r w:rsidRPr="006F7110">
              <w:rPr>
                <w:rFonts w:ascii="宋体" w:hAnsi="宋体" w:hint="eastAsia"/>
                <w:bCs/>
                <w:color w:val="000000" w:themeColor="text1"/>
                <w:szCs w:val="21"/>
              </w:rPr>
              <w:t>9</w:t>
            </w:r>
          </w:p>
        </w:tc>
        <w:tc>
          <w:tcPr>
            <w:tcW w:w="2815" w:type="pct"/>
            <w:vAlign w:val="center"/>
          </w:tcPr>
          <w:p w14:paraId="4A6F4337" w14:textId="77777777" w:rsidR="00A864A7" w:rsidRPr="006F7110" w:rsidRDefault="00A864A7" w:rsidP="0024462C">
            <w:pPr>
              <w:spacing w:line="360" w:lineRule="auto"/>
              <w:jc w:val="left"/>
              <w:rPr>
                <w:rFonts w:ascii="宋体" w:hAnsi="宋体"/>
                <w:b/>
                <w:bCs/>
                <w:color w:val="000000" w:themeColor="text1"/>
                <w:szCs w:val="21"/>
              </w:rPr>
            </w:pPr>
          </w:p>
        </w:tc>
        <w:tc>
          <w:tcPr>
            <w:tcW w:w="748" w:type="pct"/>
            <w:vAlign w:val="center"/>
          </w:tcPr>
          <w:p w14:paraId="297280A7" w14:textId="77777777" w:rsidR="00A864A7" w:rsidRPr="006F7110" w:rsidRDefault="00A864A7" w:rsidP="0024462C">
            <w:pPr>
              <w:spacing w:line="360" w:lineRule="auto"/>
              <w:jc w:val="center"/>
              <w:rPr>
                <w:rFonts w:ascii="宋体" w:hAnsi="宋体"/>
                <w:b/>
                <w:bCs/>
                <w:color w:val="000000" w:themeColor="text1"/>
                <w:szCs w:val="21"/>
              </w:rPr>
            </w:pPr>
          </w:p>
        </w:tc>
        <w:tc>
          <w:tcPr>
            <w:tcW w:w="1030" w:type="pct"/>
            <w:vAlign w:val="center"/>
          </w:tcPr>
          <w:p w14:paraId="28BE612F" w14:textId="77777777" w:rsidR="00A864A7" w:rsidRPr="006F7110" w:rsidRDefault="00A864A7" w:rsidP="0024462C">
            <w:pPr>
              <w:spacing w:line="360" w:lineRule="auto"/>
              <w:jc w:val="center"/>
              <w:rPr>
                <w:rFonts w:ascii="宋体" w:hAnsi="宋体"/>
                <w:b/>
                <w:bCs/>
                <w:color w:val="000000" w:themeColor="text1"/>
                <w:szCs w:val="21"/>
              </w:rPr>
            </w:pPr>
          </w:p>
        </w:tc>
      </w:tr>
    </w:tbl>
    <w:p w14:paraId="4C0605F6" w14:textId="77777777" w:rsidR="00A864A7" w:rsidRPr="006F7110" w:rsidRDefault="00A864A7" w:rsidP="00D86E95">
      <w:pPr>
        <w:spacing w:beforeLines="50" w:before="156" w:line="360" w:lineRule="auto"/>
        <w:rPr>
          <w:rFonts w:ascii="宋体" w:hAnsi="宋体"/>
          <w:color w:val="000000" w:themeColor="text1"/>
        </w:rPr>
      </w:pPr>
      <w:r w:rsidRPr="006F7110">
        <w:rPr>
          <w:rFonts w:ascii="宋体" w:hAnsi="宋体" w:hint="eastAsia"/>
          <w:color w:val="000000" w:themeColor="text1"/>
        </w:rPr>
        <w:t>注明：</w:t>
      </w:r>
    </w:p>
    <w:p w14:paraId="1E1F7FF7" w14:textId="77777777" w:rsidR="00A864A7" w:rsidRPr="006F7110" w:rsidRDefault="00A864A7" w:rsidP="00C43B1F">
      <w:pPr>
        <w:pStyle w:val="aff2"/>
        <w:numPr>
          <w:ilvl w:val="0"/>
          <w:numId w:val="27"/>
        </w:numPr>
        <w:spacing w:line="360" w:lineRule="auto"/>
        <w:ind w:firstLineChars="0"/>
        <w:rPr>
          <w:rFonts w:ascii="宋体" w:hAnsi="宋体"/>
          <w:color w:val="000000" w:themeColor="text1"/>
        </w:rPr>
      </w:pPr>
      <w:r w:rsidRPr="006F7110">
        <w:rPr>
          <w:rFonts w:ascii="宋体" w:hAnsi="宋体" w:hint="eastAsia"/>
          <w:color w:val="000000" w:themeColor="text1"/>
        </w:rPr>
        <w:t>自查结论处请填写：通过</w:t>
      </w:r>
      <w:r w:rsidRPr="006F7110">
        <w:rPr>
          <w:rFonts w:ascii="宋体" w:hAnsi="宋体"/>
          <w:color w:val="000000" w:themeColor="text1"/>
        </w:rPr>
        <w:t>/不通过；</w:t>
      </w:r>
    </w:p>
    <w:p w14:paraId="397CF927" w14:textId="77777777" w:rsidR="00A864A7" w:rsidRPr="006F7110" w:rsidRDefault="00A864A7" w:rsidP="00C43B1F">
      <w:pPr>
        <w:pStyle w:val="aff2"/>
        <w:numPr>
          <w:ilvl w:val="0"/>
          <w:numId w:val="27"/>
        </w:numPr>
        <w:spacing w:line="360" w:lineRule="auto"/>
        <w:ind w:firstLineChars="0"/>
        <w:rPr>
          <w:rFonts w:ascii="宋体" w:hAnsi="宋体"/>
          <w:color w:val="000000" w:themeColor="text1"/>
        </w:rPr>
      </w:pPr>
      <w:r w:rsidRPr="006F7110">
        <w:rPr>
          <w:rFonts w:ascii="宋体" w:hAnsi="宋体" w:hint="eastAsia"/>
          <w:color w:val="000000" w:themeColor="text1"/>
          <w:szCs w:val="21"/>
        </w:rPr>
        <w:t>按磋商文件第五部分</w:t>
      </w:r>
      <w:r w:rsidRPr="006F7110">
        <w:rPr>
          <w:rFonts w:ascii="宋体" w:hAnsi="宋体"/>
          <w:color w:val="000000" w:themeColor="text1"/>
          <w:szCs w:val="21"/>
        </w:rPr>
        <w:t xml:space="preserve"> </w:t>
      </w:r>
      <w:r w:rsidRPr="006F7110">
        <w:rPr>
          <w:rFonts w:ascii="宋体" w:hAnsi="宋体" w:hint="eastAsia"/>
          <w:color w:val="000000" w:themeColor="text1"/>
          <w:szCs w:val="21"/>
        </w:rPr>
        <w:t>评审方法、步骤、标准之附表资格性与符合性审查表（</w:t>
      </w:r>
      <w:r w:rsidRPr="006F7110">
        <w:rPr>
          <w:rFonts w:ascii="宋体" w:hAnsi="宋体" w:hint="eastAsia"/>
          <w:color w:val="000000" w:themeColor="text1"/>
          <w:kern w:val="0"/>
          <w:szCs w:val="21"/>
        </w:rPr>
        <w:t>附表一）</w:t>
      </w:r>
      <w:r w:rsidRPr="006F7110">
        <w:rPr>
          <w:rFonts w:ascii="宋体" w:hAnsi="宋体" w:hint="eastAsia"/>
          <w:color w:val="000000" w:themeColor="text1"/>
          <w:szCs w:val="21"/>
        </w:rPr>
        <w:t>相对应条款填写</w:t>
      </w:r>
      <w:r w:rsidRPr="006F7110">
        <w:rPr>
          <w:rFonts w:ascii="宋体" w:hAnsi="宋体" w:hint="eastAsia"/>
          <w:color w:val="000000" w:themeColor="text1"/>
        </w:rPr>
        <w:t>。</w:t>
      </w:r>
    </w:p>
    <w:p w14:paraId="0A6F1F85" w14:textId="77777777" w:rsidR="00A864A7" w:rsidRPr="006F7110" w:rsidRDefault="00A864A7" w:rsidP="00A864A7">
      <w:pPr>
        <w:spacing w:line="360" w:lineRule="auto"/>
        <w:rPr>
          <w:rFonts w:ascii="宋体" w:hAnsi="宋体"/>
          <w:color w:val="000000" w:themeColor="text1"/>
        </w:rPr>
      </w:pPr>
    </w:p>
    <w:p w14:paraId="6418D654" w14:textId="77777777" w:rsidR="00A864A7" w:rsidRPr="006F7110" w:rsidRDefault="00A864A7" w:rsidP="00A864A7">
      <w:pPr>
        <w:spacing w:line="360" w:lineRule="auto"/>
        <w:rPr>
          <w:rFonts w:ascii="宋体" w:hAnsi="宋体"/>
          <w:color w:val="000000" w:themeColor="text1"/>
        </w:rPr>
      </w:pPr>
    </w:p>
    <w:tbl>
      <w:tblPr>
        <w:tblW w:w="0" w:type="auto"/>
        <w:tblLook w:val="04A0" w:firstRow="1" w:lastRow="0" w:firstColumn="1" w:lastColumn="0" w:noHBand="0" w:noVBand="1"/>
      </w:tblPr>
      <w:tblGrid>
        <w:gridCol w:w="5349"/>
        <w:gridCol w:w="3173"/>
      </w:tblGrid>
      <w:tr w:rsidR="00DE511C" w:rsidRPr="006F7110" w14:paraId="5830D46E" w14:textId="77777777" w:rsidTr="0024462C">
        <w:tc>
          <w:tcPr>
            <w:tcW w:w="5349" w:type="dxa"/>
          </w:tcPr>
          <w:p w14:paraId="27E34A61" w14:textId="77777777" w:rsidR="00A864A7" w:rsidRPr="006F7110" w:rsidRDefault="00A864A7" w:rsidP="0024462C">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55A93A5D" w14:textId="77777777" w:rsidR="00A864A7" w:rsidRPr="006F7110" w:rsidRDefault="00A864A7" w:rsidP="0024462C">
            <w:pPr>
              <w:spacing w:line="360" w:lineRule="auto"/>
              <w:rPr>
                <w:rFonts w:ascii="宋体" w:hAnsi="宋体"/>
                <w:color w:val="000000" w:themeColor="text1"/>
                <w:szCs w:val="21"/>
              </w:rPr>
            </w:pPr>
          </w:p>
        </w:tc>
      </w:tr>
      <w:tr w:rsidR="00DE511C" w:rsidRPr="006F7110" w14:paraId="02F87243" w14:textId="77777777" w:rsidTr="0024462C">
        <w:tc>
          <w:tcPr>
            <w:tcW w:w="5349" w:type="dxa"/>
          </w:tcPr>
          <w:p w14:paraId="64526736" w14:textId="77777777" w:rsidR="00A864A7" w:rsidRPr="006F7110" w:rsidRDefault="00A864A7" w:rsidP="0024462C">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484E67FF" w14:textId="77777777" w:rsidR="0024462C" w:rsidRPr="006F7110" w:rsidRDefault="0024462C" w:rsidP="0024462C">
            <w:pPr>
              <w:spacing w:line="360" w:lineRule="auto"/>
              <w:rPr>
                <w:rFonts w:ascii="宋体" w:hAnsi="宋体"/>
                <w:color w:val="000000" w:themeColor="text1"/>
                <w:szCs w:val="21"/>
              </w:rPr>
            </w:pPr>
          </w:p>
        </w:tc>
      </w:tr>
    </w:tbl>
    <w:p w14:paraId="104438E7" w14:textId="77777777" w:rsidR="0024462C" w:rsidRPr="006F7110" w:rsidRDefault="0024462C"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01" w:name="_Toc142905683"/>
      <w:bookmarkStart w:id="202" w:name="_Toc405313961"/>
      <w:bookmarkStart w:id="203" w:name="_Toc521951143"/>
      <w:bookmarkStart w:id="204" w:name="_Toc391627757"/>
      <w:r w:rsidRPr="006F7110">
        <w:rPr>
          <w:rStyle w:val="afa"/>
          <w:rFonts w:ascii="宋体" w:eastAsia="宋体" w:hAnsi="宋体" w:hint="eastAsia"/>
          <w:b/>
          <w:bCs/>
          <w:color w:val="000000" w:themeColor="text1"/>
          <w:spacing w:val="12"/>
          <w:sz w:val="21"/>
        </w:rPr>
        <w:lastRenderedPageBreak/>
        <w:t>详细评审索引表</w:t>
      </w:r>
      <w:bookmarkEnd w:id="201"/>
    </w:p>
    <w:p w14:paraId="2447B11E" w14:textId="77777777" w:rsidR="0024462C" w:rsidRPr="006F7110" w:rsidRDefault="0024462C" w:rsidP="00D86E95">
      <w:pPr>
        <w:spacing w:beforeLines="100" w:before="312" w:afterLines="100" w:after="312"/>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DE511C" w:rsidRPr="006F7110" w14:paraId="0A5AF25C" w14:textId="77777777" w:rsidTr="0024462C">
        <w:tc>
          <w:tcPr>
            <w:tcW w:w="8482" w:type="dxa"/>
            <w:gridSpan w:val="4"/>
            <w:vAlign w:val="center"/>
          </w:tcPr>
          <w:p w14:paraId="744EB3F7"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商务评审细则</w:t>
            </w:r>
          </w:p>
        </w:tc>
      </w:tr>
      <w:tr w:rsidR="00DE511C" w:rsidRPr="006F7110" w14:paraId="30B9B653" w14:textId="77777777" w:rsidTr="0024462C">
        <w:tc>
          <w:tcPr>
            <w:tcW w:w="1097" w:type="dxa"/>
            <w:vAlign w:val="center"/>
          </w:tcPr>
          <w:p w14:paraId="5E106EFD"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序号</w:t>
            </w:r>
          </w:p>
        </w:tc>
        <w:tc>
          <w:tcPr>
            <w:tcW w:w="1551" w:type="dxa"/>
            <w:vAlign w:val="center"/>
          </w:tcPr>
          <w:p w14:paraId="377EC943"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评分内容</w:t>
            </w:r>
          </w:p>
        </w:tc>
        <w:tc>
          <w:tcPr>
            <w:tcW w:w="3382" w:type="dxa"/>
            <w:vAlign w:val="center"/>
          </w:tcPr>
          <w:p w14:paraId="15FBD1A7"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评分标准</w:t>
            </w:r>
          </w:p>
        </w:tc>
        <w:tc>
          <w:tcPr>
            <w:tcW w:w="2452" w:type="dxa"/>
            <w:vAlign w:val="center"/>
          </w:tcPr>
          <w:p w14:paraId="78A6C3FD"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响应文件响应页码</w:t>
            </w:r>
          </w:p>
        </w:tc>
      </w:tr>
      <w:tr w:rsidR="00DE511C" w:rsidRPr="006F7110" w14:paraId="4EF63DB2" w14:textId="77777777" w:rsidTr="0024462C">
        <w:tc>
          <w:tcPr>
            <w:tcW w:w="1097" w:type="dxa"/>
            <w:vAlign w:val="center"/>
          </w:tcPr>
          <w:p w14:paraId="5F9459E7"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5949E542"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02ECF5DD"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57A0CD71"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1936089B" w14:textId="77777777" w:rsidTr="0024462C">
        <w:tc>
          <w:tcPr>
            <w:tcW w:w="1097" w:type="dxa"/>
            <w:vAlign w:val="center"/>
          </w:tcPr>
          <w:p w14:paraId="57A9B7BE"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24FAEB50"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49221622"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3BB7E76D"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08F03AB4" w14:textId="77777777" w:rsidTr="0024462C">
        <w:tc>
          <w:tcPr>
            <w:tcW w:w="1097" w:type="dxa"/>
            <w:vAlign w:val="center"/>
          </w:tcPr>
          <w:p w14:paraId="48F4EB24"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76ED8CD5"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1240AF88"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569ABA77"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594B4FF1" w14:textId="77777777" w:rsidTr="0024462C">
        <w:tc>
          <w:tcPr>
            <w:tcW w:w="1097" w:type="dxa"/>
            <w:vAlign w:val="center"/>
          </w:tcPr>
          <w:p w14:paraId="0308CC35"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038EC54E"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1733EFB9"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3E804106"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6A6A88D0" w14:textId="77777777" w:rsidTr="0024462C">
        <w:tc>
          <w:tcPr>
            <w:tcW w:w="8482" w:type="dxa"/>
            <w:gridSpan w:val="4"/>
            <w:vAlign w:val="center"/>
          </w:tcPr>
          <w:p w14:paraId="3946C118"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技术评审细则</w:t>
            </w:r>
          </w:p>
        </w:tc>
      </w:tr>
      <w:tr w:rsidR="00DE511C" w:rsidRPr="006F7110" w14:paraId="11AE5AD1" w14:textId="77777777" w:rsidTr="0024462C">
        <w:tc>
          <w:tcPr>
            <w:tcW w:w="1097" w:type="dxa"/>
            <w:vAlign w:val="center"/>
          </w:tcPr>
          <w:p w14:paraId="140F7E43"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序号</w:t>
            </w:r>
          </w:p>
        </w:tc>
        <w:tc>
          <w:tcPr>
            <w:tcW w:w="1551" w:type="dxa"/>
            <w:vAlign w:val="center"/>
          </w:tcPr>
          <w:p w14:paraId="316B9CFE"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评分内容</w:t>
            </w:r>
          </w:p>
        </w:tc>
        <w:tc>
          <w:tcPr>
            <w:tcW w:w="3382" w:type="dxa"/>
            <w:vAlign w:val="center"/>
          </w:tcPr>
          <w:p w14:paraId="08728F26"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评分标准</w:t>
            </w:r>
          </w:p>
        </w:tc>
        <w:tc>
          <w:tcPr>
            <w:tcW w:w="2452" w:type="dxa"/>
            <w:vAlign w:val="center"/>
          </w:tcPr>
          <w:p w14:paraId="2DEA543C" w14:textId="77777777" w:rsidR="0024462C" w:rsidRPr="006F7110" w:rsidRDefault="0024462C" w:rsidP="0024462C">
            <w:pPr>
              <w:spacing w:line="360" w:lineRule="auto"/>
              <w:jc w:val="center"/>
              <w:rPr>
                <w:rFonts w:ascii="宋体" w:hAnsi="宋体"/>
                <w:b/>
                <w:color w:val="000000" w:themeColor="text1"/>
                <w:szCs w:val="21"/>
              </w:rPr>
            </w:pPr>
            <w:r w:rsidRPr="006F7110">
              <w:rPr>
                <w:rFonts w:ascii="宋体" w:hAnsi="宋体" w:hint="eastAsia"/>
                <w:b/>
                <w:color w:val="000000" w:themeColor="text1"/>
                <w:szCs w:val="21"/>
              </w:rPr>
              <w:t>响应文件响应页码</w:t>
            </w:r>
          </w:p>
        </w:tc>
      </w:tr>
      <w:tr w:rsidR="00DE511C" w:rsidRPr="006F7110" w14:paraId="56779EEF" w14:textId="77777777" w:rsidTr="0024462C">
        <w:tc>
          <w:tcPr>
            <w:tcW w:w="1097" w:type="dxa"/>
            <w:vAlign w:val="center"/>
          </w:tcPr>
          <w:p w14:paraId="68DEAF4F"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41F84A0F"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6D3DEB8D"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7B8272B6"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63569DFE" w14:textId="77777777" w:rsidTr="0024462C">
        <w:tc>
          <w:tcPr>
            <w:tcW w:w="1097" w:type="dxa"/>
            <w:vAlign w:val="center"/>
          </w:tcPr>
          <w:p w14:paraId="4619298A"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4E5B707E"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24F7780D"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44C5623D"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5C1B9585" w14:textId="77777777" w:rsidTr="0024462C">
        <w:tc>
          <w:tcPr>
            <w:tcW w:w="1097" w:type="dxa"/>
            <w:vAlign w:val="center"/>
          </w:tcPr>
          <w:p w14:paraId="0CF7FF54"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210AFC21"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3D7743D2"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2371B438"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4D7B737A" w14:textId="77777777" w:rsidTr="0024462C">
        <w:tc>
          <w:tcPr>
            <w:tcW w:w="1097" w:type="dxa"/>
            <w:vAlign w:val="center"/>
          </w:tcPr>
          <w:p w14:paraId="2943EC9B"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2DD8AF41"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6CC82C40"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565672B5"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73BA30E3" w14:textId="77777777" w:rsidTr="0024462C">
        <w:tc>
          <w:tcPr>
            <w:tcW w:w="1097" w:type="dxa"/>
            <w:vAlign w:val="center"/>
          </w:tcPr>
          <w:p w14:paraId="1409F47A"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5CF4A809"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30DF588E"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03552006" w14:textId="77777777" w:rsidR="0024462C" w:rsidRPr="006F7110" w:rsidRDefault="0024462C" w:rsidP="0024462C">
            <w:pPr>
              <w:spacing w:line="360" w:lineRule="auto"/>
              <w:jc w:val="center"/>
              <w:rPr>
                <w:rFonts w:ascii="宋体" w:hAnsi="宋体"/>
                <w:b/>
                <w:color w:val="000000" w:themeColor="text1"/>
                <w:szCs w:val="21"/>
              </w:rPr>
            </w:pPr>
          </w:p>
        </w:tc>
      </w:tr>
      <w:tr w:rsidR="00DE511C" w:rsidRPr="006F7110" w14:paraId="79124FCE" w14:textId="77777777" w:rsidTr="0024462C">
        <w:tc>
          <w:tcPr>
            <w:tcW w:w="1097" w:type="dxa"/>
            <w:vAlign w:val="center"/>
          </w:tcPr>
          <w:p w14:paraId="48F262D6" w14:textId="77777777" w:rsidR="0024462C" w:rsidRPr="006F7110" w:rsidRDefault="0024462C" w:rsidP="0024462C">
            <w:pPr>
              <w:spacing w:line="360" w:lineRule="auto"/>
              <w:jc w:val="center"/>
              <w:rPr>
                <w:rFonts w:ascii="宋体" w:hAnsi="宋体"/>
                <w:b/>
                <w:color w:val="000000" w:themeColor="text1"/>
                <w:szCs w:val="21"/>
              </w:rPr>
            </w:pPr>
          </w:p>
        </w:tc>
        <w:tc>
          <w:tcPr>
            <w:tcW w:w="1551" w:type="dxa"/>
            <w:vAlign w:val="center"/>
          </w:tcPr>
          <w:p w14:paraId="15C68B94" w14:textId="77777777" w:rsidR="0024462C" w:rsidRPr="006F7110" w:rsidRDefault="0024462C" w:rsidP="0024462C">
            <w:pPr>
              <w:spacing w:line="360" w:lineRule="auto"/>
              <w:jc w:val="center"/>
              <w:rPr>
                <w:rFonts w:ascii="宋体" w:hAnsi="宋体"/>
                <w:b/>
                <w:color w:val="000000" w:themeColor="text1"/>
                <w:szCs w:val="21"/>
              </w:rPr>
            </w:pPr>
          </w:p>
        </w:tc>
        <w:tc>
          <w:tcPr>
            <w:tcW w:w="3382" w:type="dxa"/>
            <w:vAlign w:val="center"/>
          </w:tcPr>
          <w:p w14:paraId="7CE56C74" w14:textId="77777777" w:rsidR="0024462C" w:rsidRPr="006F7110" w:rsidRDefault="0024462C" w:rsidP="0024462C">
            <w:pPr>
              <w:spacing w:line="360" w:lineRule="auto"/>
              <w:jc w:val="center"/>
              <w:rPr>
                <w:rFonts w:ascii="宋体" w:hAnsi="宋体"/>
                <w:b/>
                <w:color w:val="000000" w:themeColor="text1"/>
                <w:szCs w:val="21"/>
              </w:rPr>
            </w:pPr>
          </w:p>
        </w:tc>
        <w:tc>
          <w:tcPr>
            <w:tcW w:w="2452" w:type="dxa"/>
            <w:vAlign w:val="center"/>
          </w:tcPr>
          <w:p w14:paraId="087E871E" w14:textId="77777777" w:rsidR="0024462C" w:rsidRPr="006F7110" w:rsidRDefault="0024462C" w:rsidP="0024462C">
            <w:pPr>
              <w:spacing w:line="360" w:lineRule="auto"/>
              <w:jc w:val="center"/>
              <w:rPr>
                <w:rFonts w:ascii="宋体" w:hAnsi="宋体"/>
                <w:b/>
                <w:color w:val="000000" w:themeColor="text1"/>
                <w:szCs w:val="21"/>
              </w:rPr>
            </w:pPr>
          </w:p>
        </w:tc>
      </w:tr>
    </w:tbl>
    <w:p w14:paraId="4E8C7DBB" w14:textId="77777777" w:rsidR="0024462C" w:rsidRPr="006F7110" w:rsidRDefault="0024462C" w:rsidP="00D86E95">
      <w:pPr>
        <w:spacing w:beforeLines="50" w:before="156" w:line="360" w:lineRule="auto"/>
        <w:rPr>
          <w:rFonts w:ascii="宋体" w:hAnsi="宋体"/>
          <w:color w:val="000000" w:themeColor="text1"/>
        </w:rPr>
      </w:pPr>
      <w:r w:rsidRPr="006F7110">
        <w:rPr>
          <w:rFonts w:ascii="宋体" w:hAnsi="宋体" w:hint="eastAsia"/>
          <w:color w:val="000000" w:themeColor="text1"/>
          <w:szCs w:val="21"/>
        </w:rPr>
        <w:t>注明：按磋商文件第五部分</w:t>
      </w:r>
      <w:r w:rsidRPr="006F7110">
        <w:rPr>
          <w:rFonts w:ascii="宋体" w:hAnsi="宋体"/>
          <w:color w:val="000000" w:themeColor="text1"/>
          <w:szCs w:val="21"/>
        </w:rPr>
        <w:t xml:space="preserve"> </w:t>
      </w:r>
      <w:r w:rsidRPr="006F7110">
        <w:rPr>
          <w:rFonts w:ascii="宋体" w:hAnsi="宋体" w:hint="eastAsia"/>
          <w:color w:val="000000" w:themeColor="text1"/>
          <w:szCs w:val="21"/>
        </w:rPr>
        <w:t>评审方法、步骤、标准之附表二详细评审表相对应条款填写。</w:t>
      </w:r>
    </w:p>
    <w:p w14:paraId="7EC05E59" w14:textId="77777777" w:rsidR="0024462C" w:rsidRPr="006F7110" w:rsidRDefault="0024462C" w:rsidP="0024462C">
      <w:pPr>
        <w:spacing w:line="360" w:lineRule="auto"/>
        <w:rPr>
          <w:rFonts w:ascii="宋体" w:hAnsi="宋体"/>
          <w:color w:val="000000" w:themeColor="text1"/>
        </w:rPr>
      </w:pPr>
    </w:p>
    <w:p w14:paraId="34F0805B" w14:textId="77777777" w:rsidR="0024462C" w:rsidRPr="006F7110" w:rsidRDefault="0024462C" w:rsidP="0024462C">
      <w:pPr>
        <w:spacing w:line="360" w:lineRule="auto"/>
        <w:rPr>
          <w:rFonts w:ascii="宋体" w:hAnsi="宋体"/>
          <w:color w:val="000000" w:themeColor="text1"/>
        </w:rPr>
      </w:pPr>
    </w:p>
    <w:p w14:paraId="0978FF00" w14:textId="77777777" w:rsidR="0024462C" w:rsidRPr="006F7110" w:rsidRDefault="0024462C" w:rsidP="0024462C">
      <w:pPr>
        <w:spacing w:line="360" w:lineRule="auto"/>
        <w:rPr>
          <w:rFonts w:ascii="宋体" w:hAnsi="宋体"/>
          <w:color w:val="000000" w:themeColor="text1"/>
        </w:rPr>
      </w:pPr>
    </w:p>
    <w:tbl>
      <w:tblPr>
        <w:tblW w:w="8522" w:type="dxa"/>
        <w:tblLayout w:type="fixed"/>
        <w:tblLook w:val="04A0" w:firstRow="1" w:lastRow="0" w:firstColumn="1" w:lastColumn="0" w:noHBand="0" w:noVBand="1"/>
      </w:tblPr>
      <w:tblGrid>
        <w:gridCol w:w="5349"/>
        <w:gridCol w:w="3173"/>
      </w:tblGrid>
      <w:tr w:rsidR="00DE511C" w:rsidRPr="006F7110" w14:paraId="2108A1C6" w14:textId="77777777" w:rsidTr="0024462C">
        <w:tc>
          <w:tcPr>
            <w:tcW w:w="5349" w:type="dxa"/>
          </w:tcPr>
          <w:p w14:paraId="01DB519C" w14:textId="77777777" w:rsidR="0024462C" w:rsidRPr="006F7110" w:rsidRDefault="0024462C" w:rsidP="0024462C">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55D68066" w14:textId="77777777" w:rsidR="0024462C" w:rsidRPr="006F7110" w:rsidRDefault="0024462C" w:rsidP="0024462C">
            <w:pPr>
              <w:spacing w:line="360" w:lineRule="auto"/>
              <w:rPr>
                <w:rFonts w:ascii="宋体" w:hAnsi="宋体"/>
                <w:color w:val="000000" w:themeColor="text1"/>
                <w:szCs w:val="21"/>
              </w:rPr>
            </w:pPr>
          </w:p>
        </w:tc>
      </w:tr>
      <w:tr w:rsidR="00DE511C" w:rsidRPr="006F7110" w14:paraId="46529B77" w14:textId="77777777" w:rsidTr="0024462C">
        <w:tc>
          <w:tcPr>
            <w:tcW w:w="5349" w:type="dxa"/>
          </w:tcPr>
          <w:p w14:paraId="6332F5CE" w14:textId="77777777" w:rsidR="0024462C" w:rsidRPr="006F7110" w:rsidRDefault="0024462C" w:rsidP="0024462C">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350CC79D" w14:textId="77777777" w:rsidR="0024462C" w:rsidRPr="006F7110" w:rsidRDefault="0024462C" w:rsidP="0024462C">
            <w:pPr>
              <w:spacing w:line="360" w:lineRule="auto"/>
              <w:rPr>
                <w:rFonts w:ascii="宋体" w:hAnsi="宋体"/>
                <w:color w:val="000000" w:themeColor="text1"/>
                <w:szCs w:val="21"/>
              </w:rPr>
            </w:pPr>
          </w:p>
        </w:tc>
      </w:tr>
    </w:tbl>
    <w:p w14:paraId="6A22FE5E" w14:textId="5886742A"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05" w:name="_Toc142905684"/>
      <w:r w:rsidRPr="006F7110">
        <w:rPr>
          <w:rStyle w:val="afa"/>
          <w:rFonts w:ascii="宋体" w:eastAsia="宋体" w:hAnsi="宋体" w:hint="eastAsia"/>
          <w:b/>
          <w:bCs/>
          <w:color w:val="000000" w:themeColor="text1"/>
          <w:spacing w:val="12"/>
          <w:sz w:val="21"/>
        </w:rPr>
        <w:lastRenderedPageBreak/>
        <w:t>磋商函</w:t>
      </w:r>
      <w:bookmarkEnd w:id="202"/>
      <w:bookmarkEnd w:id="203"/>
      <w:bookmarkEnd w:id="204"/>
      <w:bookmarkEnd w:id="205"/>
    </w:p>
    <w:p w14:paraId="5B8549B1" w14:textId="77777777" w:rsidR="006F245C" w:rsidRPr="006F7110" w:rsidRDefault="00742085" w:rsidP="00A6751B">
      <w:pPr>
        <w:spacing w:afterLines="50" w:after="156"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磋商函</w:t>
      </w:r>
    </w:p>
    <w:p w14:paraId="2368FA92" w14:textId="3CDA7CCF" w:rsidR="006F245C" w:rsidRPr="006F7110" w:rsidRDefault="00742085" w:rsidP="00D86E95">
      <w:pPr>
        <w:spacing w:beforeLines="50" w:before="156" w:afterLines="50" w:after="156" w:line="360" w:lineRule="auto"/>
        <w:rPr>
          <w:rFonts w:ascii="宋体" w:hAnsi="宋体"/>
          <w:b/>
          <w:color w:val="000000" w:themeColor="text1"/>
        </w:rPr>
      </w:pPr>
      <w:r w:rsidRPr="006F7110">
        <w:rPr>
          <w:rFonts w:ascii="宋体" w:hAnsi="宋体" w:hint="eastAsia"/>
          <w:b/>
          <w:color w:val="000000" w:themeColor="text1"/>
        </w:rPr>
        <w:t>致：</w:t>
      </w:r>
      <w:r w:rsidR="00790500" w:rsidRPr="006F7110">
        <w:rPr>
          <w:rFonts w:ascii="宋体" w:hAnsi="宋体" w:hint="eastAsia"/>
          <w:b/>
          <w:color w:val="000000" w:themeColor="text1"/>
        </w:rPr>
        <w:t>广东</w:t>
      </w:r>
      <w:proofErr w:type="gramStart"/>
      <w:r w:rsidR="00790500" w:rsidRPr="006F7110">
        <w:rPr>
          <w:rFonts w:ascii="宋体" w:hAnsi="宋体" w:hint="eastAsia"/>
          <w:b/>
          <w:color w:val="000000" w:themeColor="text1"/>
        </w:rPr>
        <w:t>智汇城市</w:t>
      </w:r>
      <w:proofErr w:type="gramEnd"/>
      <w:r w:rsidR="00790500" w:rsidRPr="006F7110">
        <w:rPr>
          <w:rFonts w:ascii="宋体" w:hAnsi="宋体" w:hint="eastAsia"/>
          <w:b/>
          <w:color w:val="000000" w:themeColor="text1"/>
        </w:rPr>
        <w:t>招标采购有限公司</w:t>
      </w:r>
    </w:p>
    <w:p w14:paraId="0D6182C4" w14:textId="6A202057" w:rsidR="006F245C" w:rsidRPr="006F7110" w:rsidRDefault="00742085">
      <w:pPr>
        <w:autoSpaceDE w:val="0"/>
        <w:autoSpaceDN w:val="0"/>
        <w:adjustRightInd w:val="0"/>
        <w:spacing w:line="360" w:lineRule="auto"/>
        <w:ind w:right="26" w:firstLineChars="200" w:firstLine="420"/>
        <w:rPr>
          <w:rFonts w:ascii="宋体" w:hAnsi="宋体"/>
          <w:color w:val="000000" w:themeColor="text1"/>
          <w:kern w:val="0"/>
          <w:szCs w:val="21"/>
        </w:rPr>
      </w:pPr>
      <w:r w:rsidRPr="006F7110">
        <w:rPr>
          <w:rFonts w:ascii="宋体" w:hAnsi="宋体" w:hint="eastAsia"/>
          <w:bCs/>
          <w:color w:val="000000" w:themeColor="text1"/>
          <w:kern w:val="0"/>
          <w:szCs w:val="21"/>
        </w:rPr>
        <w:t>依据贵方</w:t>
      </w:r>
      <w:r w:rsidRPr="006F7110">
        <w:rPr>
          <w:rFonts w:ascii="宋体" w:hAnsi="宋体"/>
          <w:bCs/>
          <w:color w:val="000000" w:themeColor="text1"/>
          <w:kern w:val="0"/>
          <w:szCs w:val="21"/>
          <w:u w:val="single"/>
        </w:rPr>
        <w:t xml:space="preserve">    </w:t>
      </w:r>
      <w:r w:rsidRPr="006F7110">
        <w:rPr>
          <w:rFonts w:ascii="宋体" w:hAnsi="宋体" w:hint="eastAsia"/>
          <w:b/>
          <w:bCs/>
          <w:color w:val="000000" w:themeColor="text1"/>
          <w:szCs w:val="21"/>
          <w:u w:val="single"/>
        </w:rPr>
        <w:t>项目名称</w:t>
      </w:r>
      <w:r w:rsidRPr="006F7110">
        <w:rPr>
          <w:rFonts w:ascii="宋体" w:hAnsi="宋体"/>
          <w:b/>
          <w:bCs/>
          <w:color w:val="000000" w:themeColor="text1"/>
          <w:szCs w:val="21"/>
          <w:u w:val="single"/>
        </w:rPr>
        <w:t xml:space="preserve"> </w:t>
      </w:r>
      <w:r w:rsidRPr="006F7110">
        <w:rPr>
          <w:rFonts w:ascii="宋体" w:hAnsi="宋体"/>
          <w:bCs/>
          <w:color w:val="000000" w:themeColor="text1"/>
          <w:szCs w:val="21"/>
          <w:u w:val="single"/>
        </w:rPr>
        <w:t xml:space="preserve">    </w:t>
      </w:r>
      <w:r w:rsidRPr="006F7110">
        <w:rPr>
          <w:rFonts w:ascii="宋体" w:hAnsi="宋体" w:hint="eastAsia"/>
          <w:bCs/>
          <w:color w:val="000000" w:themeColor="text1"/>
          <w:kern w:val="0"/>
          <w:szCs w:val="21"/>
        </w:rPr>
        <w:t>项目</w:t>
      </w:r>
      <w:r w:rsidRPr="006F7110">
        <w:rPr>
          <w:rFonts w:ascii="宋体" w:hAnsi="宋体" w:hint="eastAsia"/>
          <w:bCs/>
          <w:color w:val="000000" w:themeColor="text1"/>
          <w:szCs w:val="21"/>
          <w:u w:val="single"/>
        </w:rPr>
        <w:t>（</w:t>
      </w:r>
      <w:r w:rsidR="00EF64C1" w:rsidRPr="006F7110">
        <w:rPr>
          <w:rFonts w:ascii="宋体" w:hAnsi="宋体" w:hint="eastAsia"/>
          <w:b/>
          <w:bCs/>
          <w:color w:val="000000" w:themeColor="text1"/>
          <w:szCs w:val="21"/>
          <w:u w:val="single"/>
        </w:rPr>
        <w:t>项目编号</w:t>
      </w:r>
      <w:r w:rsidRPr="006F7110">
        <w:rPr>
          <w:rFonts w:ascii="宋体" w:hAnsi="宋体" w:hint="eastAsia"/>
          <w:b/>
          <w:bCs/>
          <w:color w:val="000000" w:themeColor="text1"/>
          <w:szCs w:val="21"/>
          <w:u w:val="single"/>
        </w:rPr>
        <w:t>：</w:t>
      </w:r>
      <w:r w:rsidRPr="006F7110">
        <w:rPr>
          <w:rFonts w:ascii="宋体" w:hAnsi="宋体"/>
          <w:bCs/>
          <w:color w:val="000000" w:themeColor="text1"/>
          <w:szCs w:val="21"/>
          <w:u w:val="single"/>
        </w:rPr>
        <w:t xml:space="preserve">        ) </w:t>
      </w:r>
      <w:r w:rsidR="00EF64C1" w:rsidRPr="006F7110">
        <w:rPr>
          <w:rFonts w:ascii="宋体" w:hAnsi="宋体" w:hint="eastAsia"/>
          <w:bCs/>
          <w:color w:val="000000" w:themeColor="text1"/>
          <w:kern w:val="0"/>
          <w:szCs w:val="21"/>
        </w:rPr>
        <w:t>的磋商邀请</w:t>
      </w:r>
      <w:r w:rsidRPr="006F7110">
        <w:rPr>
          <w:rFonts w:ascii="宋体" w:hAnsi="宋体" w:hint="eastAsia"/>
          <w:bCs/>
          <w:color w:val="000000" w:themeColor="text1"/>
          <w:kern w:val="0"/>
          <w:szCs w:val="21"/>
        </w:rPr>
        <w:t>，我方代表</w:t>
      </w:r>
      <w:r w:rsidRPr="006F7110">
        <w:rPr>
          <w:rFonts w:ascii="宋体" w:hAnsi="宋体"/>
          <w:bCs/>
          <w:color w:val="000000" w:themeColor="text1"/>
          <w:kern w:val="0"/>
          <w:szCs w:val="21"/>
          <w:u w:val="single"/>
        </w:rPr>
        <w:t xml:space="preserve"> </w:t>
      </w:r>
      <w:r w:rsidRPr="006F7110">
        <w:rPr>
          <w:rFonts w:ascii="宋体" w:hAnsi="宋体" w:hint="eastAsia"/>
          <w:b/>
          <w:bCs/>
          <w:color w:val="000000" w:themeColor="text1"/>
          <w:szCs w:val="21"/>
          <w:u w:val="single"/>
        </w:rPr>
        <w:t>（姓名、职务）</w:t>
      </w:r>
      <w:r w:rsidRPr="006F7110">
        <w:rPr>
          <w:rFonts w:ascii="宋体" w:hAnsi="宋体"/>
          <w:bCs/>
          <w:color w:val="000000" w:themeColor="text1"/>
          <w:szCs w:val="21"/>
          <w:u w:val="single"/>
        </w:rPr>
        <w:t xml:space="preserve"> </w:t>
      </w:r>
      <w:r w:rsidRPr="006F7110">
        <w:rPr>
          <w:rFonts w:ascii="宋体" w:hAnsi="宋体" w:hint="eastAsia"/>
          <w:bCs/>
          <w:color w:val="000000" w:themeColor="text1"/>
          <w:kern w:val="0"/>
          <w:szCs w:val="21"/>
        </w:rPr>
        <w:t>经正式授权并代表</w:t>
      </w:r>
      <w:r w:rsidRPr="006F7110">
        <w:rPr>
          <w:rFonts w:ascii="宋体" w:hAnsi="宋体"/>
          <w:bCs/>
          <w:color w:val="000000" w:themeColor="text1"/>
          <w:kern w:val="0"/>
          <w:szCs w:val="21"/>
          <w:u w:val="single"/>
        </w:rPr>
        <w:t xml:space="preserve"> </w:t>
      </w:r>
      <w:r w:rsidRPr="006F7110">
        <w:rPr>
          <w:rFonts w:ascii="宋体" w:hAnsi="宋体" w:hint="eastAsia"/>
          <w:b/>
          <w:bCs/>
          <w:color w:val="000000" w:themeColor="text1"/>
          <w:szCs w:val="21"/>
          <w:u w:val="single"/>
        </w:rPr>
        <w:t>（响应供应商名称）</w:t>
      </w:r>
      <w:r w:rsidRPr="006F7110">
        <w:rPr>
          <w:rFonts w:ascii="宋体" w:hAnsi="宋体"/>
          <w:bCs/>
          <w:color w:val="000000" w:themeColor="text1"/>
          <w:szCs w:val="21"/>
          <w:u w:val="single"/>
        </w:rPr>
        <w:t xml:space="preserve"> </w:t>
      </w:r>
      <w:r w:rsidRPr="006F7110">
        <w:rPr>
          <w:rFonts w:ascii="宋体" w:hAnsi="宋体" w:hint="eastAsia"/>
          <w:bCs/>
          <w:color w:val="000000" w:themeColor="text1"/>
          <w:szCs w:val="21"/>
        </w:rPr>
        <w:t>提交</w:t>
      </w:r>
      <w:r w:rsidR="007C61EF" w:rsidRPr="006F7110">
        <w:rPr>
          <w:rFonts w:ascii="宋体" w:hAnsi="宋体" w:hint="eastAsia"/>
          <w:bCs/>
          <w:color w:val="000000" w:themeColor="text1"/>
          <w:szCs w:val="21"/>
        </w:rPr>
        <w:t>、</w:t>
      </w:r>
      <w:r w:rsidRPr="006F7110">
        <w:rPr>
          <w:rFonts w:ascii="宋体" w:hAnsi="宋体" w:hint="eastAsia"/>
          <w:bCs/>
          <w:color w:val="000000" w:themeColor="text1"/>
          <w:kern w:val="0"/>
          <w:szCs w:val="21"/>
        </w:rPr>
        <w:t>响应文件</w:t>
      </w:r>
      <w:r w:rsidRPr="006F7110">
        <w:rPr>
          <w:rFonts w:ascii="宋体" w:hAnsi="宋体"/>
          <w:bCs/>
          <w:color w:val="000000" w:themeColor="text1"/>
          <w:kern w:val="0"/>
          <w:szCs w:val="21"/>
        </w:rPr>
        <w:t>(</w:t>
      </w:r>
      <w:proofErr w:type="gramStart"/>
      <w:r w:rsidRPr="006F7110">
        <w:rPr>
          <w:rFonts w:ascii="宋体" w:hAnsi="宋体"/>
          <w:bCs/>
          <w:color w:val="000000" w:themeColor="text1"/>
          <w:kern w:val="0"/>
          <w:szCs w:val="21"/>
        </w:rPr>
        <w:t>含价格</w:t>
      </w:r>
      <w:proofErr w:type="gramEnd"/>
      <w:r w:rsidRPr="006F7110">
        <w:rPr>
          <w:rFonts w:ascii="宋体" w:hAnsi="宋体"/>
          <w:bCs/>
          <w:color w:val="000000" w:themeColor="text1"/>
          <w:kern w:val="0"/>
          <w:szCs w:val="21"/>
        </w:rPr>
        <w:t>文件、商务技术文件)各正本一份，副本</w:t>
      </w:r>
      <w:r w:rsidRPr="006F7110">
        <w:rPr>
          <w:rFonts w:ascii="宋体" w:hAnsi="宋体"/>
          <w:bCs/>
          <w:color w:val="000000" w:themeColor="text1"/>
          <w:kern w:val="0"/>
          <w:szCs w:val="21"/>
          <w:u w:val="single"/>
        </w:rPr>
        <w:t xml:space="preserve"> （</w:t>
      </w:r>
      <w:r w:rsidRPr="006F7110">
        <w:rPr>
          <w:rFonts w:ascii="宋体" w:hAnsi="宋体" w:hint="eastAsia"/>
          <w:b/>
          <w:bCs/>
          <w:color w:val="000000" w:themeColor="text1"/>
          <w:kern w:val="0"/>
          <w:szCs w:val="21"/>
          <w:u w:val="single"/>
        </w:rPr>
        <w:t>详见磋商须知前附表</w:t>
      </w:r>
      <w:r w:rsidRPr="006F7110">
        <w:rPr>
          <w:rFonts w:ascii="宋体" w:hAnsi="宋体"/>
          <w:b/>
          <w:bCs/>
          <w:color w:val="000000" w:themeColor="text1"/>
          <w:kern w:val="0"/>
          <w:szCs w:val="21"/>
          <w:u w:val="single"/>
        </w:rPr>
        <w:t xml:space="preserve">） </w:t>
      </w:r>
      <w:r w:rsidRPr="006F7110">
        <w:rPr>
          <w:rFonts w:ascii="宋体" w:hAnsi="宋体"/>
          <w:bCs/>
          <w:color w:val="000000" w:themeColor="text1"/>
          <w:kern w:val="0"/>
          <w:szCs w:val="21"/>
          <w:u w:val="single"/>
        </w:rPr>
        <w:t xml:space="preserve"> </w:t>
      </w:r>
      <w:r w:rsidRPr="006F7110">
        <w:rPr>
          <w:rFonts w:ascii="宋体" w:hAnsi="宋体" w:hint="eastAsia"/>
          <w:bCs/>
          <w:color w:val="000000" w:themeColor="text1"/>
          <w:kern w:val="0"/>
          <w:szCs w:val="21"/>
        </w:rPr>
        <w:t>份</w:t>
      </w:r>
      <w:r w:rsidR="008B49A2" w:rsidRPr="006F7110">
        <w:rPr>
          <w:rFonts w:ascii="宋体" w:hAnsi="宋体" w:hint="eastAsia"/>
          <w:bCs/>
          <w:color w:val="000000" w:themeColor="text1"/>
          <w:kern w:val="0"/>
          <w:szCs w:val="21"/>
        </w:rPr>
        <w:t>，电子文件一份。</w:t>
      </w:r>
    </w:p>
    <w:p w14:paraId="02E55483" w14:textId="6B385E7C" w:rsidR="007605E8" w:rsidRPr="006F7110" w:rsidRDefault="007605E8" w:rsidP="009C3B16">
      <w:pPr>
        <w:autoSpaceDE w:val="0"/>
        <w:autoSpaceDN w:val="0"/>
        <w:adjustRightInd w:val="0"/>
        <w:spacing w:line="360" w:lineRule="auto"/>
        <w:ind w:right="244"/>
        <w:rPr>
          <w:rFonts w:ascii="宋体" w:hAnsi="宋体"/>
          <w:color w:val="000000" w:themeColor="text1"/>
          <w:kern w:val="0"/>
          <w:szCs w:val="21"/>
        </w:rPr>
      </w:pPr>
      <w:bookmarkStart w:id="206" w:name="_Hlk91019630"/>
      <w:r w:rsidRPr="006F7110">
        <w:rPr>
          <w:rFonts w:ascii="宋体" w:hAnsi="宋体"/>
          <w:color w:val="000000" w:themeColor="text1"/>
          <w:kern w:val="0"/>
          <w:szCs w:val="21"/>
        </w:rPr>
        <w:t>我方已完全明白磋商文件的所有条款要求，并</w:t>
      </w:r>
      <w:r w:rsidR="00CE1127" w:rsidRPr="006F7110">
        <w:rPr>
          <w:rFonts w:ascii="宋体" w:hAnsi="宋体" w:hint="eastAsia"/>
          <w:color w:val="000000" w:themeColor="text1"/>
          <w:kern w:val="0"/>
          <w:szCs w:val="21"/>
        </w:rPr>
        <w:t>声明</w:t>
      </w:r>
      <w:r w:rsidRPr="006F7110">
        <w:rPr>
          <w:rFonts w:ascii="宋体" w:hAnsi="宋体"/>
          <w:color w:val="000000" w:themeColor="text1"/>
          <w:kern w:val="0"/>
          <w:szCs w:val="21"/>
        </w:rPr>
        <w:t>如下：</w:t>
      </w:r>
    </w:p>
    <w:p w14:paraId="61BDB9DD" w14:textId="3774E6EE" w:rsidR="007C61EF" w:rsidRPr="006F7110" w:rsidRDefault="009C3B16" w:rsidP="00C43B1F">
      <w:pPr>
        <w:pStyle w:val="11"/>
        <w:numPr>
          <w:ilvl w:val="0"/>
          <w:numId w:val="133"/>
        </w:numPr>
        <w:spacing w:line="360" w:lineRule="auto"/>
        <w:ind w:firstLineChars="0"/>
        <w:rPr>
          <w:rFonts w:ascii="宋体" w:hAnsi="宋体"/>
          <w:color w:val="000000" w:themeColor="text1"/>
          <w:szCs w:val="21"/>
        </w:rPr>
      </w:pPr>
      <w:bookmarkStart w:id="207" w:name="_Hlk91019664"/>
      <w:bookmarkEnd w:id="206"/>
      <w:r w:rsidRPr="006F7110">
        <w:rPr>
          <w:rFonts w:ascii="宋体" w:hAnsi="宋体" w:hint="eastAsia"/>
          <w:color w:val="000000" w:themeColor="text1"/>
          <w:szCs w:val="21"/>
        </w:rPr>
        <w:t>我方在参与响应前已详细研究了磋商文件的所有内容，包括澄清、修改文件（如果有）和所有已提供的参考资料以及有关附件，我方完全明白并认为此磋商文件没</w:t>
      </w:r>
      <w:proofErr w:type="gramStart"/>
      <w:r w:rsidRPr="006F7110">
        <w:rPr>
          <w:rFonts w:ascii="宋体" w:hAnsi="宋体" w:hint="eastAsia"/>
          <w:color w:val="000000" w:themeColor="text1"/>
          <w:szCs w:val="21"/>
        </w:rPr>
        <w:t>有倾</w:t>
      </w:r>
      <w:proofErr w:type="gramEnd"/>
      <w:r w:rsidRPr="006F7110">
        <w:rPr>
          <w:rFonts w:ascii="宋体" w:hAnsi="宋体" w:hint="eastAsia"/>
          <w:color w:val="000000" w:themeColor="text1"/>
          <w:szCs w:val="21"/>
        </w:rPr>
        <w:t>向性，也不存在排斥潜在供应商的内容，我方</w:t>
      </w:r>
      <w:proofErr w:type="gramStart"/>
      <w:r w:rsidRPr="006F7110">
        <w:rPr>
          <w:rFonts w:ascii="宋体" w:hAnsi="宋体" w:hint="eastAsia"/>
          <w:color w:val="000000" w:themeColor="text1"/>
          <w:szCs w:val="21"/>
        </w:rPr>
        <w:t>同意磋商</w:t>
      </w:r>
      <w:proofErr w:type="gramEnd"/>
      <w:r w:rsidRPr="006F7110">
        <w:rPr>
          <w:rFonts w:ascii="宋体" w:hAnsi="宋体" w:hint="eastAsia"/>
          <w:color w:val="000000" w:themeColor="text1"/>
          <w:szCs w:val="21"/>
        </w:rPr>
        <w:t>文件的相关条款，放弃对磋商文件提出误解和质疑的一切权力</w:t>
      </w:r>
      <w:r w:rsidR="007C61EF" w:rsidRPr="006F7110">
        <w:rPr>
          <w:rFonts w:ascii="宋体" w:hAnsi="宋体"/>
          <w:color w:val="000000" w:themeColor="text1"/>
          <w:szCs w:val="21"/>
        </w:rPr>
        <w:t>。</w:t>
      </w:r>
    </w:p>
    <w:p w14:paraId="0F3910E6" w14:textId="77777777" w:rsidR="009C3B16" w:rsidRPr="006F7110" w:rsidRDefault="009C3B16" w:rsidP="00C43B1F">
      <w:pPr>
        <w:pStyle w:val="11"/>
        <w:numPr>
          <w:ilvl w:val="0"/>
          <w:numId w:val="133"/>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同意并</w:t>
      </w:r>
      <w:proofErr w:type="gramStart"/>
      <w:r w:rsidRPr="006F7110">
        <w:rPr>
          <w:rFonts w:ascii="宋体" w:hAnsi="宋体" w:hint="eastAsia"/>
          <w:color w:val="000000" w:themeColor="text1"/>
          <w:szCs w:val="21"/>
        </w:rPr>
        <w:t>接受磋商</w:t>
      </w:r>
      <w:proofErr w:type="gramEnd"/>
      <w:r w:rsidRPr="006F7110">
        <w:rPr>
          <w:rFonts w:ascii="宋体" w:hAnsi="宋体" w:hint="eastAsia"/>
          <w:color w:val="000000" w:themeColor="text1"/>
          <w:szCs w:val="21"/>
        </w:rPr>
        <w:t>文件的各项要求，</w:t>
      </w:r>
      <w:proofErr w:type="gramStart"/>
      <w:r w:rsidRPr="006F7110">
        <w:rPr>
          <w:rFonts w:ascii="宋体" w:hAnsi="宋体" w:hint="eastAsia"/>
          <w:color w:val="000000" w:themeColor="text1"/>
          <w:szCs w:val="21"/>
        </w:rPr>
        <w:t>遵守磋商</w:t>
      </w:r>
      <w:proofErr w:type="gramEnd"/>
      <w:r w:rsidRPr="006F7110">
        <w:rPr>
          <w:rFonts w:ascii="宋体" w:hAnsi="宋体" w:hint="eastAsia"/>
          <w:color w:val="000000" w:themeColor="text1"/>
          <w:szCs w:val="21"/>
        </w:rPr>
        <w:t>文件中的各项规定，按磋商文件的要求提供报价。</w:t>
      </w:r>
    </w:p>
    <w:p w14:paraId="1B49FD5C" w14:textId="77777777" w:rsidR="009C3B16" w:rsidRPr="006F7110" w:rsidRDefault="009C3B16" w:rsidP="00C43B1F">
      <w:pPr>
        <w:pStyle w:val="11"/>
        <w:numPr>
          <w:ilvl w:val="0"/>
          <w:numId w:val="133"/>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本响应文件的有效期为从提交响应文件的截止之日起90日历天。如成交，有效期将延至合同终止日为止。</w:t>
      </w:r>
    </w:p>
    <w:p w14:paraId="74AE28B7" w14:textId="40BA541E" w:rsidR="006F245C" w:rsidRPr="006F7110" w:rsidRDefault="00742085" w:rsidP="00C43B1F">
      <w:pPr>
        <w:pStyle w:val="11"/>
        <w:numPr>
          <w:ilvl w:val="0"/>
          <w:numId w:val="133"/>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我方已毫无保留地向贵方提供一切所需的证明材料。</w:t>
      </w:r>
    </w:p>
    <w:p w14:paraId="585CE5D9" w14:textId="77777777" w:rsidR="006F245C" w:rsidRPr="006F7110" w:rsidRDefault="00742085" w:rsidP="00C43B1F">
      <w:pPr>
        <w:pStyle w:val="11"/>
        <w:numPr>
          <w:ilvl w:val="0"/>
          <w:numId w:val="133"/>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我方承诺在本次响应文件中提供的一切文件，无论是原件还是复印件均为真实和准确的，绝无任何虚假、伪造和夸大的成份，否则，愿承担相应的后果和法律责任。</w:t>
      </w:r>
    </w:p>
    <w:p w14:paraId="1EBB0CEA" w14:textId="40BE93FF" w:rsidR="009C3B16" w:rsidRPr="006F7110" w:rsidRDefault="009C3B16" w:rsidP="00C43B1F">
      <w:pPr>
        <w:pStyle w:val="11"/>
        <w:numPr>
          <w:ilvl w:val="0"/>
          <w:numId w:val="133"/>
        </w:numPr>
        <w:spacing w:line="360" w:lineRule="auto"/>
        <w:ind w:firstLineChars="0"/>
        <w:rPr>
          <w:rFonts w:ascii="宋体" w:hAnsi="宋体"/>
          <w:color w:val="000000" w:themeColor="text1"/>
          <w:szCs w:val="21"/>
        </w:rPr>
      </w:pPr>
      <w:r w:rsidRPr="006F7110">
        <w:rPr>
          <w:rFonts w:ascii="宋体" w:hAnsi="宋体"/>
          <w:color w:val="000000" w:themeColor="text1"/>
          <w:szCs w:val="21"/>
        </w:rPr>
        <w:t>我方如果成交，将保证</w:t>
      </w:r>
      <w:proofErr w:type="gramStart"/>
      <w:r w:rsidRPr="006F7110">
        <w:rPr>
          <w:rFonts w:ascii="宋体" w:hAnsi="宋体"/>
          <w:color w:val="000000" w:themeColor="text1"/>
          <w:szCs w:val="21"/>
        </w:rPr>
        <w:t>履行磋商</w:t>
      </w:r>
      <w:proofErr w:type="gramEnd"/>
      <w:r w:rsidRPr="006F7110">
        <w:rPr>
          <w:rFonts w:ascii="宋体" w:hAnsi="宋体"/>
          <w:color w:val="000000" w:themeColor="text1"/>
          <w:szCs w:val="21"/>
        </w:rPr>
        <w:t>文件及其澄清、修改文件（如果有）中的全部责任和义务，按质、按量、按期完成 《采购需求》及《合同书》中的全部任务。</w:t>
      </w:r>
    </w:p>
    <w:bookmarkEnd w:id="207"/>
    <w:p w14:paraId="0693D6CD" w14:textId="56F20BC9" w:rsidR="006F245C" w:rsidRPr="006F7110" w:rsidRDefault="00742085" w:rsidP="00C43B1F">
      <w:pPr>
        <w:pStyle w:val="11"/>
        <w:numPr>
          <w:ilvl w:val="0"/>
          <w:numId w:val="133"/>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我方同意按磋商文件规定向采购代理机构缴纳</w:t>
      </w:r>
      <w:r w:rsidR="00881CE5" w:rsidRPr="006F7110">
        <w:rPr>
          <w:rFonts w:ascii="宋体" w:hAnsi="宋体" w:hint="eastAsia"/>
          <w:color w:val="000000" w:themeColor="text1"/>
          <w:szCs w:val="21"/>
        </w:rPr>
        <w:t>采购代理服务费</w:t>
      </w:r>
      <w:r w:rsidRPr="006F7110">
        <w:rPr>
          <w:rFonts w:ascii="宋体" w:hAnsi="宋体" w:hint="eastAsia"/>
          <w:color w:val="000000" w:themeColor="text1"/>
          <w:szCs w:val="21"/>
        </w:rPr>
        <w:t>。</w:t>
      </w:r>
    </w:p>
    <w:p w14:paraId="70A41CC2" w14:textId="3015EC77" w:rsidR="006F245C" w:rsidRPr="006F7110" w:rsidRDefault="00A6751B" w:rsidP="00C43B1F">
      <w:pPr>
        <w:pStyle w:val="11"/>
        <w:numPr>
          <w:ilvl w:val="0"/>
          <w:numId w:val="133"/>
        </w:numPr>
        <w:spacing w:afterLines="100" w:after="312" w:line="360" w:lineRule="auto"/>
        <w:ind w:firstLineChars="0"/>
        <w:rPr>
          <w:rFonts w:ascii="宋体" w:hAnsi="宋体"/>
          <w:color w:val="000000" w:themeColor="text1"/>
          <w:szCs w:val="21"/>
        </w:rPr>
      </w:pPr>
      <w:r w:rsidRPr="006F7110">
        <w:rPr>
          <w:rFonts w:ascii="宋体" w:hAnsi="宋体" w:hint="eastAsia"/>
          <w:color w:val="000000" w:themeColor="text1"/>
          <w:szCs w:val="21"/>
        </w:rPr>
        <w:t>所有与本磋商有关的函件请发往下列地址：</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DE511C" w:rsidRPr="006F7110" w14:paraId="7CFF8166" w14:textId="77777777">
        <w:trPr>
          <w:jc w:val="center"/>
        </w:trPr>
        <w:tc>
          <w:tcPr>
            <w:tcW w:w="4261" w:type="dxa"/>
          </w:tcPr>
          <w:p w14:paraId="62F037B5" w14:textId="77777777" w:rsidR="006F245C" w:rsidRPr="006F7110" w:rsidRDefault="00742085" w:rsidP="00D86E95">
            <w:pPr>
              <w:spacing w:beforeLines="50" w:before="156" w:line="360" w:lineRule="auto"/>
              <w:rPr>
                <w:rFonts w:ascii="宋体" w:hAnsi="宋体"/>
                <w:color w:val="000000" w:themeColor="text1"/>
                <w:szCs w:val="21"/>
              </w:rPr>
            </w:pPr>
            <w:r w:rsidRPr="006F7110">
              <w:rPr>
                <w:rFonts w:ascii="宋体" w:hAnsi="宋体" w:hint="eastAsia"/>
                <w:color w:val="000000" w:themeColor="text1"/>
                <w:szCs w:val="21"/>
              </w:rPr>
              <w:t>响应供应商地址：</w:t>
            </w:r>
            <w:r w:rsidRPr="006F7110">
              <w:rPr>
                <w:rFonts w:ascii="宋体" w:hAnsi="宋体"/>
                <w:color w:val="000000" w:themeColor="text1"/>
                <w:szCs w:val="21"/>
                <w:u w:val="single"/>
              </w:rPr>
              <w:t xml:space="preserve">                          </w:t>
            </w:r>
          </w:p>
        </w:tc>
        <w:tc>
          <w:tcPr>
            <w:tcW w:w="4261" w:type="dxa"/>
          </w:tcPr>
          <w:p w14:paraId="34961710" w14:textId="77777777" w:rsidR="006F245C" w:rsidRPr="006F7110" w:rsidRDefault="00742085" w:rsidP="00D86E95">
            <w:pPr>
              <w:spacing w:beforeLines="50" w:before="156" w:line="360" w:lineRule="auto"/>
              <w:rPr>
                <w:rFonts w:ascii="宋体" w:hAnsi="宋体"/>
                <w:color w:val="000000" w:themeColor="text1"/>
                <w:szCs w:val="21"/>
              </w:rPr>
            </w:pPr>
            <w:r w:rsidRPr="006F7110">
              <w:rPr>
                <w:rFonts w:ascii="宋体" w:hAnsi="宋体" w:hint="eastAsia"/>
                <w:color w:val="000000" w:themeColor="text1"/>
                <w:szCs w:val="21"/>
              </w:rPr>
              <w:t>邮编：</w:t>
            </w:r>
            <w:r w:rsidRPr="006F7110">
              <w:rPr>
                <w:rFonts w:ascii="宋体" w:hAnsi="宋体"/>
                <w:color w:val="000000" w:themeColor="text1"/>
                <w:szCs w:val="21"/>
                <w:u w:val="single"/>
              </w:rPr>
              <w:t xml:space="preserve">                                </w:t>
            </w:r>
          </w:p>
        </w:tc>
      </w:tr>
      <w:tr w:rsidR="00DE511C" w:rsidRPr="006F7110" w14:paraId="6C300479" w14:textId="77777777">
        <w:trPr>
          <w:jc w:val="center"/>
        </w:trPr>
        <w:tc>
          <w:tcPr>
            <w:tcW w:w="4261" w:type="dxa"/>
          </w:tcPr>
          <w:p w14:paraId="711415EC"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联系电话：</w:t>
            </w:r>
            <w:r w:rsidRPr="006F7110">
              <w:rPr>
                <w:rFonts w:ascii="宋体" w:hAnsi="宋体"/>
                <w:color w:val="000000" w:themeColor="text1"/>
                <w:szCs w:val="21"/>
                <w:u w:val="single"/>
              </w:rPr>
              <w:t xml:space="preserve">                            </w:t>
            </w:r>
          </w:p>
        </w:tc>
        <w:tc>
          <w:tcPr>
            <w:tcW w:w="4261" w:type="dxa"/>
          </w:tcPr>
          <w:p w14:paraId="2A99DFEB"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传真：</w:t>
            </w:r>
            <w:r w:rsidRPr="006F7110">
              <w:rPr>
                <w:rFonts w:ascii="宋体" w:hAnsi="宋体"/>
                <w:color w:val="000000" w:themeColor="text1"/>
                <w:szCs w:val="21"/>
                <w:u w:val="single"/>
              </w:rPr>
              <w:t xml:space="preserve">                                </w:t>
            </w:r>
          </w:p>
        </w:tc>
      </w:tr>
      <w:tr w:rsidR="00DE511C" w:rsidRPr="006F7110" w14:paraId="7ED00612" w14:textId="77777777">
        <w:trPr>
          <w:jc w:val="center"/>
        </w:trPr>
        <w:tc>
          <w:tcPr>
            <w:tcW w:w="4261" w:type="dxa"/>
          </w:tcPr>
          <w:p w14:paraId="09288873"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项目联系人：</w:t>
            </w:r>
            <w:r w:rsidRPr="006F7110">
              <w:rPr>
                <w:rFonts w:ascii="宋体" w:hAnsi="宋体"/>
                <w:color w:val="000000" w:themeColor="text1"/>
                <w:szCs w:val="21"/>
                <w:u w:val="single"/>
              </w:rPr>
              <w:t xml:space="preserve">                          </w:t>
            </w:r>
          </w:p>
        </w:tc>
        <w:tc>
          <w:tcPr>
            <w:tcW w:w="4261" w:type="dxa"/>
          </w:tcPr>
          <w:p w14:paraId="73076C3B"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手机：</w:t>
            </w:r>
            <w:r w:rsidRPr="006F7110">
              <w:rPr>
                <w:rFonts w:ascii="宋体" w:hAnsi="宋体"/>
                <w:color w:val="000000" w:themeColor="text1"/>
                <w:szCs w:val="21"/>
                <w:u w:val="single"/>
              </w:rPr>
              <w:t xml:space="preserve">                                </w:t>
            </w:r>
          </w:p>
        </w:tc>
      </w:tr>
      <w:tr w:rsidR="00DE511C" w:rsidRPr="006F7110" w14:paraId="638D3075" w14:textId="77777777">
        <w:trPr>
          <w:jc w:val="center"/>
        </w:trPr>
        <w:tc>
          <w:tcPr>
            <w:tcW w:w="8522" w:type="dxa"/>
            <w:gridSpan w:val="2"/>
          </w:tcPr>
          <w:p w14:paraId="0D85DD73"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r>
      <w:tr w:rsidR="00DE511C" w:rsidRPr="006F7110" w14:paraId="3321B048" w14:textId="77777777">
        <w:trPr>
          <w:jc w:val="center"/>
        </w:trPr>
        <w:tc>
          <w:tcPr>
            <w:tcW w:w="8522" w:type="dxa"/>
            <w:gridSpan w:val="2"/>
          </w:tcPr>
          <w:p w14:paraId="3A88F4BC" w14:textId="77777777" w:rsidR="006F245C" w:rsidRPr="006F7110" w:rsidRDefault="00742085">
            <w:pPr>
              <w:spacing w:line="360" w:lineRule="auto"/>
              <w:jc w:val="left"/>
              <w:rPr>
                <w:rFonts w:ascii="宋体" w:hAnsi="宋体"/>
                <w:color w:val="000000" w:themeColor="text1"/>
                <w:szCs w:val="21"/>
              </w:rPr>
            </w:pPr>
            <w:r w:rsidRPr="006F7110">
              <w:rPr>
                <w:rFonts w:ascii="宋体" w:hAnsi="宋体" w:hint="eastAsia"/>
                <w:color w:val="000000" w:themeColor="text1"/>
                <w:szCs w:val="21"/>
              </w:rPr>
              <w:t>响应供应</w:t>
            </w:r>
            <w:proofErr w:type="gramStart"/>
            <w:r w:rsidRPr="006F7110">
              <w:rPr>
                <w:rFonts w:ascii="宋体" w:hAnsi="宋体" w:hint="eastAsia"/>
                <w:color w:val="000000" w:themeColor="text1"/>
                <w:szCs w:val="21"/>
              </w:rPr>
              <w:t>商法定</w:t>
            </w:r>
            <w:proofErr w:type="gramEnd"/>
            <w:r w:rsidRPr="006F7110">
              <w:rPr>
                <w:rFonts w:ascii="宋体" w:hAnsi="宋体" w:hint="eastAsia"/>
                <w:color w:val="000000" w:themeColor="text1"/>
                <w:szCs w:val="21"/>
              </w:rPr>
              <w:t>代表人或被授权人（签名或盖私章）：</w:t>
            </w:r>
            <w:r w:rsidRPr="006F7110">
              <w:rPr>
                <w:rFonts w:ascii="宋体" w:hAnsi="宋体"/>
                <w:color w:val="000000" w:themeColor="text1"/>
                <w:szCs w:val="21"/>
                <w:u w:val="single"/>
              </w:rPr>
              <w:t xml:space="preserve">                                   </w:t>
            </w:r>
          </w:p>
        </w:tc>
      </w:tr>
      <w:tr w:rsidR="00DE511C" w:rsidRPr="006F7110" w14:paraId="4789E463" w14:textId="77777777">
        <w:trPr>
          <w:jc w:val="center"/>
        </w:trPr>
        <w:tc>
          <w:tcPr>
            <w:tcW w:w="8522" w:type="dxa"/>
            <w:gridSpan w:val="2"/>
          </w:tcPr>
          <w:p w14:paraId="2E7487C9" w14:textId="77777777" w:rsidR="006F245C" w:rsidRPr="006F7110" w:rsidRDefault="00742085">
            <w:pPr>
              <w:spacing w:line="360" w:lineRule="auto"/>
              <w:jc w:val="left"/>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年</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月</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日</w:t>
            </w:r>
          </w:p>
        </w:tc>
      </w:tr>
    </w:tbl>
    <w:p w14:paraId="100B96EA" w14:textId="21DFA8BC"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08" w:name="_Toc521951144"/>
      <w:bookmarkStart w:id="209" w:name="_Toc391627758"/>
      <w:bookmarkStart w:id="210" w:name="_Toc405313962"/>
      <w:bookmarkStart w:id="211" w:name="_Toc142905685"/>
      <w:r w:rsidRPr="006F7110">
        <w:rPr>
          <w:rStyle w:val="afa"/>
          <w:rFonts w:ascii="宋体" w:eastAsia="宋体" w:hAnsi="宋体" w:hint="eastAsia"/>
          <w:b/>
          <w:bCs/>
          <w:color w:val="000000" w:themeColor="text1"/>
          <w:spacing w:val="12"/>
          <w:sz w:val="21"/>
        </w:rPr>
        <w:lastRenderedPageBreak/>
        <w:t>法定代表人身份证明书</w:t>
      </w:r>
      <w:bookmarkEnd w:id="208"/>
      <w:bookmarkEnd w:id="209"/>
      <w:bookmarkEnd w:id="210"/>
      <w:bookmarkEnd w:id="211"/>
    </w:p>
    <w:p w14:paraId="27A94688" w14:textId="77777777" w:rsidR="006F245C" w:rsidRPr="006F7110" w:rsidRDefault="00742085" w:rsidP="00D86E95">
      <w:pPr>
        <w:spacing w:beforeLines="50" w:before="156" w:afterLines="50" w:after="156"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法定代表人身份证明书</w:t>
      </w:r>
    </w:p>
    <w:p w14:paraId="240399BD" w14:textId="1546DAC8" w:rsidR="006F245C" w:rsidRPr="006F7110" w:rsidRDefault="00742085" w:rsidP="00D86E95">
      <w:pPr>
        <w:spacing w:beforeLines="100" w:before="312" w:afterLines="100" w:after="312" w:line="360" w:lineRule="auto"/>
        <w:rPr>
          <w:rFonts w:ascii="宋体" w:hAnsi="宋体"/>
          <w:b/>
          <w:color w:val="000000" w:themeColor="text1"/>
        </w:rPr>
      </w:pPr>
      <w:r w:rsidRPr="006F7110">
        <w:rPr>
          <w:rFonts w:ascii="宋体" w:hAnsi="宋体" w:hint="eastAsia"/>
          <w:b/>
          <w:color w:val="000000" w:themeColor="text1"/>
        </w:rPr>
        <w:t>致：</w:t>
      </w:r>
      <w:r w:rsidR="00790500" w:rsidRPr="006F7110">
        <w:rPr>
          <w:rFonts w:ascii="宋体" w:hAnsi="宋体" w:hint="eastAsia"/>
          <w:b/>
          <w:color w:val="000000" w:themeColor="text1"/>
        </w:rPr>
        <w:t>广东</w:t>
      </w:r>
      <w:proofErr w:type="gramStart"/>
      <w:r w:rsidR="00790500" w:rsidRPr="006F7110">
        <w:rPr>
          <w:rFonts w:ascii="宋体" w:hAnsi="宋体" w:hint="eastAsia"/>
          <w:b/>
          <w:color w:val="000000" w:themeColor="text1"/>
        </w:rPr>
        <w:t>智汇城市</w:t>
      </w:r>
      <w:proofErr w:type="gramEnd"/>
      <w:r w:rsidR="00790500" w:rsidRPr="006F7110">
        <w:rPr>
          <w:rFonts w:ascii="宋体" w:hAnsi="宋体" w:hint="eastAsia"/>
          <w:b/>
          <w:color w:val="000000" w:themeColor="text1"/>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2"/>
        <w:gridCol w:w="5930"/>
      </w:tblGrid>
      <w:tr w:rsidR="00DE511C" w:rsidRPr="006F7110" w14:paraId="26B952F9" w14:textId="77777777" w:rsidTr="00EF64C1">
        <w:trPr>
          <w:jc w:val="center"/>
        </w:trPr>
        <w:tc>
          <w:tcPr>
            <w:tcW w:w="5000" w:type="pct"/>
            <w:gridSpan w:val="2"/>
          </w:tcPr>
          <w:p w14:paraId="392DA254" w14:textId="77777777" w:rsidR="00EF64C1" w:rsidRPr="006F7110" w:rsidRDefault="00EF64C1" w:rsidP="0024462C">
            <w:pPr>
              <w:spacing w:line="360" w:lineRule="auto"/>
              <w:rPr>
                <w:rFonts w:ascii="宋体" w:hAnsi="宋体"/>
                <w:color w:val="000000" w:themeColor="text1"/>
                <w:szCs w:val="21"/>
              </w:rPr>
            </w:pPr>
            <w:r w:rsidRPr="006F7110">
              <w:rPr>
                <w:rFonts w:ascii="宋体" w:hAnsi="宋体"/>
                <w:color w:val="000000" w:themeColor="text1"/>
                <w:szCs w:val="21"/>
                <w:u w:val="single"/>
              </w:rPr>
              <w:t xml:space="preserve">                 </w:t>
            </w:r>
            <w:r w:rsidRPr="006F7110">
              <w:rPr>
                <w:rFonts w:ascii="宋体" w:hAnsi="宋体" w:hint="eastAsia"/>
                <w:color w:val="000000" w:themeColor="text1"/>
                <w:szCs w:val="21"/>
              </w:rPr>
              <w:t>同志，现任我单位</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rPr>
              <w:t>职务，为法定代表人，特此证明。</w:t>
            </w:r>
          </w:p>
        </w:tc>
      </w:tr>
      <w:tr w:rsidR="00DE511C" w:rsidRPr="006F7110" w14:paraId="2DA00A07" w14:textId="77777777" w:rsidTr="00EF64C1">
        <w:trPr>
          <w:trHeight w:val="2891"/>
          <w:jc w:val="center"/>
        </w:trPr>
        <w:tc>
          <w:tcPr>
            <w:tcW w:w="5000" w:type="pct"/>
            <w:gridSpan w:val="2"/>
          </w:tcPr>
          <w:p w14:paraId="2EB0E7DC" w14:textId="77777777" w:rsidR="00EF64C1" w:rsidRPr="006F7110" w:rsidRDefault="00EF64C1" w:rsidP="0024462C">
            <w:pPr>
              <w:spacing w:line="360" w:lineRule="auto"/>
              <w:rPr>
                <w:rFonts w:ascii="宋体" w:hAnsi="宋体"/>
                <w:color w:val="000000" w:themeColor="text1"/>
                <w:szCs w:val="21"/>
              </w:rPr>
            </w:pPr>
          </w:p>
          <w:p w14:paraId="53BBAEC0" w14:textId="77777777" w:rsidR="00EF64C1" w:rsidRPr="006F7110" w:rsidRDefault="00EF64C1" w:rsidP="0024462C">
            <w:pPr>
              <w:spacing w:line="360" w:lineRule="auto"/>
              <w:rPr>
                <w:rFonts w:ascii="宋体" w:hAnsi="宋体"/>
                <w:color w:val="000000" w:themeColor="text1"/>
                <w:szCs w:val="21"/>
              </w:rPr>
            </w:pPr>
            <w:r w:rsidRPr="006F7110">
              <w:rPr>
                <w:rFonts w:ascii="宋体" w:hAnsi="宋体" w:hint="eastAsia"/>
                <w:color w:val="000000" w:themeColor="text1"/>
                <w:szCs w:val="21"/>
              </w:rPr>
              <w:t>附：</w:t>
            </w:r>
          </w:p>
          <w:p w14:paraId="622BCEB2" w14:textId="77777777" w:rsidR="00EF64C1" w:rsidRPr="006F7110" w:rsidRDefault="00EF64C1" w:rsidP="0024462C">
            <w:pPr>
              <w:spacing w:line="360" w:lineRule="auto"/>
              <w:rPr>
                <w:rFonts w:ascii="宋体" w:hAnsi="宋体"/>
                <w:color w:val="000000" w:themeColor="text1"/>
                <w:szCs w:val="21"/>
              </w:rPr>
            </w:pPr>
            <w:r w:rsidRPr="006F7110">
              <w:rPr>
                <w:rFonts w:ascii="宋体" w:hAnsi="宋体" w:hint="eastAsia"/>
                <w:color w:val="000000" w:themeColor="text1"/>
                <w:szCs w:val="21"/>
              </w:rPr>
              <w:t xml:space="preserve">代表人性别：    </w:t>
            </w:r>
          </w:p>
          <w:p w14:paraId="45A55F6D" w14:textId="77777777" w:rsidR="00EF64C1" w:rsidRPr="006F7110" w:rsidRDefault="00EF64C1" w:rsidP="0024462C">
            <w:pPr>
              <w:spacing w:line="360" w:lineRule="auto"/>
              <w:rPr>
                <w:rFonts w:ascii="宋体" w:hAnsi="宋体"/>
                <w:color w:val="000000" w:themeColor="text1"/>
                <w:szCs w:val="21"/>
              </w:rPr>
            </w:pPr>
            <w:r w:rsidRPr="006F7110">
              <w:rPr>
                <w:rFonts w:ascii="宋体" w:hAnsi="宋体" w:hint="eastAsia"/>
                <w:color w:val="000000" w:themeColor="text1"/>
                <w:szCs w:val="21"/>
              </w:rPr>
              <w:t xml:space="preserve">身份证号码： </w:t>
            </w:r>
          </w:p>
          <w:p w14:paraId="744AAD7D" w14:textId="77777777" w:rsidR="00EF64C1" w:rsidRPr="006F7110" w:rsidRDefault="00EF64C1" w:rsidP="0024462C">
            <w:pPr>
              <w:spacing w:line="360" w:lineRule="auto"/>
              <w:rPr>
                <w:rFonts w:ascii="宋体" w:hAnsi="宋体"/>
                <w:color w:val="000000" w:themeColor="text1"/>
                <w:szCs w:val="21"/>
              </w:rPr>
            </w:pPr>
            <w:r w:rsidRPr="006F7110">
              <w:rPr>
                <w:rFonts w:ascii="宋体" w:hAnsi="宋体" w:hint="eastAsia"/>
                <w:color w:val="000000" w:themeColor="text1"/>
                <w:szCs w:val="21"/>
              </w:rPr>
              <w:t xml:space="preserve">联系电话：  </w:t>
            </w:r>
          </w:p>
          <w:p w14:paraId="6FEE8CE4" w14:textId="77777777" w:rsidR="00EF64C1" w:rsidRPr="006F7110" w:rsidRDefault="00EF64C1" w:rsidP="0024462C">
            <w:pPr>
              <w:spacing w:line="360" w:lineRule="auto"/>
              <w:rPr>
                <w:rFonts w:ascii="宋体" w:hAnsi="宋体"/>
                <w:color w:val="000000" w:themeColor="text1"/>
                <w:szCs w:val="21"/>
              </w:rPr>
            </w:pPr>
            <w:r w:rsidRPr="006F7110">
              <w:rPr>
                <w:rFonts w:ascii="宋体" w:hAnsi="宋体" w:hint="eastAsia"/>
                <w:color w:val="000000" w:themeColor="text1"/>
                <w:szCs w:val="21"/>
              </w:rPr>
              <w:t xml:space="preserve">主营（产）：            </w:t>
            </w:r>
          </w:p>
        </w:tc>
      </w:tr>
      <w:tr w:rsidR="00DE511C" w:rsidRPr="006F7110" w14:paraId="6FA665A6" w14:textId="77777777" w:rsidTr="00EF64C1">
        <w:trPr>
          <w:trHeight w:val="354"/>
          <w:jc w:val="center"/>
        </w:trPr>
        <w:tc>
          <w:tcPr>
            <w:tcW w:w="5000" w:type="pct"/>
            <w:gridSpan w:val="2"/>
          </w:tcPr>
          <w:p w14:paraId="6FAD8A7A" w14:textId="77777777" w:rsidR="00EF64C1" w:rsidRPr="006F7110" w:rsidRDefault="00EF64C1">
            <w:pPr>
              <w:spacing w:line="360" w:lineRule="auto"/>
              <w:rPr>
                <w:rFonts w:ascii="宋体" w:hAnsi="宋体"/>
                <w:color w:val="000000" w:themeColor="text1"/>
                <w:szCs w:val="21"/>
              </w:rPr>
            </w:pPr>
          </w:p>
        </w:tc>
      </w:tr>
      <w:tr w:rsidR="00DE511C" w:rsidRPr="006F7110" w14:paraId="224756B1" w14:textId="77777777" w:rsidTr="00EF64C1">
        <w:trPr>
          <w:jc w:val="center"/>
        </w:trPr>
        <w:tc>
          <w:tcPr>
            <w:tcW w:w="1643" w:type="pct"/>
          </w:tcPr>
          <w:p w14:paraId="5D9690E8" w14:textId="77777777" w:rsidR="006F245C" w:rsidRPr="006F7110" w:rsidRDefault="006F245C">
            <w:pPr>
              <w:spacing w:line="360" w:lineRule="auto"/>
              <w:rPr>
                <w:rFonts w:ascii="宋体" w:hAnsi="宋体"/>
                <w:color w:val="000000" w:themeColor="text1"/>
                <w:szCs w:val="21"/>
              </w:rPr>
            </w:pPr>
          </w:p>
        </w:tc>
        <w:tc>
          <w:tcPr>
            <w:tcW w:w="3357" w:type="pct"/>
          </w:tcPr>
          <w:p w14:paraId="7441FB01"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r>
      <w:tr w:rsidR="00DE511C" w:rsidRPr="006F7110" w14:paraId="1CF3B642" w14:textId="77777777" w:rsidTr="00EF64C1">
        <w:trPr>
          <w:jc w:val="center"/>
        </w:trPr>
        <w:tc>
          <w:tcPr>
            <w:tcW w:w="1643" w:type="pct"/>
          </w:tcPr>
          <w:p w14:paraId="25D58B8F" w14:textId="77777777" w:rsidR="006F245C" w:rsidRPr="006F7110" w:rsidRDefault="006F245C">
            <w:pPr>
              <w:spacing w:line="360" w:lineRule="auto"/>
              <w:rPr>
                <w:rFonts w:ascii="宋体" w:hAnsi="宋体"/>
                <w:color w:val="000000" w:themeColor="text1"/>
                <w:szCs w:val="21"/>
              </w:rPr>
            </w:pPr>
          </w:p>
        </w:tc>
        <w:tc>
          <w:tcPr>
            <w:tcW w:w="3357" w:type="pct"/>
          </w:tcPr>
          <w:p w14:paraId="0C57BCD4"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法定代表人（签名或盖私章）：</w:t>
            </w:r>
            <w:r w:rsidRPr="006F7110">
              <w:rPr>
                <w:rFonts w:ascii="宋体" w:hAnsi="宋体"/>
                <w:color w:val="000000" w:themeColor="text1"/>
                <w:szCs w:val="21"/>
                <w:u w:val="single"/>
              </w:rPr>
              <w:t xml:space="preserve">                         </w:t>
            </w:r>
          </w:p>
        </w:tc>
      </w:tr>
      <w:tr w:rsidR="00DE511C" w:rsidRPr="006F7110" w14:paraId="41A8FB89" w14:textId="77777777" w:rsidTr="00EF64C1">
        <w:trPr>
          <w:jc w:val="center"/>
        </w:trPr>
        <w:tc>
          <w:tcPr>
            <w:tcW w:w="1643" w:type="pct"/>
          </w:tcPr>
          <w:p w14:paraId="4CA3C004" w14:textId="77777777" w:rsidR="006F245C" w:rsidRPr="006F7110" w:rsidRDefault="006F245C">
            <w:pPr>
              <w:spacing w:line="360" w:lineRule="auto"/>
              <w:rPr>
                <w:rFonts w:ascii="宋体" w:hAnsi="宋体"/>
                <w:color w:val="000000" w:themeColor="text1"/>
                <w:szCs w:val="21"/>
              </w:rPr>
            </w:pPr>
          </w:p>
        </w:tc>
        <w:tc>
          <w:tcPr>
            <w:tcW w:w="3357" w:type="pct"/>
          </w:tcPr>
          <w:p w14:paraId="410A4294"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r>
    </w:tbl>
    <w:p w14:paraId="0AC69376" w14:textId="77777777" w:rsidR="006F245C" w:rsidRPr="006F7110" w:rsidRDefault="00742085" w:rsidP="00D86E95">
      <w:pPr>
        <w:spacing w:beforeLines="150" w:before="468" w:afterLines="30" w:after="93" w:line="360" w:lineRule="auto"/>
        <w:rPr>
          <w:rFonts w:ascii="宋体" w:hAnsi="宋体"/>
          <w:color w:val="000000" w:themeColor="text1"/>
          <w:szCs w:val="21"/>
        </w:rPr>
      </w:pPr>
      <w:r w:rsidRPr="006F7110">
        <w:rPr>
          <w:rFonts w:ascii="宋体" w:hAnsi="宋体" w:hint="eastAsia"/>
          <w:color w:val="000000" w:themeColor="text1"/>
          <w:szCs w:val="21"/>
        </w:rPr>
        <w:t>须附：法定代表人有效期内身份证复印件</w:t>
      </w:r>
    </w:p>
    <w:tbl>
      <w:tblPr>
        <w:tblpPr w:leftFromText="180" w:rightFromText="180" w:vertAnchor="text" w:horzAnchor="margin" w:tblpY="96"/>
        <w:tblW w:w="852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DE511C" w:rsidRPr="006F7110" w14:paraId="2DFAB68A" w14:textId="77777777" w:rsidTr="00197122">
        <w:trPr>
          <w:trHeight w:val="1833"/>
        </w:trPr>
        <w:tc>
          <w:tcPr>
            <w:tcW w:w="4261" w:type="dxa"/>
            <w:vAlign w:val="center"/>
          </w:tcPr>
          <w:p w14:paraId="008C9BF4" w14:textId="77777777" w:rsidR="00197122" w:rsidRPr="006F7110" w:rsidRDefault="00197122" w:rsidP="00197122">
            <w:pPr>
              <w:pStyle w:val="21"/>
              <w:spacing w:line="460" w:lineRule="exact"/>
              <w:ind w:firstLineChars="0" w:firstLine="0"/>
              <w:jc w:val="center"/>
              <w:rPr>
                <w:rFonts w:ascii="宋体" w:eastAsia="宋体"/>
                <w:color w:val="000000" w:themeColor="text1"/>
                <w:sz w:val="22"/>
                <w:szCs w:val="22"/>
              </w:rPr>
            </w:pPr>
            <w:r w:rsidRPr="006F7110">
              <w:rPr>
                <w:rFonts w:ascii="宋体" w:eastAsia="宋体" w:hint="eastAsia"/>
                <w:color w:val="000000" w:themeColor="text1"/>
                <w:sz w:val="22"/>
                <w:szCs w:val="22"/>
              </w:rPr>
              <w:t>正面</w:t>
            </w:r>
          </w:p>
        </w:tc>
        <w:tc>
          <w:tcPr>
            <w:tcW w:w="4261" w:type="dxa"/>
            <w:vAlign w:val="center"/>
          </w:tcPr>
          <w:p w14:paraId="2D4793B8" w14:textId="77777777" w:rsidR="00197122" w:rsidRPr="006F7110" w:rsidRDefault="00197122" w:rsidP="00197122">
            <w:pPr>
              <w:pStyle w:val="21"/>
              <w:spacing w:line="460" w:lineRule="exact"/>
              <w:ind w:firstLineChars="0" w:firstLine="0"/>
              <w:jc w:val="center"/>
              <w:rPr>
                <w:rFonts w:ascii="宋体" w:eastAsia="宋体"/>
                <w:color w:val="000000" w:themeColor="text1"/>
                <w:sz w:val="22"/>
                <w:szCs w:val="22"/>
              </w:rPr>
            </w:pPr>
            <w:r w:rsidRPr="006F7110">
              <w:rPr>
                <w:rFonts w:ascii="宋体" w:eastAsia="宋体" w:hint="eastAsia"/>
                <w:color w:val="000000" w:themeColor="text1"/>
                <w:sz w:val="22"/>
                <w:szCs w:val="22"/>
              </w:rPr>
              <w:t>背面</w:t>
            </w:r>
          </w:p>
        </w:tc>
      </w:tr>
    </w:tbl>
    <w:p w14:paraId="0EBDDE6B" w14:textId="5077109B" w:rsidR="00197122" w:rsidRPr="006F7110" w:rsidRDefault="00197122" w:rsidP="00197122">
      <w:pPr>
        <w:spacing w:line="360" w:lineRule="auto"/>
        <w:jc w:val="left"/>
        <w:rPr>
          <w:rFonts w:ascii="宋体" w:hAnsi="宋体"/>
          <w:color w:val="000000" w:themeColor="text1"/>
          <w:szCs w:val="21"/>
        </w:rPr>
      </w:pPr>
      <w:r w:rsidRPr="006F7110">
        <w:rPr>
          <w:rFonts w:ascii="宋体" w:hAnsi="宋体" w:hint="eastAsia"/>
          <w:color w:val="000000" w:themeColor="text1"/>
          <w:szCs w:val="21"/>
        </w:rPr>
        <w:t>注：对于银行、保险、电信、邮政、铁路等行业以及获得总公司投标授权的分公司，可以提供投标分支机构负责人授权书。</w:t>
      </w:r>
    </w:p>
    <w:p w14:paraId="4E01F9F3" w14:textId="6526CB14"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12" w:name="_Toc391627759"/>
      <w:bookmarkStart w:id="213" w:name="_Toc521951145"/>
      <w:bookmarkStart w:id="214" w:name="_Toc405313963"/>
      <w:bookmarkStart w:id="215" w:name="_Toc142905686"/>
      <w:r w:rsidRPr="006F7110">
        <w:rPr>
          <w:rStyle w:val="afa"/>
          <w:rFonts w:ascii="宋体" w:eastAsia="宋体" w:hAnsi="宋体" w:hint="eastAsia"/>
          <w:b/>
          <w:bCs/>
          <w:color w:val="000000" w:themeColor="text1"/>
          <w:spacing w:val="12"/>
          <w:sz w:val="21"/>
        </w:rPr>
        <w:lastRenderedPageBreak/>
        <w:t>法定代表人授权委托书</w:t>
      </w:r>
      <w:bookmarkEnd w:id="212"/>
      <w:bookmarkEnd w:id="213"/>
      <w:bookmarkEnd w:id="214"/>
      <w:bookmarkEnd w:id="215"/>
    </w:p>
    <w:p w14:paraId="3CDEBDC3" w14:textId="77777777" w:rsidR="006F245C" w:rsidRPr="006F7110" w:rsidRDefault="00742085" w:rsidP="00D86E95">
      <w:pPr>
        <w:spacing w:beforeLines="50" w:before="156" w:afterLines="50" w:after="156"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法定代表人授权委托书</w:t>
      </w:r>
    </w:p>
    <w:p w14:paraId="4822BD8D" w14:textId="7CA4425E" w:rsidR="006F245C" w:rsidRPr="006F7110" w:rsidRDefault="00742085" w:rsidP="00D86E95">
      <w:pPr>
        <w:spacing w:beforeLines="150" w:before="468" w:afterLines="100" w:after="312" w:line="360" w:lineRule="auto"/>
        <w:rPr>
          <w:rFonts w:ascii="宋体" w:hAnsi="宋体"/>
          <w:b/>
          <w:color w:val="000000" w:themeColor="text1"/>
        </w:rPr>
      </w:pPr>
      <w:r w:rsidRPr="006F7110">
        <w:rPr>
          <w:rFonts w:ascii="宋体" w:hAnsi="宋体" w:hint="eastAsia"/>
          <w:b/>
          <w:color w:val="000000" w:themeColor="text1"/>
        </w:rPr>
        <w:t>致：</w:t>
      </w:r>
      <w:r w:rsidR="00790500" w:rsidRPr="006F7110">
        <w:rPr>
          <w:rFonts w:ascii="宋体" w:hAnsi="宋体" w:hint="eastAsia"/>
          <w:b/>
          <w:color w:val="000000" w:themeColor="text1"/>
        </w:rPr>
        <w:t>广东</w:t>
      </w:r>
      <w:proofErr w:type="gramStart"/>
      <w:r w:rsidR="00790500" w:rsidRPr="006F7110">
        <w:rPr>
          <w:rFonts w:ascii="宋体" w:hAnsi="宋体" w:hint="eastAsia"/>
          <w:b/>
          <w:color w:val="000000" w:themeColor="text1"/>
        </w:rPr>
        <w:t>智汇城市</w:t>
      </w:r>
      <w:proofErr w:type="gramEnd"/>
      <w:r w:rsidR="00790500" w:rsidRPr="006F7110">
        <w:rPr>
          <w:rFonts w:ascii="宋体" w:hAnsi="宋体" w:hint="eastAsia"/>
          <w:b/>
          <w:color w:val="000000" w:themeColor="text1"/>
        </w:rPr>
        <w:t>招标采购有限公司</w:t>
      </w:r>
    </w:p>
    <w:p w14:paraId="77CEB0A6" w14:textId="77777777" w:rsidR="006F245C" w:rsidRPr="006F7110" w:rsidRDefault="00742085">
      <w:pPr>
        <w:pStyle w:val="21"/>
        <w:spacing w:line="360" w:lineRule="auto"/>
        <w:ind w:firstLineChars="0" w:firstLine="450"/>
        <w:rPr>
          <w:rFonts w:ascii="宋体" w:eastAsia="宋体"/>
          <w:color w:val="000000" w:themeColor="text1"/>
          <w:sz w:val="21"/>
          <w:szCs w:val="21"/>
        </w:rPr>
      </w:pPr>
      <w:r w:rsidRPr="006F7110">
        <w:rPr>
          <w:rFonts w:ascii="宋体" w:eastAsia="宋体" w:hint="eastAsia"/>
          <w:color w:val="000000" w:themeColor="text1"/>
          <w:sz w:val="21"/>
          <w:szCs w:val="21"/>
        </w:rPr>
        <w:t>本人</w:t>
      </w:r>
      <w:r w:rsidRPr="006F7110">
        <w:rPr>
          <w:rFonts w:ascii="宋体" w:eastAsia="宋体"/>
          <w:color w:val="000000" w:themeColor="text1"/>
          <w:sz w:val="21"/>
          <w:szCs w:val="21"/>
          <w:u w:val="single"/>
        </w:rPr>
        <w:t xml:space="preserve">   </w:t>
      </w:r>
      <w:r w:rsidRPr="006F7110">
        <w:rPr>
          <w:rFonts w:ascii="宋体" w:eastAsia="宋体" w:hint="eastAsia"/>
          <w:color w:val="000000" w:themeColor="text1"/>
          <w:sz w:val="21"/>
          <w:szCs w:val="21"/>
          <w:u w:val="single"/>
        </w:rPr>
        <w:t>（姓名）</w:t>
      </w:r>
      <w:r w:rsidRPr="006F7110">
        <w:rPr>
          <w:rFonts w:ascii="宋体" w:eastAsia="宋体"/>
          <w:color w:val="000000" w:themeColor="text1"/>
          <w:sz w:val="21"/>
          <w:szCs w:val="21"/>
          <w:u w:val="single"/>
        </w:rPr>
        <w:t xml:space="preserve">  </w:t>
      </w:r>
      <w:r w:rsidRPr="006F7110">
        <w:rPr>
          <w:rFonts w:ascii="宋体" w:eastAsia="宋体" w:hint="eastAsia"/>
          <w:color w:val="000000" w:themeColor="text1"/>
          <w:sz w:val="21"/>
          <w:szCs w:val="21"/>
        </w:rPr>
        <w:t>系</w:t>
      </w:r>
      <w:r w:rsidRPr="006F7110">
        <w:rPr>
          <w:rFonts w:ascii="宋体" w:eastAsia="宋体"/>
          <w:color w:val="000000" w:themeColor="text1"/>
          <w:sz w:val="21"/>
          <w:szCs w:val="21"/>
          <w:u w:val="single"/>
        </w:rPr>
        <w:t xml:space="preserve">     （供应商名称）    </w:t>
      </w:r>
      <w:r w:rsidRPr="006F7110">
        <w:rPr>
          <w:rFonts w:ascii="宋体" w:eastAsia="宋体" w:hint="eastAsia"/>
          <w:color w:val="000000" w:themeColor="text1"/>
          <w:sz w:val="21"/>
          <w:szCs w:val="21"/>
        </w:rPr>
        <w:t>的法定代表人，现委托</w:t>
      </w:r>
      <w:r w:rsidRPr="006F7110">
        <w:rPr>
          <w:rFonts w:ascii="宋体" w:eastAsia="宋体"/>
          <w:color w:val="000000" w:themeColor="text1"/>
          <w:sz w:val="21"/>
          <w:szCs w:val="21"/>
          <w:u w:val="single"/>
        </w:rPr>
        <w:t xml:space="preserve"> （姓名） </w:t>
      </w:r>
      <w:r w:rsidRPr="006F7110">
        <w:rPr>
          <w:rFonts w:ascii="宋体" w:eastAsia="宋体" w:hint="eastAsia"/>
          <w:color w:val="000000" w:themeColor="text1"/>
          <w:sz w:val="21"/>
          <w:szCs w:val="21"/>
        </w:rPr>
        <w:t>为我方合法代理人。代理人根据授权，以我方名义签署、澄清、说明、补正、递交、撤回、修改</w:t>
      </w:r>
      <w:r w:rsidRPr="006F7110">
        <w:rPr>
          <w:rFonts w:ascii="宋体" w:eastAsia="宋体"/>
          <w:color w:val="000000" w:themeColor="text1"/>
          <w:sz w:val="21"/>
          <w:szCs w:val="21"/>
          <w:u w:val="single"/>
        </w:rPr>
        <w:t xml:space="preserve">          （项目名称）      </w:t>
      </w:r>
      <w:r w:rsidRPr="006F7110">
        <w:rPr>
          <w:rFonts w:ascii="宋体" w:eastAsia="宋体" w:hint="eastAsia"/>
          <w:color w:val="000000" w:themeColor="text1"/>
          <w:sz w:val="21"/>
          <w:szCs w:val="21"/>
        </w:rPr>
        <w:t>（</w:t>
      </w:r>
      <w:r w:rsidR="00EF64C1" w:rsidRPr="006F7110">
        <w:rPr>
          <w:rFonts w:ascii="宋体" w:eastAsia="宋体" w:hint="eastAsia"/>
          <w:color w:val="000000" w:themeColor="text1"/>
          <w:sz w:val="21"/>
          <w:szCs w:val="21"/>
        </w:rPr>
        <w:t>项目编号</w:t>
      </w:r>
      <w:r w:rsidRPr="006F7110">
        <w:rPr>
          <w:rFonts w:ascii="宋体" w:eastAsia="宋体" w:hint="eastAsia"/>
          <w:color w:val="000000" w:themeColor="text1"/>
          <w:sz w:val="21"/>
          <w:szCs w:val="21"/>
        </w:rPr>
        <w:t>：</w:t>
      </w:r>
      <w:r w:rsidRPr="006F7110">
        <w:rPr>
          <w:rFonts w:ascii="宋体" w:eastAsia="宋体" w:hint="eastAsia"/>
          <w:color w:val="000000" w:themeColor="text1"/>
          <w:sz w:val="21"/>
          <w:szCs w:val="21"/>
          <w:u w:val="single"/>
        </w:rPr>
        <w:t xml:space="preserve">　　</w:t>
      </w:r>
      <w:r w:rsidRPr="006F7110">
        <w:rPr>
          <w:rFonts w:ascii="宋体" w:eastAsia="宋体"/>
          <w:color w:val="000000" w:themeColor="text1"/>
          <w:sz w:val="21"/>
          <w:szCs w:val="21"/>
          <w:u w:val="single"/>
        </w:rPr>
        <w:t xml:space="preserve">     </w:t>
      </w:r>
      <w:r w:rsidRPr="006F7110">
        <w:rPr>
          <w:rFonts w:ascii="宋体" w:eastAsia="宋体" w:hint="eastAsia"/>
          <w:color w:val="000000" w:themeColor="text1"/>
          <w:sz w:val="21"/>
          <w:szCs w:val="21"/>
          <w:u w:val="single"/>
        </w:rPr>
        <w:t xml:space="preserve">　</w:t>
      </w:r>
      <w:r w:rsidRPr="006F7110">
        <w:rPr>
          <w:rFonts w:ascii="宋体" w:eastAsia="宋体" w:hint="eastAsia"/>
          <w:color w:val="000000" w:themeColor="text1"/>
          <w:sz w:val="21"/>
          <w:szCs w:val="21"/>
        </w:rPr>
        <w:t>）响应文件、签订合同和处理有关事宜，其法律后果由我方承担。</w:t>
      </w:r>
    </w:p>
    <w:p w14:paraId="4F5BB5C2" w14:textId="77777777" w:rsidR="006F245C" w:rsidRPr="006F7110" w:rsidRDefault="00742085">
      <w:pPr>
        <w:pStyle w:val="21"/>
        <w:spacing w:line="360" w:lineRule="auto"/>
        <w:ind w:firstLineChars="204" w:firstLine="428"/>
        <w:rPr>
          <w:rFonts w:ascii="宋体" w:eastAsia="宋体"/>
          <w:color w:val="000000" w:themeColor="text1"/>
          <w:sz w:val="21"/>
          <w:szCs w:val="21"/>
        </w:rPr>
      </w:pPr>
      <w:r w:rsidRPr="006F7110">
        <w:rPr>
          <w:rFonts w:ascii="宋体" w:eastAsia="宋体" w:hint="eastAsia"/>
          <w:color w:val="000000" w:themeColor="text1"/>
          <w:sz w:val="21"/>
          <w:szCs w:val="21"/>
        </w:rPr>
        <w:t>本委托书于</w:t>
      </w:r>
      <w:r w:rsidRPr="006F7110">
        <w:rPr>
          <w:rFonts w:ascii="宋体" w:eastAsia="宋体" w:hint="eastAsia"/>
          <w:color w:val="000000" w:themeColor="text1"/>
          <w:sz w:val="21"/>
          <w:szCs w:val="21"/>
          <w:u w:val="single"/>
        </w:rPr>
        <w:t xml:space="preserve">　</w:t>
      </w:r>
      <w:r w:rsidRPr="006F7110">
        <w:rPr>
          <w:rFonts w:ascii="宋体" w:eastAsia="宋体"/>
          <w:color w:val="000000" w:themeColor="text1"/>
          <w:sz w:val="21"/>
          <w:szCs w:val="21"/>
          <w:u w:val="single"/>
        </w:rPr>
        <w:t xml:space="preserve">    </w:t>
      </w:r>
      <w:r w:rsidRPr="006F7110">
        <w:rPr>
          <w:rFonts w:ascii="宋体" w:eastAsia="宋体" w:hint="eastAsia"/>
          <w:color w:val="000000" w:themeColor="text1"/>
          <w:sz w:val="21"/>
          <w:szCs w:val="21"/>
        </w:rPr>
        <w:t>年</w:t>
      </w:r>
      <w:r w:rsidRPr="006F7110">
        <w:rPr>
          <w:rFonts w:ascii="宋体" w:eastAsia="宋体" w:hint="eastAsia"/>
          <w:color w:val="000000" w:themeColor="text1"/>
          <w:sz w:val="21"/>
          <w:szCs w:val="21"/>
          <w:u w:val="single"/>
        </w:rPr>
        <w:t xml:space="preserve">　</w:t>
      </w:r>
      <w:r w:rsidRPr="006F7110">
        <w:rPr>
          <w:rFonts w:ascii="宋体" w:eastAsia="宋体"/>
          <w:color w:val="000000" w:themeColor="text1"/>
          <w:sz w:val="21"/>
          <w:szCs w:val="21"/>
          <w:u w:val="single"/>
        </w:rPr>
        <w:t xml:space="preserve"> </w:t>
      </w:r>
      <w:r w:rsidRPr="006F7110">
        <w:rPr>
          <w:rFonts w:ascii="宋体" w:eastAsia="宋体" w:hint="eastAsia"/>
          <w:color w:val="000000" w:themeColor="text1"/>
          <w:sz w:val="21"/>
          <w:szCs w:val="21"/>
        </w:rPr>
        <w:t>月</w:t>
      </w:r>
      <w:r w:rsidRPr="006F7110">
        <w:rPr>
          <w:rFonts w:ascii="宋体" w:eastAsia="宋体" w:hint="eastAsia"/>
          <w:color w:val="000000" w:themeColor="text1"/>
          <w:sz w:val="21"/>
          <w:szCs w:val="21"/>
          <w:u w:val="single"/>
        </w:rPr>
        <w:t xml:space="preserve">　</w:t>
      </w:r>
      <w:r w:rsidRPr="006F7110">
        <w:rPr>
          <w:rFonts w:ascii="宋体" w:eastAsia="宋体"/>
          <w:color w:val="000000" w:themeColor="text1"/>
          <w:sz w:val="21"/>
          <w:szCs w:val="21"/>
          <w:u w:val="single"/>
        </w:rPr>
        <w:t xml:space="preserve"> </w:t>
      </w:r>
      <w:r w:rsidRPr="006F7110">
        <w:rPr>
          <w:rFonts w:ascii="宋体" w:eastAsia="宋体" w:hint="eastAsia"/>
          <w:color w:val="000000" w:themeColor="text1"/>
          <w:sz w:val="21"/>
          <w:szCs w:val="21"/>
        </w:rPr>
        <w:t>日签字生效，特此证明。</w:t>
      </w:r>
    </w:p>
    <w:p w14:paraId="0C58AB39" w14:textId="77777777" w:rsidR="006F245C" w:rsidRPr="006F7110" w:rsidRDefault="00742085">
      <w:pPr>
        <w:pStyle w:val="21"/>
        <w:spacing w:line="360" w:lineRule="auto"/>
        <w:ind w:firstLineChars="204" w:firstLine="428"/>
        <w:rPr>
          <w:rFonts w:ascii="宋体" w:eastAsia="宋体"/>
          <w:color w:val="000000" w:themeColor="text1"/>
          <w:sz w:val="21"/>
          <w:szCs w:val="21"/>
        </w:rPr>
      </w:pPr>
      <w:r w:rsidRPr="006F7110">
        <w:rPr>
          <w:rFonts w:ascii="宋体" w:eastAsia="宋体" w:hint="eastAsia"/>
          <w:color w:val="000000" w:themeColor="text1"/>
          <w:sz w:val="21"/>
          <w:szCs w:val="21"/>
        </w:rPr>
        <w:t>被授权人无转委托权。</w:t>
      </w:r>
    </w:p>
    <w:p w14:paraId="40AD51B8" w14:textId="77777777" w:rsidR="006F245C" w:rsidRPr="006F7110" w:rsidRDefault="006F245C">
      <w:pPr>
        <w:pStyle w:val="21"/>
        <w:spacing w:line="360" w:lineRule="auto"/>
        <w:ind w:firstLineChars="0" w:firstLine="0"/>
        <w:rPr>
          <w:rFonts w:ascii="宋体" w:eastAsia="宋体"/>
          <w:color w:val="000000" w:themeColor="text1"/>
          <w:sz w:val="21"/>
          <w:szCs w:val="21"/>
        </w:rPr>
      </w:pPr>
    </w:p>
    <w:p w14:paraId="5424D988" w14:textId="77777777" w:rsidR="006F245C" w:rsidRPr="006F7110" w:rsidRDefault="006F245C">
      <w:pPr>
        <w:pStyle w:val="21"/>
        <w:spacing w:line="360" w:lineRule="auto"/>
        <w:ind w:firstLineChars="0" w:firstLine="0"/>
        <w:rPr>
          <w:rFonts w:ascii="宋体" w:eastAsia="宋体"/>
          <w:color w:val="000000" w:themeColor="text1"/>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DE511C" w:rsidRPr="006F7110" w14:paraId="5D9A939C" w14:textId="77777777">
        <w:tc>
          <w:tcPr>
            <w:tcW w:w="2800" w:type="dxa"/>
          </w:tcPr>
          <w:p w14:paraId="24BA2082" w14:textId="77777777" w:rsidR="006F245C" w:rsidRPr="006F7110" w:rsidRDefault="006F245C">
            <w:pPr>
              <w:pStyle w:val="21"/>
              <w:spacing w:line="360" w:lineRule="auto"/>
              <w:ind w:firstLineChars="0" w:firstLine="0"/>
              <w:rPr>
                <w:rFonts w:ascii="宋体" w:eastAsia="宋体"/>
                <w:color w:val="000000" w:themeColor="text1"/>
                <w:sz w:val="21"/>
                <w:szCs w:val="21"/>
              </w:rPr>
            </w:pPr>
          </w:p>
        </w:tc>
        <w:tc>
          <w:tcPr>
            <w:tcW w:w="5722" w:type="dxa"/>
          </w:tcPr>
          <w:p w14:paraId="137DD67F"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r>
      <w:tr w:rsidR="00DE511C" w:rsidRPr="006F7110" w14:paraId="6A0BFA06" w14:textId="77777777">
        <w:tc>
          <w:tcPr>
            <w:tcW w:w="2800" w:type="dxa"/>
          </w:tcPr>
          <w:p w14:paraId="0E1DC0D6" w14:textId="77777777" w:rsidR="006F245C" w:rsidRPr="006F7110" w:rsidRDefault="006F245C">
            <w:pPr>
              <w:pStyle w:val="21"/>
              <w:spacing w:line="360" w:lineRule="auto"/>
              <w:ind w:firstLineChars="0" w:firstLine="0"/>
              <w:rPr>
                <w:rFonts w:ascii="宋体" w:eastAsia="宋体"/>
                <w:color w:val="000000" w:themeColor="text1"/>
                <w:sz w:val="21"/>
                <w:szCs w:val="21"/>
              </w:rPr>
            </w:pPr>
          </w:p>
        </w:tc>
        <w:tc>
          <w:tcPr>
            <w:tcW w:w="5722" w:type="dxa"/>
          </w:tcPr>
          <w:p w14:paraId="267B7A35"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法定代表人（签名或盖私章）：</w:t>
            </w:r>
            <w:r w:rsidRPr="006F7110">
              <w:rPr>
                <w:rFonts w:ascii="宋体" w:hAnsi="宋体"/>
                <w:color w:val="000000" w:themeColor="text1"/>
                <w:szCs w:val="21"/>
                <w:u w:val="single"/>
              </w:rPr>
              <w:t xml:space="preserve">                         </w:t>
            </w:r>
          </w:p>
        </w:tc>
      </w:tr>
      <w:tr w:rsidR="00DE511C" w:rsidRPr="006F7110" w14:paraId="7269EE2C" w14:textId="77777777">
        <w:tc>
          <w:tcPr>
            <w:tcW w:w="2800" w:type="dxa"/>
          </w:tcPr>
          <w:p w14:paraId="6883AFEA" w14:textId="77777777" w:rsidR="006F245C" w:rsidRPr="006F7110" w:rsidRDefault="006F245C">
            <w:pPr>
              <w:pStyle w:val="21"/>
              <w:spacing w:line="360" w:lineRule="auto"/>
              <w:ind w:firstLineChars="0" w:firstLine="0"/>
              <w:rPr>
                <w:rFonts w:ascii="宋体" w:eastAsia="宋体"/>
                <w:color w:val="000000" w:themeColor="text1"/>
                <w:sz w:val="21"/>
                <w:szCs w:val="21"/>
              </w:rPr>
            </w:pPr>
          </w:p>
        </w:tc>
        <w:tc>
          <w:tcPr>
            <w:tcW w:w="5722" w:type="dxa"/>
          </w:tcPr>
          <w:p w14:paraId="1F0087E4"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身份证号码：</w:t>
            </w:r>
            <w:r w:rsidRPr="006F7110">
              <w:rPr>
                <w:rFonts w:ascii="宋体" w:hAnsi="宋体"/>
                <w:color w:val="000000" w:themeColor="text1"/>
                <w:szCs w:val="21"/>
                <w:u w:val="single"/>
              </w:rPr>
              <w:t xml:space="preserve">                                        </w:t>
            </w:r>
          </w:p>
        </w:tc>
      </w:tr>
      <w:tr w:rsidR="00DE511C" w:rsidRPr="006F7110" w14:paraId="1A30F72D" w14:textId="77777777">
        <w:tc>
          <w:tcPr>
            <w:tcW w:w="2800" w:type="dxa"/>
          </w:tcPr>
          <w:p w14:paraId="64E2FE9A" w14:textId="77777777" w:rsidR="006F245C" w:rsidRPr="006F7110" w:rsidRDefault="006F245C">
            <w:pPr>
              <w:pStyle w:val="21"/>
              <w:spacing w:line="360" w:lineRule="auto"/>
              <w:ind w:firstLineChars="0" w:firstLine="0"/>
              <w:rPr>
                <w:rFonts w:ascii="宋体" w:eastAsia="宋体"/>
                <w:color w:val="000000" w:themeColor="text1"/>
                <w:sz w:val="21"/>
                <w:szCs w:val="21"/>
              </w:rPr>
            </w:pPr>
          </w:p>
        </w:tc>
        <w:tc>
          <w:tcPr>
            <w:tcW w:w="5722" w:type="dxa"/>
          </w:tcPr>
          <w:p w14:paraId="734E3415"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被授权人（签名或盖私章）：</w:t>
            </w:r>
            <w:r w:rsidRPr="006F7110">
              <w:rPr>
                <w:rFonts w:ascii="宋体" w:hAnsi="宋体"/>
                <w:color w:val="000000" w:themeColor="text1"/>
                <w:szCs w:val="21"/>
                <w:u w:val="single"/>
              </w:rPr>
              <w:t xml:space="preserve">                           </w:t>
            </w:r>
          </w:p>
        </w:tc>
      </w:tr>
      <w:tr w:rsidR="00DE511C" w:rsidRPr="006F7110" w14:paraId="66B2A60D" w14:textId="77777777">
        <w:tc>
          <w:tcPr>
            <w:tcW w:w="2800" w:type="dxa"/>
          </w:tcPr>
          <w:p w14:paraId="63874267" w14:textId="77777777" w:rsidR="006F245C" w:rsidRPr="006F7110" w:rsidRDefault="006F245C">
            <w:pPr>
              <w:pStyle w:val="21"/>
              <w:spacing w:line="360" w:lineRule="auto"/>
              <w:ind w:firstLineChars="0" w:firstLine="0"/>
              <w:rPr>
                <w:rFonts w:ascii="宋体" w:eastAsia="宋体"/>
                <w:color w:val="000000" w:themeColor="text1"/>
                <w:sz w:val="21"/>
                <w:szCs w:val="21"/>
              </w:rPr>
            </w:pPr>
          </w:p>
        </w:tc>
        <w:tc>
          <w:tcPr>
            <w:tcW w:w="5722" w:type="dxa"/>
          </w:tcPr>
          <w:p w14:paraId="570B4714"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身份证号码：</w:t>
            </w:r>
            <w:r w:rsidRPr="006F7110">
              <w:rPr>
                <w:rFonts w:ascii="宋体" w:hAnsi="宋体"/>
                <w:color w:val="000000" w:themeColor="text1"/>
                <w:szCs w:val="21"/>
                <w:u w:val="single"/>
              </w:rPr>
              <w:t xml:space="preserve">                                        </w:t>
            </w:r>
          </w:p>
        </w:tc>
      </w:tr>
      <w:tr w:rsidR="006F245C" w:rsidRPr="006F7110" w14:paraId="43E0AD79" w14:textId="77777777">
        <w:tc>
          <w:tcPr>
            <w:tcW w:w="2800" w:type="dxa"/>
          </w:tcPr>
          <w:p w14:paraId="6E992E1E" w14:textId="77777777" w:rsidR="006F245C" w:rsidRPr="006F7110" w:rsidRDefault="006F245C">
            <w:pPr>
              <w:pStyle w:val="21"/>
              <w:spacing w:line="360" w:lineRule="auto"/>
              <w:ind w:firstLineChars="0" w:firstLine="0"/>
              <w:rPr>
                <w:rFonts w:ascii="宋体" w:eastAsia="宋体"/>
                <w:color w:val="000000" w:themeColor="text1"/>
                <w:sz w:val="21"/>
                <w:szCs w:val="21"/>
              </w:rPr>
            </w:pPr>
          </w:p>
        </w:tc>
        <w:tc>
          <w:tcPr>
            <w:tcW w:w="5722" w:type="dxa"/>
          </w:tcPr>
          <w:p w14:paraId="058B163C"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r>
    </w:tbl>
    <w:p w14:paraId="1D6BE535" w14:textId="77777777" w:rsidR="006F245C" w:rsidRPr="006F7110" w:rsidRDefault="006F245C">
      <w:pPr>
        <w:pStyle w:val="21"/>
        <w:spacing w:line="360" w:lineRule="auto"/>
        <w:ind w:firstLineChars="0" w:firstLine="0"/>
        <w:rPr>
          <w:rFonts w:ascii="宋体" w:eastAsia="宋体"/>
          <w:color w:val="000000" w:themeColor="text1"/>
          <w:sz w:val="21"/>
          <w:szCs w:val="21"/>
        </w:rPr>
      </w:pPr>
    </w:p>
    <w:p w14:paraId="4F44EB75" w14:textId="77777777" w:rsidR="006F245C" w:rsidRPr="006F7110" w:rsidRDefault="006F245C">
      <w:pPr>
        <w:pStyle w:val="21"/>
        <w:spacing w:line="360" w:lineRule="auto"/>
        <w:ind w:firstLineChars="0" w:firstLine="0"/>
        <w:rPr>
          <w:rFonts w:ascii="宋体" w:eastAsia="宋体"/>
          <w:color w:val="000000" w:themeColor="text1"/>
          <w:sz w:val="21"/>
          <w:szCs w:val="21"/>
        </w:rPr>
      </w:pPr>
    </w:p>
    <w:p w14:paraId="2209D31A" w14:textId="77777777" w:rsidR="006F245C" w:rsidRPr="006F7110" w:rsidRDefault="00742085" w:rsidP="00D86E95">
      <w:pPr>
        <w:spacing w:afterLines="50" w:after="156" w:line="360" w:lineRule="auto"/>
        <w:rPr>
          <w:rFonts w:ascii="宋体" w:hAnsi="宋体"/>
          <w:color w:val="000000" w:themeColor="text1"/>
          <w:szCs w:val="21"/>
        </w:rPr>
      </w:pPr>
      <w:r w:rsidRPr="006F7110">
        <w:rPr>
          <w:rFonts w:ascii="宋体" w:hAnsi="宋体" w:hint="eastAsia"/>
          <w:color w:val="000000" w:themeColor="text1"/>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DE511C" w:rsidRPr="006F7110" w14:paraId="28990287" w14:textId="77777777">
        <w:trPr>
          <w:trHeight w:val="2310"/>
          <w:jc w:val="center"/>
        </w:trPr>
        <w:tc>
          <w:tcPr>
            <w:tcW w:w="4261" w:type="dxa"/>
            <w:vAlign w:val="center"/>
          </w:tcPr>
          <w:p w14:paraId="6DF45FFD" w14:textId="77777777" w:rsidR="006F245C" w:rsidRPr="006F7110" w:rsidRDefault="00742085">
            <w:pPr>
              <w:pStyle w:val="21"/>
              <w:spacing w:line="460" w:lineRule="exact"/>
              <w:ind w:firstLineChars="0" w:firstLine="0"/>
              <w:jc w:val="center"/>
              <w:rPr>
                <w:rFonts w:ascii="宋体" w:eastAsia="宋体"/>
                <w:color w:val="000000" w:themeColor="text1"/>
                <w:sz w:val="22"/>
                <w:szCs w:val="22"/>
              </w:rPr>
            </w:pPr>
            <w:r w:rsidRPr="006F7110">
              <w:rPr>
                <w:rFonts w:ascii="宋体" w:eastAsia="宋体" w:hint="eastAsia"/>
                <w:color w:val="000000" w:themeColor="text1"/>
                <w:sz w:val="22"/>
                <w:szCs w:val="22"/>
              </w:rPr>
              <w:t>正面</w:t>
            </w:r>
          </w:p>
        </w:tc>
        <w:tc>
          <w:tcPr>
            <w:tcW w:w="4261" w:type="dxa"/>
            <w:vAlign w:val="center"/>
          </w:tcPr>
          <w:p w14:paraId="53135B0E" w14:textId="77777777" w:rsidR="006F245C" w:rsidRPr="006F7110" w:rsidRDefault="00742085">
            <w:pPr>
              <w:pStyle w:val="21"/>
              <w:spacing w:line="460" w:lineRule="exact"/>
              <w:ind w:firstLineChars="0" w:firstLine="0"/>
              <w:jc w:val="center"/>
              <w:rPr>
                <w:rFonts w:ascii="宋体" w:eastAsia="宋体"/>
                <w:color w:val="000000" w:themeColor="text1"/>
                <w:sz w:val="22"/>
                <w:szCs w:val="22"/>
              </w:rPr>
            </w:pPr>
            <w:r w:rsidRPr="006F7110">
              <w:rPr>
                <w:rFonts w:ascii="宋体" w:eastAsia="宋体" w:hint="eastAsia"/>
                <w:color w:val="000000" w:themeColor="text1"/>
                <w:sz w:val="22"/>
                <w:szCs w:val="22"/>
              </w:rPr>
              <w:t>背面</w:t>
            </w:r>
          </w:p>
        </w:tc>
      </w:tr>
    </w:tbl>
    <w:p w14:paraId="09C131B1" w14:textId="77777777" w:rsidR="00153A88" w:rsidRPr="006F7110" w:rsidRDefault="00153A88" w:rsidP="00C43B1F">
      <w:pPr>
        <w:pStyle w:val="2"/>
        <w:keepNext w:val="0"/>
        <w:keepLines w:val="0"/>
        <w:pageBreakBefore/>
        <w:numPr>
          <w:ilvl w:val="0"/>
          <w:numId w:val="132"/>
        </w:numPr>
        <w:spacing w:line="415" w:lineRule="auto"/>
        <w:jc w:val="left"/>
        <w:rPr>
          <w:rStyle w:val="afa"/>
          <w:rFonts w:ascii="宋体" w:eastAsia="宋体" w:hAnsi="宋体"/>
          <w:b/>
          <w:color w:val="000000" w:themeColor="text1"/>
          <w:spacing w:val="12"/>
          <w:sz w:val="21"/>
        </w:rPr>
      </w:pPr>
      <w:bookmarkStart w:id="216" w:name="_Toc521951151"/>
      <w:bookmarkStart w:id="217" w:name="_Toc405313969"/>
      <w:bookmarkStart w:id="218" w:name="_Toc391627764"/>
      <w:bookmarkStart w:id="219" w:name="_Toc142905687"/>
      <w:bookmarkStart w:id="220" w:name="_Toc405313964"/>
      <w:bookmarkStart w:id="221" w:name="_Toc521951146"/>
      <w:bookmarkStart w:id="222" w:name="_Toc391627760"/>
      <w:r w:rsidRPr="006F7110">
        <w:rPr>
          <w:rStyle w:val="afa"/>
          <w:rFonts w:ascii="宋体" w:eastAsia="宋体" w:hAnsi="宋体" w:hint="eastAsia"/>
          <w:b/>
          <w:bCs/>
          <w:color w:val="000000" w:themeColor="text1"/>
          <w:spacing w:val="12"/>
          <w:sz w:val="21"/>
        </w:rPr>
        <w:lastRenderedPageBreak/>
        <w:t>资格</w:t>
      </w:r>
      <w:bookmarkEnd w:id="216"/>
      <w:bookmarkEnd w:id="217"/>
      <w:bookmarkEnd w:id="218"/>
      <w:r w:rsidRPr="006F7110">
        <w:rPr>
          <w:rStyle w:val="afa"/>
          <w:rFonts w:ascii="宋体" w:eastAsia="宋体" w:hAnsi="宋体" w:hint="eastAsia"/>
          <w:b/>
          <w:bCs/>
          <w:color w:val="000000" w:themeColor="text1"/>
          <w:spacing w:val="12"/>
          <w:sz w:val="21"/>
        </w:rPr>
        <w:t>声明函</w:t>
      </w:r>
      <w:bookmarkEnd w:id="219"/>
    </w:p>
    <w:p w14:paraId="539C171C" w14:textId="77777777" w:rsidR="00153A88" w:rsidRPr="006F7110" w:rsidRDefault="00153A88" w:rsidP="00153A88">
      <w:pPr>
        <w:spacing w:beforeLines="50" w:before="156"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资格声明函</w:t>
      </w:r>
    </w:p>
    <w:p w14:paraId="262F75C6" w14:textId="594BB9FD" w:rsidR="00153A88" w:rsidRPr="006F7110" w:rsidRDefault="00790500" w:rsidP="00153A88">
      <w:pPr>
        <w:adjustRightInd w:val="0"/>
        <w:snapToGrid w:val="0"/>
        <w:spacing w:afterLines="50" w:after="156" w:line="360" w:lineRule="auto"/>
        <w:rPr>
          <w:rFonts w:ascii="宋体" w:hAnsi="宋体"/>
          <w:b/>
          <w:color w:val="000000" w:themeColor="text1"/>
          <w:szCs w:val="21"/>
        </w:rPr>
      </w:pPr>
      <w:r w:rsidRPr="006F7110">
        <w:rPr>
          <w:rFonts w:ascii="宋体" w:hAnsi="宋体" w:hint="eastAsia"/>
          <w:b/>
          <w:color w:val="000000" w:themeColor="text1"/>
          <w:szCs w:val="21"/>
        </w:rPr>
        <w:t>广东</w:t>
      </w:r>
      <w:proofErr w:type="gramStart"/>
      <w:r w:rsidRPr="006F7110">
        <w:rPr>
          <w:rFonts w:ascii="宋体" w:hAnsi="宋体" w:hint="eastAsia"/>
          <w:b/>
          <w:color w:val="000000" w:themeColor="text1"/>
          <w:szCs w:val="21"/>
        </w:rPr>
        <w:t>智汇城市</w:t>
      </w:r>
      <w:proofErr w:type="gramEnd"/>
      <w:r w:rsidRPr="006F7110">
        <w:rPr>
          <w:rFonts w:ascii="宋体" w:hAnsi="宋体" w:hint="eastAsia"/>
          <w:b/>
          <w:color w:val="000000" w:themeColor="text1"/>
          <w:szCs w:val="21"/>
        </w:rPr>
        <w:t>招标采购有限公司</w:t>
      </w:r>
      <w:r w:rsidR="00153A88" w:rsidRPr="006F7110">
        <w:rPr>
          <w:rFonts w:ascii="宋体" w:hAnsi="宋体" w:hint="eastAsia"/>
          <w:b/>
          <w:color w:val="000000" w:themeColor="text1"/>
          <w:szCs w:val="21"/>
        </w:rPr>
        <w:t>：</w:t>
      </w:r>
    </w:p>
    <w:p w14:paraId="05C5F64A" w14:textId="77777777" w:rsidR="00153A88" w:rsidRPr="006F7110" w:rsidRDefault="00153A88" w:rsidP="00153A88">
      <w:pPr>
        <w:adjustRightInd w:val="0"/>
        <w:snapToGrid w:val="0"/>
        <w:spacing w:line="360" w:lineRule="auto"/>
        <w:ind w:firstLineChars="202" w:firstLine="424"/>
        <w:rPr>
          <w:rFonts w:ascii="宋体" w:hAnsi="宋体"/>
          <w:color w:val="000000" w:themeColor="text1"/>
          <w:szCs w:val="21"/>
        </w:rPr>
      </w:pPr>
      <w:r w:rsidRPr="006F7110">
        <w:rPr>
          <w:rFonts w:ascii="宋体" w:hAnsi="宋体" w:hint="eastAsia"/>
          <w:color w:val="000000" w:themeColor="text1"/>
          <w:szCs w:val="21"/>
        </w:rPr>
        <w:t xml:space="preserve">关于贵公司 </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年</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月</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日发布</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项目（项目编号：</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）的采购公告，本公司（企业）愿意参加磋商，并声明：</w:t>
      </w:r>
    </w:p>
    <w:p w14:paraId="168621B1"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本单位具有依法缴纳税收和社会保障资金的良好记录。</w:t>
      </w:r>
    </w:p>
    <w:p w14:paraId="32C74E9B"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本单位具有良好的商业信誉和健全的财务会计制度。</w:t>
      </w:r>
    </w:p>
    <w:p w14:paraId="231F58D7"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本单位具有履行合同所必需的设备和专业技术能力。</w:t>
      </w:r>
    </w:p>
    <w:p w14:paraId="04A0035B"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6F7110">
        <w:rPr>
          <w:rFonts w:ascii="宋体" w:hAnsi="宋体" w:hint="eastAsia"/>
          <w:color w:val="000000" w:themeColor="text1"/>
          <w:szCs w:val="21"/>
        </w:rPr>
        <w:t>书部门</w:t>
      </w:r>
      <w:proofErr w:type="gramEnd"/>
      <w:r w:rsidRPr="006F7110">
        <w:rPr>
          <w:rFonts w:ascii="宋体" w:hAnsi="宋体" w:hint="eastAsia"/>
          <w:color w:val="000000" w:themeColor="text1"/>
          <w:szCs w:val="21"/>
        </w:rPr>
        <w:t>所在省级政府，或实行垂直领导的国务院有关行政主管部门制定的较大数额罚款标准，或罚款决定之前需要举行听证会的金额标准来认定）。</w:t>
      </w:r>
    </w:p>
    <w:p w14:paraId="09AD65F8"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本单位具备法律、行政法规规定的其他条件。</w:t>
      </w:r>
    </w:p>
    <w:p w14:paraId="5C2D9F80"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本单位承诺单位负责人为同一人或者存在直接控股、管理关系的不同供应商，不得同时参加本采购项目（或采购包）投标。</w:t>
      </w:r>
    </w:p>
    <w:p w14:paraId="5D4CEB7B" w14:textId="77777777" w:rsidR="00153A88" w:rsidRPr="006F7110" w:rsidRDefault="00153A88" w:rsidP="00C43B1F">
      <w:pPr>
        <w:numPr>
          <w:ilvl w:val="0"/>
          <w:numId w:val="134"/>
        </w:numPr>
        <w:adjustRightInd w:val="0"/>
        <w:snapToGrid w:val="0"/>
        <w:spacing w:line="360" w:lineRule="auto"/>
        <w:rPr>
          <w:rFonts w:ascii="宋体" w:hAnsi="宋体"/>
          <w:color w:val="000000" w:themeColor="text1"/>
          <w:szCs w:val="21"/>
        </w:rPr>
      </w:pPr>
      <w:r w:rsidRPr="006F7110">
        <w:rPr>
          <w:rFonts w:ascii="宋体" w:hAnsi="宋体" w:hint="eastAsia"/>
          <w:color w:val="000000" w:themeColor="text1"/>
          <w:szCs w:val="21"/>
        </w:rPr>
        <w:t>本单位承诺为本项目提供整体设计、规范编制或者项目管理、监理、检测等服务的供应商，不得再参与本项目投标。</w:t>
      </w:r>
    </w:p>
    <w:p w14:paraId="6AF2C2CB" w14:textId="77777777" w:rsidR="00153A88" w:rsidRPr="006F7110" w:rsidRDefault="00153A88" w:rsidP="00DF1EB6">
      <w:pPr>
        <w:adjustRightInd w:val="0"/>
        <w:snapToGrid w:val="0"/>
        <w:spacing w:line="360" w:lineRule="auto"/>
        <w:ind w:firstLine="420"/>
        <w:rPr>
          <w:rFonts w:ascii="宋体" w:hAnsi="宋体"/>
          <w:color w:val="000000" w:themeColor="text1"/>
          <w:szCs w:val="21"/>
        </w:rPr>
      </w:pPr>
      <w:r w:rsidRPr="006F7110">
        <w:rPr>
          <w:rFonts w:ascii="宋体" w:hAnsi="宋体" w:hint="eastAsia"/>
          <w:color w:val="000000" w:themeColor="text1"/>
          <w:szCs w:val="21"/>
        </w:rPr>
        <w:t>本单位承诺在本次采购活动中，如有违法、违规、弄虚作假行为，所造成的损失、不良后果及法律责任，一律由本单位承担。</w:t>
      </w:r>
    </w:p>
    <w:p w14:paraId="7E27E246" w14:textId="77777777" w:rsidR="00153A88" w:rsidRPr="006F7110" w:rsidRDefault="00153A88" w:rsidP="00DF1EB6">
      <w:pPr>
        <w:adjustRightInd w:val="0"/>
        <w:snapToGrid w:val="0"/>
        <w:spacing w:line="360" w:lineRule="auto"/>
        <w:ind w:firstLine="420"/>
        <w:rPr>
          <w:rFonts w:ascii="宋体" w:hAnsi="宋体"/>
          <w:color w:val="000000" w:themeColor="text1"/>
          <w:szCs w:val="21"/>
        </w:rPr>
      </w:pPr>
      <w:r w:rsidRPr="006F7110">
        <w:rPr>
          <w:rFonts w:ascii="宋体" w:hAnsi="宋体" w:hint="eastAsia"/>
          <w:color w:val="000000" w:themeColor="text1"/>
          <w:szCs w:val="21"/>
        </w:rPr>
        <w:t>特此声明！</w:t>
      </w:r>
    </w:p>
    <w:p w14:paraId="5B20936F" w14:textId="77777777" w:rsidR="00153A88" w:rsidRPr="006F7110" w:rsidRDefault="00153A88" w:rsidP="00DF1EB6">
      <w:pPr>
        <w:adjustRightInd w:val="0"/>
        <w:snapToGrid w:val="0"/>
        <w:spacing w:line="360" w:lineRule="auto"/>
        <w:ind w:firstLine="420"/>
        <w:rPr>
          <w:rFonts w:ascii="宋体" w:hAnsi="宋体"/>
          <w:b/>
          <w:color w:val="000000" w:themeColor="text1"/>
          <w:szCs w:val="21"/>
        </w:rPr>
      </w:pPr>
      <w:r w:rsidRPr="006F7110">
        <w:rPr>
          <w:rFonts w:ascii="宋体" w:hAnsi="宋体" w:hint="eastAsia"/>
          <w:b/>
          <w:color w:val="000000" w:themeColor="text1"/>
          <w:szCs w:val="21"/>
        </w:rPr>
        <w:t>备注：1.本声明</w:t>
      </w:r>
      <w:proofErr w:type="gramStart"/>
      <w:r w:rsidRPr="006F7110">
        <w:rPr>
          <w:rFonts w:ascii="宋体" w:hAnsi="宋体" w:hint="eastAsia"/>
          <w:b/>
          <w:color w:val="000000" w:themeColor="text1"/>
          <w:szCs w:val="21"/>
        </w:rPr>
        <w:t>函必须</w:t>
      </w:r>
      <w:proofErr w:type="gramEnd"/>
      <w:r w:rsidRPr="006F7110">
        <w:rPr>
          <w:rFonts w:ascii="宋体" w:hAnsi="宋体" w:hint="eastAsia"/>
          <w:b/>
          <w:color w:val="000000" w:themeColor="text1"/>
          <w:szCs w:val="21"/>
        </w:rPr>
        <w:t>提供且内容不得擅自删改，否则视为无效响应。</w:t>
      </w:r>
    </w:p>
    <w:p w14:paraId="0BC4FAD8" w14:textId="77777777" w:rsidR="00153A88" w:rsidRPr="006F7110" w:rsidRDefault="00153A88" w:rsidP="00DF1EB6">
      <w:pPr>
        <w:adjustRightInd w:val="0"/>
        <w:snapToGrid w:val="0"/>
        <w:spacing w:line="360" w:lineRule="auto"/>
        <w:ind w:firstLineChars="540" w:firstLine="1138"/>
        <w:rPr>
          <w:rFonts w:ascii="宋体" w:hAnsi="宋体"/>
          <w:b/>
          <w:color w:val="000000" w:themeColor="text1"/>
          <w:szCs w:val="21"/>
        </w:rPr>
      </w:pPr>
      <w:r w:rsidRPr="006F7110">
        <w:rPr>
          <w:rFonts w:ascii="宋体" w:hAnsi="宋体"/>
          <w:b/>
          <w:color w:val="000000" w:themeColor="text1"/>
          <w:szCs w:val="21"/>
        </w:rPr>
        <w:t>2.本</w:t>
      </w:r>
      <w:bookmarkStart w:id="223" w:name="_Hlk20518506"/>
      <w:proofErr w:type="gramStart"/>
      <w:r w:rsidRPr="006F7110">
        <w:rPr>
          <w:rFonts w:ascii="宋体" w:hAnsi="宋体"/>
          <w:b/>
          <w:color w:val="000000" w:themeColor="text1"/>
          <w:szCs w:val="21"/>
        </w:rPr>
        <w:t>声明</w:t>
      </w:r>
      <w:bookmarkEnd w:id="223"/>
      <w:r w:rsidRPr="006F7110">
        <w:rPr>
          <w:rFonts w:ascii="宋体" w:hAnsi="宋体"/>
          <w:b/>
          <w:color w:val="000000" w:themeColor="text1"/>
          <w:szCs w:val="21"/>
        </w:rPr>
        <w:t>函如有</w:t>
      </w:r>
      <w:proofErr w:type="gramEnd"/>
      <w:r w:rsidRPr="006F7110">
        <w:rPr>
          <w:rFonts w:ascii="宋体" w:hAnsi="宋体"/>
          <w:b/>
          <w:color w:val="000000" w:themeColor="text1"/>
          <w:szCs w:val="21"/>
        </w:rPr>
        <w:t>虚假或与事实不符的，作无效响应处理。</w:t>
      </w:r>
    </w:p>
    <w:p w14:paraId="1ED7EB11" w14:textId="44FC1DF0" w:rsidR="00153A88" w:rsidRPr="006F7110" w:rsidRDefault="00153A88" w:rsidP="00153A88">
      <w:pPr>
        <w:adjustRightInd w:val="0"/>
        <w:snapToGrid w:val="0"/>
        <w:spacing w:afterLines="50" w:after="156" w:line="360" w:lineRule="auto"/>
        <w:jc w:val="left"/>
        <w:rPr>
          <w:rFonts w:ascii="宋体" w:hAnsi="宋体"/>
          <w:b/>
          <w:color w:val="000000" w:themeColor="text1"/>
          <w:szCs w:val="21"/>
        </w:rPr>
      </w:pPr>
    </w:p>
    <w:p w14:paraId="17155203" w14:textId="37219B02" w:rsidR="00DF1EB6" w:rsidRPr="006F7110" w:rsidRDefault="00DF1EB6" w:rsidP="00153A88">
      <w:pPr>
        <w:adjustRightInd w:val="0"/>
        <w:snapToGrid w:val="0"/>
        <w:spacing w:afterLines="50" w:after="156" w:line="360" w:lineRule="auto"/>
        <w:jc w:val="left"/>
        <w:rPr>
          <w:rFonts w:ascii="宋体" w:hAnsi="宋体"/>
          <w:b/>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72F0DB56" w14:textId="77777777" w:rsidTr="009308F4">
        <w:tc>
          <w:tcPr>
            <w:tcW w:w="5349" w:type="dxa"/>
          </w:tcPr>
          <w:p w14:paraId="5F143E21" w14:textId="77777777" w:rsidR="00DF1EB6" w:rsidRPr="006F7110" w:rsidRDefault="00DF1EB6" w:rsidP="009308F4">
            <w:pPr>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26A06935" w14:textId="77777777" w:rsidR="00DF1EB6" w:rsidRPr="006F7110" w:rsidRDefault="00DF1EB6" w:rsidP="009308F4">
            <w:pPr>
              <w:spacing w:line="360" w:lineRule="auto"/>
              <w:rPr>
                <w:rFonts w:ascii="宋体" w:hAnsi="宋体"/>
                <w:color w:val="000000" w:themeColor="text1"/>
                <w:szCs w:val="21"/>
              </w:rPr>
            </w:pPr>
          </w:p>
        </w:tc>
      </w:tr>
      <w:tr w:rsidR="00DF1EB6" w:rsidRPr="006F7110" w14:paraId="42ACC3C6" w14:textId="77777777" w:rsidTr="009308F4">
        <w:tc>
          <w:tcPr>
            <w:tcW w:w="5349" w:type="dxa"/>
          </w:tcPr>
          <w:p w14:paraId="1D1B5E37" w14:textId="77777777" w:rsidR="00DF1EB6" w:rsidRPr="006F7110" w:rsidRDefault="00DF1EB6" w:rsidP="009308F4">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3DFA3414" w14:textId="77777777" w:rsidR="00DF1EB6" w:rsidRPr="006F7110" w:rsidRDefault="00DF1EB6" w:rsidP="009308F4">
            <w:pPr>
              <w:spacing w:line="360" w:lineRule="auto"/>
              <w:rPr>
                <w:rFonts w:ascii="宋体" w:hAnsi="宋体"/>
                <w:color w:val="000000" w:themeColor="text1"/>
                <w:szCs w:val="21"/>
              </w:rPr>
            </w:pPr>
          </w:p>
        </w:tc>
      </w:tr>
    </w:tbl>
    <w:p w14:paraId="1F445A5E" w14:textId="77777777" w:rsidR="00DF1EB6" w:rsidRPr="006F7110" w:rsidRDefault="00DF1EB6" w:rsidP="00153A88">
      <w:pPr>
        <w:adjustRightInd w:val="0"/>
        <w:snapToGrid w:val="0"/>
        <w:spacing w:afterLines="50" w:after="156" w:line="360" w:lineRule="auto"/>
        <w:jc w:val="left"/>
        <w:rPr>
          <w:rFonts w:ascii="宋体" w:hAnsi="宋体"/>
          <w:b/>
          <w:color w:val="000000" w:themeColor="text1"/>
          <w:szCs w:val="21"/>
        </w:rPr>
      </w:pPr>
    </w:p>
    <w:p w14:paraId="1102B1BD" w14:textId="1CFCA1BE"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24" w:name="_Toc142905688"/>
      <w:r w:rsidRPr="006F7110">
        <w:rPr>
          <w:rStyle w:val="afa"/>
          <w:rFonts w:ascii="宋体" w:eastAsia="宋体" w:hAnsi="宋体" w:hint="eastAsia"/>
          <w:b/>
          <w:bCs/>
          <w:color w:val="000000" w:themeColor="text1"/>
          <w:spacing w:val="12"/>
          <w:sz w:val="21"/>
        </w:rPr>
        <w:lastRenderedPageBreak/>
        <w:t>响应供应商基本情况说明</w:t>
      </w:r>
      <w:bookmarkEnd w:id="220"/>
      <w:bookmarkEnd w:id="221"/>
      <w:bookmarkEnd w:id="222"/>
      <w:bookmarkEnd w:id="224"/>
    </w:p>
    <w:p w14:paraId="2F695815" w14:textId="77777777" w:rsidR="006F245C" w:rsidRPr="006F7110" w:rsidRDefault="00742085" w:rsidP="00D86E95">
      <w:pPr>
        <w:spacing w:beforeLines="50" w:before="156" w:afterLines="50" w:after="156"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响应供应商基本情况说明</w:t>
      </w:r>
    </w:p>
    <w:p w14:paraId="7764EED9" w14:textId="77777777" w:rsidR="006F245C" w:rsidRPr="006F7110" w:rsidRDefault="00742085" w:rsidP="00C43B1F">
      <w:pPr>
        <w:pStyle w:val="11"/>
        <w:numPr>
          <w:ilvl w:val="0"/>
          <w:numId w:val="21"/>
        </w:numPr>
        <w:spacing w:afterLines="50" w:after="156" w:line="360" w:lineRule="auto"/>
        <w:ind w:firstLineChars="0"/>
        <w:rPr>
          <w:rFonts w:ascii="宋体" w:hAnsi="宋体"/>
          <w:color w:val="000000" w:themeColor="text1"/>
          <w:szCs w:val="21"/>
        </w:rPr>
      </w:pPr>
      <w:r w:rsidRPr="006F7110">
        <w:rPr>
          <w:rFonts w:ascii="宋体" w:hAnsi="宋体"/>
          <w:color w:val="000000" w:themeColor="text1"/>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DE511C" w:rsidRPr="006F7110" w14:paraId="291EA993" w14:textId="77777777">
        <w:trPr>
          <w:jc w:val="center"/>
        </w:trPr>
        <w:tc>
          <w:tcPr>
            <w:tcW w:w="5114" w:type="dxa"/>
            <w:gridSpan w:val="3"/>
          </w:tcPr>
          <w:p w14:paraId="762BF723" w14:textId="77777777" w:rsidR="006F245C" w:rsidRPr="006F7110" w:rsidRDefault="00742085">
            <w:pPr>
              <w:spacing w:line="360" w:lineRule="auto"/>
              <w:rPr>
                <w:rFonts w:ascii="宋体" w:hAnsi="宋体"/>
                <w:color w:val="000000" w:themeColor="text1"/>
                <w:szCs w:val="21"/>
              </w:rPr>
            </w:pPr>
            <w:r w:rsidRPr="006F7110">
              <w:rPr>
                <w:rFonts w:ascii="宋体" w:hAnsi="宋体"/>
                <w:color w:val="000000" w:themeColor="text1"/>
                <w:szCs w:val="21"/>
              </w:rPr>
              <w:t>公司名称：</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 xml:space="preserve">                    </w:t>
            </w:r>
            <w:r w:rsidRPr="006F7110">
              <w:rPr>
                <w:rFonts w:ascii="宋体" w:hAnsi="宋体"/>
                <w:color w:val="000000" w:themeColor="text1"/>
                <w:szCs w:val="21"/>
                <w:u w:val="single"/>
              </w:rPr>
              <w:t xml:space="preserve">    </w:t>
            </w:r>
            <w:r w:rsidRPr="006F7110">
              <w:rPr>
                <w:rFonts w:ascii="宋体" w:hAnsi="宋体"/>
                <w:color w:val="000000" w:themeColor="text1"/>
                <w:szCs w:val="21"/>
              </w:rPr>
              <w:t xml:space="preserve"> </w:t>
            </w:r>
          </w:p>
        </w:tc>
        <w:tc>
          <w:tcPr>
            <w:tcW w:w="3408" w:type="dxa"/>
            <w:gridSpan w:val="2"/>
          </w:tcPr>
          <w:p w14:paraId="0FB4E0BF"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公司固话：</w:t>
            </w:r>
            <w:r w:rsidRPr="006F7110">
              <w:rPr>
                <w:rFonts w:ascii="宋体" w:hAnsi="宋体" w:hint="eastAsia"/>
                <w:color w:val="000000" w:themeColor="text1"/>
                <w:szCs w:val="21"/>
                <w:u w:val="single"/>
              </w:rPr>
              <w:t xml:space="preserve">                    </w:t>
            </w:r>
          </w:p>
        </w:tc>
      </w:tr>
      <w:tr w:rsidR="00DE511C" w:rsidRPr="006F7110" w14:paraId="4EB388C6" w14:textId="77777777">
        <w:trPr>
          <w:jc w:val="center"/>
        </w:trPr>
        <w:tc>
          <w:tcPr>
            <w:tcW w:w="5114" w:type="dxa"/>
            <w:gridSpan w:val="3"/>
          </w:tcPr>
          <w:p w14:paraId="185C29FF"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单位地址：</w:t>
            </w:r>
            <w:r w:rsidRPr="006F7110">
              <w:rPr>
                <w:rFonts w:ascii="宋体" w:hAnsi="宋体" w:hint="eastAsia"/>
                <w:color w:val="000000" w:themeColor="text1"/>
                <w:szCs w:val="21"/>
                <w:u w:val="single"/>
              </w:rPr>
              <w:t xml:space="preserve">                                    </w:t>
            </w:r>
          </w:p>
        </w:tc>
        <w:tc>
          <w:tcPr>
            <w:tcW w:w="3408" w:type="dxa"/>
            <w:gridSpan w:val="2"/>
          </w:tcPr>
          <w:p w14:paraId="22C3DAF4"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公司传真：</w:t>
            </w:r>
            <w:r w:rsidRPr="006F7110">
              <w:rPr>
                <w:rFonts w:ascii="宋体" w:hAnsi="宋体" w:hint="eastAsia"/>
                <w:color w:val="000000" w:themeColor="text1"/>
                <w:szCs w:val="21"/>
                <w:u w:val="single"/>
              </w:rPr>
              <w:t xml:space="preserve">                    </w:t>
            </w:r>
          </w:p>
        </w:tc>
      </w:tr>
      <w:tr w:rsidR="00DE511C" w:rsidRPr="006F7110" w14:paraId="0BE9FCAE" w14:textId="77777777">
        <w:trPr>
          <w:jc w:val="center"/>
        </w:trPr>
        <w:tc>
          <w:tcPr>
            <w:tcW w:w="5114" w:type="dxa"/>
            <w:gridSpan w:val="3"/>
          </w:tcPr>
          <w:p w14:paraId="5892EE5E"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注册资金：</w:t>
            </w:r>
            <w:r w:rsidRPr="006F7110">
              <w:rPr>
                <w:rFonts w:ascii="宋体" w:hAnsi="宋体" w:hint="eastAsia"/>
                <w:color w:val="000000" w:themeColor="text1"/>
                <w:szCs w:val="21"/>
                <w:u w:val="single"/>
              </w:rPr>
              <w:t xml:space="preserve">                                    </w:t>
            </w:r>
          </w:p>
        </w:tc>
        <w:tc>
          <w:tcPr>
            <w:tcW w:w="3408" w:type="dxa"/>
            <w:gridSpan w:val="2"/>
          </w:tcPr>
          <w:p w14:paraId="17CF6F35"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单位性质：</w:t>
            </w:r>
            <w:r w:rsidRPr="006F7110">
              <w:rPr>
                <w:rFonts w:ascii="宋体" w:hAnsi="宋体" w:hint="eastAsia"/>
                <w:color w:val="000000" w:themeColor="text1"/>
                <w:szCs w:val="21"/>
                <w:u w:val="single"/>
              </w:rPr>
              <w:t xml:space="preserve">                    </w:t>
            </w:r>
          </w:p>
        </w:tc>
      </w:tr>
      <w:tr w:rsidR="00DE511C" w:rsidRPr="006F7110" w14:paraId="2816D7A3" w14:textId="77777777">
        <w:trPr>
          <w:jc w:val="center"/>
        </w:trPr>
        <w:tc>
          <w:tcPr>
            <w:tcW w:w="5114" w:type="dxa"/>
            <w:gridSpan w:val="3"/>
          </w:tcPr>
          <w:p w14:paraId="2A8F4A12"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公司开户银行名称：</w:t>
            </w:r>
            <w:r w:rsidRPr="006F7110">
              <w:rPr>
                <w:rFonts w:ascii="宋体" w:hAnsi="宋体" w:hint="eastAsia"/>
                <w:color w:val="000000" w:themeColor="text1"/>
                <w:szCs w:val="21"/>
                <w:u w:val="single"/>
              </w:rPr>
              <w:t xml:space="preserve">                            </w:t>
            </w:r>
          </w:p>
        </w:tc>
        <w:tc>
          <w:tcPr>
            <w:tcW w:w="3408" w:type="dxa"/>
            <w:gridSpan w:val="2"/>
          </w:tcPr>
          <w:p w14:paraId="56196A7B"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开户账号：</w:t>
            </w:r>
            <w:r w:rsidRPr="006F7110">
              <w:rPr>
                <w:rFonts w:ascii="宋体" w:hAnsi="宋体" w:hint="eastAsia"/>
                <w:color w:val="000000" w:themeColor="text1"/>
                <w:szCs w:val="21"/>
                <w:u w:val="single"/>
              </w:rPr>
              <w:t xml:space="preserve">                    </w:t>
            </w:r>
          </w:p>
        </w:tc>
      </w:tr>
      <w:tr w:rsidR="00DE511C" w:rsidRPr="006F7110" w14:paraId="3D5AE0F4" w14:textId="77777777">
        <w:trPr>
          <w:jc w:val="center"/>
        </w:trPr>
        <w:tc>
          <w:tcPr>
            <w:tcW w:w="8522" w:type="dxa"/>
            <w:gridSpan w:val="5"/>
          </w:tcPr>
          <w:p w14:paraId="0F5B51B9" w14:textId="77777777" w:rsidR="006F245C" w:rsidRPr="006F7110" w:rsidRDefault="00742085">
            <w:pPr>
              <w:spacing w:line="360" w:lineRule="auto"/>
              <w:rPr>
                <w:rFonts w:ascii="宋体" w:hAnsi="宋体"/>
                <w:color w:val="000000" w:themeColor="text1"/>
                <w:szCs w:val="21"/>
              </w:rPr>
            </w:pPr>
            <w:r w:rsidRPr="006F7110">
              <w:rPr>
                <w:rFonts w:ascii="宋体" w:hAnsi="宋体"/>
                <w:color w:val="000000" w:themeColor="text1"/>
                <w:szCs w:val="21"/>
              </w:rPr>
              <w:t>营业注册执照</w:t>
            </w:r>
            <w:r w:rsidRPr="006F7110">
              <w:rPr>
                <w:rFonts w:ascii="宋体" w:hAnsi="宋体" w:hint="eastAsia"/>
                <w:color w:val="000000" w:themeColor="text1"/>
                <w:szCs w:val="21"/>
              </w:rPr>
              <w:t>或事业单位法人证书</w:t>
            </w:r>
            <w:r w:rsidRPr="006F7110">
              <w:rPr>
                <w:rFonts w:ascii="宋体" w:hAnsi="宋体"/>
                <w:color w:val="000000" w:themeColor="text1"/>
                <w:szCs w:val="21"/>
              </w:rPr>
              <w:t>号</w:t>
            </w:r>
            <w:r w:rsidRPr="006F7110">
              <w:rPr>
                <w:rFonts w:ascii="宋体" w:hAnsi="宋体" w:hint="eastAsia"/>
                <w:color w:val="000000" w:themeColor="text1"/>
                <w:szCs w:val="21"/>
              </w:rPr>
              <w:t>：</w:t>
            </w:r>
            <w:r w:rsidRPr="006F7110">
              <w:rPr>
                <w:rFonts w:ascii="宋体" w:hAnsi="宋体" w:hint="eastAsia"/>
                <w:color w:val="000000" w:themeColor="text1"/>
                <w:szCs w:val="21"/>
                <w:u w:val="single"/>
              </w:rPr>
              <w:t xml:space="preserve">                                             </w:t>
            </w:r>
          </w:p>
        </w:tc>
      </w:tr>
      <w:tr w:rsidR="00DE511C" w:rsidRPr="006F7110" w14:paraId="321EC9AC" w14:textId="77777777">
        <w:trPr>
          <w:trHeight w:val="583"/>
          <w:jc w:val="center"/>
        </w:trPr>
        <w:tc>
          <w:tcPr>
            <w:tcW w:w="8522" w:type="dxa"/>
            <w:gridSpan w:val="5"/>
          </w:tcPr>
          <w:p w14:paraId="6274B3B3"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公司财务状况：（如需）                               【价格单位：（人民币）元】</w:t>
            </w:r>
          </w:p>
        </w:tc>
      </w:tr>
      <w:tr w:rsidR="00DE511C" w:rsidRPr="006F7110" w14:paraId="3B018F4E"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622B97AF"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3D670A5D"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350559F1"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29584952"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年净利润（元）</w:t>
            </w:r>
          </w:p>
        </w:tc>
      </w:tr>
      <w:tr w:rsidR="00DE511C" w:rsidRPr="006F7110" w14:paraId="1D24F7C1"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45E365DF" w14:textId="77777777" w:rsidR="006F245C" w:rsidRPr="006F7110" w:rsidRDefault="006F245C">
            <w:pPr>
              <w:spacing w:line="360" w:lineRule="auto"/>
              <w:rPr>
                <w:rFonts w:ascii="宋体" w:hAnsi="宋体"/>
                <w:color w:val="000000" w:themeColor="text1"/>
                <w:szCs w:val="21"/>
              </w:rPr>
            </w:pPr>
          </w:p>
        </w:tc>
        <w:tc>
          <w:tcPr>
            <w:tcW w:w="2371" w:type="dxa"/>
            <w:tcBorders>
              <w:top w:val="single" w:sz="6" w:space="0" w:color="auto"/>
              <w:left w:val="single" w:sz="6" w:space="0" w:color="auto"/>
              <w:bottom w:val="single" w:sz="6" w:space="0" w:color="auto"/>
              <w:right w:val="single" w:sz="6" w:space="0" w:color="auto"/>
            </w:tcBorders>
          </w:tcPr>
          <w:p w14:paraId="3FC8013D" w14:textId="77777777" w:rsidR="006F245C" w:rsidRPr="006F7110" w:rsidRDefault="006F245C">
            <w:pPr>
              <w:spacing w:line="360" w:lineRule="auto"/>
              <w:rPr>
                <w:rFonts w:ascii="宋体" w:hAnsi="宋体"/>
                <w:color w:val="000000" w:themeColor="text1"/>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76E46A35" w14:textId="77777777" w:rsidR="006F245C" w:rsidRPr="006F7110" w:rsidRDefault="006F245C">
            <w:pPr>
              <w:spacing w:line="360" w:lineRule="auto"/>
              <w:rPr>
                <w:rFonts w:ascii="宋体" w:hAnsi="宋体"/>
                <w:color w:val="000000" w:themeColor="text1"/>
                <w:szCs w:val="21"/>
              </w:rPr>
            </w:pPr>
          </w:p>
        </w:tc>
        <w:tc>
          <w:tcPr>
            <w:tcW w:w="2038" w:type="dxa"/>
            <w:tcBorders>
              <w:top w:val="single" w:sz="6" w:space="0" w:color="auto"/>
              <w:left w:val="single" w:sz="6" w:space="0" w:color="auto"/>
              <w:bottom w:val="single" w:sz="6" w:space="0" w:color="auto"/>
              <w:right w:val="single" w:sz="6" w:space="0" w:color="auto"/>
            </w:tcBorders>
          </w:tcPr>
          <w:p w14:paraId="33CB666B" w14:textId="77777777" w:rsidR="006F245C" w:rsidRPr="006F7110" w:rsidRDefault="006F245C">
            <w:pPr>
              <w:spacing w:line="360" w:lineRule="auto"/>
              <w:rPr>
                <w:rFonts w:ascii="宋体" w:hAnsi="宋体"/>
                <w:color w:val="000000" w:themeColor="text1"/>
                <w:szCs w:val="21"/>
              </w:rPr>
            </w:pPr>
          </w:p>
        </w:tc>
      </w:tr>
      <w:tr w:rsidR="00DE511C" w:rsidRPr="006F7110" w14:paraId="609506B3"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2E417BA2" w14:textId="77777777" w:rsidR="006F245C" w:rsidRPr="006F7110" w:rsidRDefault="006F245C">
            <w:pPr>
              <w:spacing w:line="360" w:lineRule="auto"/>
              <w:rPr>
                <w:rFonts w:ascii="宋体" w:hAnsi="宋体"/>
                <w:color w:val="000000" w:themeColor="text1"/>
                <w:szCs w:val="21"/>
              </w:rPr>
            </w:pPr>
          </w:p>
        </w:tc>
        <w:tc>
          <w:tcPr>
            <w:tcW w:w="2371" w:type="dxa"/>
            <w:tcBorders>
              <w:top w:val="single" w:sz="6" w:space="0" w:color="auto"/>
              <w:left w:val="single" w:sz="6" w:space="0" w:color="auto"/>
              <w:bottom w:val="single" w:sz="6" w:space="0" w:color="auto"/>
              <w:right w:val="single" w:sz="6" w:space="0" w:color="auto"/>
            </w:tcBorders>
          </w:tcPr>
          <w:p w14:paraId="2130CB7F" w14:textId="77777777" w:rsidR="006F245C" w:rsidRPr="006F7110" w:rsidRDefault="006F245C">
            <w:pPr>
              <w:spacing w:line="360" w:lineRule="auto"/>
              <w:rPr>
                <w:rFonts w:ascii="宋体" w:hAnsi="宋体"/>
                <w:color w:val="000000" w:themeColor="text1"/>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67FB9236" w14:textId="77777777" w:rsidR="006F245C" w:rsidRPr="006F7110" w:rsidRDefault="006F245C">
            <w:pPr>
              <w:spacing w:line="360" w:lineRule="auto"/>
              <w:rPr>
                <w:rFonts w:ascii="宋体" w:hAnsi="宋体"/>
                <w:color w:val="000000" w:themeColor="text1"/>
                <w:szCs w:val="21"/>
              </w:rPr>
            </w:pPr>
          </w:p>
        </w:tc>
        <w:tc>
          <w:tcPr>
            <w:tcW w:w="2038" w:type="dxa"/>
            <w:tcBorders>
              <w:top w:val="single" w:sz="6" w:space="0" w:color="auto"/>
              <w:left w:val="single" w:sz="6" w:space="0" w:color="auto"/>
              <w:bottom w:val="single" w:sz="6" w:space="0" w:color="auto"/>
              <w:right w:val="single" w:sz="6" w:space="0" w:color="auto"/>
            </w:tcBorders>
          </w:tcPr>
          <w:p w14:paraId="392521F8" w14:textId="77777777" w:rsidR="006F245C" w:rsidRPr="006F7110" w:rsidRDefault="006F245C">
            <w:pPr>
              <w:spacing w:line="360" w:lineRule="auto"/>
              <w:rPr>
                <w:rFonts w:ascii="宋体" w:hAnsi="宋体"/>
                <w:color w:val="000000" w:themeColor="text1"/>
                <w:szCs w:val="21"/>
              </w:rPr>
            </w:pPr>
          </w:p>
        </w:tc>
      </w:tr>
    </w:tbl>
    <w:p w14:paraId="502EF88A" w14:textId="77777777" w:rsidR="006F245C" w:rsidRPr="006F7110" w:rsidRDefault="00742085" w:rsidP="00C43B1F">
      <w:pPr>
        <w:pStyle w:val="11"/>
        <w:numPr>
          <w:ilvl w:val="0"/>
          <w:numId w:val="21"/>
        </w:numPr>
        <w:spacing w:afterLines="50" w:after="156" w:line="360" w:lineRule="auto"/>
        <w:ind w:firstLineChars="0"/>
        <w:rPr>
          <w:rFonts w:ascii="宋体" w:hAnsi="宋体"/>
          <w:color w:val="000000" w:themeColor="text1"/>
          <w:szCs w:val="21"/>
        </w:rPr>
      </w:pPr>
      <w:r w:rsidRPr="006F7110">
        <w:rPr>
          <w:rFonts w:ascii="宋体" w:hAnsi="宋体" w:hint="eastAsia"/>
          <w:color w:val="000000" w:themeColor="text1"/>
          <w:szCs w:val="21"/>
        </w:rPr>
        <w:t>响应</w:t>
      </w:r>
      <w:r w:rsidRPr="006F7110">
        <w:rPr>
          <w:rFonts w:ascii="宋体" w:hAnsi="宋体"/>
          <w:color w:val="000000" w:themeColor="text1"/>
          <w:szCs w:val="21"/>
        </w:rPr>
        <w:t>供应商获得国家有关部门颁发的资质证明</w:t>
      </w:r>
      <w:r w:rsidRPr="006F7110">
        <w:rPr>
          <w:rFonts w:ascii="宋体" w:hAnsi="宋体" w:hint="eastAsia"/>
          <w:color w:val="000000" w:themeColor="text1"/>
          <w:szCs w:val="21"/>
        </w:rPr>
        <w:t>或荣誉</w:t>
      </w:r>
      <w:r w:rsidRPr="006F7110">
        <w:rPr>
          <w:rFonts w:ascii="宋体" w:hAnsi="宋体"/>
          <w:color w:val="000000" w:themeColor="text1"/>
          <w:szCs w:val="21"/>
        </w:rPr>
        <w:t>：</w:t>
      </w:r>
      <w:r w:rsidRPr="006F7110">
        <w:rPr>
          <w:rFonts w:ascii="宋体" w:hAnsi="宋体" w:hint="eastAsia"/>
          <w:color w:val="000000" w:themeColor="text1"/>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DE511C" w:rsidRPr="006F7110" w14:paraId="208B1B7B" w14:textId="77777777">
        <w:trPr>
          <w:jc w:val="center"/>
        </w:trPr>
        <w:tc>
          <w:tcPr>
            <w:tcW w:w="2130" w:type="dxa"/>
            <w:vAlign w:val="center"/>
          </w:tcPr>
          <w:p w14:paraId="3501951C"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color w:val="000000" w:themeColor="text1"/>
                <w:szCs w:val="21"/>
              </w:rPr>
              <w:t>证书名称</w:t>
            </w:r>
          </w:p>
        </w:tc>
        <w:tc>
          <w:tcPr>
            <w:tcW w:w="2130" w:type="dxa"/>
            <w:vAlign w:val="center"/>
          </w:tcPr>
          <w:p w14:paraId="18C217E2"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color w:val="000000" w:themeColor="text1"/>
                <w:szCs w:val="21"/>
              </w:rPr>
              <w:t>发证单位</w:t>
            </w:r>
          </w:p>
        </w:tc>
        <w:tc>
          <w:tcPr>
            <w:tcW w:w="2131" w:type="dxa"/>
            <w:vAlign w:val="center"/>
          </w:tcPr>
          <w:p w14:paraId="691B023B"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color w:val="000000" w:themeColor="text1"/>
                <w:szCs w:val="21"/>
              </w:rPr>
              <w:t>证书等级</w:t>
            </w:r>
          </w:p>
        </w:tc>
        <w:tc>
          <w:tcPr>
            <w:tcW w:w="2131" w:type="dxa"/>
            <w:vAlign w:val="center"/>
          </w:tcPr>
          <w:p w14:paraId="4C317610"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color w:val="000000" w:themeColor="text1"/>
                <w:szCs w:val="21"/>
              </w:rPr>
              <w:t>证书有效期</w:t>
            </w:r>
          </w:p>
        </w:tc>
      </w:tr>
      <w:tr w:rsidR="00DE511C" w:rsidRPr="006F7110" w14:paraId="02DC5833" w14:textId="77777777">
        <w:trPr>
          <w:jc w:val="center"/>
        </w:trPr>
        <w:tc>
          <w:tcPr>
            <w:tcW w:w="2130" w:type="dxa"/>
          </w:tcPr>
          <w:p w14:paraId="13AA0518" w14:textId="77777777" w:rsidR="006F245C" w:rsidRPr="006F7110" w:rsidRDefault="006F245C">
            <w:pPr>
              <w:spacing w:line="360" w:lineRule="auto"/>
              <w:rPr>
                <w:rFonts w:ascii="宋体" w:hAnsi="宋体"/>
                <w:color w:val="000000" w:themeColor="text1"/>
                <w:szCs w:val="21"/>
              </w:rPr>
            </w:pPr>
          </w:p>
        </w:tc>
        <w:tc>
          <w:tcPr>
            <w:tcW w:w="2130" w:type="dxa"/>
          </w:tcPr>
          <w:p w14:paraId="7C92212A" w14:textId="77777777" w:rsidR="006F245C" w:rsidRPr="006F7110" w:rsidRDefault="006F245C">
            <w:pPr>
              <w:spacing w:line="360" w:lineRule="auto"/>
              <w:rPr>
                <w:rFonts w:ascii="宋体" w:hAnsi="宋体"/>
                <w:color w:val="000000" w:themeColor="text1"/>
                <w:szCs w:val="21"/>
              </w:rPr>
            </w:pPr>
          </w:p>
        </w:tc>
        <w:tc>
          <w:tcPr>
            <w:tcW w:w="2131" w:type="dxa"/>
          </w:tcPr>
          <w:p w14:paraId="0D0F31FC" w14:textId="77777777" w:rsidR="006F245C" w:rsidRPr="006F7110" w:rsidRDefault="006F245C">
            <w:pPr>
              <w:spacing w:line="360" w:lineRule="auto"/>
              <w:rPr>
                <w:rFonts w:ascii="宋体" w:hAnsi="宋体"/>
                <w:color w:val="000000" w:themeColor="text1"/>
                <w:szCs w:val="21"/>
              </w:rPr>
            </w:pPr>
          </w:p>
        </w:tc>
        <w:tc>
          <w:tcPr>
            <w:tcW w:w="2131" w:type="dxa"/>
          </w:tcPr>
          <w:p w14:paraId="1AFD4F6A" w14:textId="77777777" w:rsidR="006F245C" w:rsidRPr="006F7110" w:rsidRDefault="006F245C">
            <w:pPr>
              <w:spacing w:line="360" w:lineRule="auto"/>
              <w:rPr>
                <w:rFonts w:ascii="宋体" w:hAnsi="宋体"/>
                <w:color w:val="000000" w:themeColor="text1"/>
                <w:szCs w:val="21"/>
              </w:rPr>
            </w:pPr>
          </w:p>
        </w:tc>
      </w:tr>
      <w:tr w:rsidR="00DE511C" w:rsidRPr="006F7110" w14:paraId="07B4A0BF" w14:textId="77777777">
        <w:trPr>
          <w:jc w:val="center"/>
        </w:trPr>
        <w:tc>
          <w:tcPr>
            <w:tcW w:w="2130" w:type="dxa"/>
          </w:tcPr>
          <w:p w14:paraId="5A3042F7" w14:textId="77777777" w:rsidR="006F245C" w:rsidRPr="006F7110" w:rsidRDefault="006F245C">
            <w:pPr>
              <w:spacing w:line="360" w:lineRule="auto"/>
              <w:rPr>
                <w:rFonts w:ascii="宋体" w:hAnsi="宋体"/>
                <w:color w:val="000000" w:themeColor="text1"/>
                <w:szCs w:val="21"/>
              </w:rPr>
            </w:pPr>
          </w:p>
        </w:tc>
        <w:tc>
          <w:tcPr>
            <w:tcW w:w="2130" w:type="dxa"/>
          </w:tcPr>
          <w:p w14:paraId="0885DE8B" w14:textId="77777777" w:rsidR="006F245C" w:rsidRPr="006F7110" w:rsidRDefault="006F245C">
            <w:pPr>
              <w:spacing w:line="360" w:lineRule="auto"/>
              <w:rPr>
                <w:rFonts w:ascii="宋体" w:hAnsi="宋体"/>
                <w:color w:val="000000" w:themeColor="text1"/>
                <w:szCs w:val="21"/>
              </w:rPr>
            </w:pPr>
          </w:p>
        </w:tc>
        <w:tc>
          <w:tcPr>
            <w:tcW w:w="2131" w:type="dxa"/>
          </w:tcPr>
          <w:p w14:paraId="12B738B1" w14:textId="77777777" w:rsidR="006F245C" w:rsidRPr="006F7110" w:rsidRDefault="006F245C">
            <w:pPr>
              <w:spacing w:line="360" w:lineRule="auto"/>
              <w:rPr>
                <w:rFonts w:ascii="宋体" w:hAnsi="宋体"/>
                <w:color w:val="000000" w:themeColor="text1"/>
                <w:szCs w:val="21"/>
              </w:rPr>
            </w:pPr>
          </w:p>
        </w:tc>
        <w:tc>
          <w:tcPr>
            <w:tcW w:w="2131" w:type="dxa"/>
          </w:tcPr>
          <w:p w14:paraId="1A0688A3" w14:textId="77777777" w:rsidR="006F245C" w:rsidRPr="006F7110" w:rsidRDefault="006F245C">
            <w:pPr>
              <w:spacing w:line="360" w:lineRule="auto"/>
              <w:rPr>
                <w:rFonts w:ascii="宋体" w:hAnsi="宋体"/>
                <w:color w:val="000000" w:themeColor="text1"/>
                <w:szCs w:val="21"/>
              </w:rPr>
            </w:pPr>
          </w:p>
        </w:tc>
      </w:tr>
    </w:tbl>
    <w:p w14:paraId="37877676" w14:textId="77777777" w:rsidR="006F245C" w:rsidRPr="006F7110" w:rsidRDefault="00742085" w:rsidP="00D86E95">
      <w:pPr>
        <w:spacing w:beforeLines="50" w:before="156" w:afterLines="150" w:after="468" w:line="360" w:lineRule="auto"/>
        <w:rPr>
          <w:rFonts w:ascii="宋体" w:hAnsi="宋体"/>
          <w:color w:val="000000" w:themeColor="text1"/>
          <w:szCs w:val="21"/>
        </w:rPr>
      </w:pPr>
      <w:r w:rsidRPr="006F7110">
        <w:rPr>
          <w:rFonts w:ascii="宋体" w:hAnsi="宋体" w:hint="eastAsia"/>
          <w:color w:val="000000" w:themeColor="text1"/>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64052BA6" w14:textId="77777777">
        <w:tc>
          <w:tcPr>
            <w:tcW w:w="5349" w:type="dxa"/>
          </w:tcPr>
          <w:p w14:paraId="62D853BF"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hint="eastAsia"/>
                <w:color w:val="000000" w:themeColor="text1"/>
                <w:szCs w:val="21"/>
                <w:u w:val="single"/>
              </w:rPr>
              <w:t xml:space="preserve">                         </w:t>
            </w:r>
          </w:p>
        </w:tc>
        <w:tc>
          <w:tcPr>
            <w:tcW w:w="3173" w:type="dxa"/>
          </w:tcPr>
          <w:p w14:paraId="2011C026" w14:textId="77777777" w:rsidR="006F245C" w:rsidRPr="006F7110" w:rsidRDefault="006F245C">
            <w:pPr>
              <w:spacing w:line="360" w:lineRule="auto"/>
              <w:rPr>
                <w:rFonts w:ascii="宋体" w:hAnsi="宋体"/>
                <w:color w:val="000000" w:themeColor="text1"/>
                <w:szCs w:val="21"/>
              </w:rPr>
            </w:pPr>
          </w:p>
        </w:tc>
      </w:tr>
      <w:tr w:rsidR="006F245C" w:rsidRPr="006F7110" w14:paraId="0215D73F" w14:textId="77777777">
        <w:tc>
          <w:tcPr>
            <w:tcW w:w="5349" w:type="dxa"/>
          </w:tcPr>
          <w:p w14:paraId="356861D6"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hint="eastAsia"/>
                <w:color w:val="000000" w:themeColor="text1"/>
                <w:szCs w:val="21"/>
                <w:u w:val="single"/>
              </w:rPr>
              <w:t xml:space="preserve">             年           月            日</w:t>
            </w:r>
          </w:p>
        </w:tc>
        <w:tc>
          <w:tcPr>
            <w:tcW w:w="3173" w:type="dxa"/>
          </w:tcPr>
          <w:p w14:paraId="007E231E" w14:textId="77777777" w:rsidR="006F245C" w:rsidRPr="006F7110" w:rsidRDefault="006F245C">
            <w:pPr>
              <w:spacing w:line="360" w:lineRule="auto"/>
              <w:rPr>
                <w:rFonts w:ascii="宋体" w:hAnsi="宋体"/>
                <w:color w:val="000000" w:themeColor="text1"/>
                <w:szCs w:val="21"/>
              </w:rPr>
            </w:pPr>
          </w:p>
        </w:tc>
      </w:tr>
    </w:tbl>
    <w:p w14:paraId="396B6625" w14:textId="77777777" w:rsidR="006F245C" w:rsidRPr="006F7110" w:rsidRDefault="006F245C">
      <w:pPr>
        <w:spacing w:line="360" w:lineRule="auto"/>
        <w:rPr>
          <w:rFonts w:ascii="宋体" w:hAnsi="宋体"/>
          <w:color w:val="000000" w:themeColor="text1"/>
          <w:szCs w:val="21"/>
        </w:rPr>
      </w:pPr>
    </w:p>
    <w:p w14:paraId="4B41F000" w14:textId="7A3900A4" w:rsidR="006F245C" w:rsidRPr="006F7110" w:rsidRDefault="006F245C">
      <w:pPr>
        <w:spacing w:line="360" w:lineRule="auto"/>
        <w:rPr>
          <w:rFonts w:ascii="宋体" w:hAnsi="宋体"/>
          <w:color w:val="000000" w:themeColor="text1"/>
        </w:rPr>
      </w:pPr>
    </w:p>
    <w:p w14:paraId="18B48233" w14:textId="6350A836" w:rsidR="00153A88" w:rsidRPr="006F7110" w:rsidRDefault="00153A88" w:rsidP="00C43B1F">
      <w:pPr>
        <w:pStyle w:val="2"/>
        <w:keepNext w:val="0"/>
        <w:keepLines w:val="0"/>
        <w:pageBreakBefore/>
        <w:numPr>
          <w:ilvl w:val="0"/>
          <w:numId w:val="138"/>
        </w:numPr>
        <w:tabs>
          <w:tab w:val="left" w:pos="284"/>
          <w:tab w:val="left" w:pos="567"/>
        </w:tabs>
        <w:spacing w:line="360" w:lineRule="auto"/>
        <w:jc w:val="left"/>
        <w:rPr>
          <w:rStyle w:val="afa"/>
          <w:rFonts w:ascii="宋体" w:eastAsia="宋体" w:hAnsi="宋体"/>
          <w:b/>
          <w:bCs/>
          <w:color w:val="000000" w:themeColor="text1"/>
          <w:spacing w:val="12"/>
          <w:sz w:val="21"/>
          <w:szCs w:val="21"/>
        </w:rPr>
      </w:pPr>
      <w:bookmarkStart w:id="225" w:name="_Toc90976522"/>
      <w:bookmarkStart w:id="226" w:name="_Toc90980152"/>
      <w:bookmarkStart w:id="227" w:name="_Toc142905689"/>
      <w:bookmarkStart w:id="228" w:name="_Toc391627761"/>
      <w:bookmarkStart w:id="229" w:name="_Toc405313965"/>
      <w:r w:rsidRPr="006F7110">
        <w:rPr>
          <w:rStyle w:val="afa"/>
          <w:rFonts w:ascii="宋体" w:eastAsia="宋体" w:hAnsi="宋体" w:hint="eastAsia"/>
          <w:b/>
          <w:bCs/>
          <w:color w:val="000000" w:themeColor="text1"/>
          <w:spacing w:val="12"/>
          <w:sz w:val="21"/>
          <w:szCs w:val="21"/>
        </w:rPr>
        <w:lastRenderedPageBreak/>
        <w:t>供应商资格证明文件</w:t>
      </w:r>
      <w:bookmarkEnd w:id="225"/>
      <w:bookmarkEnd w:id="226"/>
      <w:bookmarkEnd w:id="227"/>
    </w:p>
    <w:bookmarkEnd w:id="228"/>
    <w:bookmarkEnd w:id="229"/>
    <w:p w14:paraId="77DA9C8B" w14:textId="77777777" w:rsidR="00153A88" w:rsidRPr="006F7110" w:rsidRDefault="00153A88">
      <w:pPr>
        <w:spacing w:line="360" w:lineRule="auto"/>
        <w:rPr>
          <w:rFonts w:ascii="宋体" w:hAnsi="宋体"/>
          <w:color w:val="000000" w:themeColor="text1"/>
        </w:rPr>
      </w:pPr>
    </w:p>
    <w:p w14:paraId="3BA1112F" w14:textId="64C9638A"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30" w:name="_Toc391627765"/>
      <w:bookmarkStart w:id="231" w:name="_Toc405313968"/>
      <w:bookmarkStart w:id="232" w:name="_Toc521951150"/>
      <w:bookmarkStart w:id="233" w:name="_Toc142905690"/>
      <w:r w:rsidRPr="006F7110">
        <w:rPr>
          <w:rStyle w:val="afa"/>
          <w:rFonts w:ascii="宋体" w:eastAsia="宋体" w:hAnsi="宋体"/>
          <w:b/>
          <w:bCs/>
          <w:color w:val="000000" w:themeColor="text1"/>
          <w:spacing w:val="12"/>
          <w:sz w:val="21"/>
        </w:rPr>
        <w:lastRenderedPageBreak/>
        <w:t>业绩表</w:t>
      </w:r>
      <w:bookmarkEnd w:id="230"/>
      <w:bookmarkEnd w:id="231"/>
      <w:bookmarkEnd w:id="232"/>
      <w:bookmarkEnd w:id="233"/>
    </w:p>
    <w:p w14:paraId="2D1D021B" w14:textId="77777777" w:rsidR="006F245C" w:rsidRPr="006F7110" w:rsidRDefault="00742085" w:rsidP="00D86E95">
      <w:pPr>
        <w:spacing w:beforeLines="100" w:before="312" w:afterLines="150" w:after="468"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DE511C" w:rsidRPr="006F7110" w14:paraId="38577B9F" w14:textId="77777777">
        <w:trPr>
          <w:trHeight w:val="691"/>
          <w:jc w:val="center"/>
        </w:trPr>
        <w:tc>
          <w:tcPr>
            <w:tcW w:w="646" w:type="dxa"/>
            <w:vAlign w:val="center"/>
          </w:tcPr>
          <w:p w14:paraId="71B54A62" w14:textId="77777777" w:rsidR="006F245C" w:rsidRPr="006F7110" w:rsidRDefault="00742085">
            <w:pPr>
              <w:spacing w:before="156" w:after="156" w:line="240" w:lineRule="exact"/>
              <w:jc w:val="center"/>
              <w:rPr>
                <w:rFonts w:ascii="宋体" w:hAnsi="宋体"/>
                <w:b/>
                <w:bCs/>
                <w:color w:val="000000" w:themeColor="text1"/>
                <w:szCs w:val="21"/>
              </w:rPr>
            </w:pPr>
            <w:r w:rsidRPr="006F7110">
              <w:rPr>
                <w:rFonts w:ascii="宋体" w:hAnsi="宋体"/>
                <w:b/>
                <w:bCs/>
                <w:color w:val="000000" w:themeColor="text1"/>
                <w:szCs w:val="21"/>
              </w:rPr>
              <w:t>序号</w:t>
            </w:r>
          </w:p>
        </w:tc>
        <w:tc>
          <w:tcPr>
            <w:tcW w:w="2296" w:type="dxa"/>
            <w:vAlign w:val="center"/>
          </w:tcPr>
          <w:p w14:paraId="52F391E1" w14:textId="77777777" w:rsidR="006F245C" w:rsidRPr="006F7110" w:rsidRDefault="00742085">
            <w:pPr>
              <w:spacing w:before="156" w:after="156" w:line="240" w:lineRule="exact"/>
              <w:jc w:val="center"/>
              <w:rPr>
                <w:rFonts w:ascii="宋体" w:hAnsi="宋体"/>
                <w:b/>
                <w:bCs/>
                <w:color w:val="000000" w:themeColor="text1"/>
                <w:szCs w:val="21"/>
              </w:rPr>
            </w:pPr>
            <w:r w:rsidRPr="006F7110">
              <w:rPr>
                <w:rFonts w:ascii="宋体" w:hAnsi="宋体" w:hint="eastAsia"/>
                <w:b/>
                <w:bCs/>
                <w:color w:val="000000" w:themeColor="text1"/>
                <w:szCs w:val="21"/>
              </w:rPr>
              <w:t>项目名称</w:t>
            </w:r>
          </w:p>
        </w:tc>
        <w:tc>
          <w:tcPr>
            <w:tcW w:w="1561" w:type="dxa"/>
            <w:vAlign w:val="center"/>
          </w:tcPr>
          <w:p w14:paraId="65303D60" w14:textId="77777777" w:rsidR="006F245C" w:rsidRPr="006F7110" w:rsidRDefault="00742085">
            <w:pPr>
              <w:spacing w:before="156" w:after="156" w:line="240" w:lineRule="exact"/>
              <w:jc w:val="center"/>
              <w:rPr>
                <w:rFonts w:ascii="宋体" w:hAnsi="宋体"/>
                <w:b/>
                <w:bCs/>
                <w:color w:val="000000" w:themeColor="text1"/>
                <w:szCs w:val="21"/>
              </w:rPr>
            </w:pPr>
            <w:r w:rsidRPr="006F7110">
              <w:rPr>
                <w:rFonts w:ascii="宋体" w:hAnsi="宋体" w:hint="eastAsia"/>
                <w:b/>
                <w:bCs/>
                <w:color w:val="000000" w:themeColor="text1"/>
                <w:szCs w:val="21"/>
              </w:rPr>
              <w:t>合同金额</w:t>
            </w:r>
          </w:p>
        </w:tc>
        <w:tc>
          <w:tcPr>
            <w:tcW w:w="1556" w:type="dxa"/>
            <w:vAlign w:val="center"/>
          </w:tcPr>
          <w:p w14:paraId="06AF8783" w14:textId="77777777" w:rsidR="006F245C" w:rsidRPr="006F7110" w:rsidRDefault="00742085">
            <w:pPr>
              <w:spacing w:before="156" w:after="156" w:line="240" w:lineRule="exact"/>
              <w:jc w:val="center"/>
              <w:rPr>
                <w:rFonts w:ascii="宋体" w:hAnsi="宋体"/>
                <w:b/>
                <w:bCs/>
                <w:color w:val="000000" w:themeColor="text1"/>
                <w:szCs w:val="21"/>
              </w:rPr>
            </w:pPr>
            <w:r w:rsidRPr="006F7110">
              <w:rPr>
                <w:rFonts w:ascii="宋体" w:hAnsi="宋体" w:hint="eastAsia"/>
                <w:b/>
                <w:bCs/>
                <w:color w:val="000000" w:themeColor="text1"/>
                <w:szCs w:val="21"/>
              </w:rPr>
              <w:t>签约时间</w:t>
            </w:r>
          </w:p>
        </w:tc>
        <w:tc>
          <w:tcPr>
            <w:tcW w:w="1415" w:type="dxa"/>
            <w:vAlign w:val="center"/>
          </w:tcPr>
          <w:p w14:paraId="16EE54D4" w14:textId="77777777" w:rsidR="006F245C" w:rsidRPr="006F7110" w:rsidRDefault="00742085">
            <w:pPr>
              <w:spacing w:before="156" w:after="156" w:line="240" w:lineRule="exact"/>
              <w:jc w:val="center"/>
              <w:rPr>
                <w:rFonts w:ascii="宋体" w:hAnsi="宋体"/>
                <w:b/>
                <w:bCs/>
                <w:color w:val="000000" w:themeColor="text1"/>
                <w:szCs w:val="21"/>
              </w:rPr>
            </w:pPr>
            <w:r w:rsidRPr="006F7110">
              <w:rPr>
                <w:rFonts w:ascii="宋体" w:hAnsi="宋体" w:hint="eastAsia"/>
                <w:b/>
                <w:bCs/>
                <w:color w:val="000000" w:themeColor="text1"/>
                <w:szCs w:val="21"/>
              </w:rPr>
              <w:t>完成情况</w:t>
            </w:r>
          </w:p>
        </w:tc>
        <w:tc>
          <w:tcPr>
            <w:tcW w:w="1048" w:type="dxa"/>
            <w:vAlign w:val="center"/>
          </w:tcPr>
          <w:p w14:paraId="5039113F" w14:textId="77777777" w:rsidR="006F245C" w:rsidRPr="006F7110" w:rsidRDefault="00742085">
            <w:pPr>
              <w:spacing w:before="156" w:after="156" w:line="240" w:lineRule="exact"/>
              <w:jc w:val="center"/>
              <w:rPr>
                <w:rFonts w:ascii="宋体" w:hAnsi="宋体"/>
                <w:b/>
                <w:bCs/>
                <w:color w:val="000000" w:themeColor="text1"/>
                <w:szCs w:val="21"/>
              </w:rPr>
            </w:pPr>
            <w:r w:rsidRPr="006F7110">
              <w:rPr>
                <w:rFonts w:ascii="宋体" w:hAnsi="宋体" w:hint="eastAsia"/>
                <w:b/>
                <w:bCs/>
                <w:color w:val="000000" w:themeColor="text1"/>
                <w:szCs w:val="21"/>
              </w:rPr>
              <w:t>备注</w:t>
            </w:r>
          </w:p>
        </w:tc>
      </w:tr>
      <w:tr w:rsidR="00DE511C" w:rsidRPr="006F7110" w14:paraId="1BB261F9" w14:textId="77777777">
        <w:trPr>
          <w:jc w:val="center"/>
        </w:trPr>
        <w:tc>
          <w:tcPr>
            <w:tcW w:w="646" w:type="dxa"/>
            <w:vAlign w:val="center"/>
          </w:tcPr>
          <w:p w14:paraId="0F2E6585"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01F9623B"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573A2CC7"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6DD4A2BD"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11741257"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2CF059D1"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79269A16" w14:textId="77777777">
        <w:trPr>
          <w:jc w:val="center"/>
        </w:trPr>
        <w:tc>
          <w:tcPr>
            <w:tcW w:w="646" w:type="dxa"/>
            <w:vAlign w:val="center"/>
          </w:tcPr>
          <w:p w14:paraId="25654608"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393C59B4"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5B4A1C17"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4524860E"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2537AFEA"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64645BE7"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467B5F7B" w14:textId="77777777">
        <w:trPr>
          <w:jc w:val="center"/>
        </w:trPr>
        <w:tc>
          <w:tcPr>
            <w:tcW w:w="646" w:type="dxa"/>
            <w:vAlign w:val="center"/>
          </w:tcPr>
          <w:p w14:paraId="58F230C8"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5E464CFC"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4A0441B4"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20596E49"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21E89C78"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73C7790A"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51D4CA56" w14:textId="77777777">
        <w:trPr>
          <w:jc w:val="center"/>
        </w:trPr>
        <w:tc>
          <w:tcPr>
            <w:tcW w:w="646" w:type="dxa"/>
            <w:vAlign w:val="center"/>
          </w:tcPr>
          <w:p w14:paraId="060ACC6D"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675123CC"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2ED73DC6"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1269A7A7"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7A517985"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22AFEAF0"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638B2244" w14:textId="77777777">
        <w:trPr>
          <w:jc w:val="center"/>
        </w:trPr>
        <w:tc>
          <w:tcPr>
            <w:tcW w:w="646" w:type="dxa"/>
            <w:vAlign w:val="center"/>
          </w:tcPr>
          <w:p w14:paraId="6B631437"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530B6D0D"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78637B4A"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1B7DB17B"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400E8F3B"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09999238"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47C8A68A" w14:textId="77777777">
        <w:trPr>
          <w:jc w:val="center"/>
        </w:trPr>
        <w:tc>
          <w:tcPr>
            <w:tcW w:w="646" w:type="dxa"/>
            <w:vAlign w:val="center"/>
          </w:tcPr>
          <w:p w14:paraId="6BAE862F"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215EA01A"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4630D5FE"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5A8E553A"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216877C0"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3FC6C6E2"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193C47CD" w14:textId="77777777">
        <w:trPr>
          <w:jc w:val="center"/>
        </w:trPr>
        <w:tc>
          <w:tcPr>
            <w:tcW w:w="646" w:type="dxa"/>
            <w:vAlign w:val="center"/>
          </w:tcPr>
          <w:p w14:paraId="77A9DF2F"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4AE41339"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2AC24301"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79915A45"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58411242"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53665E4B"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017C9239" w14:textId="77777777">
        <w:trPr>
          <w:jc w:val="center"/>
        </w:trPr>
        <w:tc>
          <w:tcPr>
            <w:tcW w:w="646" w:type="dxa"/>
            <w:vAlign w:val="center"/>
          </w:tcPr>
          <w:p w14:paraId="389B542C"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39F8E783"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1CD66A07"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68AE556C"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031009FF"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195C357C" w14:textId="77777777" w:rsidR="006F245C" w:rsidRPr="006F7110" w:rsidRDefault="006F245C">
            <w:pPr>
              <w:spacing w:before="156" w:after="156" w:line="240" w:lineRule="exact"/>
              <w:jc w:val="center"/>
              <w:rPr>
                <w:rFonts w:ascii="宋体" w:hAnsi="宋体"/>
                <w:color w:val="000000" w:themeColor="text1"/>
                <w:szCs w:val="21"/>
              </w:rPr>
            </w:pPr>
          </w:p>
        </w:tc>
      </w:tr>
      <w:tr w:rsidR="00DE511C" w:rsidRPr="006F7110" w14:paraId="370A0CD8" w14:textId="77777777">
        <w:trPr>
          <w:jc w:val="center"/>
        </w:trPr>
        <w:tc>
          <w:tcPr>
            <w:tcW w:w="646" w:type="dxa"/>
            <w:vAlign w:val="center"/>
          </w:tcPr>
          <w:p w14:paraId="2302335B" w14:textId="77777777" w:rsidR="006F245C" w:rsidRPr="006F7110" w:rsidRDefault="006F245C">
            <w:pPr>
              <w:spacing w:before="156" w:after="156" w:line="240" w:lineRule="exact"/>
              <w:jc w:val="center"/>
              <w:rPr>
                <w:rFonts w:ascii="宋体" w:hAnsi="宋体"/>
                <w:color w:val="000000" w:themeColor="text1"/>
                <w:szCs w:val="21"/>
              </w:rPr>
            </w:pPr>
          </w:p>
        </w:tc>
        <w:tc>
          <w:tcPr>
            <w:tcW w:w="2296" w:type="dxa"/>
            <w:vAlign w:val="center"/>
          </w:tcPr>
          <w:p w14:paraId="2678E8B4" w14:textId="77777777" w:rsidR="006F245C" w:rsidRPr="006F7110" w:rsidRDefault="006F245C">
            <w:pPr>
              <w:spacing w:before="156" w:after="156" w:line="240" w:lineRule="exact"/>
              <w:jc w:val="center"/>
              <w:rPr>
                <w:rFonts w:ascii="宋体" w:hAnsi="宋体"/>
                <w:color w:val="000000" w:themeColor="text1"/>
                <w:szCs w:val="21"/>
              </w:rPr>
            </w:pPr>
          </w:p>
        </w:tc>
        <w:tc>
          <w:tcPr>
            <w:tcW w:w="1561" w:type="dxa"/>
            <w:vAlign w:val="center"/>
          </w:tcPr>
          <w:p w14:paraId="0783FAAD" w14:textId="77777777" w:rsidR="006F245C" w:rsidRPr="006F7110" w:rsidRDefault="006F245C">
            <w:pPr>
              <w:spacing w:before="156" w:after="156" w:line="240" w:lineRule="exact"/>
              <w:jc w:val="center"/>
              <w:rPr>
                <w:rFonts w:ascii="宋体" w:hAnsi="宋体"/>
                <w:color w:val="000000" w:themeColor="text1"/>
                <w:szCs w:val="21"/>
              </w:rPr>
            </w:pPr>
          </w:p>
        </w:tc>
        <w:tc>
          <w:tcPr>
            <w:tcW w:w="1556" w:type="dxa"/>
            <w:vAlign w:val="center"/>
          </w:tcPr>
          <w:p w14:paraId="6D34804C" w14:textId="77777777" w:rsidR="006F245C" w:rsidRPr="006F7110" w:rsidRDefault="006F245C">
            <w:pPr>
              <w:spacing w:before="156" w:after="156" w:line="240" w:lineRule="exact"/>
              <w:jc w:val="center"/>
              <w:rPr>
                <w:rFonts w:ascii="宋体" w:hAnsi="宋体"/>
                <w:color w:val="000000" w:themeColor="text1"/>
                <w:szCs w:val="21"/>
              </w:rPr>
            </w:pPr>
          </w:p>
        </w:tc>
        <w:tc>
          <w:tcPr>
            <w:tcW w:w="1415" w:type="dxa"/>
            <w:vAlign w:val="center"/>
          </w:tcPr>
          <w:p w14:paraId="122AC3B5" w14:textId="77777777" w:rsidR="006F245C" w:rsidRPr="006F7110" w:rsidRDefault="006F245C">
            <w:pPr>
              <w:spacing w:before="156" w:after="156" w:line="240" w:lineRule="exact"/>
              <w:jc w:val="center"/>
              <w:rPr>
                <w:rFonts w:ascii="宋体" w:hAnsi="宋体"/>
                <w:color w:val="000000" w:themeColor="text1"/>
                <w:szCs w:val="21"/>
              </w:rPr>
            </w:pPr>
          </w:p>
        </w:tc>
        <w:tc>
          <w:tcPr>
            <w:tcW w:w="1048" w:type="dxa"/>
            <w:vAlign w:val="center"/>
          </w:tcPr>
          <w:p w14:paraId="0DA2BBC4" w14:textId="77777777" w:rsidR="006F245C" w:rsidRPr="006F7110" w:rsidRDefault="006F245C">
            <w:pPr>
              <w:spacing w:before="156" w:after="156" w:line="240" w:lineRule="exact"/>
              <w:jc w:val="center"/>
              <w:rPr>
                <w:rFonts w:ascii="宋体" w:hAnsi="宋体"/>
                <w:color w:val="000000" w:themeColor="text1"/>
                <w:szCs w:val="21"/>
              </w:rPr>
            </w:pPr>
          </w:p>
        </w:tc>
      </w:tr>
    </w:tbl>
    <w:p w14:paraId="179B8E9E" w14:textId="77777777" w:rsidR="006F245C" w:rsidRPr="006F7110" w:rsidRDefault="00742085" w:rsidP="00D86E95">
      <w:pPr>
        <w:spacing w:beforeLines="50" w:before="156" w:line="360" w:lineRule="auto"/>
        <w:rPr>
          <w:rFonts w:ascii="宋体" w:hAnsi="宋体"/>
          <w:color w:val="000000" w:themeColor="text1"/>
          <w:szCs w:val="21"/>
        </w:rPr>
      </w:pPr>
      <w:r w:rsidRPr="006F7110">
        <w:rPr>
          <w:rFonts w:ascii="宋体" w:hAnsi="宋体" w:hint="eastAsia"/>
          <w:color w:val="000000" w:themeColor="text1"/>
          <w:szCs w:val="21"/>
        </w:rPr>
        <w:t>注明：需提供证明资料内容详见</w:t>
      </w:r>
      <w:r w:rsidRPr="006F7110">
        <w:rPr>
          <w:rFonts w:ascii="宋体" w:hAnsi="宋体" w:hint="eastAsia"/>
          <w:color w:val="000000" w:themeColor="text1"/>
          <w:szCs w:val="21"/>
          <w:u w:val="single"/>
        </w:rPr>
        <w:t>（磋商文件第五部分</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评审方法、步骤、标准之</w:t>
      </w:r>
      <w:r w:rsidRPr="006F7110">
        <w:rPr>
          <w:rFonts w:ascii="宋体" w:hAnsi="宋体" w:hint="eastAsia"/>
          <w:color w:val="000000" w:themeColor="text1"/>
          <w:kern w:val="0"/>
          <w:szCs w:val="21"/>
          <w:u w:val="single"/>
        </w:rPr>
        <w:t>附表二</w:t>
      </w:r>
      <w:r w:rsidRPr="006F7110">
        <w:rPr>
          <w:rFonts w:ascii="宋体" w:hAnsi="宋体" w:hint="eastAsia"/>
          <w:color w:val="000000" w:themeColor="text1"/>
          <w:szCs w:val="21"/>
          <w:u w:val="single"/>
        </w:rPr>
        <w:t>详细评审表相对应条款）</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rPr>
        <w:t>。</w:t>
      </w:r>
    </w:p>
    <w:p w14:paraId="45BAF633" w14:textId="77777777" w:rsidR="006F245C" w:rsidRPr="006F7110" w:rsidRDefault="006F245C">
      <w:pPr>
        <w:spacing w:line="360" w:lineRule="auto"/>
        <w:rPr>
          <w:rFonts w:ascii="宋体" w:hAnsi="宋体"/>
          <w:color w:val="000000" w:themeColor="text1"/>
          <w:szCs w:val="21"/>
        </w:rPr>
      </w:pPr>
    </w:p>
    <w:p w14:paraId="3083E236" w14:textId="77777777" w:rsidR="006F245C" w:rsidRPr="006F7110" w:rsidRDefault="006F245C">
      <w:pPr>
        <w:spacing w:line="360" w:lineRule="auto"/>
        <w:rPr>
          <w:rFonts w:ascii="宋体" w:hAnsi="宋体"/>
          <w:color w:val="000000" w:themeColor="text1"/>
          <w:szCs w:val="21"/>
        </w:rPr>
      </w:pPr>
    </w:p>
    <w:p w14:paraId="4E8A09BB" w14:textId="77777777" w:rsidR="006F245C" w:rsidRPr="006F7110" w:rsidRDefault="006F245C">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5966A838" w14:textId="77777777">
        <w:tc>
          <w:tcPr>
            <w:tcW w:w="5349" w:type="dxa"/>
          </w:tcPr>
          <w:p w14:paraId="20A43C27"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57A46940" w14:textId="77777777" w:rsidR="006F245C" w:rsidRPr="006F7110" w:rsidRDefault="006F245C">
            <w:pPr>
              <w:spacing w:line="360" w:lineRule="auto"/>
              <w:rPr>
                <w:rFonts w:ascii="宋体" w:hAnsi="宋体"/>
                <w:color w:val="000000" w:themeColor="text1"/>
                <w:szCs w:val="21"/>
              </w:rPr>
            </w:pPr>
          </w:p>
        </w:tc>
      </w:tr>
      <w:tr w:rsidR="006F245C" w:rsidRPr="006F7110" w14:paraId="2188F31F" w14:textId="77777777">
        <w:tc>
          <w:tcPr>
            <w:tcW w:w="5349" w:type="dxa"/>
          </w:tcPr>
          <w:p w14:paraId="525062BB"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70E87978" w14:textId="77777777" w:rsidR="006F245C" w:rsidRPr="006F7110" w:rsidRDefault="006F245C">
            <w:pPr>
              <w:spacing w:line="360" w:lineRule="auto"/>
              <w:rPr>
                <w:rFonts w:ascii="宋体" w:hAnsi="宋体"/>
                <w:color w:val="000000" w:themeColor="text1"/>
                <w:szCs w:val="21"/>
              </w:rPr>
            </w:pPr>
          </w:p>
        </w:tc>
      </w:tr>
    </w:tbl>
    <w:p w14:paraId="1DE3AFED" w14:textId="77777777" w:rsidR="006F245C" w:rsidRPr="006F7110" w:rsidRDefault="006F245C">
      <w:pPr>
        <w:spacing w:line="360" w:lineRule="auto"/>
        <w:rPr>
          <w:rFonts w:ascii="宋体" w:hAnsi="宋体"/>
          <w:color w:val="000000" w:themeColor="text1"/>
          <w:szCs w:val="21"/>
        </w:rPr>
      </w:pPr>
    </w:p>
    <w:p w14:paraId="3417CF7E" w14:textId="77777777" w:rsidR="006F245C" w:rsidRPr="006F7110" w:rsidRDefault="006F245C">
      <w:pPr>
        <w:spacing w:line="360" w:lineRule="auto"/>
        <w:rPr>
          <w:rFonts w:ascii="宋体" w:hAnsi="宋体"/>
          <w:color w:val="000000" w:themeColor="text1"/>
          <w:szCs w:val="21"/>
        </w:rPr>
      </w:pPr>
    </w:p>
    <w:p w14:paraId="107FE5ED" w14:textId="5EF188F6" w:rsidR="006F245C" w:rsidRPr="006F7110" w:rsidRDefault="00DF1EB6"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34" w:name="_Toc142905691"/>
      <w:r w:rsidRPr="006F7110">
        <w:rPr>
          <w:rStyle w:val="afa"/>
          <w:rFonts w:ascii="宋体" w:eastAsia="宋体" w:hAnsi="宋体" w:hint="eastAsia"/>
          <w:b/>
          <w:bCs/>
          <w:color w:val="000000" w:themeColor="text1"/>
          <w:spacing w:val="12"/>
          <w:sz w:val="21"/>
        </w:rPr>
        <w:lastRenderedPageBreak/>
        <w:t>商务要求偏离表</w:t>
      </w:r>
      <w:bookmarkEnd w:id="234"/>
    </w:p>
    <w:p w14:paraId="5A172A2D" w14:textId="77777777" w:rsidR="00DF1EB6" w:rsidRPr="006F7110" w:rsidRDefault="00DF1EB6" w:rsidP="00F0131B">
      <w:pPr>
        <w:pStyle w:val="aff2"/>
        <w:spacing w:beforeLines="100" w:before="312" w:afterLines="150" w:after="468" w:line="360" w:lineRule="auto"/>
        <w:ind w:left="420" w:firstLineChars="0" w:firstLine="0"/>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DE511C" w:rsidRPr="006F7110" w14:paraId="30E05DD5" w14:textId="77777777" w:rsidTr="009308F4">
        <w:trPr>
          <w:trHeight w:val="655"/>
          <w:jc w:val="center"/>
        </w:trPr>
        <w:tc>
          <w:tcPr>
            <w:tcW w:w="920" w:type="dxa"/>
            <w:vAlign w:val="center"/>
          </w:tcPr>
          <w:p w14:paraId="4CC8D676" w14:textId="77777777" w:rsidR="00DF1EB6" w:rsidRPr="006F7110" w:rsidRDefault="00DF1EB6" w:rsidP="009308F4">
            <w:pPr>
              <w:jc w:val="center"/>
              <w:rPr>
                <w:rFonts w:ascii="宋体" w:hAnsi="宋体"/>
                <w:b/>
                <w:color w:val="000000" w:themeColor="text1"/>
                <w:szCs w:val="21"/>
              </w:rPr>
            </w:pPr>
            <w:r w:rsidRPr="006F7110">
              <w:rPr>
                <w:rFonts w:ascii="宋体" w:hAnsi="宋体" w:hint="eastAsia"/>
                <w:b/>
                <w:color w:val="000000" w:themeColor="text1"/>
                <w:szCs w:val="21"/>
              </w:rPr>
              <w:t>序号</w:t>
            </w:r>
          </w:p>
        </w:tc>
        <w:tc>
          <w:tcPr>
            <w:tcW w:w="2352" w:type="dxa"/>
            <w:vAlign w:val="center"/>
          </w:tcPr>
          <w:p w14:paraId="4FD84D13" w14:textId="07B114EC" w:rsidR="00DF1EB6" w:rsidRPr="006F7110" w:rsidRDefault="00077F04" w:rsidP="009308F4">
            <w:pPr>
              <w:jc w:val="center"/>
              <w:rPr>
                <w:rFonts w:ascii="宋体" w:hAnsi="宋体"/>
                <w:b/>
                <w:color w:val="000000" w:themeColor="text1"/>
                <w:szCs w:val="21"/>
              </w:rPr>
            </w:pPr>
            <w:bookmarkStart w:id="235" w:name="_Hlk92271417"/>
            <w:r w:rsidRPr="006F7110">
              <w:rPr>
                <w:rFonts w:ascii="宋体" w:hAnsi="宋体" w:hint="eastAsia"/>
                <w:b/>
                <w:color w:val="000000" w:themeColor="text1"/>
                <w:szCs w:val="21"/>
              </w:rPr>
              <w:t>磋商</w:t>
            </w:r>
            <w:r w:rsidR="00DF1EB6" w:rsidRPr="006F7110">
              <w:rPr>
                <w:rFonts w:ascii="宋体" w:hAnsi="宋体" w:hint="eastAsia"/>
                <w:b/>
                <w:color w:val="000000" w:themeColor="text1"/>
                <w:szCs w:val="21"/>
              </w:rPr>
              <w:t>文件</w:t>
            </w:r>
            <w:bookmarkEnd w:id="235"/>
            <w:r w:rsidR="00DF1EB6" w:rsidRPr="006F7110">
              <w:rPr>
                <w:rFonts w:ascii="宋体" w:hAnsi="宋体" w:hint="eastAsia"/>
                <w:b/>
                <w:color w:val="000000" w:themeColor="text1"/>
                <w:szCs w:val="21"/>
              </w:rPr>
              <w:t>要求</w:t>
            </w:r>
          </w:p>
        </w:tc>
        <w:tc>
          <w:tcPr>
            <w:tcW w:w="2126" w:type="dxa"/>
            <w:vAlign w:val="center"/>
          </w:tcPr>
          <w:p w14:paraId="3811B46F" w14:textId="77777777" w:rsidR="00DF1EB6" w:rsidRPr="006F7110" w:rsidRDefault="00DF1EB6" w:rsidP="009308F4">
            <w:pPr>
              <w:jc w:val="center"/>
              <w:rPr>
                <w:rFonts w:ascii="宋体" w:hAnsi="宋体"/>
                <w:b/>
                <w:color w:val="000000" w:themeColor="text1"/>
                <w:szCs w:val="21"/>
              </w:rPr>
            </w:pPr>
            <w:r w:rsidRPr="006F7110">
              <w:rPr>
                <w:rFonts w:ascii="宋体" w:hAnsi="宋体" w:hint="eastAsia"/>
                <w:b/>
                <w:bCs/>
                <w:color w:val="000000" w:themeColor="text1"/>
                <w:szCs w:val="21"/>
              </w:rPr>
              <w:t>响应文件响应内容</w:t>
            </w:r>
          </w:p>
        </w:tc>
        <w:tc>
          <w:tcPr>
            <w:tcW w:w="1644" w:type="dxa"/>
            <w:vAlign w:val="center"/>
          </w:tcPr>
          <w:p w14:paraId="1A43DAB2" w14:textId="77777777" w:rsidR="00DF1EB6" w:rsidRPr="006F7110" w:rsidRDefault="00DF1EB6" w:rsidP="009308F4">
            <w:pPr>
              <w:ind w:left="293" w:hangingChars="139" w:hanging="293"/>
              <w:jc w:val="center"/>
              <w:rPr>
                <w:rFonts w:ascii="宋体" w:hAnsi="宋体"/>
                <w:b/>
                <w:color w:val="000000" w:themeColor="text1"/>
                <w:szCs w:val="21"/>
              </w:rPr>
            </w:pPr>
            <w:r w:rsidRPr="006F7110">
              <w:rPr>
                <w:rFonts w:ascii="宋体" w:hAnsi="宋体" w:hint="eastAsia"/>
                <w:b/>
                <w:color w:val="000000" w:themeColor="text1"/>
                <w:szCs w:val="21"/>
              </w:rPr>
              <w:t>偏离情况</w:t>
            </w:r>
          </w:p>
        </w:tc>
        <w:tc>
          <w:tcPr>
            <w:tcW w:w="1575" w:type="dxa"/>
            <w:vAlign w:val="center"/>
          </w:tcPr>
          <w:p w14:paraId="3829A65F" w14:textId="77777777" w:rsidR="00DF1EB6" w:rsidRPr="006F7110" w:rsidRDefault="00DF1EB6" w:rsidP="009308F4">
            <w:pPr>
              <w:jc w:val="center"/>
              <w:rPr>
                <w:rFonts w:ascii="宋体" w:hAnsi="宋体"/>
                <w:b/>
                <w:color w:val="000000" w:themeColor="text1"/>
                <w:szCs w:val="21"/>
              </w:rPr>
            </w:pPr>
            <w:r w:rsidRPr="006F7110">
              <w:rPr>
                <w:rFonts w:ascii="宋体" w:hAnsi="宋体" w:hint="eastAsia"/>
                <w:b/>
                <w:color w:val="000000" w:themeColor="text1"/>
                <w:szCs w:val="21"/>
              </w:rPr>
              <w:t>说明</w:t>
            </w:r>
          </w:p>
        </w:tc>
      </w:tr>
      <w:tr w:rsidR="00DE511C" w:rsidRPr="006F7110" w14:paraId="49FAA799" w14:textId="77777777" w:rsidTr="009308F4">
        <w:trPr>
          <w:trHeight w:val="611"/>
          <w:jc w:val="center"/>
        </w:trPr>
        <w:tc>
          <w:tcPr>
            <w:tcW w:w="920" w:type="dxa"/>
            <w:vAlign w:val="center"/>
          </w:tcPr>
          <w:p w14:paraId="2A7C8D9F"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0751CD0E"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68343FB7"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377D4113"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5B363777"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66E2BB0E" w14:textId="77777777" w:rsidTr="009308F4">
        <w:trPr>
          <w:trHeight w:val="604"/>
          <w:jc w:val="center"/>
        </w:trPr>
        <w:tc>
          <w:tcPr>
            <w:tcW w:w="920" w:type="dxa"/>
            <w:vAlign w:val="center"/>
          </w:tcPr>
          <w:p w14:paraId="2FFC6A7B"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018DB89E"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34F04743"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00EAA239"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445E0B42"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32E2A309" w14:textId="77777777" w:rsidTr="009308F4">
        <w:trPr>
          <w:trHeight w:val="612"/>
          <w:jc w:val="center"/>
        </w:trPr>
        <w:tc>
          <w:tcPr>
            <w:tcW w:w="920" w:type="dxa"/>
            <w:vAlign w:val="center"/>
          </w:tcPr>
          <w:p w14:paraId="232EEE24"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5A729DB0"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7A185521"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1286DE48"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5B0A3D68"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011ADF23" w14:textId="77777777" w:rsidTr="009308F4">
        <w:trPr>
          <w:trHeight w:val="621"/>
          <w:jc w:val="center"/>
        </w:trPr>
        <w:tc>
          <w:tcPr>
            <w:tcW w:w="920" w:type="dxa"/>
            <w:vAlign w:val="center"/>
          </w:tcPr>
          <w:p w14:paraId="3B956B75"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6E484383"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6552FAE3"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3B6FD1DF"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4BD33812"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6AEF2A55" w14:textId="77777777" w:rsidTr="009308F4">
        <w:trPr>
          <w:trHeight w:val="615"/>
          <w:jc w:val="center"/>
        </w:trPr>
        <w:tc>
          <w:tcPr>
            <w:tcW w:w="920" w:type="dxa"/>
            <w:vAlign w:val="center"/>
          </w:tcPr>
          <w:p w14:paraId="7EEEF7F6"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30AB85B1"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3F3496EA"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5F8E7103"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76927068" w14:textId="77777777" w:rsidR="00DF1EB6" w:rsidRPr="006F7110" w:rsidRDefault="00DF1EB6" w:rsidP="009308F4">
            <w:pPr>
              <w:spacing w:line="360" w:lineRule="auto"/>
              <w:jc w:val="center"/>
              <w:rPr>
                <w:rFonts w:ascii="宋体" w:hAnsi="宋体"/>
                <w:color w:val="000000" w:themeColor="text1"/>
                <w:szCs w:val="21"/>
              </w:rPr>
            </w:pPr>
          </w:p>
        </w:tc>
      </w:tr>
    </w:tbl>
    <w:p w14:paraId="7437F616" w14:textId="77777777" w:rsidR="00DF1EB6" w:rsidRPr="006F7110" w:rsidRDefault="00DF1EB6" w:rsidP="00DF1EB6">
      <w:pPr>
        <w:spacing w:beforeLines="50" w:before="156" w:line="360" w:lineRule="auto"/>
        <w:rPr>
          <w:rFonts w:ascii="宋体" w:hAnsi="宋体"/>
          <w:color w:val="000000" w:themeColor="text1"/>
          <w:szCs w:val="21"/>
        </w:rPr>
      </w:pPr>
      <w:r w:rsidRPr="006F7110">
        <w:rPr>
          <w:rFonts w:ascii="宋体" w:hAnsi="宋体" w:hint="eastAsia"/>
          <w:color w:val="000000" w:themeColor="text1"/>
          <w:szCs w:val="21"/>
        </w:rPr>
        <w:t>注明：</w:t>
      </w:r>
    </w:p>
    <w:p w14:paraId="21E8A9E6" w14:textId="77777777" w:rsidR="00DF1EB6" w:rsidRPr="006F7110" w:rsidRDefault="00DF1EB6" w:rsidP="00C43B1F">
      <w:pPr>
        <w:pStyle w:val="aff2"/>
        <w:numPr>
          <w:ilvl w:val="0"/>
          <w:numId w:val="22"/>
        </w:numPr>
        <w:spacing w:line="360" w:lineRule="auto"/>
        <w:ind w:left="567" w:firstLineChars="0" w:hanging="425"/>
        <w:rPr>
          <w:rFonts w:ascii="宋体" w:hAnsi="宋体"/>
          <w:color w:val="000000" w:themeColor="text1"/>
          <w:szCs w:val="21"/>
        </w:rPr>
      </w:pPr>
      <w:r w:rsidRPr="006F7110">
        <w:rPr>
          <w:rFonts w:ascii="宋体" w:hAnsi="宋体" w:hint="eastAsia"/>
          <w:color w:val="000000" w:themeColor="text1"/>
          <w:szCs w:val="21"/>
        </w:rPr>
        <w:t>偏离情况项填写“正”、“负”或“无”，说明项中填写原因。</w:t>
      </w:r>
    </w:p>
    <w:p w14:paraId="75CA926D" w14:textId="23909984" w:rsidR="00DF1EB6" w:rsidRPr="006F7110" w:rsidRDefault="00DF1EB6" w:rsidP="00C43B1F">
      <w:pPr>
        <w:pStyle w:val="aff2"/>
        <w:numPr>
          <w:ilvl w:val="0"/>
          <w:numId w:val="22"/>
        </w:numPr>
        <w:spacing w:line="360" w:lineRule="auto"/>
        <w:ind w:left="567" w:firstLineChars="0" w:hanging="425"/>
        <w:rPr>
          <w:rFonts w:ascii="宋体" w:hAnsi="宋体"/>
          <w:color w:val="000000" w:themeColor="text1"/>
          <w:szCs w:val="21"/>
        </w:rPr>
      </w:pPr>
      <w:r w:rsidRPr="006F7110">
        <w:rPr>
          <w:rFonts w:ascii="宋体" w:hAnsi="宋体" w:hint="eastAsia"/>
          <w:color w:val="000000" w:themeColor="text1"/>
          <w:szCs w:val="21"/>
        </w:rPr>
        <w:t>供应商应按照</w:t>
      </w:r>
      <w:r w:rsidR="00077F04" w:rsidRPr="006F7110">
        <w:rPr>
          <w:rFonts w:ascii="宋体" w:hAnsi="宋体" w:hint="eastAsia"/>
          <w:color w:val="000000" w:themeColor="text1"/>
          <w:szCs w:val="21"/>
        </w:rPr>
        <w:t>磋商文件</w:t>
      </w:r>
      <w:r w:rsidRPr="006F7110">
        <w:rPr>
          <w:rFonts w:ascii="宋体" w:hAnsi="宋体" w:hint="eastAsia"/>
          <w:color w:val="000000" w:themeColor="text1"/>
          <w:szCs w:val="21"/>
        </w:rPr>
        <w:t>要求，根据“采购需求”内容</w:t>
      </w:r>
      <w:proofErr w:type="gramStart"/>
      <w:r w:rsidRPr="006F7110">
        <w:rPr>
          <w:rFonts w:ascii="宋体" w:hAnsi="宋体" w:hint="eastAsia"/>
          <w:color w:val="000000" w:themeColor="text1"/>
          <w:szCs w:val="21"/>
        </w:rPr>
        <w:t>作出</w:t>
      </w:r>
      <w:proofErr w:type="gramEnd"/>
      <w:r w:rsidRPr="006F7110">
        <w:rPr>
          <w:rFonts w:ascii="宋体" w:hAnsi="宋体" w:hint="eastAsia"/>
          <w:color w:val="000000" w:themeColor="text1"/>
          <w:szCs w:val="21"/>
        </w:rPr>
        <w:t>全面响应。对响应有偏离的，则说明偏离的内容。“采购需求”内容中若有要求提供相关证明资料的，须按要求提供，否则视为负偏离。</w:t>
      </w:r>
    </w:p>
    <w:p w14:paraId="77605070" w14:textId="77777777" w:rsidR="00DF1EB6" w:rsidRPr="006F7110" w:rsidRDefault="00DF1EB6" w:rsidP="00DF1EB6">
      <w:pPr>
        <w:spacing w:line="360" w:lineRule="auto"/>
        <w:rPr>
          <w:rFonts w:ascii="宋体" w:hAnsi="宋体"/>
          <w:color w:val="000000" w:themeColor="text1"/>
          <w:szCs w:val="21"/>
        </w:rPr>
      </w:pPr>
    </w:p>
    <w:p w14:paraId="44FAC7CE" w14:textId="77777777" w:rsidR="00DF1EB6" w:rsidRPr="006F7110" w:rsidRDefault="00DF1EB6" w:rsidP="00DF1EB6">
      <w:pPr>
        <w:spacing w:line="360" w:lineRule="auto"/>
        <w:rPr>
          <w:rFonts w:ascii="宋体" w:hAnsi="宋体"/>
          <w:color w:val="000000" w:themeColor="text1"/>
          <w:szCs w:val="21"/>
        </w:rPr>
      </w:pPr>
    </w:p>
    <w:p w14:paraId="63D0120F" w14:textId="77777777" w:rsidR="00DF1EB6" w:rsidRPr="006F7110" w:rsidRDefault="00DF1EB6" w:rsidP="00DF1EB6">
      <w:pPr>
        <w:spacing w:line="360" w:lineRule="auto"/>
        <w:rPr>
          <w:rFonts w:ascii="宋体" w:hAnsi="宋体"/>
          <w:color w:val="000000" w:themeColor="text1"/>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DE511C" w:rsidRPr="006F7110" w14:paraId="68EF9CE8" w14:textId="77777777" w:rsidTr="009308F4">
        <w:tc>
          <w:tcPr>
            <w:tcW w:w="5353" w:type="dxa"/>
          </w:tcPr>
          <w:p w14:paraId="4051BCB0" w14:textId="77777777" w:rsidR="00DF1EB6" w:rsidRPr="006F7110" w:rsidRDefault="00DF1EB6" w:rsidP="009308F4">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5" w:type="dxa"/>
          </w:tcPr>
          <w:p w14:paraId="1AC093B7" w14:textId="77777777" w:rsidR="00DF1EB6" w:rsidRPr="006F7110" w:rsidRDefault="00DF1EB6" w:rsidP="009308F4">
            <w:pPr>
              <w:spacing w:line="360" w:lineRule="auto"/>
              <w:rPr>
                <w:rFonts w:ascii="宋体" w:hAnsi="宋体"/>
                <w:color w:val="000000" w:themeColor="text1"/>
                <w:szCs w:val="21"/>
              </w:rPr>
            </w:pPr>
          </w:p>
        </w:tc>
      </w:tr>
      <w:tr w:rsidR="00DF1EB6" w:rsidRPr="006F7110" w14:paraId="029111CD" w14:textId="77777777" w:rsidTr="009308F4">
        <w:tc>
          <w:tcPr>
            <w:tcW w:w="5353" w:type="dxa"/>
          </w:tcPr>
          <w:p w14:paraId="4B6370C8" w14:textId="77777777" w:rsidR="00DF1EB6" w:rsidRPr="006F7110" w:rsidRDefault="00DF1EB6" w:rsidP="009308F4">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5" w:type="dxa"/>
          </w:tcPr>
          <w:p w14:paraId="40EA9634" w14:textId="77777777" w:rsidR="00DF1EB6" w:rsidRPr="006F7110" w:rsidRDefault="00DF1EB6" w:rsidP="009308F4">
            <w:pPr>
              <w:spacing w:line="360" w:lineRule="auto"/>
              <w:rPr>
                <w:rFonts w:ascii="宋体" w:hAnsi="宋体"/>
                <w:color w:val="000000" w:themeColor="text1"/>
                <w:szCs w:val="21"/>
              </w:rPr>
            </w:pPr>
          </w:p>
        </w:tc>
      </w:tr>
    </w:tbl>
    <w:p w14:paraId="12648ED6" w14:textId="77777777" w:rsidR="00DF1EB6" w:rsidRPr="006F7110" w:rsidRDefault="00DF1EB6" w:rsidP="00DF1EB6">
      <w:pPr>
        <w:spacing w:line="360" w:lineRule="auto"/>
        <w:rPr>
          <w:rFonts w:ascii="宋体" w:hAnsi="宋体"/>
          <w:color w:val="000000" w:themeColor="text1"/>
          <w:szCs w:val="21"/>
        </w:rPr>
      </w:pPr>
    </w:p>
    <w:p w14:paraId="42AA11B2" w14:textId="77777777" w:rsidR="006F245C" w:rsidRPr="006F7110" w:rsidRDefault="006F245C">
      <w:pPr>
        <w:spacing w:line="360" w:lineRule="auto"/>
        <w:rPr>
          <w:rFonts w:ascii="宋体" w:hAnsi="宋体"/>
          <w:color w:val="000000" w:themeColor="text1"/>
          <w:szCs w:val="21"/>
        </w:rPr>
      </w:pPr>
    </w:p>
    <w:p w14:paraId="1175BEE5" w14:textId="77777777" w:rsidR="006F245C" w:rsidRPr="006F7110" w:rsidRDefault="006F245C">
      <w:pPr>
        <w:spacing w:line="360" w:lineRule="auto"/>
        <w:rPr>
          <w:rFonts w:ascii="宋体" w:hAnsi="宋体"/>
          <w:color w:val="000000" w:themeColor="text1"/>
          <w:szCs w:val="21"/>
        </w:rPr>
      </w:pPr>
    </w:p>
    <w:p w14:paraId="6D2919E0" w14:textId="0B7B8477"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36" w:name="_Toc494567328"/>
      <w:bookmarkStart w:id="237" w:name="_Toc521951154"/>
      <w:bookmarkStart w:id="238" w:name="_Toc142905692"/>
      <w:bookmarkStart w:id="239" w:name="_Toc391627770"/>
      <w:bookmarkStart w:id="240" w:name="_Toc405313974"/>
      <w:r w:rsidRPr="006F7110">
        <w:rPr>
          <w:rStyle w:val="afa"/>
          <w:rFonts w:ascii="宋体" w:eastAsia="宋体" w:hAnsi="宋体"/>
          <w:b/>
          <w:bCs/>
          <w:color w:val="000000" w:themeColor="text1"/>
          <w:spacing w:val="12"/>
          <w:sz w:val="21"/>
        </w:rPr>
        <w:lastRenderedPageBreak/>
        <w:t>拟</w:t>
      </w:r>
      <w:bookmarkEnd w:id="236"/>
      <w:bookmarkEnd w:id="237"/>
      <w:r w:rsidR="008E5F5E" w:rsidRPr="006F7110">
        <w:rPr>
          <w:rStyle w:val="afa"/>
          <w:rFonts w:ascii="宋体" w:eastAsia="宋体" w:hAnsi="宋体" w:hint="eastAsia"/>
          <w:b/>
          <w:bCs/>
          <w:color w:val="000000" w:themeColor="text1"/>
          <w:spacing w:val="12"/>
          <w:sz w:val="21"/>
        </w:rPr>
        <w:t>投入本项目设备情况表</w:t>
      </w:r>
      <w:bookmarkEnd w:id="238"/>
    </w:p>
    <w:p w14:paraId="5CD2998A" w14:textId="77777777" w:rsidR="006F245C" w:rsidRPr="006F7110" w:rsidRDefault="00742085" w:rsidP="00D86E95">
      <w:pPr>
        <w:spacing w:beforeLines="200" w:before="624" w:afterLines="100" w:after="312" w:line="360" w:lineRule="auto"/>
        <w:jc w:val="center"/>
        <w:rPr>
          <w:rFonts w:ascii="宋体" w:hAnsi="宋体"/>
          <w:b/>
          <w:color w:val="000000" w:themeColor="text1"/>
          <w:spacing w:val="10"/>
          <w:sz w:val="30"/>
          <w:szCs w:val="30"/>
        </w:rPr>
      </w:pPr>
      <w:r w:rsidRPr="006F7110">
        <w:rPr>
          <w:rFonts w:ascii="宋体" w:hAnsi="宋体" w:hint="eastAsia"/>
          <w:b/>
          <w:color w:val="000000" w:themeColor="text1"/>
          <w:spacing w:val="10"/>
          <w:sz w:val="30"/>
          <w:szCs w:val="30"/>
        </w:rPr>
        <w:t>拟投入本项目</w:t>
      </w:r>
      <w:r w:rsidR="00222EC9" w:rsidRPr="006F7110">
        <w:rPr>
          <w:rFonts w:ascii="宋体" w:hAnsi="宋体" w:hint="eastAsia"/>
          <w:b/>
          <w:color w:val="000000" w:themeColor="text1"/>
          <w:spacing w:val="10"/>
          <w:sz w:val="30"/>
          <w:szCs w:val="30"/>
        </w:rPr>
        <w:t>设备</w:t>
      </w:r>
      <w:r w:rsidRPr="006F7110">
        <w:rPr>
          <w:rFonts w:ascii="宋体" w:hAnsi="宋体" w:hint="eastAsia"/>
          <w:b/>
          <w:color w:val="000000" w:themeColor="text1"/>
          <w:spacing w:val="10"/>
          <w:sz w:val="30"/>
          <w:szCs w:val="30"/>
        </w:rPr>
        <w:t>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DE511C" w:rsidRPr="006F7110" w14:paraId="209BB900" w14:textId="77777777">
        <w:trPr>
          <w:trHeight w:val="596"/>
        </w:trPr>
        <w:tc>
          <w:tcPr>
            <w:tcW w:w="687" w:type="dxa"/>
            <w:vAlign w:val="center"/>
          </w:tcPr>
          <w:p w14:paraId="24D2031A"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序号</w:t>
            </w:r>
          </w:p>
        </w:tc>
        <w:tc>
          <w:tcPr>
            <w:tcW w:w="2020" w:type="dxa"/>
            <w:vAlign w:val="center"/>
          </w:tcPr>
          <w:p w14:paraId="27CDC79A"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名称</w:t>
            </w:r>
          </w:p>
        </w:tc>
        <w:tc>
          <w:tcPr>
            <w:tcW w:w="1503" w:type="dxa"/>
            <w:vAlign w:val="center"/>
          </w:tcPr>
          <w:p w14:paraId="1C6F198B"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规格型号</w:t>
            </w:r>
          </w:p>
        </w:tc>
        <w:tc>
          <w:tcPr>
            <w:tcW w:w="946" w:type="dxa"/>
            <w:vAlign w:val="center"/>
          </w:tcPr>
          <w:p w14:paraId="6D339E9E"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数量</w:t>
            </w:r>
          </w:p>
        </w:tc>
        <w:tc>
          <w:tcPr>
            <w:tcW w:w="2062" w:type="dxa"/>
            <w:vAlign w:val="center"/>
          </w:tcPr>
          <w:p w14:paraId="70590B48"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使用年限</w:t>
            </w:r>
          </w:p>
        </w:tc>
        <w:tc>
          <w:tcPr>
            <w:tcW w:w="1304" w:type="dxa"/>
            <w:vAlign w:val="center"/>
          </w:tcPr>
          <w:p w14:paraId="2312BAF9"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hint="eastAsia"/>
                <w:color w:val="000000" w:themeColor="text1"/>
                <w:szCs w:val="21"/>
              </w:rPr>
              <w:t>备注</w:t>
            </w:r>
          </w:p>
        </w:tc>
      </w:tr>
      <w:tr w:rsidR="00DE511C" w:rsidRPr="006F7110" w14:paraId="01205B07" w14:textId="77777777">
        <w:trPr>
          <w:trHeight w:val="618"/>
        </w:trPr>
        <w:tc>
          <w:tcPr>
            <w:tcW w:w="687" w:type="dxa"/>
            <w:vAlign w:val="center"/>
          </w:tcPr>
          <w:p w14:paraId="111506FA"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6EB94D5B"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55D98029"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14169883"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41E5977B"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1FF124E0" w14:textId="77777777" w:rsidR="006F245C" w:rsidRPr="006F7110" w:rsidRDefault="006F245C">
            <w:pPr>
              <w:spacing w:line="360" w:lineRule="auto"/>
              <w:jc w:val="center"/>
              <w:rPr>
                <w:rFonts w:ascii="宋体" w:hAnsi="宋体"/>
                <w:color w:val="000000" w:themeColor="text1"/>
                <w:szCs w:val="21"/>
              </w:rPr>
            </w:pPr>
          </w:p>
        </w:tc>
      </w:tr>
      <w:tr w:rsidR="00DE511C" w:rsidRPr="006F7110" w14:paraId="29307568" w14:textId="77777777">
        <w:trPr>
          <w:trHeight w:val="613"/>
        </w:trPr>
        <w:tc>
          <w:tcPr>
            <w:tcW w:w="687" w:type="dxa"/>
            <w:vAlign w:val="center"/>
          </w:tcPr>
          <w:p w14:paraId="5150D11E"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247340DF"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748C6933"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49ACC097"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03652C76"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5B6768E8" w14:textId="77777777" w:rsidR="006F245C" w:rsidRPr="006F7110" w:rsidRDefault="006F245C">
            <w:pPr>
              <w:spacing w:line="360" w:lineRule="auto"/>
              <w:jc w:val="center"/>
              <w:rPr>
                <w:rFonts w:ascii="宋体" w:hAnsi="宋体"/>
                <w:color w:val="000000" w:themeColor="text1"/>
                <w:szCs w:val="21"/>
              </w:rPr>
            </w:pPr>
          </w:p>
        </w:tc>
      </w:tr>
      <w:tr w:rsidR="00DE511C" w:rsidRPr="006F7110" w14:paraId="0169EB44" w14:textId="77777777">
        <w:trPr>
          <w:trHeight w:val="615"/>
        </w:trPr>
        <w:tc>
          <w:tcPr>
            <w:tcW w:w="687" w:type="dxa"/>
            <w:vAlign w:val="center"/>
          </w:tcPr>
          <w:p w14:paraId="4314EA8D"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1476FFE9"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34445B92"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3D79C648"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03B8949F"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5B2A50C8" w14:textId="77777777" w:rsidR="006F245C" w:rsidRPr="006F7110" w:rsidRDefault="006F245C">
            <w:pPr>
              <w:spacing w:line="360" w:lineRule="auto"/>
              <w:jc w:val="center"/>
              <w:rPr>
                <w:rFonts w:ascii="宋体" w:hAnsi="宋体"/>
                <w:color w:val="000000" w:themeColor="text1"/>
                <w:szCs w:val="21"/>
              </w:rPr>
            </w:pPr>
          </w:p>
        </w:tc>
      </w:tr>
      <w:tr w:rsidR="00DE511C" w:rsidRPr="006F7110" w14:paraId="05E852B1" w14:textId="77777777">
        <w:trPr>
          <w:trHeight w:val="615"/>
        </w:trPr>
        <w:tc>
          <w:tcPr>
            <w:tcW w:w="687" w:type="dxa"/>
            <w:vAlign w:val="center"/>
          </w:tcPr>
          <w:p w14:paraId="577344AD"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7C1E8ACB"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3ABF9345"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62818BEA"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1EE185A6"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4CD0EB86" w14:textId="77777777" w:rsidR="006F245C" w:rsidRPr="006F7110" w:rsidRDefault="006F245C">
            <w:pPr>
              <w:spacing w:line="360" w:lineRule="auto"/>
              <w:jc w:val="center"/>
              <w:rPr>
                <w:rFonts w:ascii="宋体" w:hAnsi="宋体"/>
                <w:color w:val="000000" w:themeColor="text1"/>
                <w:szCs w:val="21"/>
              </w:rPr>
            </w:pPr>
          </w:p>
        </w:tc>
      </w:tr>
      <w:tr w:rsidR="00DE511C" w:rsidRPr="006F7110" w14:paraId="50A43002" w14:textId="77777777">
        <w:trPr>
          <w:trHeight w:val="615"/>
        </w:trPr>
        <w:tc>
          <w:tcPr>
            <w:tcW w:w="687" w:type="dxa"/>
            <w:vAlign w:val="center"/>
          </w:tcPr>
          <w:p w14:paraId="3CB91011"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22AA25C2"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74774530"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1EA627BE"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674F6DAD"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6D2F74E4" w14:textId="77777777" w:rsidR="006F245C" w:rsidRPr="006F7110" w:rsidRDefault="006F245C">
            <w:pPr>
              <w:spacing w:line="360" w:lineRule="auto"/>
              <w:jc w:val="center"/>
              <w:rPr>
                <w:rFonts w:ascii="宋体" w:hAnsi="宋体"/>
                <w:color w:val="000000" w:themeColor="text1"/>
                <w:szCs w:val="21"/>
              </w:rPr>
            </w:pPr>
          </w:p>
        </w:tc>
      </w:tr>
      <w:tr w:rsidR="00DE511C" w:rsidRPr="006F7110" w14:paraId="0F89520F" w14:textId="77777777">
        <w:trPr>
          <w:trHeight w:val="615"/>
        </w:trPr>
        <w:tc>
          <w:tcPr>
            <w:tcW w:w="687" w:type="dxa"/>
            <w:vAlign w:val="center"/>
          </w:tcPr>
          <w:p w14:paraId="45D2AD32"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3E4B234B"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6395BCB3"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027511AC"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6033A383"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3814C2FE" w14:textId="77777777" w:rsidR="006F245C" w:rsidRPr="006F7110" w:rsidRDefault="006F245C">
            <w:pPr>
              <w:spacing w:line="360" w:lineRule="auto"/>
              <w:jc w:val="center"/>
              <w:rPr>
                <w:rFonts w:ascii="宋体" w:hAnsi="宋体"/>
                <w:color w:val="000000" w:themeColor="text1"/>
                <w:szCs w:val="21"/>
              </w:rPr>
            </w:pPr>
          </w:p>
        </w:tc>
      </w:tr>
      <w:tr w:rsidR="00DE511C" w:rsidRPr="006F7110" w14:paraId="0FD88C52" w14:textId="77777777">
        <w:trPr>
          <w:trHeight w:val="615"/>
        </w:trPr>
        <w:tc>
          <w:tcPr>
            <w:tcW w:w="687" w:type="dxa"/>
            <w:vAlign w:val="center"/>
          </w:tcPr>
          <w:p w14:paraId="221DBD60"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69F6E0FE"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3F22574D"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237BF573"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6583F366"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121D79DB" w14:textId="77777777" w:rsidR="006F245C" w:rsidRPr="006F7110" w:rsidRDefault="006F245C">
            <w:pPr>
              <w:spacing w:line="360" w:lineRule="auto"/>
              <w:jc w:val="center"/>
              <w:rPr>
                <w:rFonts w:ascii="宋体" w:hAnsi="宋体"/>
                <w:color w:val="000000" w:themeColor="text1"/>
                <w:szCs w:val="21"/>
              </w:rPr>
            </w:pPr>
          </w:p>
        </w:tc>
      </w:tr>
      <w:tr w:rsidR="00DE511C" w:rsidRPr="006F7110" w14:paraId="5EFA717F" w14:textId="77777777">
        <w:trPr>
          <w:trHeight w:val="615"/>
        </w:trPr>
        <w:tc>
          <w:tcPr>
            <w:tcW w:w="687" w:type="dxa"/>
            <w:vAlign w:val="center"/>
          </w:tcPr>
          <w:p w14:paraId="018BDD64" w14:textId="77777777" w:rsidR="006F245C" w:rsidRPr="006F7110" w:rsidRDefault="006F245C">
            <w:pPr>
              <w:spacing w:line="360" w:lineRule="auto"/>
              <w:jc w:val="center"/>
              <w:rPr>
                <w:rFonts w:ascii="宋体" w:hAnsi="宋体"/>
                <w:color w:val="000000" w:themeColor="text1"/>
                <w:szCs w:val="21"/>
              </w:rPr>
            </w:pPr>
          </w:p>
        </w:tc>
        <w:tc>
          <w:tcPr>
            <w:tcW w:w="2020" w:type="dxa"/>
            <w:vAlign w:val="center"/>
          </w:tcPr>
          <w:p w14:paraId="6DB8F042" w14:textId="77777777" w:rsidR="006F245C" w:rsidRPr="006F7110" w:rsidRDefault="006F245C">
            <w:pPr>
              <w:spacing w:line="360" w:lineRule="auto"/>
              <w:jc w:val="center"/>
              <w:rPr>
                <w:rFonts w:ascii="宋体" w:hAnsi="宋体"/>
                <w:color w:val="000000" w:themeColor="text1"/>
                <w:szCs w:val="21"/>
              </w:rPr>
            </w:pPr>
          </w:p>
        </w:tc>
        <w:tc>
          <w:tcPr>
            <w:tcW w:w="1503" w:type="dxa"/>
            <w:vAlign w:val="center"/>
          </w:tcPr>
          <w:p w14:paraId="6AE61740" w14:textId="77777777" w:rsidR="006F245C" w:rsidRPr="006F7110" w:rsidRDefault="006F245C">
            <w:pPr>
              <w:spacing w:line="360" w:lineRule="auto"/>
              <w:jc w:val="center"/>
              <w:rPr>
                <w:rFonts w:ascii="宋体" w:hAnsi="宋体"/>
                <w:color w:val="000000" w:themeColor="text1"/>
                <w:szCs w:val="21"/>
              </w:rPr>
            </w:pPr>
          </w:p>
        </w:tc>
        <w:tc>
          <w:tcPr>
            <w:tcW w:w="946" w:type="dxa"/>
            <w:vAlign w:val="center"/>
          </w:tcPr>
          <w:p w14:paraId="1816E09F" w14:textId="77777777" w:rsidR="006F245C" w:rsidRPr="006F7110" w:rsidRDefault="006F245C">
            <w:pPr>
              <w:spacing w:line="360" w:lineRule="auto"/>
              <w:jc w:val="center"/>
              <w:rPr>
                <w:rFonts w:ascii="宋体" w:hAnsi="宋体"/>
                <w:color w:val="000000" w:themeColor="text1"/>
                <w:szCs w:val="21"/>
              </w:rPr>
            </w:pPr>
          </w:p>
        </w:tc>
        <w:tc>
          <w:tcPr>
            <w:tcW w:w="2062" w:type="dxa"/>
            <w:vAlign w:val="center"/>
          </w:tcPr>
          <w:p w14:paraId="40B3FCAB" w14:textId="77777777" w:rsidR="006F245C" w:rsidRPr="006F7110" w:rsidRDefault="006F245C">
            <w:pPr>
              <w:spacing w:line="360" w:lineRule="auto"/>
              <w:jc w:val="center"/>
              <w:rPr>
                <w:rFonts w:ascii="宋体" w:hAnsi="宋体"/>
                <w:color w:val="000000" w:themeColor="text1"/>
                <w:szCs w:val="21"/>
              </w:rPr>
            </w:pPr>
          </w:p>
        </w:tc>
        <w:tc>
          <w:tcPr>
            <w:tcW w:w="1304" w:type="dxa"/>
            <w:vAlign w:val="center"/>
          </w:tcPr>
          <w:p w14:paraId="53F0FBD8" w14:textId="77777777" w:rsidR="006F245C" w:rsidRPr="006F7110" w:rsidRDefault="006F245C">
            <w:pPr>
              <w:spacing w:line="360" w:lineRule="auto"/>
              <w:jc w:val="center"/>
              <w:rPr>
                <w:rFonts w:ascii="宋体" w:hAnsi="宋体"/>
                <w:color w:val="000000" w:themeColor="text1"/>
                <w:szCs w:val="21"/>
              </w:rPr>
            </w:pPr>
          </w:p>
        </w:tc>
      </w:tr>
    </w:tbl>
    <w:p w14:paraId="48E101C8" w14:textId="77777777" w:rsidR="006F245C" w:rsidRPr="006F7110" w:rsidRDefault="00742085" w:rsidP="00D86E95">
      <w:pPr>
        <w:spacing w:beforeLines="50" w:before="156" w:line="360" w:lineRule="auto"/>
        <w:rPr>
          <w:rFonts w:ascii="宋体" w:hAnsi="宋体"/>
          <w:color w:val="000000" w:themeColor="text1"/>
          <w:szCs w:val="21"/>
        </w:rPr>
      </w:pPr>
      <w:r w:rsidRPr="006F7110">
        <w:rPr>
          <w:rFonts w:ascii="宋体" w:hAnsi="宋体" w:hint="eastAsia"/>
          <w:color w:val="000000" w:themeColor="text1"/>
          <w:szCs w:val="21"/>
        </w:rPr>
        <w:t>注明：需提供证明资料内容详见</w:t>
      </w:r>
      <w:r w:rsidRPr="006F7110">
        <w:rPr>
          <w:rFonts w:ascii="宋体" w:hAnsi="宋体" w:hint="eastAsia"/>
          <w:color w:val="000000" w:themeColor="text1"/>
          <w:szCs w:val="21"/>
          <w:u w:val="single"/>
        </w:rPr>
        <w:t xml:space="preserve">（磋商文件第五部分 评审方法、步骤、标准之附表二详细评审表相对应条款） </w:t>
      </w:r>
      <w:r w:rsidRPr="006F7110">
        <w:rPr>
          <w:rFonts w:ascii="宋体" w:hAnsi="宋体" w:hint="eastAsia"/>
          <w:color w:val="000000" w:themeColor="text1"/>
          <w:szCs w:val="21"/>
        </w:rPr>
        <w:t>。</w:t>
      </w:r>
    </w:p>
    <w:p w14:paraId="7B0E3E07" w14:textId="77777777" w:rsidR="006F245C" w:rsidRPr="006F7110" w:rsidRDefault="006F245C">
      <w:pPr>
        <w:spacing w:line="360" w:lineRule="auto"/>
        <w:rPr>
          <w:rFonts w:ascii="宋体" w:hAnsi="宋体"/>
          <w:color w:val="000000" w:themeColor="text1"/>
          <w:szCs w:val="21"/>
        </w:rPr>
      </w:pPr>
    </w:p>
    <w:p w14:paraId="6C6E93B8" w14:textId="77777777" w:rsidR="006F245C" w:rsidRPr="006F7110" w:rsidRDefault="006F245C">
      <w:pPr>
        <w:spacing w:line="360" w:lineRule="auto"/>
        <w:rPr>
          <w:rFonts w:ascii="宋体" w:hAnsi="宋体"/>
          <w:color w:val="000000" w:themeColor="text1"/>
          <w:szCs w:val="21"/>
        </w:rPr>
      </w:pPr>
    </w:p>
    <w:p w14:paraId="6925D960" w14:textId="77777777" w:rsidR="006F245C" w:rsidRPr="006F7110" w:rsidRDefault="006F245C">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07764F79" w14:textId="77777777">
        <w:tc>
          <w:tcPr>
            <w:tcW w:w="5349" w:type="dxa"/>
          </w:tcPr>
          <w:p w14:paraId="6C11287D"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hint="eastAsia"/>
                <w:color w:val="000000" w:themeColor="text1"/>
                <w:szCs w:val="21"/>
                <w:u w:val="single"/>
              </w:rPr>
              <w:t xml:space="preserve">                         </w:t>
            </w:r>
          </w:p>
        </w:tc>
        <w:tc>
          <w:tcPr>
            <w:tcW w:w="3173" w:type="dxa"/>
          </w:tcPr>
          <w:p w14:paraId="694B43D6" w14:textId="77777777" w:rsidR="006F245C" w:rsidRPr="006F7110" w:rsidRDefault="006F245C">
            <w:pPr>
              <w:spacing w:line="360" w:lineRule="auto"/>
              <w:rPr>
                <w:rFonts w:ascii="宋体" w:hAnsi="宋体"/>
                <w:color w:val="000000" w:themeColor="text1"/>
                <w:szCs w:val="21"/>
              </w:rPr>
            </w:pPr>
          </w:p>
        </w:tc>
      </w:tr>
      <w:tr w:rsidR="006F245C" w:rsidRPr="006F7110" w14:paraId="7395D362" w14:textId="77777777">
        <w:tc>
          <w:tcPr>
            <w:tcW w:w="5349" w:type="dxa"/>
          </w:tcPr>
          <w:p w14:paraId="60D3898E"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hint="eastAsia"/>
                <w:color w:val="000000" w:themeColor="text1"/>
                <w:szCs w:val="21"/>
                <w:u w:val="single"/>
              </w:rPr>
              <w:t xml:space="preserve">             年           月            日</w:t>
            </w:r>
          </w:p>
        </w:tc>
        <w:tc>
          <w:tcPr>
            <w:tcW w:w="3173" w:type="dxa"/>
          </w:tcPr>
          <w:p w14:paraId="2E50FA0F" w14:textId="77777777" w:rsidR="006F245C" w:rsidRPr="006F7110" w:rsidRDefault="006F245C">
            <w:pPr>
              <w:spacing w:line="360" w:lineRule="auto"/>
              <w:rPr>
                <w:rFonts w:ascii="宋体" w:hAnsi="宋体"/>
                <w:color w:val="000000" w:themeColor="text1"/>
                <w:szCs w:val="21"/>
              </w:rPr>
            </w:pPr>
          </w:p>
        </w:tc>
      </w:tr>
    </w:tbl>
    <w:p w14:paraId="55DB50CF" w14:textId="77777777" w:rsidR="006F245C" w:rsidRPr="006F7110" w:rsidRDefault="006F245C">
      <w:pPr>
        <w:spacing w:line="360" w:lineRule="auto"/>
        <w:rPr>
          <w:rFonts w:ascii="宋体" w:hAnsi="宋体"/>
          <w:color w:val="000000" w:themeColor="text1"/>
          <w:szCs w:val="21"/>
        </w:rPr>
      </w:pPr>
    </w:p>
    <w:p w14:paraId="59B7F8ED" w14:textId="12CF3703"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41" w:name="_Toc521951155"/>
      <w:bookmarkStart w:id="242" w:name="_Toc142905693"/>
      <w:r w:rsidRPr="006F7110">
        <w:rPr>
          <w:rStyle w:val="afa"/>
          <w:rFonts w:ascii="宋体" w:eastAsia="宋体" w:hAnsi="宋体" w:hint="eastAsia"/>
          <w:b/>
          <w:bCs/>
          <w:color w:val="000000" w:themeColor="text1"/>
          <w:spacing w:val="12"/>
          <w:sz w:val="21"/>
        </w:rPr>
        <w:lastRenderedPageBreak/>
        <w:t>货物详细说明格式</w:t>
      </w:r>
      <w:bookmarkEnd w:id="241"/>
      <w:bookmarkEnd w:id="242"/>
    </w:p>
    <w:p w14:paraId="01D5933D" w14:textId="77777777" w:rsidR="006F245C" w:rsidRPr="006F7110" w:rsidRDefault="00742085" w:rsidP="00D86E95">
      <w:pPr>
        <w:spacing w:beforeLines="200" w:before="624"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6"/>
        <w:gridCol w:w="1337"/>
        <w:gridCol w:w="805"/>
        <w:gridCol w:w="1083"/>
        <w:gridCol w:w="1614"/>
        <w:gridCol w:w="1090"/>
        <w:gridCol w:w="1355"/>
        <w:gridCol w:w="842"/>
      </w:tblGrid>
      <w:tr w:rsidR="00DE511C" w:rsidRPr="006F7110" w14:paraId="55D3C8BE" w14:textId="77777777" w:rsidTr="00DF1EB6">
        <w:trPr>
          <w:trHeight w:val="700"/>
        </w:trPr>
        <w:tc>
          <w:tcPr>
            <w:tcW w:w="394" w:type="pct"/>
            <w:vAlign w:val="center"/>
          </w:tcPr>
          <w:p w14:paraId="21DA9FA6"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序号</w:t>
            </w:r>
          </w:p>
        </w:tc>
        <w:tc>
          <w:tcPr>
            <w:tcW w:w="758" w:type="pct"/>
            <w:vAlign w:val="center"/>
          </w:tcPr>
          <w:p w14:paraId="5B2B7127"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货物名称</w:t>
            </w:r>
          </w:p>
        </w:tc>
        <w:tc>
          <w:tcPr>
            <w:tcW w:w="456" w:type="pct"/>
            <w:vAlign w:val="center"/>
          </w:tcPr>
          <w:p w14:paraId="2CA0DACF"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数量</w:t>
            </w:r>
          </w:p>
        </w:tc>
        <w:tc>
          <w:tcPr>
            <w:tcW w:w="614" w:type="pct"/>
            <w:vAlign w:val="center"/>
          </w:tcPr>
          <w:p w14:paraId="31F6F16B"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品牌</w:t>
            </w:r>
          </w:p>
        </w:tc>
        <w:tc>
          <w:tcPr>
            <w:tcW w:w="915" w:type="pct"/>
            <w:vAlign w:val="center"/>
          </w:tcPr>
          <w:p w14:paraId="699874E1"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规格型号</w:t>
            </w:r>
          </w:p>
        </w:tc>
        <w:tc>
          <w:tcPr>
            <w:tcW w:w="618" w:type="pct"/>
            <w:vAlign w:val="center"/>
          </w:tcPr>
          <w:p w14:paraId="18C8C1DE" w14:textId="7E97BF78"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产地</w:t>
            </w:r>
          </w:p>
        </w:tc>
        <w:tc>
          <w:tcPr>
            <w:tcW w:w="768" w:type="pct"/>
            <w:vAlign w:val="center"/>
          </w:tcPr>
          <w:p w14:paraId="68C22B3A"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性能及技术参数</w:t>
            </w:r>
          </w:p>
        </w:tc>
        <w:tc>
          <w:tcPr>
            <w:tcW w:w="477" w:type="pct"/>
            <w:vAlign w:val="center"/>
          </w:tcPr>
          <w:p w14:paraId="7C013824" w14:textId="77777777" w:rsidR="00535752" w:rsidRPr="006F7110" w:rsidRDefault="00535752" w:rsidP="00535752">
            <w:pPr>
              <w:jc w:val="center"/>
              <w:rPr>
                <w:rFonts w:ascii="宋体" w:hAnsi="宋体" w:cstheme="minorBidi"/>
                <w:color w:val="000000" w:themeColor="text1"/>
              </w:rPr>
            </w:pPr>
            <w:r w:rsidRPr="006F7110">
              <w:rPr>
                <w:rFonts w:ascii="宋体" w:hAnsi="宋体" w:cstheme="minorBidi" w:hint="eastAsia"/>
                <w:color w:val="000000" w:themeColor="text1"/>
              </w:rPr>
              <w:t>备注</w:t>
            </w:r>
          </w:p>
        </w:tc>
      </w:tr>
      <w:tr w:rsidR="00DE511C" w:rsidRPr="006F7110" w14:paraId="5D59B592" w14:textId="77777777" w:rsidTr="00DF1EB6">
        <w:trPr>
          <w:cantSplit/>
          <w:trHeight w:val="420"/>
        </w:trPr>
        <w:tc>
          <w:tcPr>
            <w:tcW w:w="394" w:type="pct"/>
            <w:vAlign w:val="center"/>
          </w:tcPr>
          <w:p w14:paraId="38C9110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149F9BAE"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4A241D08"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667A85EF"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05710D5A"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5D19DBE8"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4416458C"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2576E5C6"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1B8F7A81" w14:textId="77777777" w:rsidTr="00DF1EB6">
        <w:trPr>
          <w:cantSplit/>
          <w:trHeight w:val="420"/>
        </w:trPr>
        <w:tc>
          <w:tcPr>
            <w:tcW w:w="394" w:type="pct"/>
            <w:vAlign w:val="center"/>
          </w:tcPr>
          <w:p w14:paraId="5597774E"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2EC8E04D"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6B51B234"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382E52A0"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6424A6F4"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6D25CEE1"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5E7E91AF"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38A7E1D5"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257AE50E" w14:textId="77777777" w:rsidTr="00DF1EB6">
        <w:trPr>
          <w:cantSplit/>
          <w:trHeight w:val="420"/>
        </w:trPr>
        <w:tc>
          <w:tcPr>
            <w:tcW w:w="394" w:type="pct"/>
            <w:vAlign w:val="center"/>
          </w:tcPr>
          <w:p w14:paraId="6A5B5D55"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4E18881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1E2A41D0"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562B7F69"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5DC3B77C"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3862EFCE"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469690E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19427478"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6620D6EB" w14:textId="77777777" w:rsidTr="00DF1EB6">
        <w:trPr>
          <w:cantSplit/>
          <w:trHeight w:val="420"/>
        </w:trPr>
        <w:tc>
          <w:tcPr>
            <w:tcW w:w="394" w:type="pct"/>
            <w:vAlign w:val="center"/>
          </w:tcPr>
          <w:p w14:paraId="76B20C2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2789D5C5"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6DDA9BB0"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7693A6D2"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1973B81C"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076ABA5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247BE0A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3F66CF05"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69363C0D" w14:textId="77777777" w:rsidTr="00DF1EB6">
        <w:trPr>
          <w:cantSplit/>
          <w:trHeight w:val="420"/>
        </w:trPr>
        <w:tc>
          <w:tcPr>
            <w:tcW w:w="394" w:type="pct"/>
            <w:vAlign w:val="center"/>
          </w:tcPr>
          <w:p w14:paraId="14E1E8FD"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39B3EFCD"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470366A9"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68863D68"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00EE9AB9"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5CB259D0"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412C59A7"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5D783FD8"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25B88030" w14:textId="77777777" w:rsidTr="00DF1EB6">
        <w:trPr>
          <w:cantSplit/>
          <w:trHeight w:val="420"/>
        </w:trPr>
        <w:tc>
          <w:tcPr>
            <w:tcW w:w="394" w:type="pct"/>
            <w:vAlign w:val="center"/>
          </w:tcPr>
          <w:p w14:paraId="60AA9ED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0C9D1320"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00F364C2"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146D0773"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35C37742"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26C2F1F6"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1FC93765"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055EED0B"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76383CC1" w14:textId="77777777" w:rsidTr="00DF1EB6">
        <w:trPr>
          <w:cantSplit/>
          <w:trHeight w:val="420"/>
        </w:trPr>
        <w:tc>
          <w:tcPr>
            <w:tcW w:w="394" w:type="pct"/>
            <w:vAlign w:val="center"/>
          </w:tcPr>
          <w:p w14:paraId="321A65F7"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39C674DF"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0D7E5513"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42926702"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05869EE8"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188AE255"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23198543"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251A1F87" w14:textId="77777777" w:rsidR="00535752" w:rsidRPr="006F7110" w:rsidRDefault="00535752" w:rsidP="00535752">
            <w:pPr>
              <w:spacing w:line="480" w:lineRule="auto"/>
              <w:jc w:val="center"/>
              <w:rPr>
                <w:rFonts w:ascii="宋体" w:hAnsi="宋体" w:cstheme="minorBidi"/>
                <w:color w:val="000000" w:themeColor="text1"/>
                <w:szCs w:val="21"/>
              </w:rPr>
            </w:pPr>
          </w:p>
        </w:tc>
      </w:tr>
      <w:tr w:rsidR="00DE511C" w:rsidRPr="006F7110" w14:paraId="177CB3F9" w14:textId="77777777" w:rsidTr="00DF1EB6">
        <w:trPr>
          <w:cantSplit/>
          <w:trHeight w:val="420"/>
        </w:trPr>
        <w:tc>
          <w:tcPr>
            <w:tcW w:w="394" w:type="pct"/>
            <w:vAlign w:val="center"/>
          </w:tcPr>
          <w:p w14:paraId="667FB996"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58" w:type="pct"/>
            <w:vAlign w:val="center"/>
          </w:tcPr>
          <w:p w14:paraId="4CFFAAE6"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56" w:type="pct"/>
            <w:vAlign w:val="center"/>
          </w:tcPr>
          <w:p w14:paraId="074C199E"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4" w:type="pct"/>
            <w:vAlign w:val="center"/>
          </w:tcPr>
          <w:p w14:paraId="0D7F70A2" w14:textId="77777777" w:rsidR="00535752" w:rsidRPr="006F7110" w:rsidRDefault="00535752" w:rsidP="00535752">
            <w:pPr>
              <w:spacing w:line="480" w:lineRule="auto"/>
              <w:jc w:val="center"/>
              <w:rPr>
                <w:rFonts w:ascii="宋体" w:hAnsi="宋体" w:cstheme="minorBidi"/>
                <w:color w:val="000000" w:themeColor="text1"/>
                <w:szCs w:val="21"/>
              </w:rPr>
            </w:pPr>
          </w:p>
        </w:tc>
        <w:tc>
          <w:tcPr>
            <w:tcW w:w="915" w:type="pct"/>
            <w:vAlign w:val="center"/>
          </w:tcPr>
          <w:p w14:paraId="6D10AD19" w14:textId="77777777" w:rsidR="00535752" w:rsidRPr="006F7110" w:rsidRDefault="00535752" w:rsidP="00535752">
            <w:pPr>
              <w:spacing w:line="480" w:lineRule="auto"/>
              <w:jc w:val="center"/>
              <w:rPr>
                <w:rFonts w:ascii="宋体" w:hAnsi="宋体" w:cstheme="minorBidi"/>
                <w:color w:val="000000" w:themeColor="text1"/>
                <w:szCs w:val="21"/>
              </w:rPr>
            </w:pPr>
          </w:p>
        </w:tc>
        <w:tc>
          <w:tcPr>
            <w:tcW w:w="618" w:type="pct"/>
            <w:vAlign w:val="center"/>
          </w:tcPr>
          <w:p w14:paraId="33CD8567" w14:textId="77777777" w:rsidR="00535752" w:rsidRPr="006F7110" w:rsidRDefault="00535752" w:rsidP="00535752">
            <w:pPr>
              <w:spacing w:line="480" w:lineRule="auto"/>
              <w:jc w:val="center"/>
              <w:rPr>
                <w:rFonts w:ascii="宋体" w:hAnsi="宋体" w:cstheme="minorBidi"/>
                <w:color w:val="000000" w:themeColor="text1"/>
                <w:szCs w:val="21"/>
              </w:rPr>
            </w:pPr>
          </w:p>
        </w:tc>
        <w:tc>
          <w:tcPr>
            <w:tcW w:w="768" w:type="pct"/>
          </w:tcPr>
          <w:p w14:paraId="6E839ADB" w14:textId="77777777" w:rsidR="00535752" w:rsidRPr="006F7110" w:rsidRDefault="00535752" w:rsidP="00535752">
            <w:pPr>
              <w:spacing w:line="480" w:lineRule="auto"/>
              <w:jc w:val="center"/>
              <w:rPr>
                <w:rFonts w:ascii="宋体" w:hAnsi="宋体" w:cstheme="minorBidi"/>
                <w:color w:val="000000" w:themeColor="text1"/>
                <w:szCs w:val="21"/>
              </w:rPr>
            </w:pPr>
          </w:p>
        </w:tc>
        <w:tc>
          <w:tcPr>
            <w:tcW w:w="477" w:type="pct"/>
          </w:tcPr>
          <w:p w14:paraId="49D8A69D" w14:textId="77777777" w:rsidR="00535752" w:rsidRPr="006F7110" w:rsidRDefault="00535752" w:rsidP="00535752">
            <w:pPr>
              <w:spacing w:line="480" w:lineRule="auto"/>
              <w:jc w:val="center"/>
              <w:rPr>
                <w:rFonts w:ascii="宋体" w:hAnsi="宋体" w:cstheme="minorBidi"/>
                <w:color w:val="000000" w:themeColor="text1"/>
                <w:szCs w:val="21"/>
              </w:rPr>
            </w:pPr>
          </w:p>
        </w:tc>
      </w:tr>
    </w:tbl>
    <w:p w14:paraId="26111041" w14:textId="77777777" w:rsidR="00535752" w:rsidRPr="006F7110" w:rsidRDefault="00535752" w:rsidP="00D86E95">
      <w:pPr>
        <w:pStyle w:val="a7"/>
        <w:overflowPunct w:val="0"/>
        <w:spacing w:beforeLines="50" w:before="156" w:after="0" w:line="360" w:lineRule="auto"/>
        <w:rPr>
          <w:rFonts w:ascii="宋体" w:hAnsi="宋体"/>
          <w:color w:val="000000" w:themeColor="text1"/>
          <w:szCs w:val="21"/>
        </w:rPr>
      </w:pPr>
    </w:p>
    <w:p w14:paraId="77A95B50" w14:textId="77777777" w:rsidR="006F245C" w:rsidRPr="006F7110" w:rsidRDefault="00742085" w:rsidP="00D86E95">
      <w:pPr>
        <w:pStyle w:val="a7"/>
        <w:overflowPunct w:val="0"/>
        <w:spacing w:beforeLines="50" w:before="156" w:after="0" w:line="360" w:lineRule="auto"/>
        <w:rPr>
          <w:rFonts w:ascii="宋体" w:hAnsi="宋体"/>
          <w:color w:val="000000" w:themeColor="text1"/>
          <w:szCs w:val="21"/>
        </w:rPr>
      </w:pPr>
      <w:r w:rsidRPr="006F7110">
        <w:rPr>
          <w:rFonts w:ascii="宋体" w:hAnsi="宋体" w:hint="eastAsia"/>
          <w:color w:val="000000" w:themeColor="text1"/>
          <w:szCs w:val="21"/>
        </w:rPr>
        <w:t>注明：</w:t>
      </w:r>
    </w:p>
    <w:p w14:paraId="3720F3C4" w14:textId="11777F6E" w:rsidR="006F245C" w:rsidRPr="006F7110" w:rsidRDefault="00742085" w:rsidP="00C43B1F">
      <w:pPr>
        <w:pStyle w:val="11"/>
        <w:numPr>
          <w:ilvl w:val="0"/>
          <w:numId w:val="23"/>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供应商应按磋商文件要求，根据“</w:t>
      </w:r>
      <w:r w:rsidR="00BA5F11" w:rsidRPr="006F7110">
        <w:rPr>
          <w:rFonts w:ascii="宋体" w:hAnsi="宋体" w:hint="eastAsia"/>
          <w:color w:val="000000" w:themeColor="text1"/>
          <w:szCs w:val="21"/>
        </w:rPr>
        <w:t>采购需求</w:t>
      </w:r>
      <w:r w:rsidRPr="006F7110">
        <w:rPr>
          <w:rFonts w:ascii="宋体" w:hAnsi="宋体" w:hint="eastAsia"/>
          <w:color w:val="000000" w:themeColor="text1"/>
          <w:szCs w:val="21"/>
        </w:rPr>
        <w:t>”详细列出产品的各项技术要求、技术措施或处理（须提供“</w:t>
      </w:r>
      <w:r w:rsidR="00BA5F11" w:rsidRPr="006F7110">
        <w:rPr>
          <w:rFonts w:ascii="宋体" w:hAnsi="宋体" w:hint="eastAsia"/>
          <w:color w:val="000000" w:themeColor="text1"/>
          <w:szCs w:val="21"/>
        </w:rPr>
        <w:t>采购需求</w:t>
      </w:r>
      <w:r w:rsidRPr="006F7110">
        <w:rPr>
          <w:rFonts w:ascii="宋体" w:hAnsi="宋体" w:hint="eastAsia"/>
          <w:color w:val="000000" w:themeColor="text1"/>
          <w:szCs w:val="21"/>
        </w:rPr>
        <w:t>”中要求提交的证明资料）</w:t>
      </w:r>
    </w:p>
    <w:p w14:paraId="063468AB" w14:textId="77777777" w:rsidR="006F245C" w:rsidRPr="006F7110" w:rsidRDefault="006F245C">
      <w:pPr>
        <w:spacing w:line="360" w:lineRule="auto"/>
        <w:rPr>
          <w:rFonts w:ascii="宋体" w:hAnsi="宋体"/>
          <w:color w:val="000000" w:themeColor="text1"/>
          <w:szCs w:val="21"/>
        </w:rPr>
      </w:pPr>
    </w:p>
    <w:p w14:paraId="23A02005" w14:textId="77777777" w:rsidR="006F245C" w:rsidRPr="006F7110" w:rsidRDefault="006F245C">
      <w:pPr>
        <w:spacing w:line="360" w:lineRule="auto"/>
        <w:rPr>
          <w:rFonts w:ascii="宋体" w:hAnsi="宋体"/>
          <w:color w:val="000000" w:themeColor="text1"/>
          <w:szCs w:val="21"/>
        </w:rPr>
      </w:pPr>
    </w:p>
    <w:p w14:paraId="50F9269F" w14:textId="77777777" w:rsidR="006F245C" w:rsidRPr="006F7110" w:rsidRDefault="006F245C">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3FD70861" w14:textId="77777777">
        <w:tc>
          <w:tcPr>
            <w:tcW w:w="5349" w:type="dxa"/>
          </w:tcPr>
          <w:p w14:paraId="014B948E"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4B8EC98D" w14:textId="77777777" w:rsidR="006F245C" w:rsidRPr="006F7110" w:rsidRDefault="006F245C">
            <w:pPr>
              <w:spacing w:line="360" w:lineRule="auto"/>
              <w:rPr>
                <w:rFonts w:ascii="宋体" w:hAnsi="宋体"/>
                <w:color w:val="000000" w:themeColor="text1"/>
                <w:szCs w:val="21"/>
              </w:rPr>
            </w:pPr>
          </w:p>
        </w:tc>
      </w:tr>
      <w:tr w:rsidR="006F245C" w:rsidRPr="006F7110" w14:paraId="30C8CBB1" w14:textId="77777777">
        <w:tc>
          <w:tcPr>
            <w:tcW w:w="5349" w:type="dxa"/>
          </w:tcPr>
          <w:p w14:paraId="37695498"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5EDF1F83" w14:textId="77777777" w:rsidR="006F245C" w:rsidRPr="006F7110" w:rsidRDefault="006F245C">
            <w:pPr>
              <w:spacing w:line="360" w:lineRule="auto"/>
              <w:rPr>
                <w:rFonts w:ascii="宋体" w:hAnsi="宋体"/>
                <w:color w:val="000000" w:themeColor="text1"/>
                <w:szCs w:val="21"/>
              </w:rPr>
            </w:pPr>
          </w:p>
        </w:tc>
      </w:tr>
    </w:tbl>
    <w:p w14:paraId="223B1CBF" w14:textId="77777777" w:rsidR="006F245C" w:rsidRPr="006F7110" w:rsidRDefault="006F245C">
      <w:pPr>
        <w:rPr>
          <w:rFonts w:ascii="宋体" w:hAnsi="宋体"/>
          <w:color w:val="000000" w:themeColor="text1"/>
        </w:rPr>
      </w:pPr>
    </w:p>
    <w:p w14:paraId="50CA7DE3" w14:textId="057542FE"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43" w:name="_Toc521951156"/>
      <w:bookmarkStart w:id="244" w:name="_Toc142905694"/>
      <w:bookmarkEnd w:id="239"/>
      <w:bookmarkEnd w:id="240"/>
      <w:r w:rsidRPr="006F7110">
        <w:rPr>
          <w:rStyle w:val="afa"/>
          <w:rFonts w:ascii="宋体" w:eastAsia="宋体" w:hAnsi="宋体" w:hint="eastAsia"/>
          <w:b/>
          <w:bCs/>
          <w:color w:val="000000" w:themeColor="text1"/>
          <w:spacing w:val="12"/>
          <w:sz w:val="21"/>
        </w:rPr>
        <w:lastRenderedPageBreak/>
        <w:t>项目技术服务人员情况表</w:t>
      </w:r>
      <w:bookmarkEnd w:id="243"/>
      <w:bookmarkEnd w:id="244"/>
    </w:p>
    <w:p w14:paraId="034C57A4" w14:textId="77777777" w:rsidR="006F245C" w:rsidRPr="006F7110" w:rsidRDefault="00742085" w:rsidP="00D86E95">
      <w:pPr>
        <w:spacing w:beforeLines="200" w:before="624"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DE511C" w:rsidRPr="006F7110" w14:paraId="0AB82874" w14:textId="77777777">
        <w:trPr>
          <w:trHeight w:val="700"/>
        </w:trPr>
        <w:tc>
          <w:tcPr>
            <w:tcW w:w="709" w:type="dxa"/>
            <w:vAlign w:val="center"/>
          </w:tcPr>
          <w:p w14:paraId="3AA5F355"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序号</w:t>
            </w:r>
          </w:p>
        </w:tc>
        <w:tc>
          <w:tcPr>
            <w:tcW w:w="1113" w:type="dxa"/>
            <w:vAlign w:val="center"/>
          </w:tcPr>
          <w:p w14:paraId="0B74C61E"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姓名</w:t>
            </w:r>
          </w:p>
        </w:tc>
        <w:tc>
          <w:tcPr>
            <w:tcW w:w="1260" w:type="dxa"/>
            <w:vAlign w:val="center"/>
          </w:tcPr>
          <w:p w14:paraId="19E13642"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职位</w:t>
            </w:r>
          </w:p>
        </w:tc>
        <w:tc>
          <w:tcPr>
            <w:tcW w:w="1842" w:type="dxa"/>
            <w:vAlign w:val="center"/>
          </w:tcPr>
          <w:p w14:paraId="6FEB2EC8"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持何种资格证件</w:t>
            </w:r>
          </w:p>
        </w:tc>
        <w:tc>
          <w:tcPr>
            <w:tcW w:w="1415" w:type="dxa"/>
            <w:vAlign w:val="center"/>
          </w:tcPr>
          <w:p w14:paraId="2C6EA053"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发证时间</w:t>
            </w:r>
          </w:p>
        </w:tc>
        <w:tc>
          <w:tcPr>
            <w:tcW w:w="992" w:type="dxa"/>
            <w:vAlign w:val="center"/>
          </w:tcPr>
          <w:p w14:paraId="2B0958C2"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学历</w:t>
            </w:r>
          </w:p>
        </w:tc>
        <w:tc>
          <w:tcPr>
            <w:tcW w:w="1191" w:type="dxa"/>
            <w:vAlign w:val="center"/>
          </w:tcPr>
          <w:p w14:paraId="209EE4B1"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经验年限</w:t>
            </w:r>
          </w:p>
        </w:tc>
      </w:tr>
      <w:tr w:rsidR="00DE511C" w:rsidRPr="006F7110" w14:paraId="3BC9E69B" w14:textId="77777777">
        <w:trPr>
          <w:cantSplit/>
          <w:trHeight w:val="420"/>
        </w:trPr>
        <w:tc>
          <w:tcPr>
            <w:tcW w:w="709" w:type="dxa"/>
            <w:vAlign w:val="center"/>
          </w:tcPr>
          <w:p w14:paraId="55F4AEEC"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26E78A33"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1BAD80AD"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6A2E1E86" w14:textId="77777777" w:rsidR="006F245C" w:rsidRPr="006F7110" w:rsidRDefault="006F245C">
            <w:pPr>
              <w:spacing w:line="480" w:lineRule="auto"/>
              <w:jc w:val="center"/>
              <w:rPr>
                <w:rFonts w:ascii="宋体" w:hAnsi="宋体"/>
                <w:color w:val="000000" w:themeColor="text1"/>
                <w:szCs w:val="21"/>
              </w:rPr>
            </w:pPr>
          </w:p>
        </w:tc>
        <w:tc>
          <w:tcPr>
            <w:tcW w:w="1415" w:type="dxa"/>
          </w:tcPr>
          <w:p w14:paraId="0655E4EF"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283C47AB" w14:textId="77777777" w:rsidR="006F245C" w:rsidRPr="006F7110" w:rsidRDefault="006F245C">
            <w:pPr>
              <w:spacing w:line="480" w:lineRule="auto"/>
              <w:jc w:val="center"/>
              <w:rPr>
                <w:rFonts w:ascii="宋体" w:hAnsi="宋体"/>
                <w:color w:val="000000" w:themeColor="text1"/>
                <w:szCs w:val="21"/>
              </w:rPr>
            </w:pPr>
          </w:p>
        </w:tc>
        <w:tc>
          <w:tcPr>
            <w:tcW w:w="1191" w:type="dxa"/>
          </w:tcPr>
          <w:p w14:paraId="2B96305B" w14:textId="77777777" w:rsidR="006F245C" w:rsidRPr="006F7110" w:rsidRDefault="006F245C">
            <w:pPr>
              <w:spacing w:line="480" w:lineRule="auto"/>
              <w:jc w:val="center"/>
              <w:rPr>
                <w:rFonts w:ascii="宋体" w:hAnsi="宋体"/>
                <w:color w:val="000000" w:themeColor="text1"/>
                <w:szCs w:val="21"/>
              </w:rPr>
            </w:pPr>
          </w:p>
        </w:tc>
      </w:tr>
      <w:tr w:rsidR="00DE511C" w:rsidRPr="006F7110" w14:paraId="1F656A0F" w14:textId="77777777">
        <w:trPr>
          <w:cantSplit/>
          <w:trHeight w:val="420"/>
        </w:trPr>
        <w:tc>
          <w:tcPr>
            <w:tcW w:w="709" w:type="dxa"/>
            <w:vAlign w:val="center"/>
          </w:tcPr>
          <w:p w14:paraId="4BA09017"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69C49CA4"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36BA3B10"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2178957A" w14:textId="77777777" w:rsidR="006F245C" w:rsidRPr="006F7110" w:rsidRDefault="006F245C">
            <w:pPr>
              <w:spacing w:line="480" w:lineRule="auto"/>
              <w:jc w:val="center"/>
              <w:rPr>
                <w:rFonts w:ascii="宋体" w:hAnsi="宋体"/>
                <w:color w:val="000000" w:themeColor="text1"/>
                <w:szCs w:val="21"/>
              </w:rPr>
            </w:pPr>
          </w:p>
        </w:tc>
        <w:tc>
          <w:tcPr>
            <w:tcW w:w="1415" w:type="dxa"/>
          </w:tcPr>
          <w:p w14:paraId="2A0B39CC"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0BB4FDBC" w14:textId="77777777" w:rsidR="006F245C" w:rsidRPr="006F7110" w:rsidRDefault="006F245C">
            <w:pPr>
              <w:spacing w:line="480" w:lineRule="auto"/>
              <w:jc w:val="center"/>
              <w:rPr>
                <w:rFonts w:ascii="宋体" w:hAnsi="宋体"/>
                <w:color w:val="000000" w:themeColor="text1"/>
                <w:szCs w:val="21"/>
              </w:rPr>
            </w:pPr>
          </w:p>
        </w:tc>
        <w:tc>
          <w:tcPr>
            <w:tcW w:w="1191" w:type="dxa"/>
          </w:tcPr>
          <w:p w14:paraId="3976D8BC" w14:textId="77777777" w:rsidR="006F245C" w:rsidRPr="006F7110" w:rsidRDefault="006F245C">
            <w:pPr>
              <w:spacing w:line="480" w:lineRule="auto"/>
              <w:jc w:val="center"/>
              <w:rPr>
                <w:rFonts w:ascii="宋体" w:hAnsi="宋体"/>
                <w:color w:val="000000" w:themeColor="text1"/>
                <w:szCs w:val="21"/>
              </w:rPr>
            </w:pPr>
          </w:p>
        </w:tc>
      </w:tr>
      <w:tr w:rsidR="00DE511C" w:rsidRPr="006F7110" w14:paraId="65370E9E" w14:textId="77777777">
        <w:trPr>
          <w:cantSplit/>
          <w:trHeight w:val="420"/>
        </w:trPr>
        <w:tc>
          <w:tcPr>
            <w:tcW w:w="709" w:type="dxa"/>
            <w:vAlign w:val="center"/>
          </w:tcPr>
          <w:p w14:paraId="10A2790D"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440A92A8"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64A913F1"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456EE762" w14:textId="77777777" w:rsidR="006F245C" w:rsidRPr="006F7110" w:rsidRDefault="006F245C">
            <w:pPr>
              <w:spacing w:line="480" w:lineRule="auto"/>
              <w:jc w:val="center"/>
              <w:rPr>
                <w:rFonts w:ascii="宋体" w:hAnsi="宋体"/>
                <w:color w:val="000000" w:themeColor="text1"/>
                <w:szCs w:val="21"/>
              </w:rPr>
            </w:pPr>
          </w:p>
        </w:tc>
        <w:tc>
          <w:tcPr>
            <w:tcW w:w="1415" w:type="dxa"/>
          </w:tcPr>
          <w:p w14:paraId="4AAF647B"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45AEA045" w14:textId="77777777" w:rsidR="006F245C" w:rsidRPr="006F7110" w:rsidRDefault="006F245C">
            <w:pPr>
              <w:spacing w:line="480" w:lineRule="auto"/>
              <w:jc w:val="center"/>
              <w:rPr>
                <w:rFonts w:ascii="宋体" w:hAnsi="宋体"/>
                <w:color w:val="000000" w:themeColor="text1"/>
                <w:szCs w:val="21"/>
              </w:rPr>
            </w:pPr>
          </w:p>
        </w:tc>
        <w:tc>
          <w:tcPr>
            <w:tcW w:w="1191" w:type="dxa"/>
          </w:tcPr>
          <w:p w14:paraId="57474BE2" w14:textId="77777777" w:rsidR="006F245C" w:rsidRPr="006F7110" w:rsidRDefault="006F245C">
            <w:pPr>
              <w:spacing w:line="480" w:lineRule="auto"/>
              <w:jc w:val="center"/>
              <w:rPr>
                <w:rFonts w:ascii="宋体" w:hAnsi="宋体"/>
                <w:color w:val="000000" w:themeColor="text1"/>
                <w:szCs w:val="21"/>
              </w:rPr>
            </w:pPr>
          </w:p>
        </w:tc>
      </w:tr>
      <w:tr w:rsidR="00DE511C" w:rsidRPr="006F7110" w14:paraId="6DF8E609" w14:textId="77777777">
        <w:trPr>
          <w:cantSplit/>
          <w:trHeight w:val="420"/>
        </w:trPr>
        <w:tc>
          <w:tcPr>
            <w:tcW w:w="709" w:type="dxa"/>
            <w:vAlign w:val="center"/>
          </w:tcPr>
          <w:p w14:paraId="0C38A45C"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7406128B"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28025662"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7CB8B90D" w14:textId="77777777" w:rsidR="006F245C" w:rsidRPr="006F7110" w:rsidRDefault="006F245C">
            <w:pPr>
              <w:spacing w:line="480" w:lineRule="auto"/>
              <w:jc w:val="center"/>
              <w:rPr>
                <w:rFonts w:ascii="宋体" w:hAnsi="宋体"/>
                <w:color w:val="000000" w:themeColor="text1"/>
                <w:szCs w:val="21"/>
              </w:rPr>
            </w:pPr>
          </w:p>
        </w:tc>
        <w:tc>
          <w:tcPr>
            <w:tcW w:w="1415" w:type="dxa"/>
          </w:tcPr>
          <w:p w14:paraId="55A0248D"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7BA726BC" w14:textId="77777777" w:rsidR="006F245C" w:rsidRPr="006F7110" w:rsidRDefault="006F245C">
            <w:pPr>
              <w:spacing w:line="480" w:lineRule="auto"/>
              <w:jc w:val="center"/>
              <w:rPr>
                <w:rFonts w:ascii="宋体" w:hAnsi="宋体"/>
                <w:color w:val="000000" w:themeColor="text1"/>
                <w:szCs w:val="21"/>
              </w:rPr>
            </w:pPr>
          </w:p>
        </w:tc>
        <w:tc>
          <w:tcPr>
            <w:tcW w:w="1191" w:type="dxa"/>
          </w:tcPr>
          <w:p w14:paraId="5686019E" w14:textId="77777777" w:rsidR="006F245C" w:rsidRPr="006F7110" w:rsidRDefault="006F245C">
            <w:pPr>
              <w:spacing w:line="480" w:lineRule="auto"/>
              <w:jc w:val="center"/>
              <w:rPr>
                <w:rFonts w:ascii="宋体" w:hAnsi="宋体"/>
                <w:color w:val="000000" w:themeColor="text1"/>
                <w:szCs w:val="21"/>
              </w:rPr>
            </w:pPr>
          </w:p>
        </w:tc>
      </w:tr>
      <w:tr w:rsidR="00DE511C" w:rsidRPr="006F7110" w14:paraId="095A89B4" w14:textId="77777777">
        <w:trPr>
          <w:cantSplit/>
          <w:trHeight w:val="420"/>
        </w:trPr>
        <w:tc>
          <w:tcPr>
            <w:tcW w:w="709" w:type="dxa"/>
            <w:vAlign w:val="center"/>
          </w:tcPr>
          <w:p w14:paraId="009DC6BB"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3FDDB74B"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37CD9D67"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661C3F99" w14:textId="77777777" w:rsidR="006F245C" w:rsidRPr="006F7110" w:rsidRDefault="006F245C">
            <w:pPr>
              <w:widowControl/>
              <w:tabs>
                <w:tab w:val="right" w:leader="dot" w:pos="8302"/>
              </w:tabs>
              <w:spacing w:line="480" w:lineRule="auto"/>
              <w:jc w:val="center"/>
              <w:rPr>
                <w:rFonts w:ascii="宋体" w:hAnsi="宋体"/>
                <w:color w:val="000000" w:themeColor="text1"/>
                <w:kern w:val="0"/>
                <w:szCs w:val="21"/>
              </w:rPr>
            </w:pPr>
          </w:p>
        </w:tc>
        <w:tc>
          <w:tcPr>
            <w:tcW w:w="1415" w:type="dxa"/>
          </w:tcPr>
          <w:p w14:paraId="64C0BFD9"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518CDDEB" w14:textId="77777777" w:rsidR="006F245C" w:rsidRPr="006F7110" w:rsidRDefault="006F245C">
            <w:pPr>
              <w:spacing w:line="480" w:lineRule="auto"/>
              <w:jc w:val="center"/>
              <w:rPr>
                <w:rFonts w:ascii="宋体" w:hAnsi="宋体"/>
                <w:color w:val="000000" w:themeColor="text1"/>
                <w:szCs w:val="21"/>
              </w:rPr>
            </w:pPr>
          </w:p>
        </w:tc>
        <w:tc>
          <w:tcPr>
            <w:tcW w:w="1191" w:type="dxa"/>
          </w:tcPr>
          <w:p w14:paraId="242A6467" w14:textId="77777777" w:rsidR="006F245C" w:rsidRPr="006F7110" w:rsidRDefault="006F245C">
            <w:pPr>
              <w:spacing w:line="480" w:lineRule="auto"/>
              <w:jc w:val="center"/>
              <w:rPr>
                <w:rFonts w:ascii="宋体" w:hAnsi="宋体"/>
                <w:color w:val="000000" w:themeColor="text1"/>
                <w:szCs w:val="21"/>
              </w:rPr>
            </w:pPr>
          </w:p>
        </w:tc>
      </w:tr>
      <w:tr w:rsidR="00DE511C" w:rsidRPr="006F7110" w14:paraId="06397B98" w14:textId="77777777">
        <w:trPr>
          <w:cantSplit/>
          <w:trHeight w:val="420"/>
        </w:trPr>
        <w:tc>
          <w:tcPr>
            <w:tcW w:w="709" w:type="dxa"/>
            <w:vAlign w:val="center"/>
          </w:tcPr>
          <w:p w14:paraId="71618066"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4487CA3B"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286618F8"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6FD8AC45" w14:textId="77777777" w:rsidR="006F245C" w:rsidRPr="006F7110" w:rsidRDefault="006F245C">
            <w:pPr>
              <w:widowControl/>
              <w:tabs>
                <w:tab w:val="right" w:leader="dot" w:pos="8302"/>
              </w:tabs>
              <w:spacing w:line="480" w:lineRule="auto"/>
              <w:jc w:val="center"/>
              <w:rPr>
                <w:rFonts w:ascii="宋体" w:hAnsi="宋体"/>
                <w:color w:val="000000" w:themeColor="text1"/>
                <w:kern w:val="0"/>
                <w:szCs w:val="21"/>
              </w:rPr>
            </w:pPr>
          </w:p>
        </w:tc>
        <w:tc>
          <w:tcPr>
            <w:tcW w:w="1415" w:type="dxa"/>
          </w:tcPr>
          <w:p w14:paraId="6655CC86"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04941B75" w14:textId="77777777" w:rsidR="006F245C" w:rsidRPr="006F7110" w:rsidRDefault="006F245C">
            <w:pPr>
              <w:spacing w:line="480" w:lineRule="auto"/>
              <w:jc w:val="center"/>
              <w:rPr>
                <w:rFonts w:ascii="宋体" w:hAnsi="宋体"/>
                <w:color w:val="000000" w:themeColor="text1"/>
                <w:szCs w:val="21"/>
              </w:rPr>
            </w:pPr>
          </w:p>
        </w:tc>
        <w:tc>
          <w:tcPr>
            <w:tcW w:w="1191" w:type="dxa"/>
          </w:tcPr>
          <w:p w14:paraId="40EE04C3" w14:textId="77777777" w:rsidR="006F245C" w:rsidRPr="006F7110" w:rsidRDefault="006F245C">
            <w:pPr>
              <w:spacing w:line="480" w:lineRule="auto"/>
              <w:jc w:val="center"/>
              <w:rPr>
                <w:rFonts w:ascii="宋体" w:hAnsi="宋体"/>
                <w:color w:val="000000" w:themeColor="text1"/>
                <w:szCs w:val="21"/>
              </w:rPr>
            </w:pPr>
          </w:p>
        </w:tc>
      </w:tr>
      <w:tr w:rsidR="00DE511C" w:rsidRPr="006F7110" w14:paraId="3416E626" w14:textId="77777777">
        <w:trPr>
          <w:cantSplit/>
          <w:trHeight w:val="420"/>
        </w:trPr>
        <w:tc>
          <w:tcPr>
            <w:tcW w:w="709" w:type="dxa"/>
            <w:vAlign w:val="center"/>
          </w:tcPr>
          <w:p w14:paraId="66472605"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528A89AC"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27D06EFE"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023EC225" w14:textId="77777777" w:rsidR="006F245C" w:rsidRPr="006F7110" w:rsidRDefault="006F245C">
            <w:pPr>
              <w:spacing w:line="480" w:lineRule="auto"/>
              <w:jc w:val="center"/>
              <w:rPr>
                <w:rFonts w:ascii="宋体" w:hAnsi="宋体"/>
                <w:color w:val="000000" w:themeColor="text1"/>
                <w:szCs w:val="21"/>
              </w:rPr>
            </w:pPr>
          </w:p>
        </w:tc>
        <w:tc>
          <w:tcPr>
            <w:tcW w:w="1415" w:type="dxa"/>
          </w:tcPr>
          <w:p w14:paraId="3CAABDF0"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7D457861" w14:textId="77777777" w:rsidR="006F245C" w:rsidRPr="006F7110" w:rsidRDefault="006F245C">
            <w:pPr>
              <w:spacing w:line="480" w:lineRule="auto"/>
              <w:jc w:val="center"/>
              <w:rPr>
                <w:rFonts w:ascii="宋体" w:hAnsi="宋体"/>
                <w:color w:val="000000" w:themeColor="text1"/>
                <w:szCs w:val="21"/>
              </w:rPr>
            </w:pPr>
          </w:p>
        </w:tc>
        <w:tc>
          <w:tcPr>
            <w:tcW w:w="1191" w:type="dxa"/>
          </w:tcPr>
          <w:p w14:paraId="6D280A0F" w14:textId="77777777" w:rsidR="006F245C" w:rsidRPr="006F7110" w:rsidRDefault="006F245C">
            <w:pPr>
              <w:spacing w:line="480" w:lineRule="auto"/>
              <w:jc w:val="center"/>
              <w:rPr>
                <w:rFonts w:ascii="宋体" w:hAnsi="宋体"/>
                <w:color w:val="000000" w:themeColor="text1"/>
                <w:szCs w:val="21"/>
              </w:rPr>
            </w:pPr>
          </w:p>
        </w:tc>
      </w:tr>
      <w:tr w:rsidR="00DE511C" w:rsidRPr="006F7110" w14:paraId="3C84A50F" w14:textId="77777777">
        <w:trPr>
          <w:cantSplit/>
          <w:trHeight w:val="420"/>
        </w:trPr>
        <w:tc>
          <w:tcPr>
            <w:tcW w:w="709" w:type="dxa"/>
            <w:vAlign w:val="center"/>
          </w:tcPr>
          <w:p w14:paraId="6D880DA7" w14:textId="77777777" w:rsidR="006F245C" w:rsidRPr="006F7110" w:rsidRDefault="006F245C">
            <w:pPr>
              <w:spacing w:line="480" w:lineRule="auto"/>
              <w:jc w:val="center"/>
              <w:rPr>
                <w:rFonts w:ascii="宋体" w:hAnsi="宋体"/>
                <w:color w:val="000000" w:themeColor="text1"/>
                <w:szCs w:val="21"/>
              </w:rPr>
            </w:pPr>
          </w:p>
        </w:tc>
        <w:tc>
          <w:tcPr>
            <w:tcW w:w="1113" w:type="dxa"/>
            <w:vAlign w:val="center"/>
          </w:tcPr>
          <w:p w14:paraId="1780B54F" w14:textId="77777777" w:rsidR="006F245C" w:rsidRPr="006F7110" w:rsidRDefault="006F245C">
            <w:pPr>
              <w:spacing w:line="480" w:lineRule="auto"/>
              <w:jc w:val="center"/>
              <w:rPr>
                <w:rFonts w:ascii="宋体" w:hAnsi="宋体"/>
                <w:color w:val="000000" w:themeColor="text1"/>
                <w:szCs w:val="21"/>
              </w:rPr>
            </w:pPr>
          </w:p>
        </w:tc>
        <w:tc>
          <w:tcPr>
            <w:tcW w:w="1260" w:type="dxa"/>
            <w:vAlign w:val="center"/>
          </w:tcPr>
          <w:p w14:paraId="3FB85212" w14:textId="77777777" w:rsidR="006F245C" w:rsidRPr="006F7110" w:rsidRDefault="006F245C">
            <w:pPr>
              <w:spacing w:line="480" w:lineRule="auto"/>
              <w:jc w:val="center"/>
              <w:rPr>
                <w:rFonts w:ascii="宋体" w:hAnsi="宋体"/>
                <w:color w:val="000000" w:themeColor="text1"/>
                <w:szCs w:val="21"/>
              </w:rPr>
            </w:pPr>
          </w:p>
        </w:tc>
        <w:tc>
          <w:tcPr>
            <w:tcW w:w="1842" w:type="dxa"/>
            <w:vAlign w:val="center"/>
          </w:tcPr>
          <w:p w14:paraId="1D314320" w14:textId="77777777" w:rsidR="006F245C" w:rsidRPr="006F7110" w:rsidRDefault="006F245C">
            <w:pPr>
              <w:spacing w:line="480" w:lineRule="auto"/>
              <w:jc w:val="center"/>
              <w:rPr>
                <w:rFonts w:ascii="宋体" w:hAnsi="宋体"/>
                <w:color w:val="000000" w:themeColor="text1"/>
                <w:szCs w:val="21"/>
              </w:rPr>
            </w:pPr>
          </w:p>
        </w:tc>
        <w:tc>
          <w:tcPr>
            <w:tcW w:w="1415" w:type="dxa"/>
          </w:tcPr>
          <w:p w14:paraId="05E8DA27" w14:textId="77777777" w:rsidR="006F245C" w:rsidRPr="006F7110" w:rsidRDefault="006F245C">
            <w:pPr>
              <w:spacing w:line="480" w:lineRule="auto"/>
              <w:jc w:val="center"/>
              <w:rPr>
                <w:rFonts w:ascii="宋体" w:hAnsi="宋体"/>
                <w:color w:val="000000" w:themeColor="text1"/>
                <w:szCs w:val="21"/>
              </w:rPr>
            </w:pPr>
          </w:p>
        </w:tc>
        <w:tc>
          <w:tcPr>
            <w:tcW w:w="992" w:type="dxa"/>
            <w:vAlign w:val="center"/>
          </w:tcPr>
          <w:p w14:paraId="5105AE22" w14:textId="77777777" w:rsidR="006F245C" w:rsidRPr="006F7110" w:rsidRDefault="006F245C">
            <w:pPr>
              <w:spacing w:line="480" w:lineRule="auto"/>
              <w:jc w:val="center"/>
              <w:rPr>
                <w:rFonts w:ascii="宋体" w:hAnsi="宋体"/>
                <w:color w:val="000000" w:themeColor="text1"/>
                <w:szCs w:val="21"/>
              </w:rPr>
            </w:pPr>
          </w:p>
        </w:tc>
        <w:tc>
          <w:tcPr>
            <w:tcW w:w="1191" w:type="dxa"/>
          </w:tcPr>
          <w:p w14:paraId="61F62F62" w14:textId="77777777" w:rsidR="006F245C" w:rsidRPr="006F7110" w:rsidRDefault="006F245C">
            <w:pPr>
              <w:spacing w:line="480" w:lineRule="auto"/>
              <w:jc w:val="center"/>
              <w:rPr>
                <w:rFonts w:ascii="宋体" w:hAnsi="宋体"/>
                <w:color w:val="000000" w:themeColor="text1"/>
                <w:szCs w:val="21"/>
              </w:rPr>
            </w:pPr>
          </w:p>
        </w:tc>
      </w:tr>
    </w:tbl>
    <w:p w14:paraId="47BCFDDA" w14:textId="77777777" w:rsidR="006F245C" w:rsidRPr="006F7110" w:rsidRDefault="006F245C" w:rsidP="00D86E95">
      <w:pPr>
        <w:pStyle w:val="a7"/>
        <w:overflowPunct w:val="0"/>
        <w:spacing w:beforeLines="50" w:before="156" w:after="0" w:line="360" w:lineRule="auto"/>
        <w:rPr>
          <w:rFonts w:ascii="宋体" w:hAnsi="宋体"/>
          <w:color w:val="000000" w:themeColor="text1"/>
          <w:szCs w:val="21"/>
        </w:rPr>
      </w:pPr>
    </w:p>
    <w:p w14:paraId="38636006" w14:textId="77777777" w:rsidR="006F245C" w:rsidRPr="006F7110" w:rsidRDefault="00742085" w:rsidP="00D86E95">
      <w:pPr>
        <w:pStyle w:val="a7"/>
        <w:overflowPunct w:val="0"/>
        <w:spacing w:beforeLines="50" w:before="156" w:after="0" w:line="360" w:lineRule="auto"/>
        <w:rPr>
          <w:rFonts w:ascii="宋体" w:hAnsi="宋体"/>
          <w:color w:val="000000" w:themeColor="text1"/>
          <w:szCs w:val="21"/>
        </w:rPr>
      </w:pPr>
      <w:r w:rsidRPr="006F7110">
        <w:rPr>
          <w:rFonts w:ascii="宋体" w:hAnsi="宋体" w:hint="eastAsia"/>
          <w:color w:val="000000" w:themeColor="text1"/>
          <w:szCs w:val="21"/>
        </w:rPr>
        <w:t>注明：需提供证明资料内容详见</w:t>
      </w:r>
      <w:r w:rsidRPr="006F7110">
        <w:rPr>
          <w:rFonts w:ascii="宋体" w:hAnsi="宋体" w:hint="eastAsia"/>
          <w:color w:val="000000" w:themeColor="text1"/>
          <w:szCs w:val="21"/>
          <w:u w:val="single"/>
        </w:rPr>
        <w:t>（磋商文件第五部分</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评审方法、步骤、标准之</w:t>
      </w:r>
      <w:r w:rsidRPr="006F7110">
        <w:rPr>
          <w:rFonts w:ascii="宋体" w:hAnsi="宋体" w:hint="eastAsia"/>
          <w:color w:val="000000" w:themeColor="text1"/>
          <w:kern w:val="0"/>
          <w:szCs w:val="21"/>
          <w:u w:val="single"/>
        </w:rPr>
        <w:t>附表二</w:t>
      </w:r>
      <w:r w:rsidRPr="006F7110">
        <w:rPr>
          <w:rFonts w:ascii="宋体" w:hAnsi="宋体" w:hint="eastAsia"/>
          <w:color w:val="000000" w:themeColor="text1"/>
          <w:szCs w:val="21"/>
          <w:u w:val="single"/>
        </w:rPr>
        <w:t>详细评审表相对应条款）</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rPr>
        <w:t>。</w:t>
      </w:r>
    </w:p>
    <w:p w14:paraId="57679920" w14:textId="77777777" w:rsidR="006F245C" w:rsidRPr="006F7110" w:rsidRDefault="006F245C">
      <w:pPr>
        <w:spacing w:line="360" w:lineRule="auto"/>
        <w:rPr>
          <w:rFonts w:ascii="宋体" w:hAnsi="宋体"/>
          <w:color w:val="000000" w:themeColor="text1"/>
        </w:rPr>
      </w:pPr>
    </w:p>
    <w:p w14:paraId="3C6A3D63" w14:textId="77777777" w:rsidR="006F245C" w:rsidRPr="006F7110" w:rsidRDefault="006F245C">
      <w:pPr>
        <w:spacing w:line="360" w:lineRule="auto"/>
        <w:rPr>
          <w:rFonts w:ascii="宋体" w:hAnsi="宋体"/>
          <w:color w:val="000000" w:themeColor="text1"/>
        </w:rPr>
      </w:pPr>
    </w:p>
    <w:p w14:paraId="52C1D3DC" w14:textId="77777777" w:rsidR="006F245C" w:rsidRPr="006F7110" w:rsidRDefault="006F245C">
      <w:pPr>
        <w:spacing w:line="360" w:lineRule="auto"/>
        <w:rPr>
          <w:rFonts w:ascii="宋体" w:hAnsi="宋体"/>
          <w:color w:val="000000" w:themeColor="text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6574BA50" w14:textId="77777777">
        <w:tc>
          <w:tcPr>
            <w:tcW w:w="5349" w:type="dxa"/>
          </w:tcPr>
          <w:p w14:paraId="70E9710A"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46A28FD5" w14:textId="77777777" w:rsidR="006F245C" w:rsidRPr="006F7110" w:rsidRDefault="006F245C">
            <w:pPr>
              <w:spacing w:line="360" w:lineRule="auto"/>
              <w:rPr>
                <w:rFonts w:ascii="宋体" w:hAnsi="宋体"/>
                <w:color w:val="000000" w:themeColor="text1"/>
                <w:szCs w:val="21"/>
              </w:rPr>
            </w:pPr>
          </w:p>
        </w:tc>
      </w:tr>
      <w:tr w:rsidR="00DE511C" w:rsidRPr="006F7110" w14:paraId="53E15A5F" w14:textId="77777777">
        <w:tc>
          <w:tcPr>
            <w:tcW w:w="5349" w:type="dxa"/>
          </w:tcPr>
          <w:p w14:paraId="4A1C8A65"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43F61DC8" w14:textId="77777777" w:rsidR="006F245C" w:rsidRPr="006F7110" w:rsidRDefault="006F245C">
            <w:pPr>
              <w:spacing w:line="360" w:lineRule="auto"/>
              <w:rPr>
                <w:rFonts w:ascii="宋体" w:hAnsi="宋体"/>
                <w:color w:val="000000" w:themeColor="text1"/>
                <w:szCs w:val="21"/>
              </w:rPr>
            </w:pPr>
          </w:p>
        </w:tc>
      </w:tr>
    </w:tbl>
    <w:p w14:paraId="0754CAC1" w14:textId="0FE39192"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45" w:name="_Toc521951157"/>
      <w:bookmarkStart w:id="246" w:name="_Toc405313975"/>
      <w:bookmarkStart w:id="247" w:name="_Toc391627771"/>
      <w:bookmarkStart w:id="248" w:name="_Toc142905695"/>
      <w:r w:rsidRPr="006F7110">
        <w:rPr>
          <w:rStyle w:val="afa"/>
          <w:rFonts w:ascii="宋体" w:eastAsia="宋体" w:hAnsi="宋体" w:hint="eastAsia"/>
          <w:b/>
          <w:bCs/>
          <w:color w:val="000000" w:themeColor="text1"/>
          <w:spacing w:val="12"/>
          <w:sz w:val="21"/>
        </w:rPr>
        <w:lastRenderedPageBreak/>
        <w:t>拟担任本项目主要负责人简历表</w:t>
      </w:r>
      <w:bookmarkEnd w:id="245"/>
      <w:bookmarkEnd w:id="246"/>
      <w:bookmarkEnd w:id="247"/>
      <w:bookmarkEnd w:id="248"/>
    </w:p>
    <w:p w14:paraId="5AF2F23A" w14:textId="77777777" w:rsidR="006F245C" w:rsidRPr="006F7110" w:rsidRDefault="00742085" w:rsidP="00D86E95">
      <w:pPr>
        <w:spacing w:beforeLines="200" w:before="624"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DE511C" w:rsidRPr="006F7110" w14:paraId="2FA17E94" w14:textId="77777777">
        <w:trPr>
          <w:trHeight w:val="600"/>
          <w:jc w:val="center"/>
        </w:trPr>
        <w:tc>
          <w:tcPr>
            <w:tcW w:w="713" w:type="dxa"/>
            <w:vAlign w:val="center"/>
          </w:tcPr>
          <w:p w14:paraId="35438A0A"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姓名</w:t>
            </w:r>
          </w:p>
        </w:tc>
        <w:tc>
          <w:tcPr>
            <w:tcW w:w="2545" w:type="dxa"/>
            <w:gridSpan w:val="4"/>
            <w:vAlign w:val="center"/>
          </w:tcPr>
          <w:p w14:paraId="7B137BD8" w14:textId="77777777" w:rsidR="006F245C" w:rsidRPr="006F7110" w:rsidRDefault="006F245C">
            <w:pPr>
              <w:jc w:val="center"/>
              <w:rPr>
                <w:rFonts w:ascii="宋体" w:hAnsi="宋体"/>
                <w:color w:val="000000" w:themeColor="text1"/>
                <w:szCs w:val="21"/>
              </w:rPr>
            </w:pPr>
          </w:p>
        </w:tc>
        <w:tc>
          <w:tcPr>
            <w:tcW w:w="818" w:type="dxa"/>
            <w:vAlign w:val="center"/>
          </w:tcPr>
          <w:p w14:paraId="358301FC"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性别</w:t>
            </w:r>
          </w:p>
        </w:tc>
        <w:tc>
          <w:tcPr>
            <w:tcW w:w="1640" w:type="dxa"/>
            <w:gridSpan w:val="3"/>
            <w:vAlign w:val="center"/>
          </w:tcPr>
          <w:p w14:paraId="7DEFE567" w14:textId="77777777" w:rsidR="006F245C" w:rsidRPr="006F7110" w:rsidRDefault="006F245C">
            <w:pPr>
              <w:jc w:val="center"/>
              <w:rPr>
                <w:rFonts w:ascii="宋体" w:hAnsi="宋体"/>
                <w:color w:val="000000" w:themeColor="text1"/>
                <w:szCs w:val="21"/>
              </w:rPr>
            </w:pPr>
          </w:p>
        </w:tc>
        <w:tc>
          <w:tcPr>
            <w:tcW w:w="1052" w:type="dxa"/>
            <w:gridSpan w:val="2"/>
            <w:vAlign w:val="center"/>
          </w:tcPr>
          <w:p w14:paraId="77409DD8"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年龄</w:t>
            </w:r>
          </w:p>
        </w:tc>
        <w:tc>
          <w:tcPr>
            <w:tcW w:w="1754" w:type="dxa"/>
            <w:gridSpan w:val="2"/>
            <w:vAlign w:val="center"/>
          </w:tcPr>
          <w:p w14:paraId="04F46A5F" w14:textId="77777777" w:rsidR="006F245C" w:rsidRPr="006F7110" w:rsidRDefault="006F245C">
            <w:pPr>
              <w:jc w:val="center"/>
              <w:rPr>
                <w:rFonts w:ascii="宋体" w:hAnsi="宋体"/>
                <w:color w:val="000000" w:themeColor="text1"/>
                <w:szCs w:val="21"/>
              </w:rPr>
            </w:pPr>
          </w:p>
        </w:tc>
      </w:tr>
      <w:tr w:rsidR="00DE511C" w:rsidRPr="006F7110" w14:paraId="5A25153D" w14:textId="77777777">
        <w:trPr>
          <w:trHeight w:val="623"/>
          <w:jc w:val="center"/>
        </w:trPr>
        <w:tc>
          <w:tcPr>
            <w:tcW w:w="713" w:type="dxa"/>
            <w:vAlign w:val="center"/>
          </w:tcPr>
          <w:p w14:paraId="6181B2DB"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职务</w:t>
            </w:r>
          </w:p>
        </w:tc>
        <w:tc>
          <w:tcPr>
            <w:tcW w:w="2545" w:type="dxa"/>
            <w:gridSpan w:val="4"/>
            <w:vAlign w:val="center"/>
          </w:tcPr>
          <w:p w14:paraId="47B75326" w14:textId="77777777" w:rsidR="006F245C" w:rsidRPr="006F7110" w:rsidRDefault="006F245C">
            <w:pPr>
              <w:jc w:val="center"/>
              <w:rPr>
                <w:rFonts w:ascii="宋体" w:hAnsi="宋体"/>
                <w:color w:val="000000" w:themeColor="text1"/>
                <w:szCs w:val="21"/>
              </w:rPr>
            </w:pPr>
          </w:p>
        </w:tc>
        <w:tc>
          <w:tcPr>
            <w:tcW w:w="818" w:type="dxa"/>
            <w:vAlign w:val="center"/>
          </w:tcPr>
          <w:p w14:paraId="5EFDBF9B"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职称</w:t>
            </w:r>
          </w:p>
        </w:tc>
        <w:tc>
          <w:tcPr>
            <w:tcW w:w="1640" w:type="dxa"/>
            <w:gridSpan w:val="3"/>
            <w:vAlign w:val="center"/>
          </w:tcPr>
          <w:p w14:paraId="47AC7F3D" w14:textId="77777777" w:rsidR="006F245C" w:rsidRPr="006F7110" w:rsidRDefault="006F245C">
            <w:pPr>
              <w:jc w:val="center"/>
              <w:rPr>
                <w:rFonts w:ascii="宋体" w:hAnsi="宋体"/>
                <w:color w:val="000000" w:themeColor="text1"/>
                <w:szCs w:val="21"/>
              </w:rPr>
            </w:pPr>
          </w:p>
        </w:tc>
        <w:tc>
          <w:tcPr>
            <w:tcW w:w="1052" w:type="dxa"/>
            <w:gridSpan w:val="2"/>
            <w:vAlign w:val="center"/>
          </w:tcPr>
          <w:p w14:paraId="3F9A3082"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学历</w:t>
            </w:r>
          </w:p>
        </w:tc>
        <w:tc>
          <w:tcPr>
            <w:tcW w:w="1754" w:type="dxa"/>
            <w:gridSpan w:val="2"/>
            <w:vAlign w:val="center"/>
          </w:tcPr>
          <w:p w14:paraId="1943D3E7" w14:textId="77777777" w:rsidR="006F245C" w:rsidRPr="006F7110" w:rsidRDefault="006F245C">
            <w:pPr>
              <w:jc w:val="center"/>
              <w:rPr>
                <w:rFonts w:ascii="宋体" w:hAnsi="宋体"/>
                <w:color w:val="000000" w:themeColor="text1"/>
                <w:szCs w:val="21"/>
              </w:rPr>
            </w:pPr>
          </w:p>
        </w:tc>
      </w:tr>
      <w:tr w:rsidR="00DE511C" w:rsidRPr="006F7110" w14:paraId="5370B57D" w14:textId="77777777">
        <w:trPr>
          <w:trHeight w:val="600"/>
          <w:jc w:val="center"/>
        </w:trPr>
        <w:tc>
          <w:tcPr>
            <w:tcW w:w="2762" w:type="dxa"/>
            <w:gridSpan w:val="3"/>
            <w:vAlign w:val="center"/>
          </w:tcPr>
          <w:p w14:paraId="5BACBA92"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参加工作时间</w:t>
            </w:r>
          </w:p>
        </w:tc>
        <w:tc>
          <w:tcPr>
            <w:tcW w:w="1842" w:type="dxa"/>
            <w:gridSpan w:val="4"/>
            <w:vAlign w:val="center"/>
          </w:tcPr>
          <w:p w14:paraId="0C7E6515" w14:textId="77777777" w:rsidR="006F245C" w:rsidRPr="006F7110" w:rsidRDefault="006F245C">
            <w:pPr>
              <w:jc w:val="center"/>
              <w:rPr>
                <w:rFonts w:ascii="宋体" w:hAnsi="宋体"/>
                <w:color w:val="000000" w:themeColor="text1"/>
                <w:szCs w:val="21"/>
              </w:rPr>
            </w:pPr>
          </w:p>
        </w:tc>
        <w:tc>
          <w:tcPr>
            <w:tcW w:w="2561" w:type="dxa"/>
            <w:gridSpan w:val="5"/>
            <w:vAlign w:val="center"/>
          </w:tcPr>
          <w:p w14:paraId="67F89BA3"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相关经验年限</w:t>
            </w:r>
          </w:p>
        </w:tc>
        <w:tc>
          <w:tcPr>
            <w:tcW w:w="1357" w:type="dxa"/>
            <w:vAlign w:val="center"/>
          </w:tcPr>
          <w:p w14:paraId="4777A138" w14:textId="77777777" w:rsidR="006F245C" w:rsidRPr="006F7110" w:rsidRDefault="006F245C">
            <w:pPr>
              <w:jc w:val="center"/>
              <w:rPr>
                <w:rFonts w:ascii="宋体" w:hAnsi="宋体"/>
                <w:color w:val="000000" w:themeColor="text1"/>
                <w:szCs w:val="21"/>
              </w:rPr>
            </w:pPr>
          </w:p>
        </w:tc>
      </w:tr>
      <w:tr w:rsidR="00DE511C" w:rsidRPr="006F7110" w14:paraId="0AB2CC1D" w14:textId="77777777">
        <w:trPr>
          <w:cantSplit/>
          <w:trHeight w:val="468"/>
          <w:jc w:val="center"/>
        </w:trPr>
        <w:tc>
          <w:tcPr>
            <w:tcW w:w="2762" w:type="dxa"/>
            <w:gridSpan w:val="3"/>
            <w:vAlign w:val="center"/>
          </w:tcPr>
          <w:p w14:paraId="25EF5594"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资格证书名称、编号</w:t>
            </w:r>
          </w:p>
        </w:tc>
        <w:tc>
          <w:tcPr>
            <w:tcW w:w="5760" w:type="dxa"/>
            <w:gridSpan w:val="10"/>
            <w:vAlign w:val="center"/>
          </w:tcPr>
          <w:p w14:paraId="69B2C815" w14:textId="77777777" w:rsidR="006F245C" w:rsidRPr="006F7110" w:rsidRDefault="006F245C">
            <w:pPr>
              <w:jc w:val="center"/>
              <w:rPr>
                <w:rFonts w:ascii="宋体" w:hAnsi="宋体"/>
                <w:color w:val="000000" w:themeColor="text1"/>
                <w:szCs w:val="21"/>
              </w:rPr>
            </w:pPr>
          </w:p>
        </w:tc>
      </w:tr>
      <w:tr w:rsidR="00DE511C" w:rsidRPr="006F7110" w14:paraId="10C5E6A1" w14:textId="77777777">
        <w:trPr>
          <w:trHeight w:val="620"/>
          <w:jc w:val="center"/>
        </w:trPr>
        <w:tc>
          <w:tcPr>
            <w:tcW w:w="8522" w:type="dxa"/>
            <w:gridSpan w:val="13"/>
            <w:vAlign w:val="center"/>
          </w:tcPr>
          <w:p w14:paraId="084D1907"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目前在任及以往服务项目情况</w:t>
            </w:r>
          </w:p>
        </w:tc>
      </w:tr>
      <w:tr w:rsidR="00DE511C" w:rsidRPr="006F7110" w14:paraId="2FDE4A08" w14:textId="77777777">
        <w:trPr>
          <w:trHeight w:val="600"/>
          <w:jc w:val="center"/>
        </w:trPr>
        <w:tc>
          <w:tcPr>
            <w:tcW w:w="1439" w:type="dxa"/>
            <w:gridSpan w:val="2"/>
            <w:vAlign w:val="center"/>
          </w:tcPr>
          <w:p w14:paraId="132D741A"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采购人</w:t>
            </w:r>
          </w:p>
        </w:tc>
        <w:tc>
          <w:tcPr>
            <w:tcW w:w="1640" w:type="dxa"/>
            <w:gridSpan w:val="2"/>
            <w:vAlign w:val="center"/>
          </w:tcPr>
          <w:p w14:paraId="51CBB31B"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项目名称</w:t>
            </w:r>
          </w:p>
        </w:tc>
        <w:tc>
          <w:tcPr>
            <w:tcW w:w="1539" w:type="dxa"/>
            <w:gridSpan w:val="4"/>
            <w:vAlign w:val="center"/>
          </w:tcPr>
          <w:p w14:paraId="0EA2EC5A"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项目规模</w:t>
            </w:r>
          </w:p>
        </w:tc>
        <w:tc>
          <w:tcPr>
            <w:tcW w:w="1521" w:type="dxa"/>
            <w:gridSpan w:val="2"/>
            <w:vAlign w:val="center"/>
          </w:tcPr>
          <w:p w14:paraId="1B51EE7F"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所任职务</w:t>
            </w:r>
          </w:p>
        </w:tc>
        <w:tc>
          <w:tcPr>
            <w:tcW w:w="2383" w:type="dxa"/>
            <w:gridSpan w:val="3"/>
            <w:vAlign w:val="center"/>
          </w:tcPr>
          <w:p w14:paraId="313741A6"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起止时间</w:t>
            </w:r>
          </w:p>
        </w:tc>
      </w:tr>
      <w:tr w:rsidR="00DE511C" w:rsidRPr="006F7110" w14:paraId="13404A21" w14:textId="77777777">
        <w:trPr>
          <w:trHeight w:val="616"/>
          <w:jc w:val="center"/>
        </w:trPr>
        <w:tc>
          <w:tcPr>
            <w:tcW w:w="1439" w:type="dxa"/>
            <w:gridSpan w:val="2"/>
            <w:vAlign w:val="center"/>
          </w:tcPr>
          <w:p w14:paraId="7DCAEEBE" w14:textId="77777777" w:rsidR="006F245C" w:rsidRPr="006F7110" w:rsidRDefault="006F245C">
            <w:pPr>
              <w:jc w:val="center"/>
              <w:rPr>
                <w:rFonts w:ascii="宋体" w:hAnsi="宋体"/>
                <w:color w:val="000000" w:themeColor="text1"/>
                <w:szCs w:val="21"/>
              </w:rPr>
            </w:pPr>
          </w:p>
        </w:tc>
        <w:tc>
          <w:tcPr>
            <w:tcW w:w="1640" w:type="dxa"/>
            <w:gridSpan w:val="2"/>
            <w:vAlign w:val="center"/>
          </w:tcPr>
          <w:p w14:paraId="6D35E70E" w14:textId="77777777" w:rsidR="006F245C" w:rsidRPr="006F7110" w:rsidRDefault="006F245C">
            <w:pPr>
              <w:jc w:val="center"/>
              <w:rPr>
                <w:rFonts w:ascii="宋体" w:hAnsi="宋体"/>
                <w:color w:val="000000" w:themeColor="text1"/>
                <w:szCs w:val="21"/>
              </w:rPr>
            </w:pPr>
          </w:p>
        </w:tc>
        <w:tc>
          <w:tcPr>
            <w:tcW w:w="1539" w:type="dxa"/>
            <w:gridSpan w:val="4"/>
            <w:vAlign w:val="center"/>
          </w:tcPr>
          <w:p w14:paraId="47EE03FD" w14:textId="77777777" w:rsidR="006F245C" w:rsidRPr="006F7110" w:rsidRDefault="006F245C">
            <w:pPr>
              <w:jc w:val="center"/>
              <w:rPr>
                <w:rFonts w:ascii="宋体" w:hAnsi="宋体"/>
                <w:color w:val="000000" w:themeColor="text1"/>
                <w:szCs w:val="21"/>
              </w:rPr>
            </w:pPr>
          </w:p>
        </w:tc>
        <w:tc>
          <w:tcPr>
            <w:tcW w:w="1521" w:type="dxa"/>
            <w:gridSpan w:val="2"/>
            <w:vAlign w:val="center"/>
          </w:tcPr>
          <w:p w14:paraId="111BDD26" w14:textId="77777777" w:rsidR="006F245C" w:rsidRPr="006F7110" w:rsidRDefault="006F245C">
            <w:pPr>
              <w:jc w:val="center"/>
              <w:rPr>
                <w:rFonts w:ascii="宋体" w:hAnsi="宋体"/>
                <w:color w:val="000000" w:themeColor="text1"/>
                <w:szCs w:val="21"/>
              </w:rPr>
            </w:pPr>
          </w:p>
        </w:tc>
        <w:tc>
          <w:tcPr>
            <w:tcW w:w="2383" w:type="dxa"/>
            <w:gridSpan w:val="3"/>
            <w:vAlign w:val="center"/>
          </w:tcPr>
          <w:p w14:paraId="74FFC548" w14:textId="77777777" w:rsidR="006F245C" w:rsidRPr="006F7110" w:rsidRDefault="006F245C">
            <w:pPr>
              <w:jc w:val="center"/>
              <w:rPr>
                <w:rFonts w:ascii="宋体" w:hAnsi="宋体"/>
                <w:color w:val="000000" w:themeColor="text1"/>
                <w:szCs w:val="21"/>
              </w:rPr>
            </w:pPr>
          </w:p>
        </w:tc>
      </w:tr>
      <w:tr w:rsidR="00DE511C" w:rsidRPr="006F7110" w14:paraId="51E4539C" w14:textId="77777777">
        <w:trPr>
          <w:trHeight w:val="616"/>
          <w:jc w:val="center"/>
        </w:trPr>
        <w:tc>
          <w:tcPr>
            <w:tcW w:w="1439" w:type="dxa"/>
            <w:gridSpan w:val="2"/>
            <w:vAlign w:val="center"/>
          </w:tcPr>
          <w:p w14:paraId="246887EA" w14:textId="77777777" w:rsidR="006F245C" w:rsidRPr="006F7110" w:rsidRDefault="006F245C">
            <w:pPr>
              <w:jc w:val="center"/>
              <w:rPr>
                <w:rFonts w:ascii="宋体" w:hAnsi="宋体"/>
                <w:color w:val="000000" w:themeColor="text1"/>
                <w:szCs w:val="21"/>
              </w:rPr>
            </w:pPr>
          </w:p>
        </w:tc>
        <w:tc>
          <w:tcPr>
            <w:tcW w:w="1640" w:type="dxa"/>
            <w:gridSpan w:val="2"/>
            <w:vAlign w:val="center"/>
          </w:tcPr>
          <w:p w14:paraId="5932F120" w14:textId="77777777" w:rsidR="006F245C" w:rsidRPr="006F7110" w:rsidRDefault="006F245C">
            <w:pPr>
              <w:jc w:val="center"/>
              <w:rPr>
                <w:rFonts w:ascii="宋体" w:hAnsi="宋体"/>
                <w:color w:val="000000" w:themeColor="text1"/>
                <w:szCs w:val="21"/>
              </w:rPr>
            </w:pPr>
          </w:p>
        </w:tc>
        <w:tc>
          <w:tcPr>
            <w:tcW w:w="1539" w:type="dxa"/>
            <w:gridSpan w:val="4"/>
            <w:vAlign w:val="center"/>
          </w:tcPr>
          <w:p w14:paraId="12593FA8" w14:textId="77777777" w:rsidR="006F245C" w:rsidRPr="006F7110" w:rsidRDefault="006F245C">
            <w:pPr>
              <w:jc w:val="center"/>
              <w:rPr>
                <w:rFonts w:ascii="宋体" w:hAnsi="宋体"/>
                <w:color w:val="000000" w:themeColor="text1"/>
                <w:szCs w:val="21"/>
              </w:rPr>
            </w:pPr>
          </w:p>
        </w:tc>
        <w:tc>
          <w:tcPr>
            <w:tcW w:w="1521" w:type="dxa"/>
            <w:gridSpan w:val="2"/>
            <w:vAlign w:val="center"/>
          </w:tcPr>
          <w:p w14:paraId="04EBBA25" w14:textId="77777777" w:rsidR="006F245C" w:rsidRPr="006F7110" w:rsidRDefault="006F245C">
            <w:pPr>
              <w:jc w:val="center"/>
              <w:rPr>
                <w:rFonts w:ascii="宋体" w:hAnsi="宋体"/>
                <w:color w:val="000000" w:themeColor="text1"/>
                <w:szCs w:val="21"/>
              </w:rPr>
            </w:pPr>
          </w:p>
        </w:tc>
        <w:tc>
          <w:tcPr>
            <w:tcW w:w="2383" w:type="dxa"/>
            <w:gridSpan w:val="3"/>
            <w:vAlign w:val="center"/>
          </w:tcPr>
          <w:p w14:paraId="6250D410" w14:textId="77777777" w:rsidR="006F245C" w:rsidRPr="006F7110" w:rsidRDefault="006F245C">
            <w:pPr>
              <w:jc w:val="center"/>
              <w:rPr>
                <w:rFonts w:ascii="宋体" w:hAnsi="宋体"/>
                <w:color w:val="000000" w:themeColor="text1"/>
                <w:szCs w:val="21"/>
              </w:rPr>
            </w:pPr>
          </w:p>
        </w:tc>
      </w:tr>
      <w:tr w:rsidR="00DE511C" w:rsidRPr="006F7110" w14:paraId="441C3474" w14:textId="77777777">
        <w:trPr>
          <w:trHeight w:val="616"/>
          <w:jc w:val="center"/>
        </w:trPr>
        <w:tc>
          <w:tcPr>
            <w:tcW w:w="1439" w:type="dxa"/>
            <w:gridSpan w:val="2"/>
            <w:vAlign w:val="center"/>
          </w:tcPr>
          <w:p w14:paraId="3F6873CB" w14:textId="77777777" w:rsidR="006F245C" w:rsidRPr="006F7110" w:rsidRDefault="006F245C">
            <w:pPr>
              <w:jc w:val="center"/>
              <w:rPr>
                <w:rFonts w:ascii="宋体" w:hAnsi="宋体"/>
                <w:color w:val="000000" w:themeColor="text1"/>
                <w:szCs w:val="21"/>
              </w:rPr>
            </w:pPr>
          </w:p>
        </w:tc>
        <w:tc>
          <w:tcPr>
            <w:tcW w:w="1640" w:type="dxa"/>
            <w:gridSpan w:val="2"/>
            <w:vAlign w:val="center"/>
          </w:tcPr>
          <w:p w14:paraId="252F10B5" w14:textId="77777777" w:rsidR="006F245C" w:rsidRPr="006F7110" w:rsidRDefault="006F245C">
            <w:pPr>
              <w:jc w:val="center"/>
              <w:rPr>
                <w:rFonts w:ascii="宋体" w:hAnsi="宋体"/>
                <w:color w:val="000000" w:themeColor="text1"/>
                <w:szCs w:val="21"/>
              </w:rPr>
            </w:pPr>
          </w:p>
        </w:tc>
        <w:tc>
          <w:tcPr>
            <w:tcW w:w="1539" w:type="dxa"/>
            <w:gridSpan w:val="4"/>
            <w:vAlign w:val="center"/>
          </w:tcPr>
          <w:p w14:paraId="19A0C10E" w14:textId="77777777" w:rsidR="006F245C" w:rsidRPr="006F7110" w:rsidRDefault="006F245C">
            <w:pPr>
              <w:jc w:val="center"/>
              <w:rPr>
                <w:rFonts w:ascii="宋体" w:hAnsi="宋体"/>
                <w:color w:val="000000" w:themeColor="text1"/>
                <w:szCs w:val="21"/>
              </w:rPr>
            </w:pPr>
          </w:p>
        </w:tc>
        <w:tc>
          <w:tcPr>
            <w:tcW w:w="1521" w:type="dxa"/>
            <w:gridSpan w:val="2"/>
            <w:vAlign w:val="center"/>
          </w:tcPr>
          <w:p w14:paraId="471AECA2" w14:textId="77777777" w:rsidR="006F245C" w:rsidRPr="006F7110" w:rsidRDefault="006F245C">
            <w:pPr>
              <w:jc w:val="center"/>
              <w:rPr>
                <w:rFonts w:ascii="宋体" w:hAnsi="宋体"/>
                <w:color w:val="000000" w:themeColor="text1"/>
                <w:szCs w:val="21"/>
              </w:rPr>
            </w:pPr>
          </w:p>
        </w:tc>
        <w:tc>
          <w:tcPr>
            <w:tcW w:w="2383" w:type="dxa"/>
            <w:gridSpan w:val="3"/>
            <w:vAlign w:val="center"/>
          </w:tcPr>
          <w:p w14:paraId="6EF4E5AE" w14:textId="77777777" w:rsidR="006F245C" w:rsidRPr="006F7110" w:rsidRDefault="006F245C">
            <w:pPr>
              <w:jc w:val="center"/>
              <w:rPr>
                <w:rFonts w:ascii="宋体" w:hAnsi="宋体"/>
                <w:color w:val="000000" w:themeColor="text1"/>
                <w:szCs w:val="21"/>
              </w:rPr>
            </w:pPr>
          </w:p>
        </w:tc>
      </w:tr>
      <w:tr w:rsidR="00DE511C" w:rsidRPr="006F7110" w14:paraId="75C67B82" w14:textId="77777777">
        <w:trPr>
          <w:trHeight w:val="616"/>
          <w:jc w:val="center"/>
        </w:trPr>
        <w:tc>
          <w:tcPr>
            <w:tcW w:w="1439" w:type="dxa"/>
            <w:gridSpan w:val="2"/>
            <w:vAlign w:val="center"/>
          </w:tcPr>
          <w:p w14:paraId="091523E1" w14:textId="77777777" w:rsidR="006F245C" w:rsidRPr="006F7110" w:rsidRDefault="006F245C">
            <w:pPr>
              <w:jc w:val="center"/>
              <w:rPr>
                <w:rFonts w:ascii="宋体" w:hAnsi="宋体"/>
                <w:color w:val="000000" w:themeColor="text1"/>
                <w:szCs w:val="21"/>
              </w:rPr>
            </w:pPr>
          </w:p>
        </w:tc>
        <w:tc>
          <w:tcPr>
            <w:tcW w:w="1640" w:type="dxa"/>
            <w:gridSpan w:val="2"/>
            <w:vAlign w:val="center"/>
          </w:tcPr>
          <w:p w14:paraId="0B0E2B22" w14:textId="77777777" w:rsidR="006F245C" w:rsidRPr="006F7110" w:rsidRDefault="006F245C">
            <w:pPr>
              <w:jc w:val="center"/>
              <w:rPr>
                <w:rFonts w:ascii="宋体" w:hAnsi="宋体"/>
                <w:color w:val="000000" w:themeColor="text1"/>
                <w:szCs w:val="21"/>
              </w:rPr>
            </w:pPr>
          </w:p>
        </w:tc>
        <w:tc>
          <w:tcPr>
            <w:tcW w:w="1539" w:type="dxa"/>
            <w:gridSpan w:val="4"/>
            <w:vAlign w:val="center"/>
          </w:tcPr>
          <w:p w14:paraId="39997A43" w14:textId="77777777" w:rsidR="006F245C" w:rsidRPr="006F7110" w:rsidRDefault="006F245C">
            <w:pPr>
              <w:jc w:val="center"/>
              <w:rPr>
                <w:rFonts w:ascii="宋体" w:hAnsi="宋体"/>
                <w:color w:val="000000" w:themeColor="text1"/>
                <w:szCs w:val="21"/>
              </w:rPr>
            </w:pPr>
          </w:p>
        </w:tc>
        <w:tc>
          <w:tcPr>
            <w:tcW w:w="1521" w:type="dxa"/>
            <w:gridSpan w:val="2"/>
            <w:vAlign w:val="center"/>
          </w:tcPr>
          <w:p w14:paraId="4FF43E0C" w14:textId="77777777" w:rsidR="006F245C" w:rsidRPr="006F7110" w:rsidRDefault="006F245C">
            <w:pPr>
              <w:jc w:val="center"/>
              <w:rPr>
                <w:rFonts w:ascii="宋体" w:hAnsi="宋体"/>
                <w:color w:val="000000" w:themeColor="text1"/>
                <w:szCs w:val="21"/>
              </w:rPr>
            </w:pPr>
          </w:p>
        </w:tc>
        <w:tc>
          <w:tcPr>
            <w:tcW w:w="2383" w:type="dxa"/>
            <w:gridSpan w:val="3"/>
            <w:vAlign w:val="center"/>
          </w:tcPr>
          <w:p w14:paraId="67FD26CD" w14:textId="77777777" w:rsidR="006F245C" w:rsidRPr="006F7110" w:rsidRDefault="006F245C">
            <w:pPr>
              <w:jc w:val="center"/>
              <w:rPr>
                <w:rFonts w:ascii="宋体" w:hAnsi="宋体"/>
                <w:color w:val="000000" w:themeColor="text1"/>
                <w:szCs w:val="21"/>
              </w:rPr>
            </w:pPr>
          </w:p>
        </w:tc>
      </w:tr>
      <w:tr w:rsidR="00DE511C" w:rsidRPr="006F7110" w14:paraId="31139F5E" w14:textId="77777777">
        <w:trPr>
          <w:trHeight w:val="616"/>
          <w:jc w:val="center"/>
        </w:trPr>
        <w:tc>
          <w:tcPr>
            <w:tcW w:w="1439" w:type="dxa"/>
            <w:gridSpan w:val="2"/>
            <w:vAlign w:val="center"/>
          </w:tcPr>
          <w:p w14:paraId="5A7D1FCA" w14:textId="77777777" w:rsidR="006F245C" w:rsidRPr="006F7110" w:rsidRDefault="006F245C">
            <w:pPr>
              <w:jc w:val="center"/>
              <w:rPr>
                <w:rFonts w:ascii="宋体" w:hAnsi="宋体"/>
                <w:color w:val="000000" w:themeColor="text1"/>
                <w:szCs w:val="21"/>
              </w:rPr>
            </w:pPr>
          </w:p>
        </w:tc>
        <w:tc>
          <w:tcPr>
            <w:tcW w:w="1640" w:type="dxa"/>
            <w:gridSpan w:val="2"/>
            <w:vAlign w:val="center"/>
          </w:tcPr>
          <w:p w14:paraId="0D396213" w14:textId="77777777" w:rsidR="006F245C" w:rsidRPr="006F7110" w:rsidRDefault="006F245C">
            <w:pPr>
              <w:jc w:val="center"/>
              <w:rPr>
                <w:rFonts w:ascii="宋体" w:hAnsi="宋体"/>
                <w:color w:val="000000" w:themeColor="text1"/>
                <w:szCs w:val="21"/>
              </w:rPr>
            </w:pPr>
          </w:p>
        </w:tc>
        <w:tc>
          <w:tcPr>
            <w:tcW w:w="1539" w:type="dxa"/>
            <w:gridSpan w:val="4"/>
            <w:vAlign w:val="center"/>
          </w:tcPr>
          <w:p w14:paraId="6D7436A3" w14:textId="77777777" w:rsidR="006F245C" w:rsidRPr="006F7110" w:rsidRDefault="006F245C">
            <w:pPr>
              <w:jc w:val="center"/>
              <w:rPr>
                <w:rFonts w:ascii="宋体" w:hAnsi="宋体"/>
                <w:color w:val="000000" w:themeColor="text1"/>
                <w:szCs w:val="21"/>
              </w:rPr>
            </w:pPr>
          </w:p>
        </w:tc>
        <w:tc>
          <w:tcPr>
            <w:tcW w:w="1521" w:type="dxa"/>
            <w:gridSpan w:val="2"/>
            <w:vAlign w:val="center"/>
          </w:tcPr>
          <w:p w14:paraId="1E60ECD9" w14:textId="77777777" w:rsidR="006F245C" w:rsidRPr="006F7110" w:rsidRDefault="006F245C">
            <w:pPr>
              <w:jc w:val="center"/>
              <w:rPr>
                <w:rFonts w:ascii="宋体" w:hAnsi="宋体"/>
                <w:color w:val="000000" w:themeColor="text1"/>
                <w:szCs w:val="21"/>
              </w:rPr>
            </w:pPr>
          </w:p>
        </w:tc>
        <w:tc>
          <w:tcPr>
            <w:tcW w:w="2383" w:type="dxa"/>
            <w:gridSpan w:val="3"/>
            <w:vAlign w:val="center"/>
          </w:tcPr>
          <w:p w14:paraId="076B0E63" w14:textId="77777777" w:rsidR="006F245C" w:rsidRPr="006F7110" w:rsidRDefault="006F245C">
            <w:pPr>
              <w:jc w:val="center"/>
              <w:rPr>
                <w:rFonts w:ascii="宋体" w:hAnsi="宋体"/>
                <w:color w:val="000000" w:themeColor="text1"/>
                <w:szCs w:val="21"/>
              </w:rPr>
            </w:pPr>
          </w:p>
        </w:tc>
      </w:tr>
    </w:tbl>
    <w:p w14:paraId="58D5A3DA" w14:textId="77777777" w:rsidR="006F245C" w:rsidRPr="006F7110" w:rsidRDefault="00742085" w:rsidP="00D86E95">
      <w:pPr>
        <w:pStyle w:val="a7"/>
        <w:overflowPunct w:val="0"/>
        <w:spacing w:beforeLines="50" w:before="156" w:after="0" w:line="360" w:lineRule="auto"/>
        <w:rPr>
          <w:rFonts w:ascii="宋体" w:hAnsi="宋体"/>
          <w:color w:val="000000" w:themeColor="text1"/>
          <w:szCs w:val="21"/>
        </w:rPr>
      </w:pPr>
      <w:r w:rsidRPr="006F7110">
        <w:rPr>
          <w:rFonts w:ascii="宋体" w:hAnsi="宋体" w:hint="eastAsia"/>
          <w:color w:val="000000" w:themeColor="text1"/>
          <w:szCs w:val="21"/>
        </w:rPr>
        <w:t>注明：需提供证明资料内容详见</w:t>
      </w:r>
      <w:r w:rsidRPr="006F7110">
        <w:rPr>
          <w:rFonts w:ascii="宋体" w:hAnsi="宋体" w:hint="eastAsia"/>
          <w:color w:val="000000" w:themeColor="text1"/>
          <w:szCs w:val="21"/>
          <w:u w:val="single"/>
        </w:rPr>
        <w:t>（磋商文件第五部分</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评审方法、步骤、标准之</w:t>
      </w:r>
      <w:r w:rsidRPr="006F7110">
        <w:rPr>
          <w:rFonts w:ascii="宋体" w:hAnsi="宋体" w:hint="eastAsia"/>
          <w:color w:val="000000" w:themeColor="text1"/>
          <w:kern w:val="0"/>
          <w:szCs w:val="21"/>
          <w:u w:val="single"/>
        </w:rPr>
        <w:t>附表二</w:t>
      </w:r>
      <w:r w:rsidRPr="006F7110">
        <w:rPr>
          <w:rFonts w:ascii="宋体" w:hAnsi="宋体" w:hint="eastAsia"/>
          <w:color w:val="000000" w:themeColor="text1"/>
          <w:szCs w:val="21"/>
          <w:u w:val="single"/>
        </w:rPr>
        <w:t>详细评审表相对应条款）</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rPr>
        <w:t>。</w:t>
      </w:r>
    </w:p>
    <w:p w14:paraId="16FBBFB5" w14:textId="77777777" w:rsidR="006F245C" w:rsidRPr="006F7110" w:rsidRDefault="006F245C">
      <w:pPr>
        <w:spacing w:line="360" w:lineRule="auto"/>
        <w:rPr>
          <w:rFonts w:ascii="宋体" w:hAnsi="宋体"/>
          <w:color w:val="000000" w:themeColor="text1"/>
          <w:szCs w:val="21"/>
        </w:rPr>
      </w:pPr>
    </w:p>
    <w:p w14:paraId="52F6509B" w14:textId="77777777" w:rsidR="006F245C" w:rsidRPr="006F7110" w:rsidRDefault="006F245C">
      <w:pPr>
        <w:spacing w:line="360" w:lineRule="auto"/>
        <w:rPr>
          <w:rFonts w:ascii="宋体" w:hAnsi="宋体"/>
          <w:color w:val="000000" w:themeColor="text1"/>
          <w:szCs w:val="21"/>
        </w:rPr>
      </w:pPr>
    </w:p>
    <w:p w14:paraId="4E7F1995" w14:textId="77777777" w:rsidR="006F245C" w:rsidRPr="006F7110" w:rsidRDefault="006F245C">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753073C0" w14:textId="77777777">
        <w:tc>
          <w:tcPr>
            <w:tcW w:w="5349" w:type="dxa"/>
          </w:tcPr>
          <w:p w14:paraId="7D0549B5"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4EE9AA20" w14:textId="77777777" w:rsidR="006F245C" w:rsidRPr="006F7110" w:rsidRDefault="006F245C">
            <w:pPr>
              <w:spacing w:line="360" w:lineRule="auto"/>
              <w:rPr>
                <w:rFonts w:ascii="宋体" w:hAnsi="宋体"/>
                <w:color w:val="000000" w:themeColor="text1"/>
                <w:szCs w:val="21"/>
              </w:rPr>
            </w:pPr>
          </w:p>
        </w:tc>
      </w:tr>
      <w:tr w:rsidR="006F245C" w:rsidRPr="006F7110" w14:paraId="68F259EB" w14:textId="77777777">
        <w:tc>
          <w:tcPr>
            <w:tcW w:w="5349" w:type="dxa"/>
          </w:tcPr>
          <w:p w14:paraId="5ED57CB1"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3F1D7A87" w14:textId="77777777" w:rsidR="006F245C" w:rsidRPr="006F7110" w:rsidRDefault="006F245C">
            <w:pPr>
              <w:spacing w:line="360" w:lineRule="auto"/>
              <w:rPr>
                <w:rFonts w:ascii="宋体" w:hAnsi="宋体"/>
                <w:color w:val="000000" w:themeColor="text1"/>
                <w:szCs w:val="21"/>
              </w:rPr>
            </w:pPr>
          </w:p>
        </w:tc>
      </w:tr>
    </w:tbl>
    <w:p w14:paraId="34707426" w14:textId="77777777" w:rsidR="006F245C" w:rsidRPr="006F7110" w:rsidRDefault="006F245C">
      <w:pPr>
        <w:spacing w:line="360" w:lineRule="auto"/>
        <w:rPr>
          <w:rFonts w:ascii="宋体" w:hAnsi="宋体"/>
          <w:color w:val="000000" w:themeColor="text1"/>
          <w:szCs w:val="21"/>
        </w:rPr>
      </w:pPr>
    </w:p>
    <w:p w14:paraId="59249F3C" w14:textId="77777777" w:rsidR="006F245C" w:rsidRPr="006F7110" w:rsidRDefault="006F245C">
      <w:pPr>
        <w:spacing w:line="360" w:lineRule="auto"/>
        <w:rPr>
          <w:rFonts w:ascii="宋体" w:hAnsi="宋体"/>
          <w:color w:val="000000" w:themeColor="text1"/>
          <w:szCs w:val="21"/>
        </w:rPr>
      </w:pPr>
    </w:p>
    <w:p w14:paraId="6CFD9AEF" w14:textId="77777777" w:rsidR="006F245C" w:rsidRPr="006F7110" w:rsidRDefault="006F245C">
      <w:pPr>
        <w:spacing w:line="360" w:lineRule="auto"/>
        <w:rPr>
          <w:rFonts w:ascii="宋体" w:hAnsi="宋体"/>
          <w:color w:val="000000" w:themeColor="text1"/>
          <w:szCs w:val="21"/>
        </w:rPr>
      </w:pPr>
    </w:p>
    <w:p w14:paraId="3F024E65" w14:textId="77777777" w:rsidR="00DF1EB6" w:rsidRPr="006F7110" w:rsidRDefault="00DF1EB6"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49" w:name="_Toc90980158"/>
      <w:bookmarkStart w:id="250" w:name="_Toc142905696"/>
      <w:r w:rsidRPr="006F7110">
        <w:rPr>
          <w:rStyle w:val="afa"/>
          <w:rFonts w:ascii="宋体" w:eastAsia="宋体" w:hAnsi="宋体" w:hint="eastAsia"/>
          <w:b/>
          <w:bCs/>
          <w:color w:val="000000" w:themeColor="text1"/>
          <w:spacing w:val="12"/>
          <w:sz w:val="21"/>
        </w:rPr>
        <w:lastRenderedPageBreak/>
        <w:t>技术要求偏离表</w:t>
      </w:r>
      <w:bookmarkEnd w:id="249"/>
      <w:bookmarkEnd w:id="250"/>
    </w:p>
    <w:p w14:paraId="5686403F" w14:textId="77777777" w:rsidR="00DF1EB6" w:rsidRPr="006F7110" w:rsidRDefault="00DF1EB6" w:rsidP="00F0131B">
      <w:pPr>
        <w:spacing w:beforeLines="100" w:before="312" w:afterLines="150" w:after="468"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DE511C" w:rsidRPr="006F7110" w14:paraId="362CC20B" w14:textId="77777777" w:rsidTr="009308F4">
        <w:trPr>
          <w:trHeight w:val="655"/>
          <w:jc w:val="center"/>
        </w:trPr>
        <w:tc>
          <w:tcPr>
            <w:tcW w:w="920" w:type="dxa"/>
            <w:vAlign w:val="center"/>
          </w:tcPr>
          <w:p w14:paraId="775B9CA1" w14:textId="77777777" w:rsidR="00DF1EB6" w:rsidRPr="006F7110" w:rsidRDefault="00DF1EB6" w:rsidP="009308F4">
            <w:pPr>
              <w:jc w:val="center"/>
              <w:rPr>
                <w:rFonts w:ascii="宋体" w:hAnsi="宋体"/>
                <w:b/>
                <w:color w:val="000000" w:themeColor="text1"/>
                <w:szCs w:val="21"/>
              </w:rPr>
            </w:pPr>
            <w:r w:rsidRPr="006F7110">
              <w:rPr>
                <w:rFonts w:ascii="宋体" w:hAnsi="宋体" w:hint="eastAsia"/>
                <w:b/>
                <w:color w:val="000000" w:themeColor="text1"/>
                <w:szCs w:val="21"/>
              </w:rPr>
              <w:t>序号</w:t>
            </w:r>
          </w:p>
        </w:tc>
        <w:tc>
          <w:tcPr>
            <w:tcW w:w="2352" w:type="dxa"/>
            <w:vAlign w:val="center"/>
          </w:tcPr>
          <w:p w14:paraId="1094D456" w14:textId="7C8E3387" w:rsidR="00DF1EB6" w:rsidRPr="006F7110" w:rsidRDefault="00077F04" w:rsidP="009308F4">
            <w:pPr>
              <w:jc w:val="center"/>
              <w:rPr>
                <w:rFonts w:ascii="宋体" w:hAnsi="宋体"/>
                <w:b/>
                <w:color w:val="000000" w:themeColor="text1"/>
                <w:szCs w:val="21"/>
              </w:rPr>
            </w:pPr>
            <w:r w:rsidRPr="006F7110">
              <w:rPr>
                <w:rFonts w:ascii="宋体" w:hAnsi="宋体" w:hint="eastAsia"/>
                <w:b/>
                <w:color w:val="000000" w:themeColor="text1"/>
                <w:szCs w:val="21"/>
              </w:rPr>
              <w:t>磋商文件</w:t>
            </w:r>
            <w:r w:rsidR="00DF1EB6" w:rsidRPr="006F7110">
              <w:rPr>
                <w:rFonts w:ascii="宋体" w:hAnsi="宋体" w:hint="eastAsia"/>
                <w:b/>
                <w:color w:val="000000" w:themeColor="text1"/>
                <w:szCs w:val="21"/>
              </w:rPr>
              <w:t>要求</w:t>
            </w:r>
          </w:p>
        </w:tc>
        <w:tc>
          <w:tcPr>
            <w:tcW w:w="2126" w:type="dxa"/>
            <w:vAlign w:val="center"/>
          </w:tcPr>
          <w:p w14:paraId="38A2A6DB" w14:textId="77777777" w:rsidR="00DF1EB6" w:rsidRPr="006F7110" w:rsidRDefault="00DF1EB6" w:rsidP="009308F4">
            <w:pPr>
              <w:jc w:val="center"/>
              <w:rPr>
                <w:rFonts w:ascii="宋体" w:hAnsi="宋体"/>
                <w:b/>
                <w:color w:val="000000" w:themeColor="text1"/>
                <w:szCs w:val="21"/>
              </w:rPr>
            </w:pPr>
            <w:r w:rsidRPr="006F7110">
              <w:rPr>
                <w:rFonts w:ascii="宋体" w:hAnsi="宋体" w:hint="eastAsia"/>
                <w:b/>
                <w:bCs/>
                <w:color w:val="000000" w:themeColor="text1"/>
                <w:szCs w:val="21"/>
              </w:rPr>
              <w:t>响应文件响应内容</w:t>
            </w:r>
          </w:p>
        </w:tc>
        <w:tc>
          <w:tcPr>
            <w:tcW w:w="1644" w:type="dxa"/>
            <w:vAlign w:val="center"/>
          </w:tcPr>
          <w:p w14:paraId="52E80190" w14:textId="77777777" w:rsidR="00DF1EB6" w:rsidRPr="006F7110" w:rsidRDefault="00DF1EB6" w:rsidP="009308F4">
            <w:pPr>
              <w:ind w:left="293" w:hangingChars="139" w:hanging="293"/>
              <w:jc w:val="center"/>
              <w:rPr>
                <w:rFonts w:ascii="宋体" w:hAnsi="宋体"/>
                <w:b/>
                <w:color w:val="000000" w:themeColor="text1"/>
                <w:szCs w:val="21"/>
              </w:rPr>
            </w:pPr>
            <w:r w:rsidRPr="006F7110">
              <w:rPr>
                <w:rFonts w:ascii="宋体" w:hAnsi="宋体" w:hint="eastAsia"/>
                <w:b/>
                <w:color w:val="000000" w:themeColor="text1"/>
                <w:szCs w:val="21"/>
              </w:rPr>
              <w:t>偏离情况</w:t>
            </w:r>
          </w:p>
        </w:tc>
        <w:tc>
          <w:tcPr>
            <w:tcW w:w="1575" w:type="dxa"/>
            <w:vAlign w:val="center"/>
          </w:tcPr>
          <w:p w14:paraId="2990E1A2" w14:textId="77777777" w:rsidR="00DF1EB6" w:rsidRPr="006F7110" w:rsidRDefault="00DF1EB6" w:rsidP="009308F4">
            <w:pPr>
              <w:jc w:val="center"/>
              <w:rPr>
                <w:rFonts w:ascii="宋体" w:hAnsi="宋体"/>
                <w:b/>
                <w:color w:val="000000" w:themeColor="text1"/>
                <w:szCs w:val="21"/>
              </w:rPr>
            </w:pPr>
            <w:r w:rsidRPr="006F7110">
              <w:rPr>
                <w:rFonts w:ascii="宋体" w:hAnsi="宋体" w:hint="eastAsia"/>
                <w:b/>
                <w:color w:val="000000" w:themeColor="text1"/>
                <w:szCs w:val="21"/>
              </w:rPr>
              <w:t>说明</w:t>
            </w:r>
          </w:p>
        </w:tc>
      </w:tr>
      <w:tr w:rsidR="00DE511C" w:rsidRPr="006F7110" w14:paraId="3A60858A" w14:textId="77777777" w:rsidTr="009308F4">
        <w:trPr>
          <w:trHeight w:val="611"/>
          <w:jc w:val="center"/>
        </w:trPr>
        <w:tc>
          <w:tcPr>
            <w:tcW w:w="920" w:type="dxa"/>
            <w:vAlign w:val="center"/>
          </w:tcPr>
          <w:p w14:paraId="6E1CF0B1"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674AA831"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36233D3D"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00F1140C"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3B9ABD64"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3EEB2D42" w14:textId="77777777" w:rsidTr="009308F4">
        <w:trPr>
          <w:trHeight w:val="604"/>
          <w:jc w:val="center"/>
        </w:trPr>
        <w:tc>
          <w:tcPr>
            <w:tcW w:w="920" w:type="dxa"/>
            <w:vAlign w:val="center"/>
          </w:tcPr>
          <w:p w14:paraId="23EFC6C4"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40A9198E"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324639F3"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4B29DF31"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20643252"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6D812A3E" w14:textId="77777777" w:rsidTr="009308F4">
        <w:trPr>
          <w:trHeight w:val="612"/>
          <w:jc w:val="center"/>
        </w:trPr>
        <w:tc>
          <w:tcPr>
            <w:tcW w:w="920" w:type="dxa"/>
            <w:vAlign w:val="center"/>
          </w:tcPr>
          <w:p w14:paraId="5F342307"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6E30AC84"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5C573026"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17DF06BC"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62122779"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22AC3047" w14:textId="77777777" w:rsidTr="009308F4">
        <w:trPr>
          <w:trHeight w:val="621"/>
          <w:jc w:val="center"/>
        </w:trPr>
        <w:tc>
          <w:tcPr>
            <w:tcW w:w="920" w:type="dxa"/>
            <w:vAlign w:val="center"/>
          </w:tcPr>
          <w:p w14:paraId="0F3E6BD6"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68BBA604"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01DCC6EA"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0DC7C239"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4372B590" w14:textId="77777777" w:rsidR="00DF1EB6" w:rsidRPr="006F7110" w:rsidRDefault="00DF1EB6" w:rsidP="009308F4">
            <w:pPr>
              <w:spacing w:line="360" w:lineRule="auto"/>
              <w:jc w:val="center"/>
              <w:rPr>
                <w:rFonts w:ascii="宋体" w:hAnsi="宋体"/>
                <w:color w:val="000000" w:themeColor="text1"/>
                <w:szCs w:val="21"/>
              </w:rPr>
            </w:pPr>
          </w:p>
        </w:tc>
      </w:tr>
      <w:tr w:rsidR="00DE511C" w:rsidRPr="006F7110" w14:paraId="3E73551D" w14:textId="77777777" w:rsidTr="009308F4">
        <w:trPr>
          <w:trHeight w:val="615"/>
          <w:jc w:val="center"/>
        </w:trPr>
        <w:tc>
          <w:tcPr>
            <w:tcW w:w="920" w:type="dxa"/>
            <w:vAlign w:val="center"/>
          </w:tcPr>
          <w:p w14:paraId="42C4DAE6" w14:textId="77777777" w:rsidR="00DF1EB6" w:rsidRPr="006F7110" w:rsidRDefault="00DF1EB6" w:rsidP="009308F4">
            <w:pPr>
              <w:spacing w:line="360" w:lineRule="auto"/>
              <w:jc w:val="center"/>
              <w:rPr>
                <w:rFonts w:ascii="宋体" w:hAnsi="宋体"/>
                <w:color w:val="000000" w:themeColor="text1"/>
                <w:szCs w:val="21"/>
              </w:rPr>
            </w:pPr>
          </w:p>
        </w:tc>
        <w:tc>
          <w:tcPr>
            <w:tcW w:w="2352" w:type="dxa"/>
            <w:vAlign w:val="center"/>
          </w:tcPr>
          <w:p w14:paraId="150E91DC" w14:textId="77777777" w:rsidR="00DF1EB6" w:rsidRPr="006F7110" w:rsidRDefault="00DF1EB6" w:rsidP="009308F4">
            <w:pPr>
              <w:spacing w:line="360" w:lineRule="auto"/>
              <w:jc w:val="center"/>
              <w:rPr>
                <w:rFonts w:ascii="宋体" w:hAnsi="宋体"/>
                <w:color w:val="000000" w:themeColor="text1"/>
                <w:szCs w:val="21"/>
              </w:rPr>
            </w:pPr>
          </w:p>
        </w:tc>
        <w:tc>
          <w:tcPr>
            <w:tcW w:w="2126" w:type="dxa"/>
            <w:vAlign w:val="center"/>
          </w:tcPr>
          <w:p w14:paraId="6AFE5267" w14:textId="77777777" w:rsidR="00DF1EB6" w:rsidRPr="006F7110" w:rsidRDefault="00DF1EB6" w:rsidP="009308F4">
            <w:pPr>
              <w:spacing w:line="360" w:lineRule="auto"/>
              <w:jc w:val="center"/>
              <w:rPr>
                <w:rFonts w:ascii="宋体" w:hAnsi="宋体"/>
                <w:color w:val="000000" w:themeColor="text1"/>
                <w:szCs w:val="21"/>
              </w:rPr>
            </w:pPr>
          </w:p>
        </w:tc>
        <w:tc>
          <w:tcPr>
            <w:tcW w:w="1644" w:type="dxa"/>
            <w:vAlign w:val="center"/>
          </w:tcPr>
          <w:p w14:paraId="39AC1D13" w14:textId="77777777" w:rsidR="00DF1EB6" w:rsidRPr="006F7110" w:rsidRDefault="00DF1EB6" w:rsidP="009308F4">
            <w:pPr>
              <w:spacing w:line="360" w:lineRule="auto"/>
              <w:jc w:val="center"/>
              <w:rPr>
                <w:rFonts w:ascii="宋体" w:hAnsi="宋体"/>
                <w:color w:val="000000" w:themeColor="text1"/>
                <w:szCs w:val="21"/>
              </w:rPr>
            </w:pPr>
          </w:p>
        </w:tc>
        <w:tc>
          <w:tcPr>
            <w:tcW w:w="1575" w:type="dxa"/>
            <w:vAlign w:val="center"/>
          </w:tcPr>
          <w:p w14:paraId="1AE42BDC" w14:textId="77777777" w:rsidR="00DF1EB6" w:rsidRPr="006F7110" w:rsidRDefault="00DF1EB6" w:rsidP="009308F4">
            <w:pPr>
              <w:spacing w:line="360" w:lineRule="auto"/>
              <w:jc w:val="center"/>
              <w:rPr>
                <w:rFonts w:ascii="宋体" w:hAnsi="宋体"/>
                <w:color w:val="000000" w:themeColor="text1"/>
                <w:szCs w:val="21"/>
              </w:rPr>
            </w:pPr>
          </w:p>
        </w:tc>
      </w:tr>
    </w:tbl>
    <w:p w14:paraId="69950A3B" w14:textId="77777777" w:rsidR="00DF1EB6" w:rsidRPr="006F7110" w:rsidRDefault="00DF1EB6" w:rsidP="00DF1EB6">
      <w:pPr>
        <w:spacing w:beforeLines="50" w:before="156" w:line="360" w:lineRule="auto"/>
        <w:rPr>
          <w:rFonts w:ascii="宋体" w:hAnsi="宋体"/>
          <w:color w:val="000000" w:themeColor="text1"/>
          <w:szCs w:val="21"/>
        </w:rPr>
      </w:pPr>
      <w:r w:rsidRPr="006F7110">
        <w:rPr>
          <w:rFonts w:ascii="宋体" w:hAnsi="宋体" w:hint="eastAsia"/>
          <w:color w:val="000000" w:themeColor="text1"/>
          <w:szCs w:val="21"/>
        </w:rPr>
        <w:t>注明：</w:t>
      </w:r>
    </w:p>
    <w:p w14:paraId="15B66B54" w14:textId="77777777" w:rsidR="00DF1EB6" w:rsidRPr="006F7110" w:rsidRDefault="00DF1EB6" w:rsidP="00C43B1F">
      <w:pPr>
        <w:pStyle w:val="aff2"/>
        <w:numPr>
          <w:ilvl w:val="0"/>
          <w:numId w:val="135"/>
        </w:numPr>
        <w:spacing w:line="360" w:lineRule="auto"/>
        <w:ind w:firstLineChars="0"/>
        <w:rPr>
          <w:rFonts w:ascii="宋体" w:hAnsi="宋体"/>
          <w:color w:val="000000" w:themeColor="text1"/>
          <w:szCs w:val="21"/>
        </w:rPr>
      </w:pPr>
      <w:r w:rsidRPr="006F7110">
        <w:rPr>
          <w:rFonts w:ascii="宋体" w:hAnsi="宋体" w:hint="eastAsia"/>
          <w:color w:val="000000" w:themeColor="text1"/>
          <w:szCs w:val="21"/>
        </w:rPr>
        <w:t>偏离情况项填写“正”、“负”或“无”，说明项中填写原因。</w:t>
      </w:r>
    </w:p>
    <w:p w14:paraId="12402C97" w14:textId="66932AD6" w:rsidR="00DF1EB6" w:rsidRPr="006F7110" w:rsidRDefault="00DF1EB6" w:rsidP="00C43B1F">
      <w:pPr>
        <w:pStyle w:val="aff2"/>
        <w:numPr>
          <w:ilvl w:val="0"/>
          <w:numId w:val="135"/>
        </w:numPr>
        <w:spacing w:line="360" w:lineRule="auto"/>
        <w:ind w:left="426" w:firstLineChars="0" w:hanging="426"/>
        <w:rPr>
          <w:rFonts w:ascii="宋体" w:hAnsi="宋体"/>
          <w:color w:val="000000" w:themeColor="text1"/>
          <w:szCs w:val="21"/>
        </w:rPr>
      </w:pPr>
      <w:r w:rsidRPr="006F7110">
        <w:rPr>
          <w:rFonts w:ascii="宋体" w:hAnsi="宋体" w:hint="eastAsia"/>
          <w:color w:val="000000" w:themeColor="text1"/>
          <w:szCs w:val="21"/>
        </w:rPr>
        <w:t>供应商应按照</w:t>
      </w:r>
      <w:r w:rsidR="00077F04" w:rsidRPr="006F7110">
        <w:rPr>
          <w:rFonts w:ascii="宋体" w:hAnsi="宋体" w:hint="eastAsia"/>
          <w:color w:val="000000" w:themeColor="text1"/>
          <w:szCs w:val="21"/>
        </w:rPr>
        <w:t>磋商文件</w:t>
      </w:r>
      <w:r w:rsidRPr="006F7110">
        <w:rPr>
          <w:rFonts w:ascii="宋体" w:hAnsi="宋体" w:hint="eastAsia"/>
          <w:color w:val="000000" w:themeColor="text1"/>
          <w:szCs w:val="21"/>
        </w:rPr>
        <w:t>要求，根据“采购需求”内容</w:t>
      </w:r>
      <w:proofErr w:type="gramStart"/>
      <w:r w:rsidRPr="006F7110">
        <w:rPr>
          <w:rFonts w:ascii="宋体" w:hAnsi="宋体" w:hint="eastAsia"/>
          <w:color w:val="000000" w:themeColor="text1"/>
          <w:szCs w:val="21"/>
        </w:rPr>
        <w:t>作出</w:t>
      </w:r>
      <w:proofErr w:type="gramEnd"/>
      <w:r w:rsidRPr="006F7110">
        <w:rPr>
          <w:rFonts w:ascii="宋体" w:hAnsi="宋体" w:hint="eastAsia"/>
          <w:color w:val="000000" w:themeColor="text1"/>
          <w:szCs w:val="21"/>
        </w:rPr>
        <w:t>全面响应。对响应有偏离的，则说明偏离的内容。“采购需求”内容中若有要求提供相关证明资料的，须按要求提供，否则视为负偏离。</w:t>
      </w:r>
    </w:p>
    <w:p w14:paraId="42FB63BD" w14:textId="77777777" w:rsidR="00DF1EB6" w:rsidRPr="006F7110" w:rsidRDefault="00DF1EB6" w:rsidP="00DF1EB6">
      <w:pPr>
        <w:spacing w:line="360" w:lineRule="auto"/>
        <w:rPr>
          <w:rFonts w:ascii="宋体" w:hAnsi="宋体"/>
          <w:color w:val="000000" w:themeColor="text1"/>
          <w:szCs w:val="21"/>
        </w:rPr>
      </w:pPr>
    </w:p>
    <w:p w14:paraId="412E1D0E" w14:textId="77777777" w:rsidR="00DF1EB6" w:rsidRPr="006F7110" w:rsidRDefault="00DF1EB6" w:rsidP="00DF1EB6">
      <w:pPr>
        <w:spacing w:line="360" w:lineRule="auto"/>
        <w:rPr>
          <w:rFonts w:ascii="宋体" w:hAnsi="宋体"/>
          <w:color w:val="000000" w:themeColor="text1"/>
          <w:szCs w:val="21"/>
        </w:rPr>
      </w:pPr>
    </w:p>
    <w:p w14:paraId="211D824C" w14:textId="77777777" w:rsidR="00DF1EB6" w:rsidRPr="006F7110" w:rsidRDefault="00DF1EB6" w:rsidP="00DF1EB6">
      <w:pPr>
        <w:spacing w:line="360" w:lineRule="auto"/>
        <w:rPr>
          <w:rFonts w:ascii="宋体" w:hAnsi="宋体"/>
          <w:color w:val="000000" w:themeColor="text1"/>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DE511C" w:rsidRPr="006F7110" w14:paraId="5D3F7076" w14:textId="77777777" w:rsidTr="009308F4">
        <w:tc>
          <w:tcPr>
            <w:tcW w:w="5353" w:type="dxa"/>
          </w:tcPr>
          <w:p w14:paraId="041C59C8" w14:textId="77777777" w:rsidR="00DF1EB6" w:rsidRPr="006F7110" w:rsidRDefault="00DF1EB6" w:rsidP="009308F4">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5" w:type="dxa"/>
          </w:tcPr>
          <w:p w14:paraId="4EACFBA9" w14:textId="77777777" w:rsidR="00DF1EB6" w:rsidRPr="006F7110" w:rsidRDefault="00DF1EB6" w:rsidP="009308F4">
            <w:pPr>
              <w:spacing w:line="360" w:lineRule="auto"/>
              <w:rPr>
                <w:rFonts w:ascii="宋体" w:hAnsi="宋体"/>
                <w:color w:val="000000" w:themeColor="text1"/>
                <w:szCs w:val="21"/>
              </w:rPr>
            </w:pPr>
          </w:p>
        </w:tc>
      </w:tr>
      <w:tr w:rsidR="00DF1EB6" w:rsidRPr="006F7110" w14:paraId="78697F84" w14:textId="77777777" w:rsidTr="009308F4">
        <w:tc>
          <w:tcPr>
            <w:tcW w:w="5353" w:type="dxa"/>
          </w:tcPr>
          <w:p w14:paraId="65CA588C" w14:textId="77777777" w:rsidR="00DF1EB6" w:rsidRPr="006F7110" w:rsidRDefault="00DF1EB6" w:rsidP="009308F4">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5" w:type="dxa"/>
          </w:tcPr>
          <w:p w14:paraId="1EB3F277" w14:textId="77777777" w:rsidR="00DF1EB6" w:rsidRPr="006F7110" w:rsidRDefault="00DF1EB6" w:rsidP="009308F4">
            <w:pPr>
              <w:spacing w:line="360" w:lineRule="auto"/>
              <w:rPr>
                <w:rFonts w:ascii="宋体" w:hAnsi="宋体"/>
                <w:color w:val="000000" w:themeColor="text1"/>
                <w:szCs w:val="21"/>
              </w:rPr>
            </w:pPr>
          </w:p>
        </w:tc>
      </w:tr>
    </w:tbl>
    <w:p w14:paraId="024DE551" w14:textId="77777777" w:rsidR="00DF1EB6" w:rsidRPr="006F7110" w:rsidRDefault="00DF1EB6" w:rsidP="00DF1EB6">
      <w:pPr>
        <w:spacing w:line="360" w:lineRule="auto"/>
        <w:rPr>
          <w:rFonts w:ascii="宋体" w:hAnsi="宋体"/>
          <w:color w:val="000000" w:themeColor="text1"/>
          <w:szCs w:val="21"/>
        </w:rPr>
      </w:pPr>
    </w:p>
    <w:p w14:paraId="0162F95F" w14:textId="77777777" w:rsidR="00DF1EB6" w:rsidRPr="006F7110" w:rsidRDefault="00DF1EB6" w:rsidP="00DF1EB6">
      <w:pPr>
        <w:spacing w:line="360" w:lineRule="auto"/>
        <w:rPr>
          <w:rFonts w:ascii="宋体" w:hAnsi="宋体"/>
          <w:color w:val="000000" w:themeColor="text1"/>
          <w:szCs w:val="21"/>
        </w:rPr>
      </w:pPr>
    </w:p>
    <w:p w14:paraId="582DB05E" w14:textId="49A0F72B"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51" w:name="_Toc142905697"/>
      <w:r w:rsidRPr="006F7110">
        <w:rPr>
          <w:rStyle w:val="afa"/>
          <w:rFonts w:ascii="宋体" w:eastAsia="宋体" w:hAnsi="宋体" w:hint="eastAsia"/>
          <w:b/>
          <w:bCs/>
          <w:color w:val="000000" w:themeColor="text1"/>
          <w:spacing w:val="12"/>
          <w:sz w:val="21"/>
        </w:rPr>
        <w:lastRenderedPageBreak/>
        <w:t>实质性响应一览表（可选）</w:t>
      </w:r>
      <w:bookmarkEnd w:id="251"/>
    </w:p>
    <w:p w14:paraId="6BD3F591" w14:textId="77777777" w:rsidR="006F245C" w:rsidRPr="006F7110" w:rsidRDefault="00742085" w:rsidP="00D86E95">
      <w:pPr>
        <w:spacing w:beforeLines="100" w:before="312" w:afterLines="100" w:after="312"/>
        <w:jc w:val="center"/>
        <w:rPr>
          <w:rFonts w:ascii="宋体" w:hAnsi="宋体"/>
          <w:color w:val="000000" w:themeColor="text1"/>
          <w:sz w:val="30"/>
          <w:szCs w:val="30"/>
        </w:rPr>
      </w:pPr>
      <w:r w:rsidRPr="006F7110">
        <w:rPr>
          <w:rFonts w:ascii="宋体" w:hAnsi="宋体" w:hint="eastAsia"/>
          <w:b/>
          <w:color w:val="000000" w:themeColor="text1"/>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DE511C" w:rsidRPr="006F7110" w14:paraId="01954DFB" w14:textId="77777777" w:rsidTr="00222EC9">
        <w:trPr>
          <w:trHeight w:val="1136"/>
          <w:jc w:val="center"/>
        </w:trPr>
        <w:tc>
          <w:tcPr>
            <w:tcW w:w="675" w:type="dxa"/>
            <w:shd w:val="clear" w:color="auto" w:fill="auto"/>
            <w:vAlign w:val="center"/>
          </w:tcPr>
          <w:p w14:paraId="27B53DAE"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序号</w:t>
            </w:r>
          </w:p>
        </w:tc>
        <w:tc>
          <w:tcPr>
            <w:tcW w:w="2971" w:type="dxa"/>
            <w:shd w:val="clear" w:color="auto" w:fill="auto"/>
            <w:vAlign w:val="center"/>
          </w:tcPr>
          <w:p w14:paraId="6F0C154C" w14:textId="0E796C52" w:rsidR="006F245C" w:rsidRPr="006F7110" w:rsidRDefault="00BA5F11">
            <w:pPr>
              <w:spacing w:line="360" w:lineRule="auto"/>
              <w:jc w:val="center"/>
              <w:rPr>
                <w:rFonts w:ascii="宋体" w:hAnsi="宋体"/>
                <w:color w:val="000000" w:themeColor="text1"/>
              </w:rPr>
            </w:pPr>
            <w:r w:rsidRPr="006F7110">
              <w:rPr>
                <w:rFonts w:ascii="宋体" w:hAnsi="宋体" w:hint="eastAsia"/>
                <w:b/>
                <w:bCs/>
                <w:color w:val="000000" w:themeColor="text1"/>
              </w:rPr>
              <w:t>采购需求</w:t>
            </w:r>
            <w:r w:rsidR="00742085" w:rsidRPr="006F7110">
              <w:rPr>
                <w:rFonts w:ascii="宋体" w:hAnsi="宋体" w:hint="eastAsia"/>
                <w:color w:val="000000" w:themeColor="text1"/>
              </w:rPr>
              <w:t>实质性条款要求</w:t>
            </w:r>
          </w:p>
        </w:tc>
        <w:tc>
          <w:tcPr>
            <w:tcW w:w="1843" w:type="dxa"/>
            <w:shd w:val="clear" w:color="auto" w:fill="auto"/>
            <w:vAlign w:val="center"/>
          </w:tcPr>
          <w:p w14:paraId="3D9A03B0"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供应商响应内容</w:t>
            </w:r>
          </w:p>
        </w:tc>
        <w:tc>
          <w:tcPr>
            <w:tcW w:w="1843" w:type="dxa"/>
            <w:shd w:val="clear" w:color="auto" w:fill="auto"/>
            <w:vAlign w:val="center"/>
          </w:tcPr>
          <w:p w14:paraId="588C532C"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偏离情况及说明</w:t>
            </w:r>
          </w:p>
          <w:p w14:paraId="1A5FAFD4" w14:textId="77777777" w:rsidR="006F245C" w:rsidRPr="006F7110" w:rsidRDefault="00742085">
            <w:pPr>
              <w:spacing w:line="360" w:lineRule="auto"/>
              <w:jc w:val="center"/>
              <w:rPr>
                <w:rFonts w:ascii="宋体" w:hAnsi="宋体"/>
                <w:color w:val="000000" w:themeColor="text1"/>
              </w:rPr>
            </w:pPr>
            <w:r w:rsidRPr="006F7110">
              <w:rPr>
                <w:rFonts w:ascii="宋体" w:hAnsi="宋体"/>
                <w:color w:val="000000" w:themeColor="text1"/>
              </w:rPr>
              <w:t>(正偏离/</w:t>
            </w:r>
            <w:r w:rsidRPr="006F7110">
              <w:rPr>
                <w:rFonts w:ascii="宋体" w:hAnsi="宋体" w:hint="eastAsia"/>
                <w:color w:val="000000" w:themeColor="text1"/>
              </w:rPr>
              <w:t>无偏离</w:t>
            </w:r>
            <w:r w:rsidRPr="006F7110">
              <w:rPr>
                <w:rFonts w:ascii="宋体" w:hAnsi="宋体"/>
                <w:color w:val="000000" w:themeColor="text1"/>
              </w:rPr>
              <w:t>/负偏离)</w:t>
            </w:r>
          </w:p>
        </w:tc>
        <w:tc>
          <w:tcPr>
            <w:tcW w:w="1190" w:type="dxa"/>
            <w:shd w:val="clear" w:color="auto" w:fill="auto"/>
            <w:vAlign w:val="center"/>
          </w:tcPr>
          <w:p w14:paraId="63E9209F"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查阅</w:t>
            </w:r>
            <w:r w:rsidRPr="006F7110">
              <w:rPr>
                <w:rFonts w:ascii="宋体" w:hAnsi="宋体"/>
                <w:color w:val="000000" w:themeColor="text1"/>
              </w:rPr>
              <w:t>/证明文件索引页码</w:t>
            </w:r>
          </w:p>
        </w:tc>
      </w:tr>
      <w:tr w:rsidR="00DE511C" w:rsidRPr="006F7110" w14:paraId="0B7A6C15" w14:textId="77777777" w:rsidTr="00222EC9">
        <w:trPr>
          <w:trHeight w:val="574"/>
          <w:jc w:val="center"/>
        </w:trPr>
        <w:tc>
          <w:tcPr>
            <w:tcW w:w="675" w:type="dxa"/>
            <w:shd w:val="clear" w:color="auto" w:fill="auto"/>
            <w:vAlign w:val="center"/>
          </w:tcPr>
          <w:p w14:paraId="57DD3DF8" w14:textId="77777777" w:rsidR="006F245C" w:rsidRPr="006F7110" w:rsidRDefault="00742085">
            <w:pPr>
              <w:spacing w:line="360" w:lineRule="auto"/>
              <w:jc w:val="center"/>
              <w:rPr>
                <w:rFonts w:ascii="宋体" w:hAnsi="宋体"/>
                <w:color w:val="000000" w:themeColor="text1"/>
              </w:rPr>
            </w:pPr>
            <w:r w:rsidRPr="006F7110">
              <w:rPr>
                <w:rFonts w:ascii="宋体" w:hAnsi="宋体"/>
                <w:color w:val="000000" w:themeColor="text1"/>
              </w:rPr>
              <w:t>1</w:t>
            </w:r>
          </w:p>
        </w:tc>
        <w:tc>
          <w:tcPr>
            <w:tcW w:w="2971" w:type="dxa"/>
            <w:shd w:val="clear" w:color="auto" w:fill="auto"/>
          </w:tcPr>
          <w:p w14:paraId="5D9F3E3E"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4123AC16"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108DA07C" w14:textId="77777777" w:rsidR="006F245C" w:rsidRPr="006F7110" w:rsidRDefault="006F245C">
            <w:pPr>
              <w:spacing w:line="360" w:lineRule="auto"/>
              <w:rPr>
                <w:rFonts w:ascii="宋体" w:hAnsi="宋体"/>
                <w:color w:val="000000" w:themeColor="text1"/>
              </w:rPr>
            </w:pPr>
          </w:p>
        </w:tc>
        <w:tc>
          <w:tcPr>
            <w:tcW w:w="1190" w:type="dxa"/>
            <w:shd w:val="clear" w:color="auto" w:fill="auto"/>
          </w:tcPr>
          <w:p w14:paraId="24527C61" w14:textId="77777777" w:rsidR="006F245C" w:rsidRPr="006F7110" w:rsidRDefault="006F245C">
            <w:pPr>
              <w:spacing w:line="360" w:lineRule="auto"/>
              <w:rPr>
                <w:rFonts w:ascii="宋体" w:hAnsi="宋体"/>
                <w:color w:val="000000" w:themeColor="text1"/>
              </w:rPr>
            </w:pPr>
          </w:p>
        </w:tc>
      </w:tr>
      <w:tr w:rsidR="00DE511C" w:rsidRPr="006F7110" w14:paraId="327A6B39" w14:textId="77777777" w:rsidTr="00222EC9">
        <w:trPr>
          <w:trHeight w:val="574"/>
          <w:jc w:val="center"/>
        </w:trPr>
        <w:tc>
          <w:tcPr>
            <w:tcW w:w="675" w:type="dxa"/>
            <w:shd w:val="clear" w:color="auto" w:fill="auto"/>
            <w:vAlign w:val="center"/>
          </w:tcPr>
          <w:p w14:paraId="7291291C" w14:textId="77777777" w:rsidR="006F245C" w:rsidRPr="006F7110" w:rsidRDefault="00742085">
            <w:pPr>
              <w:spacing w:line="360" w:lineRule="auto"/>
              <w:jc w:val="center"/>
              <w:rPr>
                <w:rFonts w:ascii="宋体" w:hAnsi="宋体"/>
                <w:color w:val="000000" w:themeColor="text1"/>
              </w:rPr>
            </w:pPr>
            <w:r w:rsidRPr="006F7110">
              <w:rPr>
                <w:rFonts w:ascii="宋体" w:hAnsi="宋体"/>
                <w:color w:val="000000" w:themeColor="text1"/>
              </w:rPr>
              <w:t>2</w:t>
            </w:r>
          </w:p>
        </w:tc>
        <w:tc>
          <w:tcPr>
            <w:tcW w:w="2971" w:type="dxa"/>
            <w:shd w:val="clear" w:color="auto" w:fill="auto"/>
          </w:tcPr>
          <w:p w14:paraId="45E2FBF3"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2FE87EF5"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055B4324" w14:textId="77777777" w:rsidR="006F245C" w:rsidRPr="006F7110" w:rsidRDefault="006F245C">
            <w:pPr>
              <w:spacing w:line="360" w:lineRule="auto"/>
              <w:rPr>
                <w:rFonts w:ascii="宋体" w:hAnsi="宋体"/>
                <w:color w:val="000000" w:themeColor="text1"/>
              </w:rPr>
            </w:pPr>
          </w:p>
        </w:tc>
        <w:tc>
          <w:tcPr>
            <w:tcW w:w="1190" w:type="dxa"/>
            <w:shd w:val="clear" w:color="auto" w:fill="auto"/>
          </w:tcPr>
          <w:p w14:paraId="192B7028" w14:textId="77777777" w:rsidR="006F245C" w:rsidRPr="006F7110" w:rsidRDefault="006F245C">
            <w:pPr>
              <w:spacing w:line="360" w:lineRule="auto"/>
              <w:rPr>
                <w:rFonts w:ascii="宋体" w:hAnsi="宋体"/>
                <w:color w:val="000000" w:themeColor="text1"/>
              </w:rPr>
            </w:pPr>
          </w:p>
        </w:tc>
      </w:tr>
      <w:tr w:rsidR="00DE511C" w:rsidRPr="006F7110" w14:paraId="1DB0F755" w14:textId="77777777" w:rsidTr="00222EC9">
        <w:trPr>
          <w:trHeight w:val="574"/>
          <w:jc w:val="center"/>
        </w:trPr>
        <w:tc>
          <w:tcPr>
            <w:tcW w:w="675" w:type="dxa"/>
            <w:shd w:val="clear" w:color="auto" w:fill="auto"/>
            <w:vAlign w:val="center"/>
          </w:tcPr>
          <w:p w14:paraId="1D70487E" w14:textId="77777777" w:rsidR="006F245C" w:rsidRPr="006F7110" w:rsidRDefault="00742085">
            <w:pPr>
              <w:spacing w:line="360" w:lineRule="auto"/>
              <w:jc w:val="center"/>
              <w:rPr>
                <w:rFonts w:ascii="宋体" w:hAnsi="宋体"/>
                <w:color w:val="000000" w:themeColor="text1"/>
              </w:rPr>
            </w:pPr>
            <w:r w:rsidRPr="006F7110">
              <w:rPr>
                <w:rFonts w:ascii="宋体" w:hAnsi="宋体"/>
                <w:color w:val="000000" w:themeColor="text1"/>
              </w:rPr>
              <w:t>3</w:t>
            </w:r>
          </w:p>
        </w:tc>
        <w:tc>
          <w:tcPr>
            <w:tcW w:w="2971" w:type="dxa"/>
            <w:shd w:val="clear" w:color="auto" w:fill="auto"/>
          </w:tcPr>
          <w:p w14:paraId="7799DAFE"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64733E94"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34349ACB" w14:textId="77777777" w:rsidR="006F245C" w:rsidRPr="006F7110" w:rsidRDefault="006F245C">
            <w:pPr>
              <w:spacing w:line="360" w:lineRule="auto"/>
              <w:rPr>
                <w:rFonts w:ascii="宋体" w:hAnsi="宋体"/>
                <w:color w:val="000000" w:themeColor="text1"/>
              </w:rPr>
            </w:pPr>
          </w:p>
        </w:tc>
        <w:tc>
          <w:tcPr>
            <w:tcW w:w="1190" w:type="dxa"/>
            <w:shd w:val="clear" w:color="auto" w:fill="auto"/>
          </w:tcPr>
          <w:p w14:paraId="61232E38" w14:textId="77777777" w:rsidR="006F245C" w:rsidRPr="006F7110" w:rsidRDefault="006F245C">
            <w:pPr>
              <w:spacing w:line="360" w:lineRule="auto"/>
              <w:rPr>
                <w:rFonts w:ascii="宋体" w:hAnsi="宋体"/>
                <w:color w:val="000000" w:themeColor="text1"/>
              </w:rPr>
            </w:pPr>
          </w:p>
        </w:tc>
      </w:tr>
      <w:tr w:rsidR="00DE511C" w:rsidRPr="006F7110" w14:paraId="36E06B1B" w14:textId="77777777" w:rsidTr="00222EC9">
        <w:trPr>
          <w:trHeight w:val="574"/>
          <w:jc w:val="center"/>
        </w:trPr>
        <w:tc>
          <w:tcPr>
            <w:tcW w:w="675" w:type="dxa"/>
            <w:shd w:val="clear" w:color="auto" w:fill="auto"/>
            <w:vAlign w:val="center"/>
          </w:tcPr>
          <w:p w14:paraId="290D3B51" w14:textId="77777777" w:rsidR="006F245C" w:rsidRPr="006F7110" w:rsidRDefault="00742085">
            <w:pPr>
              <w:spacing w:line="360" w:lineRule="auto"/>
              <w:jc w:val="center"/>
              <w:rPr>
                <w:rFonts w:ascii="宋体" w:hAnsi="宋体"/>
                <w:color w:val="000000" w:themeColor="text1"/>
              </w:rPr>
            </w:pPr>
            <w:r w:rsidRPr="006F7110">
              <w:rPr>
                <w:rFonts w:ascii="宋体" w:hAnsi="宋体"/>
                <w:color w:val="000000" w:themeColor="text1"/>
              </w:rPr>
              <w:t>4</w:t>
            </w:r>
          </w:p>
        </w:tc>
        <w:tc>
          <w:tcPr>
            <w:tcW w:w="2971" w:type="dxa"/>
            <w:shd w:val="clear" w:color="auto" w:fill="auto"/>
          </w:tcPr>
          <w:p w14:paraId="7BA9582E"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2AA8E109"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2BCDE7B8" w14:textId="77777777" w:rsidR="006F245C" w:rsidRPr="006F7110" w:rsidRDefault="006F245C">
            <w:pPr>
              <w:spacing w:line="360" w:lineRule="auto"/>
              <w:rPr>
                <w:rFonts w:ascii="宋体" w:hAnsi="宋体"/>
                <w:color w:val="000000" w:themeColor="text1"/>
              </w:rPr>
            </w:pPr>
          </w:p>
        </w:tc>
        <w:tc>
          <w:tcPr>
            <w:tcW w:w="1190" w:type="dxa"/>
            <w:shd w:val="clear" w:color="auto" w:fill="auto"/>
          </w:tcPr>
          <w:p w14:paraId="153F4255" w14:textId="77777777" w:rsidR="006F245C" w:rsidRPr="006F7110" w:rsidRDefault="006F245C">
            <w:pPr>
              <w:spacing w:line="360" w:lineRule="auto"/>
              <w:rPr>
                <w:rFonts w:ascii="宋体" w:hAnsi="宋体"/>
                <w:color w:val="000000" w:themeColor="text1"/>
              </w:rPr>
            </w:pPr>
          </w:p>
        </w:tc>
      </w:tr>
      <w:tr w:rsidR="00DE511C" w:rsidRPr="006F7110" w14:paraId="723DDCAD" w14:textId="77777777" w:rsidTr="00222EC9">
        <w:trPr>
          <w:trHeight w:val="574"/>
          <w:jc w:val="center"/>
        </w:trPr>
        <w:tc>
          <w:tcPr>
            <w:tcW w:w="675" w:type="dxa"/>
            <w:shd w:val="clear" w:color="auto" w:fill="auto"/>
            <w:vAlign w:val="center"/>
          </w:tcPr>
          <w:p w14:paraId="5A79B570" w14:textId="77777777" w:rsidR="006F245C" w:rsidRPr="006F7110" w:rsidRDefault="00742085">
            <w:pPr>
              <w:spacing w:line="360" w:lineRule="auto"/>
              <w:jc w:val="center"/>
              <w:rPr>
                <w:rFonts w:ascii="宋体" w:hAnsi="宋体"/>
                <w:color w:val="000000" w:themeColor="text1"/>
              </w:rPr>
            </w:pPr>
            <w:r w:rsidRPr="006F7110">
              <w:rPr>
                <w:rFonts w:ascii="宋体" w:hAnsi="宋体"/>
                <w:color w:val="000000" w:themeColor="text1"/>
              </w:rPr>
              <w:t>…</w:t>
            </w:r>
          </w:p>
        </w:tc>
        <w:tc>
          <w:tcPr>
            <w:tcW w:w="2971" w:type="dxa"/>
            <w:shd w:val="clear" w:color="auto" w:fill="auto"/>
          </w:tcPr>
          <w:p w14:paraId="0A32603C"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49A28968" w14:textId="77777777" w:rsidR="006F245C" w:rsidRPr="006F7110" w:rsidRDefault="006F245C">
            <w:pPr>
              <w:spacing w:line="360" w:lineRule="auto"/>
              <w:rPr>
                <w:rFonts w:ascii="宋体" w:hAnsi="宋体"/>
                <w:color w:val="000000" w:themeColor="text1"/>
              </w:rPr>
            </w:pPr>
          </w:p>
        </w:tc>
        <w:tc>
          <w:tcPr>
            <w:tcW w:w="1843" w:type="dxa"/>
            <w:shd w:val="clear" w:color="auto" w:fill="auto"/>
          </w:tcPr>
          <w:p w14:paraId="7B7E29AD" w14:textId="77777777" w:rsidR="006F245C" w:rsidRPr="006F7110" w:rsidRDefault="006F245C">
            <w:pPr>
              <w:spacing w:line="360" w:lineRule="auto"/>
              <w:rPr>
                <w:rFonts w:ascii="宋体" w:hAnsi="宋体"/>
                <w:color w:val="000000" w:themeColor="text1"/>
              </w:rPr>
            </w:pPr>
          </w:p>
        </w:tc>
        <w:tc>
          <w:tcPr>
            <w:tcW w:w="1190" w:type="dxa"/>
            <w:shd w:val="clear" w:color="auto" w:fill="auto"/>
          </w:tcPr>
          <w:p w14:paraId="3211DC51" w14:textId="77777777" w:rsidR="006F245C" w:rsidRPr="006F7110" w:rsidRDefault="006F245C">
            <w:pPr>
              <w:spacing w:line="360" w:lineRule="auto"/>
              <w:rPr>
                <w:rFonts w:ascii="宋体" w:hAnsi="宋体"/>
                <w:color w:val="000000" w:themeColor="text1"/>
              </w:rPr>
            </w:pPr>
          </w:p>
        </w:tc>
      </w:tr>
    </w:tbl>
    <w:p w14:paraId="4A47BD1A" w14:textId="77777777" w:rsidR="006F245C" w:rsidRPr="006F7110" w:rsidRDefault="00742085" w:rsidP="00D86E95">
      <w:pPr>
        <w:spacing w:beforeLines="50" w:before="156" w:line="360" w:lineRule="auto"/>
        <w:rPr>
          <w:rFonts w:ascii="宋体" w:hAnsi="宋体"/>
          <w:color w:val="000000" w:themeColor="text1"/>
        </w:rPr>
      </w:pPr>
      <w:r w:rsidRPr="006F7110">
        <w:rPr>
          <w:rFonts w:ascii="宋体" w:hAnsi="宋体" w:hint="eastAsia"/>
          <w:color w:val="000000" w:themeColor="text1"/>
        </w:rPr>
        <w:t>注明：</w:t>
      </w:r>
    </w:p>
    <w:p w14:paraId="3D2E69C9" w14:textId="0E13D6F2" w:rsidR="006F245C" w:rsidRPr="006F7110" w:rsidRDefault="00742085" w:rsidP="00C43B1F">
      <w:pPr>
        <w:pStyle w:val="11"/>
        <w:numPr>
          <w:ilvl w:val="0"/>
          <w:numId w:val="24"/>
        </w:numPr>
        <w:spacing w:line="360" w:lineRule="auto"/>
        <w:ind w:firstLineChars="0"/>
        <w:rPr>
          <w:rFonts w:ascii="宋体" w:hAnsi="宋体"/>
          <w:color w:val="000000" w:themeColor="text1"/>
        </w:rPr>
      </w:pPr>
      <w:r w:rsidRPr="006F7110">
        <w:rPr>
          <w:rFonts w:ascii="宋体" w:hAnsi="宋体" w:hint="eastAsia"/>
          <w:color w:val="000000" w:themeColor="text1"/>
        </w:rPr>
        <w:t>响应供应商必须</w:t>
      </w:r>
      <w:proofErr w:type="gramStart"/>
      <w:r w:rsidRPr="006F7110">
        <w:rPr>
          <w:rFonts w:ascii="宋体" w:hAnsi="宋体" w:hint="eastAsia"/>
          <w:color w:val="000000" w:themeColor="text1"/>
        </w:rPr>
        <w:t>对应磋商</w:t>
      </w:r>
      <w:proofErr w:type="gramEnd"/>
      <w:r w:rsidRPr="006F7110">
        <w:rPr>
          <w:rFonts w:ascii="宋体" w:hAnsi="宋体" w:hint="eastAsia"/>
          <w:color w:val="000000" w:themeColor="text1"/>
        </w:rPr>
        <w:t>文件“</w:t>
      </w:r>
      <w:r w:rsidR="00BA5F11" w:rsidRPr="006F7110">
        <w:rPr>
          <w:rFonts w:ascii="宋体" w:hAnsi="宋体" w:hint="eastAsia"/>
          <w:color w:val="000000" w:themeColor="text1"/>
        </w:rPr>
        <w:t>采购需求</w:t>
      </w:r>
      <w:r w:rsidRPr="006F7110">
        <w:rPr>
          <w:rFonts w:ascii="宋体" w:hAnsi="宋体" w:hint="eastAsia"/>
          <w:color w:val="000000" w:themeColor="text1"/>
        </w:rPr>
        <w:t>”中的实质性条款</w:t>
      </w:r>
      <w:r w:rsidRPr="006F7110">
        <w:rPr>
          <w:rFonts w:ascii="宋体" w:hAnsi="宋体"/>
          <w:color w:val="000000" w:themeColor="text1"/>
        </w:rPr>
        <w:t>(即★号条款)逐条应答并按要求填写表格</w:t>
      </w:r>
      <w:r w:rsidRPr="006F7110">
        <w:rPr>
          <w:rFonts w:ascii="宋体" w:hAnsi="宋体" w:hint="eastAsia"/>
          <w:color w:val="000000" w:themeColor="text1"/>
        </w:rPr>
        <w:t>；</w:t>
      </w:r>
    </w:p>
    <w:p w14:paraId="389D079B" w14:textId="1DAD68AA" w:rsidR="006F245C" w:rsidRPr="006F7110" w:rsidRDefault="00742085" w:rsidP="00C43B1F">
      <w:pPr>
        <w:pStyle w:val="11"/>
        <w:numPr>
          <w:ilvl w:val="0"/>
          <w:numId w:val="24"/>
        </w:numPr>
        <w:spacing w:line="360" w:lineRule="auto"/>
        <w:ind w:firstLineChars="0"/>
        <w:rPr>
          <w:rFonts w:ascii="宋体" w:hAnsi="宋体"/>
          <w:color w:val="000000" w:themeColor="text1"/>
        </w:rPr>
      </w:pPr>
      <w:r w:rsidRPr="006F7110">
        <w:rPr>
          <w:rFonts w:ascii="宋体" w:hAnsi="宋体" w:hint="eastAsia"/>
          <w:color w:val="000000" w:themeColor="text1"/>
        </w:rPr>
        <w:t>若磋商文件“</w:t>
      </w:r>
      <w:r w:rsidR="00BA5F11" w:rsidRPr="006F7110">
        <w:rPr>
          <w:rFonts w:ascii="宋体" w:hAnsi="宋体" w:hint="eastAsia"/>
          <w:color w:val="000000" w:themeColor="text1"/>
        </w:rPr>
        <w:t>采购需求</w:t>
      </w:r>
      <w:r w:rsidRPr="006F7110">
        <w:rPr>
          <w:rFonts w:ascii="宋体" w:hAnsi="宋体" w:hint="eastAsia"/>
          <w:color w:val="000000" w:themeColor="text1"/>
        </w:rPr>
        <w:t>”中的实质性条款中规定须提交相关证明文件的，须按要求提供，并作为附件附于表格后。未按要求提供或未提供完整的，视为负偏离处理。</w:t>
      </w:r>
    </w:p>
    <w:p w14:paraId="7B399900" w14:textId="77777777" w:rsidR="006F245C" w:rsidRPr="006F7110" w:rsidRDefault="006F245C">
      <w:pPr>
        <w:spacing w:line="360" w:lineRule="auto"/>
        <w:rPr>
          <w:rFonts w:ascii="宋体" w:hAnsi="宋体"/>
          <w:color w:val="000000" w:themeColor="text1"/>
          <w:szCs w:val="21"/>
        </w:rPr>
      </w:pPr>
    </w:p>
    <w:p w14:paraId="6BAF9114" w14:textId="77777777" w:rsidR="006F245C" w:rsidRPr="006F7110" w:rsidRDefault="006F245C">
      <w:pPr>
        <w:spacing w:line="360" w:lineRule="auto"/>
        <w:rPr>
          <w:rFonts w:ascii="宋体" w:hAnsi="宋体"/>
          <w:color w:val="000000" w:themeColor="text1"/>
          <w:szCs w:val="21"/>
        </w:rPr>
      </w:pPr>
    </w:p>
    <w:p w14:paraId="495DA4AD" w14:textId="77777777" w:rsidR="006F245C" w:rsidRPr="006F7110" w:rsidRDefault="006F245C">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51ED2EBF" w14:textId="77777777">
        <w:tc>
          <w:tcPr>
            <w:tcW w:w="5349" w:type="dxa"/>
          </w:tcPr>
          <w:p w14:paraId="288356CB"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51A56A55" w14:textId="77777777" w:rsidR="006F245C" w:rsidRPr="006F7110" w:rsidRDefault="006F245C">
            <w:pPr>
              <w:spacing w:line="360" w:lineRule="auto"/>
              <w:rPr>
                <w:rFonts w:ascii="宋体" w:hAnsi="宋体"/>
                <w:color w:val="000000" w:themeColor="text1"/>
                <w:szCs w:val="21"/>
              </w:rPr>
            </w:pPr>
          </w:p>
        </w:tc>
      </w:tr>
      <w:tr w:rsidR="006F245C" w:rsidRPr="006F7110" w14:paraId="746A92CE" w14:textId="77777777">
        <w:tc>
          <w:tcPr>
            <w:tcW w:w="5349" w:type="dxa"/>
          </w:tcPr>
          <w:p w14:paraId="1327367F"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62626932" w14:textId="77777777" w:rsidR="006F245C" w:rsidRPr="006F7110" w:rsidRDefault="006F245C">
            <w:pPr>
              <w:spacing w:line="360" w:lineRule="auto"/>
              <w:rPr>
                <w:rFonts w:ascii="宋体" w:hAnsi="宋体"/>
                <w:color w:val="000000" w:themeColor="text1"/>
                <w:szCs w:val="21"/>
              </w:rPr>
            </w:pPr>
          </w:p>
        </w:tc>
      </w:tr>
    </w:tbl>
    <w:p w14:paraId="378EDB67" w14:textId="77777777" w:rsidR="006F245C" w:rsidRPr="006F7110" w:rsidRDefault="006F245C">
      <w:pPr>
        <w:spacing w:line="360" w:lineRule="auto"/>
        <w:rPr>
          <w:rFonts w:ascii="宋体" w:hAnsi="宋体"/>
          <w:color w:val="000000" w:themeColor="text1"/>
          <w:szCs w:val="21"/>
        </w:rPr>
      </w:pPr>
    </w:p>
    <w:p w14:paraId="7E83CDEA" w14:textId="7A46EED3"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52" w:name="_Toc142905698"/>
      <w:r w:rsidRPr="006F7110">
        <w:rPr>
          <w:rStyle w:val="afa"/>
          <w:rFonts w:ascii="宋体" w:eastAsia="宋体" w:hAnsi="宋体" w:hint="eastAsia"/>
          <w:b/>
          <w:bCs/>
          <w:color w:val="000000" w:themeColor="text1"/>
          <w:spacing w:val="12"/>
          <w:sz w:val="21"/>
        </w:rPr>
        <w:lastRenderedPageBreak/>
        <w:t>服务条款要求扣分明细响应表（可选）</w:t>
      </w:r>
      <w:bookmarkEnd w:id="252"/>
    </w:p>
    <w:p w14:paraId="217F7F7F" w14:textId="77777777" w:rsidR="006F245C" w:rsidRPr="006F7110" w:rsidRDefault="00742085" w:rsidP="00D86E95">
      <w:pPr>
        <w:spacing w:beforeLines="100" w:before="312" w:afterLines="100" w:after="312"/>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DE511C" w:rsidRPr="006F7110" w14:paraId="484B95D5" w14:textId="77777777">
        <w:trPr>
          <w:trHeight w:val="1536"/>
          <w:jc w:val="center"/>
        </w:trPr>
        <w:tc>
          <w:tcPr>
            <w:tcW w:w="459" w:type="dxa"/>
            <w:vAlign w:val="center"/>
          </w:tcPr>
          <w:p w14:paraId="334AFDC9" w14:textId="77777777" w:rsidR="006F245C" w:rsidRPr="006F7110" w:rsidRDefault="00742085">
            <w:pPr>
              <w:jc w:val="center"/>
              <w:rPr>
                <w:rFonts w:ascii="宋体" w:hAnsi="宋体"/>
                <w:color w:val="000000" w:themeColor="text1"/>
                <w:szCs w:val="21"/>
              </w:rPr>
            </w:pPr>
            <w:r w:rsidRPr="006F7110">
              <w:rPr>
                <w:rFonts w:ascii="宋体" w:hAnsi="宋体" w:hint="eastAsia"/>
                <w:color w:val="000000" w:themeColor="text1"/>
                <w:szCs w:val="21"/>
              </w:rPr>
              <w:t>序号</w:t>
            </w:r>
          </w:p>
        </w:tc>
        <w:tc>
          <w:tcPr>
            <w:tcW w:w="2410" w:type="dxa"/>
            <w:vAlign w:val="center"/>
          </w:tcPr>
          <w:p w14:paraId="5EF6C8E8" w14:textId="17599D82" w:rsidR="006F245C" w:rsidRPr="006F7110" w:rsidRDefault="00BA5F11">
            <w:pPr>
              <w:jc w:val="center"/>
              <w:rPr>
                <w:rFonts w:ascii="宋体" w:hAnsi="宋体"/>
                <w:color w:val="000000" w:themeColor="text1"/>
                <w:szCs w:val="21"/>
              </w:rPr>
            </w:pPr>
            <w:r w:rsidRPr="006F7110">
              <w:rPr>
                <w:rFonts w:ascii="宋体" w:hAnsi="宋体" w:hint="eastAsia"/>
                <w:b/>
                <w:bCs/>
                <w:color w:val="000000" w:themeColor="text1"/>
              </w:rPr>
              <w:t>采购需求</w:t>
            </w:r>
            <w:r w:rsidR="00742085" w:rsidRPr="006F7110">
              <w:rPr>
                <w:rFonts w:ascii="宋体" w:hAnsi="宋体" w:hint="eastAsia"/>
                <w:color w:val="000000" w:themeColor="text1"/>
              </w:rPr>
              <w:t>服务条款要求</w:t>
            </w:r>
          </w:p>
        </w:tc>
        <w:tc>
          <w:tcPr>
            <w:tcW w:w="2745" w:type="dxa"/>
            <w:vAlign w:val="center"/>
          </w:tcPr>
          <w:p w14:paraId="3C8651A9"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供应商响应内容</w:t>
            </w:r>
          </w:p>
          <w:p w14:paraId="07F79105" w14:textId="77777777" w:rsidR="006F245C" w:rsidRPr="006F7110" w:rsidRDefault="00742085">
            <w:pPr>
              <w:spacing w:line="360" w:lineRule="auto"/>
              <w:jc w:val="center"/>
              <w:rPr>
                <w:rFonts w:ascii="宋体" w:hAnsi="宋体"/>
                <w:color w:val="000000" w:themeColor="text1"/>
                <w:szCs w:val="21"/>
              </w:rPr>
            </w:pPr>
            <w:r w:rsidRPr="006F7110">
              <w:rPr>
                <w:rFonts w:ascii="宋体" w:hAnsi="宋体"/>
                <w:color w:val="000000" w:themeColor="text1"/>
              </w:rPr>
              <w:t>(应按</w:t>
            </w:r>
            <w:r w:rsidRPr="006F7110">
              <w:rPr>
                <w:rFonts w:ascii="宋体" w:hAnsi="宋体" w:hint="eastAsia"/>
                <w:color w:val="000000" w:themeColor="text1"/>
              </w:rPr>
              <w:t>响应时的服务实际数据填写</w:t>
            </w:r>
            <w:r w:rsidRPr="006F7110">
              <w:rPr>
                <w:rFonts w:ascii="宋体" w:hAnsi="宋体"/>
                <w:color w:val="000000" w:themeColor="text1"/>
              </w:rPr>
              <w:t>)</w:t>
            </w:r>
          </w:p>
        </w:tc>
        <w:tc>
          <w:tcPr>
            <w:tcW w:w="1932" w:type="dxa"/>
            <w:vAlign w:val="center"/>
          </w:tcPr>
          <w:p w14:paraId="3F833160"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响应情况及说明</w:t>
            </w:r>
            <w:r w:rsidRPr="006F7110">
              <w:rPr>
                <w:rFonts w:ascii="宋体" w:hAnsi="宋体"/>
                <w:color w:val="000000" w:themeColor="text1"/>
              </w:rPr>
              <w:t>(正偏离/无偏离/负偏离)</w:t>
            </w:r>
          </w:p>
        </w:tc>
        <w:tc>
          <w:tcPr>
            <w:tcW w:w="1115" w:type="dxa"/>
            <w:vAlign w:val="center"/>
          </w:tcPr>
          <w:p w14:paraId="270A116F" w14:textId="77777777" w:rsidR="006F245C" w:rsidRPr="006F7110" w:rsidRDefault="00742085">
            <w:pPr>
              <w:spacing w:line="360" w:lineRule="auto"/>
              <w:jc w:val="center"/>
              <w:rPr>
                <w:rFonts w:ascii="宋体" w:hAnsi="宋体"/>
                <w:color w:val="000000" w:themeColor="text1"/>
              </w:rPr>
            </w:pPr>
            <w:r w:rsidRPr="006F7110">
              <w:rPr>
                <w:rFonts w:ascii="宋体" w:hAnsi="宋体" w:hint="eastAsia"/>
                <w:color w:val="000000" w:themeColor="text1"/>
              </w:rPr>
              <w:t>查阅</w:t>
            </w:r>
            <w:r w:rsidRPr="006F7110">
              <w:rPr>
                <w:rFonts w:ascii="宋体" w:hAnsi="宋体"/>
                <w:color w:val="000000" w:themeColor="text1"/>
              </w:rPr>
              <w:t>/证明文件索引页码</w:t>
            </w:r>
          </w:p>
        </w:tc>
      </w:tr>
      <w:tr w:rsidR="00DE511C" w:rsidRPr="006F7110" w14:paraId="0493E55F" w14:textId="77777777">
        <w:trPr>
          <w:trHeight w:val="691"/>
          <w:jc w:val="center"/>
        </w:trPr>
        <w:tc>
          <w:tcPr>
            <w:tcW w:w="459" w:type="dxa"/>
            <w:vAlign w:val="center"/>
          </w:tcPr>
          <w:p w14:paraId="16BFE34C" w14:textId="77777777" w:rsidR="006F245C" w:rsidRPr="006F7110" w:rsidRDefault="00742085">
            <w:pPr>
              <w:jc w:val="center"/>
              <w:rPr>
                <w:rFonts w:ascii="宋体" w:hAnsi="宋体"/>
                <w:color w:val="000000" w:themeColor="text1"/>
                <w:szCs w:val="21"/>
              </w:rPr>
            </w:pPr>
            <w:r w:rsidRPr="006F7110">
              <w:rPr>
                <w:rFonts w:ascii="宋体" w:hAnsi="宋体"/>
                <w:color w:val="000000" w:themeColor="text1"/>
                <w:szCs w:val="21"/>
              </w:rPr>
              <w:t>1</w:t>
            </w:r>
          </w:p>
        </w:tc>
        <w:tc>
          <w:tcPr>
            <w:tcW w:w="2410" w:type="dxa"/>
            <w:vAlign w:val="center"/>
          </w:tcPr>
          <w:p w14:paraId="5A7FA90F" w14:textId="77777777" w:rsidR="006F245C" w:rsidRPr="006F7110" w:rsidRDefault="006F245C">
            <w:pPr>
              <w:jc w:val="center"/>
              <w:rPr>
                <w:rFonts w:ascii="宋体" w:hAnsi="宋体"/>
                <w:color w:val="000000" w:themeColor="text1"/>
                <w:szCs w:val="21"/>
              </w:rPr>
            </w:pPr>
          </w:p>
        </w:tc>
        <w:tc>
          <w:tcPr>
            <w:tcW w:w="2745" w:type="dxa"/>
            <w:vAlign w:val="center"/>
          </w:tcPr>
          <w:p w14:paraId="6E85851B" w14:textId="77777777" w:rsidR="006F245C" w:rsidRPr="006F7110" w:rsidRDefault="006F245C">
            <w:pPr>
              <w:jc w:val="center"/>
              <w:rPr>
                <w:rFonts w:ascii="宋体" w:hAnsi="宋体"/>
                <w:color w:val="000000" w:themeColor="text1"/>
                <w:szCs w:val="21"/>
              </w:rPr>
            </w:pPr>
          </w:p>
        </w:tc>
        <w:tc>
          <w:tcPr>
            <w:tcW w:w="1932" w:type="dxa"/>
            <w:vAlign w:val="center"/>
          </w:tcPr>
          <w:p w14:paraId="135042CA" w14:textId="77777777" w:rsidR="006F245C" w:rsidRPr="006F7110" w:rsidRDefault="006F245C">
            <w:pPr>
              <w:jc w:val="center"/>
              <w:rPr>
                <w:rFonts w:ascii="宋体" w:hAnsi="宋体"/>
                <w:color w:val="000000" w:themeColor="text1"/>
                <w:szCs w:val="21"/>
              </w:rPr>
            </w:pPr>
          </w:p>
        </w:tc>
        <w:tc>
          <w:tcPr>
            <w:tcW w:w="1115" w:type="dxa"/>
            <w:vAlign w:val="center"/>
          </w:tcPr>
          <w:p w14:paraId="091EFB1B" w14:textId="77777777" w:rsidR="006F245C" w:rsidRPr="006F7110" w:rsidRDefault="006F245C">
            <w:pPr>
              <w:jc w:val="center"/>
              <w:rPr>
                <w:rFonts w:ascii="宋体" w:hAnsi="宋体"/>
                <w:color w:val="000000" w:themeColor="text1"/>
                <w:szCs w:val="21"/>
              </w:rPr>
            </w:pPr>
          </w:p>
        </w:tc>
      </w:tr>
      <w:tr w:rsidR="00DE511C" w:rsidRPr="006F7110" w14:paraId="11284AFF" w14:textId="77777777">
        <w:trPr>
          <w:trHeight w:val="701"/>
          <w:jc w:val="center"/>
        </w:trPr>
        <w:tc>
          <w:tcPr>
            <w:tcW w:w="459" w:type="dxa"/>
            <w:vAlign w:val="center"/>
          </w:tcPr>
          <w:p w14:paraId="38D32795" w14:textId="77777777" w:rsidR="006F245C" w:rsidRPr="006F7110" w:rsidRDefault="00742085">
            <w:pPr>
              <w:jc w:val="center"/>
              <w:rPr>
                <w:rFonts w:ascii="宋体" w:hAnsi="宋体"/>
                <w:color w:val="000000" w:themeColor="text1"/>
                <w:szCs w:val="21"/>
              </w:rPr>
            </w:pPr>
            <w:r w:rsidRPr="006F7110">
              <w:rPr>
                <w:rFonts w:ascii="宋体" w:hAnsi="宋体"/>
                <w:color w:val="000000" w:themeColor="text1"/>
                <w:szCs w:val="21"/>
              </w:rPr>
              <w:t>2</w:t>
            </w:r>
          </w:p>
        </w:tc>
        <w:tc>
          <w:tcPr>
            <w:tcW w:w="2410" w:type="dxa"/>
            <w:vAlign w:val="center"/>
          </w:tcPr>
          <w:p w14:paraId="17A25034" w14:textId="77777777" w:rsidR="006F245C" w:rsidRPr="006F7110" w:rsidRDefault="006F245C">
            <w:pPr>
              <w:jc w:val="center"/>
              <w:rPr>
                <w:rFonts w:ascii="宋体" w:hAnsi="宋体"/>
                <w:color w:val="000000" w:themeColor="text1"/>
                <w:szCs w:val="21"/>
              </w:rPr>
            </w:pPr>
          </w:p>
        </w:tc>
        <w:tc>
          <w:tcPr>
            <w:tcW w:w="2745" w:type="dxa"/>
            <w:vAlign w:val="center"/>
          </w:tcPr>
          <w:p w14:paraId="48EBA2E6" w14:textId="77777777" w:rsidR="006F245C" w:rsidRPr="006F7110" w:rsidRDefault="006F245C">
            <w:pPr>
              <w:jc w:val="center"/>
              <w:rPr>
                <w:rFonts w:ascii="宋体" w:hAnsi="宋体"/>
                <w:color w:val="000000" w:themeColor="text1"/>
                <w:szCs w:val="21"/>
              </w:rPr>
            </w:pPr>
          </w:p>
        </w:tc>
        <w:tc>
          <w:tcPr>
            <w:tcW w:w="1932" w:type="dxa"/>
            <w:vAlign w:val="center"/>
          </w:tcPr>
          <w:p w14:paraId="12D51A63" w14:textId="77777777" w:rsidR="006F245C" w:rsidRPr="006F7110" w:rsidRDefault="006F245C">
            <w:pPr>
              <w:jc w:val="center"/>
              <w:rPr>
                <w:rFonts w:ascii="宋体" w:hAnsi="宋体"/>
                <w:color w:val="000000" w:themeColor="text1"/>
                <w:szCs w:val="21"/>
              </w:rPr>
            </w:pPr>
          </w:p>
        </w:tc>
        <w:tc>
          <w:tcPr>
            <w:tcW w:w="1115" w:type="dxa"/>
            <w:vAlign w:val="center"/>
          </w:tcPr>
          <w:p w14:paraId="146210B9" w14:textId="77777777" w:rsidR="006F245C" w:rsidRPr="006F7110" w:rsidRDefault="006F245C">
            <w:pPr>
              <w:jc w:val="center"/>
              <w:rPr>
                <w:rFonts w:ascii="宋体" w:hAnsi="宋体"/>
                <w:color w:val="000000" w:themeColor="text1"/>
                <w:szCs w:val="21"/>
              </w:rPr>
            </w:pPr>
          </w:p>
        </w:tc>
      </w:tr>
      <w:tr w:rsidR="00DE511C" w:rsidRPr="006F7110" w14:paraId="47BBECBA" w14:textId="77777777">
        <w:trPr>
          <w:trHeight w:val="697"/>
          <w:jc w:val="center"/>
        </w:trPr>
        <w:tc>
          <w:tcPr>
            <w:tcW w:w="459" w:type="dxa"/>
            <w:vAlign w:val="center"/>
          </w:tcPr>
          <w:p w14:paraId="51D1DE8B" w14:textId="77777777" w:rsidR="006F245C" w:rsidRPr="006F7110" w:rsidRDefault="00742085">
            <w:pPr>
              <w:jc w:val="center"/>
              <w:rPr>
                <w:rFonts w:ascii="宋体" w:hAnsi="宋体"/>
                <w:color w:val="000000" w:themeColor="text1"/>
                <w:szCs w:val="21"/>
              </w:rPr>
            </w:pPr>
            <w:r w:rsidRPr="006F7110">
              <w:rPr>
                <w:rFonts w:ascii="宋体" w:hAnsi="宋体"/>
                <w:color w:val="000000" w:themeColor="text1"/>
                <w:szCs w:val="21"/>
              </w:rPr>
              <w:t>3</w:t>
            </w:r>
          </w:p>
        </w:tc>
        <w:tc>
          <w:tcPr>
            <w:tcW w:w="2410" w:type="dxa"/>
            <w:vAlign w:val="center"/>
          </w:tcPr>
          <w:p w14:paraId="7B536664" w14:textId="77777777" w:rsidR="006F245C" w:rsidRPr="006F7110" w:rsidRDefault="006F245C">
            <w:pPr>
              <w:jc w:val="center"/>
              <w:rPr>
                <w:rFonts w:ascii="宋体" w:hAnsi="宋体"/>
                <w:color w:val="000000" w:themeColor="text1"/>
                <w:szCs w:val="21"/>
              </w:rPr>
            </w:pPr>
          </w:p>
        </w:tc>
        <w:tc>
          <w:tcPr>
            <w:tcW w:w="2745" w:type="dxa"/>
            <w:vAlign w:val="center"/>
          </w:tcPr>
          <w:p w14:paraId="498BF9BF" w14:textId="77777777" w:rsidR="006F245C" w:rsidRPr="006F7110" w:rsidRDefault="006F245C">
            <w:pPr>
              <w:jc w:val="center"/>
              <w:rPr>
                <w:rFonts w:ascii="宋体" w:hAnsi="宋体"/>
                <w:color w:val="000000" w:themeColor="text1"/>
                <w:szCs w:val="21"/>
              </w:rPr>
            </w:pPr>
          </w:p>
        </w:tc>
        <w:tc>
          <w:tcPr>
            <w:tcW w:w="1932" w:type="dxa"/>
            <w:vAlign w:val="center"/>
          </w:tcPr>
          <w:p w14:paraId="19F8F220" w14:textId="77777777" w:rsidR="006F245C" w:rsidRPr="006F7110" w:rsidRDefault="006F245C">
            <w:pPr>
              <w:jc w:val="center"/>
              <w:rPr>
                <w:rFonts w:ascii="宋体" w:hAnsi="宋体"/>
                <w:color w:val="000000" w:themeColor="text1"/>
                <w:szCs w:val="21"/>
              </w:rPr>
            </w:pPr>
          </w:p>
        </w:tc>
        <w:tc>
          <w:tcPr>
            <w:tcW w:w="1115" w:type="dxa"/>
            <w:vAlign w:val="center"/>
          </w:tcPr>
          <w:p w14:paraId="7E6D7204" w14:textId="77777777" w:rsidR="006F245C" w:rsidRPr="006F7110" w:rsidRDefault="006F245C">
            <w:pPr>
              <w:jc w:val="center"/>
              <w:rPr>
                <w:rFonts w:ascii="宋体" w:hAnsi="宋体"/>
                <w:color w:val="000000" w:themeColor="text1"/>
                <w:szCs w:val="21"/>
              </w:rPr>
            </w:pPr>
          </w:p>
        </w:tc>
      </w:tr>
      <w:tr w:rsidR="00DE511C" w:rsidRPr="006F7110" w14:paraId="600885C1" w14:textId="77777777">
        <w:trPr>
          <w:trHeight w:val="693"/>
          <w:jc w:val="center"/>
        </w:trPr>
        <w:tc>
          <w:tcPr>
            <w:tcW w:w="459" w:type="dxa"/>
            <w:vAlign w:val="center"/>
          </w:tcPr>
          <w:p w14:paraId="0F757D5B" w14:textId="77777777" w:rsidR="006F245C" w:rsidRPr="006F7110" w:rsidRDefault="00742085">
            <w:pPr>
              <w:jc w:val="center"/>
              <w:rPr>
                <w:rFonts w:ascii="宋体" w:hAnsi="宋体"/>
                <w:color w:val="000000" w:themeColor="text1"/>
                <w:szCs w:val="21"/>
              </w:rPr>
            </w:pPr>
            <w:r w:rsidRPr="006F7110">
              <w:rPr>
                <w:rFonts w:ascii="宋体" w:hAnsi="宋体"/>
                <w:color w:val="000000" w:themeColor="text1"/>
                <w:szCs w:val="21"/>
              </w:rPr>
              <w:t>…</w:t>
            </w:r>
          </w:p>
        </w:tc>
        <w:tc>
          <w:tcPr>
            <w:tcW w:w="2410" w:type="dxa"/>
            <w:vAlign w:val="center"/>
          </w:tcPr>
          <w:p w14:paraId="2956C11C" w14:textId="77777777" w:rsidR="006F245C" w:rsidRPr="006F7110" w:rsidRDefault="006F245C">
            <w:pPr>
              <w:jc w:val="center"/>
              <w:rPr>
                <w:rFonts w:ascii="宋体" w:hAnsi="宋体"/>
                <w:color w:val="000000" w:themeColor="text1"/>
                <w:szCs w:val="21"/>
              </w:rPr>
            </w:pPr>
          </w:p>
        </w:tc>
        <w:tc>
          <w:tcPr>
            <w:tcW w:w="2745" w:type="dxa"/>
            <w:vAlign w:val="center"/>
          </w:tcPr>
          <w:p w14:paraId="003B19BB" w14:textId="77777777" w:rsidR="006F245C" w:rsidRPr="006F7110" w:rsidRDefault="006F245C">
            <w:pPr>
              <w:jc w:val="center"/>
              <w:rPr>
                <w:rFonts w:ascii="宋体" w:hAnsi="宋体"/>
                <w:color w:val="000000" w:themeColor="text1"/>
                <w:szCs w:val="21"/>
              </w:rPr>
            </w:pPr>
          </w:p>
        </w:tc>
        <w:tc>
          <w:tcPr>
            <w:tcW w:w="1932" w:type="dxa"/>
            <w:vAlign w:val="center"/>
          </w:tcPr>
          <w:p w14:paraId="7656C424" w14:textId="77777777" w:rsidR="006F245C" w:rsidRPr="006F7110" w:rsidRDefault="006F245C">
            <w:pPr>
              <w:jc w:val="center"/>
              <w:rPr>
                <w:rFonts w:ascii="宋体" w:hAnsi="宋体"/>
                <w:color w:val="000000" w:themeColor="text1"/>
                <w:szCs w:val="21"/>
              </w:rPr>
            </w:pPr>
          </w:p>
        </w:tc>
        <w:tc>
          <w:tcPr>
            <w:tcW w:w="1115" w:type="dxa"/>
            <w:vAlign w:val="center"/>
          </w:tcPr>
          <w:p w14:paraId="79AF9588" w14:textId="77777777" w:rsidR="006F245C" w:rsidRPr="006F7110" w:rsidRDefault="006F245C">
            <w:pPr>
              <w:jc w:val="center"/>
              <w:rPr>
                <w:rFonts w:ascii="宋体" w:hAnsi="宋体"/>
                <w:color w:val="000000" w:themeColor="text1"/>
                <w:szCs w:val="21"/>
              </w:rPr>
            </w:pPr>
          </w:p>
        </w:tc>
      </w:tr>
    </w:tbl>
    <w:p w14:paraId="420026FD" w14:textId="77777777" w:rsidR="006F245C" w:rsidRPr="006F7110" w:rsidRDefault="00742085" w:rsidP="00D86E95">
      <w:pPr>
        <w:spacing w:beforeLines="50" w:before="156" w:line="360" w:lineRule="auto"/>
        <w:rPr>
          <w:rFonts w:ascii="宋体" w:hAnsi="宋体"/>
          <w:color w:val="000000" w:themeColor="text1"/>
        </w:rPr>
      </w:pPr>
      <w:r w:rsidRPr="006F7110">
        <w:rPr>
          <w:rFonts w:ascii="宋体" w:hAnsi="宋体" w:hint="eastAsia"/>
          <w:color w:val="000000" w:themeColor="text1"/>
        </w:rPr>
        <w:t>注明：</w:t>
      </w:r>
    </w:p>
    <w:p w14:paraId="1AE484A4" w14:textId="11BB407E" w:rsidR="006F245C" w:rsidRPr="006F7110" w:rsidRDefault="00742085" w:rsidP="00C43B1F">
      <w:pPr>
        <w:pStyle w:val="11"/>
        <w:numPr>
          <w:ilvl w:val="0"/>
          <w:numId w:val="25"/>
        </w:numPr>
        <w:spacing w:line="360" w:lineRule="auto"/>
        <w:ind w:firstLineChars="0"/>
        <w:rPr>
          <w:rFonts w:ascii="宋体" w:hAnsi="宋体"/>
          <w:color w:val="000000" w:themeColor="text1"/>
          <w:spacing w:val="4"/>
        </w:rPr>
      </w:pPr>
      <w:r w:rsidRPr="006F7110">
        <w:rPr>
          <w:rFonts w:ascii="宋体" w:hAnsi="宋体" w:hint="eastAsia"/>
          <w:color w:val="000000" w:themeColor="text1"/>
          <w:spacing w:val="4"/>
        </w:rPr>
        <w:t>响应供应商必须</w:t>
      </w:r>
      <w:proofErr w:type="gramStart"/>
      <w:r w:rsidRPr="006F7110">
        <w:rPr>
          <w:rFonts w:ascii="宋体" w:hAnsi="宋体" w:hint="eastAsia"/>
          <w:color w:val="000000" w:themeColor="text1"/>
          <w:spacing w:val="4"/>
        </w:rPr>
        <w:t>对应磋商</w:t>
      </w:r>
      <w:proofErr w:type="gramEnd"/>
      <w:r w:rsidRPr="006F7110">
        <w:rPr>
          <w:rFonts w:ascii="宋体" w:hAnsi="宋体" w:hint="eastAsia"/>
          <w:color w:val="000000" w:themeColor="text1"/>
          <w:spacing w:val="4"/>
        </w:rPr>
        <w:t>文件</w:t>
      </w:r>
      <w:r w:rsidRPr="006F7110">
        <w:rPr>
          <w:rFonts w:ascii="宋体" w:hAnsi="宋体" w:hint="eastAsia"/>
          <w:color w:val="000000" w:themeColor="text1"/>
          <w:spacing w:val="4"/>
          <w:szCs w:val="21"/>
        </w:rPr>
        <w:t>“</w:t>
      </w:r>
      <w:r w:rsidR="00BA5F11" w:rsidRPr="006F7110">
        <w:rPr>
          <w:rFonts w:ascii="宋体" w:hAnsi="宋体" w:hint="eastAsia"/>
          <w:color w:val="000000" w:themeColor="text1"/>
          <w:spacing w:val="4"/>
          <w:szCs w:val="21"/>
        </w:rPr>
        <w:t>采购需求</w:t>
      </w:r>
      <w:r w:rsidRPr="006F7110">
        <w:rPr>
          <w:rFonts w:ascii="宋体" w:hAnsi="宋体" w:hint="eastAsia"/>
          <w:color w:val="000000" w:themeColor="text1"/>
          <w:spacing w:val="4"/>
          <w:szCs w:val="21"/>
        </w:rPr>
        <w:t>”要求的服务内容</w:t>
      </w:r>
      <w:r w:rsidRPr="006F7110">
        <w:rPr>
          <w:rFonts w:ascii="宋体" w:hAnsi="宋体" w:hint="eastAsia"/>
          <w:color w:val="000000" w:themeColor="text1"/>
          <w:spacing w:val="4"/>
        </w:rPr>
        <w:t>条款</w:t>
      </w:r>
      <w:r w:rsidRPr="006F7110">
        <w:rPr>
          <w:rFonts w:ascii="宋体" w:hAnsi="宋体"/>
          <w:color w:val="000000" w:themeColor="text1"/>
        </w:rPr>
        <w:t>(即▲号条款)</w:t>
      </w:r>
      <w:r w:rsidRPr="006F7110">
        <w:rPr>
          <w:rFonts w:ascii="宋体" w:hAnsi="宋体" w:hint="eastAsia"/>
          <w:color w:val="000000" w:themeColor="text1"/>
          <w:spacing w:val="4"/>
        </w:rPr>
        <w:t>逐条应答并按要求填写表格。</w:t>
      </w:r>
    </w:p>
    <w:p w14:paraId="4BC13B0E" w14:textId="77777777" w:rsidR="006F245C" w:rsidRPr="006F7110" w:rsidRDefault="00742085" w:rsidP="00C43B1F">
      <w:pPr>
        <w:pStyle w:val="11"/>
        <w:numPr>
          <w:ilvl w:val="0"/>
          <w:numId w:val="25"/>
        </w:numPr>
        <w:spacing w:line="360" w:lineRule="auto"/>
        <w:ind w:firstLineChars="0"/>
        <w:rPr>
          <w:rFonts w:ascii="宋体" w:hAnsi="宋体"/>
          <w:color w:val="000000" w:themeColor="text1"/>
        </w:rPr>
      </w:pPr>
      <w:r w:rsidRPr="006F7110">
        <w:rPr>
          <w:rFonts w:ascii="宋体" w:hAnsi="宋体" w:hint="eastAsia"/>
          <w:color w:val="000000" w:themeColor="text1"/>
          <w:szCs w:val="21"/>
        </w:rPr>
        <w:t>需提供证明资料内容详见</w:t>
      </w:r>
      <w:r w:rsidRPr="006F7110">
        <w:rPr>
          <w:rFonts w:ascii="宋体" w:hAnsi="宋体" w:hint="eastAsia"/>
          <w:color w:val="000000" w:themeColor="text1"/>
          <w:szCs w:val="21"/>
          <w:u w:val="single"/>
        </w:rPr>
        <w:t>（磋商文件第五部分</w:t>
      </w:r>
      <w:r w:rsidRPr="006F7110">
        <w:rPr>
          <w:rFonts w:ascii="宋体" w:hAnsi="宋体"/>
          <w:color w:val="000000" w:themeColor="text1"/>
          <w:szCs w:val="21"/>
          <w:u w:val="single"/>
        </w:rPr>
        <w:t xml:space="preserve"> </w:t>
      </w:r>
      <w:r w:rsidRPr="006F7110">
        <w:rPr>
          <w:rFonts w:ascii="宋体" w:hAnsi="宋体" w:hint="eastAsia"/>
          <w:color w:val="000000" w:themeColor="text1"/>
          <w:szCs w:val="21"/>
          <w:u w:val="single"/>
        </w:rPr>
        <w:t>评审方法、步骤、标准之</w:t>
      </w:r>
      <w:r w:rsidRPr="006F7110">
        <w:rPr>
          <w:rFonts w:ascii="宋体" w:hAnsi="宋体" w:hint="eastAsia"/>
          <w:color w:val="000000" w:themeColor="text1"/>
          <w:kern w:val="0"/>
          <w:szCs w:val="21"/>
          <w:u w:val="single"/>
        </w:rPr>
        <w:t>附表二</w:t>
      </w:r>
      <w:r w:rsidRPr="006F7110">
        <w:rPr>
          <w:rFonts w:ascii="宋体" w:hAnsi="宋体" w:hint="eastAsia"/>
          <w:color w:val="000000" w:themeColor="text1"/>
          <w:szCs w:val="21"/>
          <w:u w:val="single"/>
        </w:rPr>
        <w:t>详细评审表相对应条款）</w:t>
      </w:r>
      <w:r w:rsidRPr="006F7110">
        <w:rPr>
          <w:rFonts w:ascii="宋体" w:hAnsi="宋体" w:hint="eastAsia"/>
          <w:color w:val="000000" w:themeColor="text1"/>
          <w:szCs w:val="21"/>
        </w:rPr>
        <w:t>，提供的证明资料</w:t>
      </w:r>
      <w:r w:rsidRPr="006F7110">
        <w:rPr>
          <w:rFonts w:ascii="宋体" w:hAnsi="宋体" w:hint="eastAsia"/>
          <w:color w:val="000000" w:themeColor="text1"/>
        </w:rPr>
        <w:t>作为附件附于表格后。未按要求提供或未提供完整的，视为负偏离处理。</w:t>
      </w:r>
    </w:p>
    <w:p w14:paraId="4F0359C2" w14:textId="77777777" w:rsidR="006F245C" w:rsidRPr="006F7110" w:rsidRDefault="006F245C">
      <w:pPr>
        <w:spacing w:line="360" w:lineRule="auto"/>
        <w:rPr>
          <w:rFonts w:ascii="宋体" w:hAnsi="宋体"/>
          <w:color w:val="000000" w:themeColor="text1"/>
          <w:szCs w:val="21"/>
        </w:rPr>
      </w:pPr>
    </w:p>
    <w:p w14:paraId="4E9740DE" w14:textId="77777777" w:rsidR="006F245C" w:rsidRPr="006F7110" w:rsidRDefault="006F245C">
      <w:pPr>
        <w:spacing w:line="360" w:lineRule="auto"/>
        <w:rPr>
          <w:rFonts w:ascii="宋体" w:hAnsi="宋体"/>
          <w:color w:val="000000" w:themeColor="text1"/>
          <w:szCs w:val="21"/>
        </w:rPr>
      </w:pPr>
    </w:p>
    <w:p w14:paraId="1BA052E0" w14:textId="77777777" w:rsidR="006F245C" w:rsidRPr="006F7110" w:rsidRDefault="006F245C">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E511C" w:rsidRPr="006F7110" w14:paraId="67F32CC3" w14:textId="77777777">
        <w:tc>
          <w:tcPr>
            <w:tcW w:w="5349" w:type="dxa"/>
          </w:tcPr>
          <w:p w14:paraId="70982720"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tcPr>
          <w:p w14:paraId="1821E8F8" w14:textId="77777777" w:rsidR="006F245C" w:rsidRPr="006F7110" w:rsidRDefault="006F245C">
            <w:pPr>
              <w:spacing w:line="360" w:lineRule="auto"/>
              <w:rPr>
                <w:rFonts w:ascii="宋体" w:hAnsi="宋体"/>
                <w:color w:val="000000" w:themeColor="text1"/>
                <w:szCs w:val="21"/>
              </w:rPr>
            </w:pPr>
          </w:p>
        </w:tc>
      </w:tr>
      <w:tr w:rsidR="006F245C" w:rsidRPr="006F7110" w14:paraId="5F3B1AFE" w14:textId="77777777">
        <w:tc>
          <w:tcPr>
            <w:tcW w:w="5349" w:type="dxa"/>
          </w:tcPr>
          <w:p w14:paraId="7709174B"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tcPr>
          <w:p w14:paraId="32CF8C03" w14:textId="77777777" w:rsidR="006F245C" w:rsidRPr="006F7110" w:rsidRDefault="006F245C">
            <w:pPr>
              <w:spacing w:line="360" w:lineRule="auto"/>
              <w:rPr>
                <w:rFonts w:ascii="宋体" w:hAnsi="宋体"/>
                <w:color w:val="000000" w:themeColor="text1"/>
                <w:szCs w:val="21"/>
              </w:rPr>
            </w:pPr>
          </w:p>
        </w:tc>
      </w:tr>
    </w:tbl>
    <w:p w14:paraId="79875C2F" w14:textId="77777777" w:rsidR="006F245C" w:rsidRPr="006F7110" w:rsidRDefault="006F245C">
      <w:pPr>
        <w:spacing w:line="360" w:lineRule="auto"/>
        <w:rPr>
          <w:rFonts w:ascii="宋体" w:hAnsi="宋体"/>
          <w:color w:val="000000" w:themeColor="text1"/>
          <w:szCs w:val="21"/>
        </w:rPr>
      </w:pPr>
    </w:p>
    <w:p w14:paraId="20C8F0A2" w14:textId="5A2B19F6"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53" w:name="_Toc142905699"/>
      <w:r w:rsidRPr="006F7110">
        <w:rPr>
          <w:rStyle w:val="afa"/>
          <w:rFonts w:ascii="宋体" w:eastAsia="宋体" w:hAnsi="宋体" w:hint="eastAsia"/>
          <w:b/>
          <w:bCs/>
          <w:color w:val="000000" w:themeColor="text1"/>
          <w:spacing w:val="12"/>
          <w:sz w:val="21"/>
        </w:rPr>
        <w:lastRenderedPageBreak/>
        <w:t>中小企业声明函（如需）</w:t>
      </w:r>
      <w:bookmarkEnd w:id="253"/>
    </w:p>
    <w:p w14:paraId="57C43185" w14:textId="4369463A" w:rsidR="00BD3010" w:rsidRPr="006F7110" w:rsidRDefault="00BD3010" w:rsidP="00D86E95">
      <w:pPr>
        <w:spacing w:beforeLines="100" w:before="312"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中小企业声明函（工程）</w:t>
      </w:r>
    </w:p>
    <w:p w14:paraId="1CAC9DC6" w14:textId="77777777" w:rsidR="00BD3010" w:rsidRPr="006F7110" w:rsidRDefault="00BD3010" w:rsidP="00BD3010">
      <w:pPr>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本公司（联合体）郑重声明，根据《政府采购促进中小企业发展管理办法》（财库﹝2020﹞46 号）的规定，本公司（联合体）参加</w:t>
      </w:r>
      <w:r w:rsidRPr="006F7110">
        <w:rPr>
          <w:rFonts w:ascii="宋体" w:hAnsi="宋体" w:hint="eastAsia"/>
          <w:color w:val="000000" w:themeColor="text1"/>
          <w:szCs w:val="21"/>
          <w:u w:val="single"/>
        </w:rPr>
        <w:t>（单位名称）</w:t>
      </w:r>
      <w:r w:rsidRPr="006F7110">
        <w:rPr>
          <w:rFonts w:ascii="宋体" w:hAnsi="宋体" w:hint="eastAsia"/>
          <w:color w:val="000000" w:themeColor="text1"/>
          <w:szCs w:val="21"/>
        </w:rPr>
        <w:t>的</w:t>
      </w:r>
      <w:r w:rsidRPr="006F7110">
        <w:rPr>
          <w:rFonts w:ascii="宋体" w:hAnsi="宋体" w:hint="eastAsia"/>
          <w:color w:val="000000" w:themeColor="text1"/>
          <w:szCs w:val="21"/>
          <w:u w:val="single"/>
        </w:rPr>
        <w:t>（项目名称）</w:t>
      </w:r>
      <w:r w:rsidRPr="006F7110">
        <w:rPr>
          <w:rFonts w:ascii="宋体" w:hAnsi="宋体" w:hint="eastAsia"/>
          <w:color w:val="000000" w:themeColor="text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252D8255" w14:textId="77777777" w:rsidR="00BD3010" w:rsidRPr="006F7110" w:rsidRDefault="00BD3010" w:rsidP="00BD3010">
      <w:pPr>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1.</w:t>
      </w:r>
      <w:r w:rsidRPr="006F7110">
        <w:rPr>
          <w:rFonts w:ascii="宋体" w:hAnsi="宋体" w:hint="eastAsia"/>
          <w:color w:val="000000" w:themeColor="text1"/>
          <w:szCs w:val="21"/>
          <w:u w:val="single"/>
        </w:rPr>
        <w:t>（标的名称）</w:t>
      </w:r>
      <w:r w:rsidRPr="006F7110">
        <w:rPr>
          <w:rFonts w:ascii="宋体" w:hAnsi="宋体" w:hint="eastAsia"/>
          <w:color w:val="000000" w:themeColor="text1"/>
          <w:szCs w:val="21"/>
        </w:rPr>
        <w:t>，属于</w:t>
      </w:r>
      <w:r w:rsidRPr="006F7110">
        <w:rPr>
          <w:rFonts w:ascii="宋体" w:hAnsi="宋体" w:hint="eastAsia"/>
          <w:color w:val="000000" w:themeColor="text1"/>
          <w:szCs w:val="21"/>
          <w:u w:val="single"/>
        </w:rPr>
        <w:t>（采购文件中明确的所属行业）</w:t>
      </w:r>
      <w:r w:rsidRPr="006F7110">
        <w:rPr>
          <w:rFonts w:ascii="宋体" w:hAnsi="宋体" w:hint="eastAsia"/>
          <w:color w:val="000000" w:themeColor="text1"/>
          <w:szCs w:val="21"/>
        </w:rPr>
        <w:t>；承建（承接）企业为</w:t>
      </w:r>
      <w:r w:rsidRPr="006F7110">
        <w:rPr>
          <w:rFonts w:ascii="宋体" w:hAnsi="宋体" w:hint="eastAsia"/>
          <w:color w:val="000000" w:themeColor="text1"/>
          <w:szCs w:val="21"/>
          <w:u w:val="single"/>
        </w:rPr>
        <w:t>（企业名称）</w:t>
      </w:r>
      <w:r w:rsidRPr="006F7110">
        <w:rPr>
          <w:rFonts w:ascii="宋体" w:hAnsi="宋体" w:hint="eastAsia"/>
          <w:color w:val="000000" w:themeColor="text1"/>
          <w:szCs w:val="21"/>
        </w:rPr>
        <w:t>，从业人员</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人，营业收入为</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万元，资产总额为</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万元</w:t>
      </w:r>
      <w:r w:rsidRPr="006F7110">
        <w:rPr>
          <w:rFonts w:ascii="宋体" w:hAnsi="宋体" w:hint="eastAsia"/>
          <w:color w:val="000000" w:themeColor="text1"/>
          <w:szCs w:val="21"/>
          <w:vertAlign w:val="superscript"/>
        </w:rPr>
        <w:t>1</w:t>
      </w:r>
      <w:r w:rsidRPr="006F7110">
        <w:rPr>
          <w:rFonts w:ascii="宋体" w:hAnsi="宋体" w:hint="eastAsia"/>
          <w:color w:val="000000" w:themeColor="text1"/>
          <w:szCs w:val="21"/>
        </w:rPr>
        <w:t>，属于（中型企业、小型企业、微型企业）；</w:t>
      </w:r>
    </w:p>
    <w:p w14:paraId="5DEDC2B4" w14:textId="77777777" w:rsidR="00BD3010" w:rsidRPr="006F7110" w:rsidRDefault="00BD3010" w:rsidP="00BD3010">
      <w:pPr>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2.</w:t>
      </w:r>
      <w:r w:rsidRPr="006F7110">
        <w:rPr>
          <w:rFonts w:ascii="宋体" w:hAnsi="宋体" w:hint="eastAsia"/>
          <w:color w:val="000000" w:themeColor="text1"/>
          <w:szCs w:val="21"/>
          <w:u w:val="single"/>
        </w:rPr>
        <w:t>（标的名称）</w:t>
      </w:r>
      <w:r w:rsidRPr="006F7110">
        <w:rPr>
          <w:rFonts w:ascii="宋体" w:hAnsi="宋体" w:hint="eastAsia"/>
          <w:color w:val="000000" w:themeColor="text1"/>
          <w:szCs w:val="21"/>
        </w:rPr>
        <w:t>，属于</w:t>
      </w:r>
      <w:r w:rsidRPr="006F7110">
        <w:rPr>
          <w:rFonts w:ascii="宋体" w:hAnsi="宋体" w:hint="eastAsia"/>
          <w:color w:val="000000" w:themeColor="text1"/>
          <w:szCs w:val="21"/>
          <w:u w:val="single"/>
        </w:rPr>
        <w:t>（采购文件中明确的所属行业）</w:t>
      </w:r>
      <w:r w:rsidRPr="006F7110">
        <w:rPr>
          <w:rFonts w:ascii="宋体" w:hAnsi="宋体" w:hint="eastAsia"/>
          <w:color w:val="000000" w:themeColor="text1"/>
          <w:szCs w:val="21"/>
        </w:rPr>
        <w:t>；承建（承接）企业为</w:t>
      </w:r>
      <w:r w:rsidRPr="006F7110">
        <w:rPr>
          <w:rFonts w:ascii="宋体" w:hAnsi="宋体" w:hint="eastAsia"/>
          <w:color w:val="000000" w:themeColor="text1"/>
          <w:szCs w:val="21"/>
          <w:u w:val="single"/>
        </w:rPr>
        <w:t>（企业名称）</w:t>
      </w:r>
      <w:r w:rsidRPr="006F7110">
        <w:rPr>
          <w:rFonts w:ascii="宋体" w:hAnsi="宋体" w:hint="eastAsia"/>
          <w:color w:val="000000" w:themeColor="text1"/>
          <w:szCs w:val="21"/>
        </w:rPr>
        <w:t>，从业人员</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人，营业收入为</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万元，资产总额为</w:t>
      </w:r>
      <w:r w:rsidRPr="006F7110">
        <w:rPr>
          <w:rFonts w:ascii="宋体" w:hAnsi="宋体" w:hint="eastAsia"/>
          <w:color w:val="000000" w:themeColor="text1"/>
          <w:szCs w:val="21"/>
          <w:u w:val="single"/>
        </w:rPr>
        <w:t xml:space="preserve">      </w:t>
      </w:r>
      <w:r w:rsidRPr="006F7110">
        <w:rPr>
          <w:rFonts w:ascii="宋体" w:hAnsi="宋体" w:hint="eastAsia"/>
          <w:color w:val="000000" w:themeColor="text1"/>
          <w:szCs w:val="21"/>
        </w:rPr>
        <w:t>万元，属于</w:t>
      </w:r>
      <w:r w:rsidRPr="006F7110">
        <w:rPr>
          <w:rFonts w:ascii="宋体" w:hAnsi="宋体" w:hint="eastAsia"/>
          <w:color w:val="000000" w:themeColor="text1"/>
          <w:szCs w:val="21"/>
          <w:u w:val="single"/>
        </w:rPr>
        <w:t>（中型企业、小型企业、微型企业）</w:t>
      </w:r>
      <w:r w:rsidRPr="006F7110">
        <w:rPr>
          <w:rFonts w:ascii="宋体" w:hAnsi="宋体" w:hint="eastAsia"/>
          <w:color w:val="000000" w:themeColor="text1"/>
          <w:szCs w:val="21"/>
        </w:rPr>
        <w:t>；</w:t>
      </w:r>
    </w:p>
    <w:p w14:paraId="05536CB4" w14:textId="77777777" w:rsidR="00BD3010" w:rsidRPr="006F7110" w:rsidRDefault="00BD3010" w:rsidP="00BD3010">
      <w:pPr>
        <w:spacing w:line="360" w:lineRule="auto"/>
        <w:rPr>
          <w:rFonts w:ascii="宋体" w:hAnsi="宋体"/>
          <w:color w:val="000000" w:themeColor="text1"/>
          <w:szCs w:val="21"/>
        </w:rPr>
      </w:pPr>
      <w:r w:rsidRPr="006F7110">
        <w:rPr>
          <w:rFonts w:ascii="宋体" w:hAnsi="宋体" w:hint="eastAsia"/>
          <w:color w:val="000000" w:themeColor="text1"/>
          <w:szCs w:val="21"/>
        </w:rPr>
        <w:t>……</w:t>
      </w:r>
    </w:p>
    <w:p w14:paraId="6C7DEBC9" w14:textId="77777777" w:rsidR="00BD3010" w:rsidRPr="006F7110" w:rsidRDefault="00BD3010" w:rsidP="00BD3010">
      <w:pPr>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以上企业，不属于大企业的分支机构，不存在控股股东为大企业的情形，也不存在与大企业的负责人为同一人的情形。</w:t>
      </w:r>
    </w:p>
    <w:p w14:paraId="35CB7947" w14:textId="77777777" w:rsidR="00BD3010" w:rsidRPr="006F7110" w:rsidRDefault="00BD3010" w:rsidP="00BD3010">
      <w:pPr>
        <w:spacing w:line="360" w:lineRule="auto"/>
        <w:ind w:firstLineChars="200" w:firstLine="420"/>
        <w:rPr>
          <w:rFonts w:ascii="宋体" w:hAnsi="宋体"/>
          <w:color w:val="000000" w:themeColor="text1"/>
          <w:szCs w:val="21"/>
        </w:rPr>
      </w:pPr>
      <w:r w:rsidRPr="006F7110">
        <w:rPr>
          <w:rFonts w:ascii="宋体" w:hAnsi="宋体" w:hint="eastAsia"/>
          <w:color w:val="000000" w:themeColor="text1"/>
          <w:szCs w:val="21"/>
        </w:rPr>
        <w:t>本企业对上述声明内容的真实性负责。如有虚假，将依法承担相应责任。</w:t>
      </w:r>
    </w:p>
    <w:p w14:paraId="59F86AFD" w14:textId="77777777" w:rsidR="00BD3010" w:rsidRPr="006F7110" w:rsidRDefault="00BD3010" w:rsidP="00BD3010">
      <w:pPr>
        <w:spacing w:line="360" w:lineRule="auto"/>
        <w:rPr>
          <w:rFonts w:ascii="宋体" w:hAnsi="宋体"/>
          <w:color w:val="000000" w:themeColor="text1"/>
          <w:szCs w:val="21"/>
        </w:rPr>
      </w:pPr>
    </w:p>
    <w:p w14:paraId="2A2D4FB7" w14:textId="77777777" w:rsidR="00BD3010" w:rsidRPr="006F7110" w:rsidRDefault="00BD3010" w:rsidP="00BD3010">
      <w:pPr>
        <w:spacing w:line="360" w:lineRule="auto"/>
        <w:ind w:right="420"/>
        <w:jc w:val="center"/>
        <w:rPr>
          <w:rFonts w:ascii="宋体" w:hAnsi="宋体"/>
          <w:color w:val="000000" w:themeColor="text1"/>
          <w:szCs w:val="21"/>
        </w:rPr>
      </w:pPr>
    </w:p>
    <w:p w14:paraId="2757F739" w14:textId="77777777" w:rsidR="00BD3010" w:rsidRPr="006F7110" w:rsidRDefault="00BD3010" w:rsidP="00D86E95">
      <w:pPr>
        <w:spacing w:beforeLines="100" w:before="312" w:line="360" w:lineRule="auto"/>
        <w:ind w:right="420"/>
        <w:jc w:val="center"/>
        <w:rPr>
          <w:rFonts w:ascii="宋体" w:hAnsi="宋体"/>
          <w:color w:val="000000" w:themeColor="text1"/>
          <w:szCs w:val="21"/>
        </w:rPr>
      </w:pPr>
      <w:r w:rsidRPr="006F7110">
        <w:rPr>
          <w:rFonts w:ascii="宋体" w:hAnsi="宋体" w:hint="eastAsia"/>
          <w:color w:val="000000" w:themeColor="text1"/>
          <w:szCs w:val="21"/>
        </w:rPr>
        <w:t xml:space="preserve">         企业名称（盖章）：</w:t>
      </w:r>
    </w:p>
    <w:p w14:paraId="74B41414" w14:textId="77777777" w:rsidR="00BD3010" w:rsidRPr="006F7110" w:rsidRDefault="00BD3010" w:rsidP="00BD3010">
      <w:pPr>
        <w:spacing w:line="360" w:lineRule="auto"/>
        <w:ind w:right="420" w:firstLineChars="2250" w:firstLine="4725"/>
        <w:rPr>
          <w:rFonts w:ascii="宋体" w:hAnsi="宋体"/>
          <w:color w:val="000000" w:themeColor="text1"/>
          <w:szCs w:val="21"/>
        </w:rPr>
      </w:pPr>
      <w:r w:rsidRPr="006F7110">
        <w:rPr>
          <w:rFonts w:ascii="宋体" w:hAnsi="宋体" w:hint="eastAsia"/>
          <w:color w:val="000000" w:themeColor="text1"/>
          <w:szCs w:val="21"/>
        </w:rPr>
        <w:t>日期：</w:t>
      </w:r>
    </w:p>
    <w:p w14:paraId="3B734352" w14:textId="77777777" w:rsidR="00BD3010" w:rsidRPr="006F7110" w:rsidRDefault="00BD3010" w:rsidP="00BD3010">
      <w:pPr>
        <w:spacing w:line="360" w:lineRule="auto"/>
        <w:ind w:right="420" w:firstLineChars="2250" w:firstLine="4725"/>
        <w:rPr>
          <w:rFonts w:ascii="宋体" w:hAnsi="宋体"/>
          <w:color w:val="000000" w:themeColor="text1"/>
          <w:szCs w:val="21"/>
        </w:rPr>
      </w:pPr>
    </w:p>
    <w:p w14:paraId="4FEA6499" w14:textId="77777777" w:rsidR="00BD3010" w:rsidRPr="006F7110" w:rsidRDefault="00BD3010" w:rsidP="00D86E95">
      <w:pPr>
        <w:spacing w:beforeLines="300" w:before="936" w:line="360" w:lineRule="auto"/>
        <w:ind w:right="-51"/>
        <w:jc w:val="left"/>
        <w:rPr>
          <w:rFonts w:ascii="宋体" w:hAnsi="宋体"/>
          <w:color w:val="000000" w:themeColor="text1"/>
          <w:szCs w:val="21"/>
        </w:rPr>
      </w:pPr>
      <w:r w:rsidRPr="006F7110">
        <w:rPr>
          <w:rFonts w:ascii="宋体" w:hAnsi="宋体" w:hint="eastAsia"/>
          <w:color w:val="000000" w:themeColor="text1"/>
          <w:szCs w:val="21"/>
        </w:rPr>
        <w:t>1.从业人员、营业收入、资产总额填报上一年度数据，无上</w:t>
      </w:r>
      <w:proofErr w:type="gramStart"/>
      <w:r w:rsidRPr="006F7110">
        <w:rPr>
          <w:rFonts w:ascii="宋体" w:hAnsi="宋体" w:hint="eastAsia"/>
          <w:color w:val="000000" w:themeColor="text1"/>
          <w:szCs w:val="21"/>
        </w:rPr>
        <w:t>一</w:t>
      </w:r>
      <w:proofErr w:type="gramEnd"/>
      <w:r w:rsidRPr="006F7110">
        <w:rPr>
          <w:rFonts w:ascii="宋体" w:hAnsi="宋体" w:hint="eastAsia"/>
          <w:color w:val="000000" w:themeColor="text1"/>
          <w:szCs w:val="21"/>
        </w:rPr>
        <w:t>年度数据的新成立企业可不填报。</w:t>
      </w:r>
    </w:p>
    <w:p w14:paraId="6E222A2E" w14:textId="77777777" w:rsidR="006F245C" w:rsidRPr="006F7110" w:rsidRDefault="006F245C">
      <w:pPr>
        <w:rPr>
          <w:rFonts w:ascii="宋体" w:hAnsi="宋体"/>
          <w:color w:val="000000" w:themeColor="text1"/>
        </w:rPr>
      </w:pPr>
    </w:p>
    <w:p w14:paraId="2FB9166E" w14:textId="77777777" w:rsidR="006F245C" w:rsidRPr="006F7110" w:rsidRDefault="006F245C">
      <w:pPr>
        <w:rPr>
          <w:rFonts w:ascii="宋体" w:hAnsi="宋体"/>
          <w:color w:val="000000" w:themeColor="text1"/>
        </w:rPr>
      </w:pPr>
    </w:p>
    <w:p w14:paraId="6A9E4D34" w14:textId="428FE05D"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54" w:name="_Toc142905700"/>
      <w:r w:rsidRPr="006F7110">
        <w:rPr>
          <w:rStyle w:val="afa"/>
          <w:rFonts w:ascii="宋体" w:eastAsia="宋体" w:hAnsi="宋体" w:hint="eastAsia"/>
          <w:b/>
          <w:bCs/>
          <w:color w:val="000000" w:themeColor="text1"/>
          <w:spacing w:val="12"/>
          <w:sz w:val="21"/>
        </w:rPr>
        <w:lastRenderedPageBreak/>
        <w:t>残疾人福利性单位声明函（如需）</w:t>
      </w:r>
      <w:bookmarkEnd w:id="254"/>
    </w:p>
    <w:p w14:paraId="5604BC86" w14:textId="77777777" w:rsidR="006F245C" w:rsidRPr="006F7110" w:rsidRDefault="00742085" w:rsidP="00D86E95">
      <w:pPr>
        <w:spacing w:beforeLines="100" w:before="312"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残疾人福利性单位声明函</w:t>
      </w:r>
    </w:p>
    <w:p w14:paraId="0EC14B75" w14:textId="77777777" w:rsidR="006F245C" w:rsidRPr="006F7110" w:rsidRDefault="00742085">
      <w:pPr>
        <w:spacing w:line="480" w:lineRule="auto"/>
        <w:ind w:firstLineChars="200" w:firstLine="420"/>
        <w:rPr>
          <w:rFonts w:ascii="宋体" w:hAnsi="宋体"/>
          <w:color w:val="000000" w:themeColor="text1"/>
        </w:rPr>
      </w:pPr>
      <w:r w:rsidRPr="006F7110">
        <w:rPr>
          <w:rFonts w:ascii="宋体" w:hAnsi="宋体" w:hint="eastAsia"/>
          <w:bCs/>
          <w:color w:val="000000" w:themeColor="text1"/>
        </w:rPr>
        <w:t>本单位郑重声明，根据《财政部</w:t>
      </w:r>
      <w:r w:rsidRPr="006F7110">
        <w:rPr>
          <w:rFonts w:ascii="宋体" w:hAnsi="宋体"/>
          <w:bCs/>
          <w:color w:val="000000" w:themeColor="text1"/>
        </w:rPr>
        <w:t xml:space="preserve"> </w:t>
      </w:r>
      <w:r w:rsidRPr="006F7110">
        <w:rPr>
          <w:rFonts w:ascii="宋体" w:hAnsi="宋体" w:hint="eastAsia"/>
          <w:bCs/>
          <w:color w:val="000000" w:themeColor="text1"/>
        </w:rPr>
        <w:t>民政部</w:t>
      </w:r>
      <w:r w:rsidRPr="006F7110">
        <w:rPr>
          <w:rFonts w:ascii="宋体" w:hAnsi="宋体"/>
          <w:bCs/>
          <w:color w:val="000000" w:themeColor="text1"/>
        </w:rPr>
        <w:t xml:space="preserve"> </w:t>
      </w:r>
      <w:r w:rsidRPr="006F7110">
        <w:rPr>
          <w:rFonts w:ascii="宋体" w:hAnsi="宋体" w:hint="eastAsia"/>
          <w:bCs/>
          <w:color w:val="000000" w:themeColor="text1"/>
        </w:rPr>
        <w:t>中国残疾人联合会关于促进残疾人就业政府采购政策的通知》（财库〔</w:t>
      </w:r>
      <w:r w:rsidRPr="006F7110">
        <w:rPr>
          <w:rFonts w:ascii="宋体" w:hAnsi="宋体"/>
          <w:bCs/>
          <w:color w:val="000000" w:themeColor="text1"/>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87874C3" w14:textId="77777777" w:rsidR="006F245C" w:rsidRPr="006F7110" w:rsidRDefault="00742085">
      <w:pPr>
        <w:spacing w:line="480" w:lineRule="auto"/>
        <w:ind w:firstLineChars="200" w:firstLine="420"/>
        <w:rPr>
          <w:rFonts w:ascii="宋体" w:hAnsi="宋体"/>
          <w:color w:val="000000" w:themeColor="text1"/>
        </w:rPr>
      </w:pPr>
      <w:r w:rsidRPr="006F7110">
        <w:rPr>
          <w:rFonts w:ascii="宋体" w:hAnsi="宋体" w:hint="eastAsia"/>
          <w:color w:val="000000" w:themeColor="text1"/>
        </w:rPr>
        <w:t>本单位对上述声明的真实性负责。如有虚假，将依法承担相应责任。</w:t>
      </w:r>
    </w:p>
    <w:p w14:paraId="30242B97" w14:textId="77777777" w:rsidR="006F245C" w:rsidRPr="006F7110" w:rsidRDefault="006F245C">
      <w:pPr>
        <w:spacing w:line="360" w:lineRule="auto"/>
        <w:rPr>
          <w:rFonts w:ascii="宋体" w:hAnsi="宋体"/>
          <w:color w:val="000000" w:themeColor="text1"/>
        </w:rPr>
      </w:pPr>
    </w:p>
    <w:p w14:paraId="76A91605" w14:textId="77777777" w:rsidR="006F245C" w:rsidRPr="006F7110" w:rsidRDefault="006F245C">
      <w:pPr>
        <w:spacing w:line="360" w:lineRule="auto"/>
        <w:rPr>
          <w:rFonts w:ascii="宋体" w:hAnsi="宋体"/>
          <w:color w:val="000000" w:themeColor="text1"/>
        </w:rPr>
      </w:pPr>
    </w:p>
    <w:p w14:paraId="4FBEB9AC" w14:textId="77777777" w:rsidR="006F245C" w:rsidRPr="006F7110" w:rsidRDefault="006F245C">
      <w:pPr>
        <w:spacing w:line="360" w:lineRule="auto"/>
        <w:rPr>
          <w:rFonts w:ascii="宋体" w:hAnsi="宋体"/>
          <w:color w:val="000000" w:themeColor="text1"/>
        </w:rPr>
      </w:pPr>
    </w:p>
    <w:tbl>
      <w:tblPr>
        <w:tblW w:w="8522" w:type="dxa"/>
        <w:tblLayout w:type="fixed"/>
        <w:tblLook w:val="04A0" w:firstRow="1" w:lastRow="0" w:firstColumn="1" w:lastColumn="0" w:noHBand="0" w:noVBand="1"/>
      </w:tblPr>
      <w:tblGrid>
        <w:gridCol w:w="5349"/>
        <w:gridCol w:w="3173"/>
      </w:tblGrid>
      <w:tr w:rsidR="00DE511C" w:rsidRPr="006F7110" w14:paraId="727617D3" w14:textId="77777777">
        <w:tc>
          <w:tcPr>
            <w:tcW w:w="5349" w:type="dxa"/>
            <w:shd w:val="clear" w:color="auto" w:fill="auto"/>
          </w:tcPr>
          <w:p w14:paraId="62E5DF10"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响应供应商名称（加盖公章）：</w:t>
            </w:r>
            <w:r w:rsidRPr="006F7110">
              <w:rPr>
                <w:rFonts w:ascii="宋体" w:hAnsi="宋体"/>
                <w:color w:val="000000" w:themeColor="text1"/>
                <w:szCs w:val="21"/>
                <w:u w:val="single"/>
              </w:rPr>
              <w:t xml:space="preserve">                         </w:t>
            </w:r>
          </w:p>
        </w:tc>
        <w:tc>
          <w:tcPr>
            <w:tcW w:w="3173" w:type="dxa"/>
            <w:shd w:val="clear" w:color="auto" w:fill="auto"/>
          </w:tcPr>
          <w:p w14:paraId="27AB5203" w14:textId="77777777" w:rsidR="006F245C" w:rsidRPr="006F7110" w:rsidRDefault="006F245C">
            <w:pPr>
              <w:spacing w:line="360" w:lineRule="auto"/>
              <w:rPr>
                <w:rFonts w:ascii="宋体" w:hAnsi="宋体"/>
                <w:color w:val="000000" w:themeColor="text1"/>
                <w:szCs w:val="21"/>
              </w:rPr>
            </w:pPr>
          </w:p>
        </w:tc>
      </w:tr>
      <w:tr w:rsidR="006F245C" w:rsidRPr="006F7110" w14:paraId="0A29206D" w14:textId="77777777">
        <w:tc>
          <w:tcPr>
            <w:tcW w:w="5349" w:type="dxa"/>
            <w:shd w:val="clear" w:color="auto" w:fill="auto"/>
          </w:tcPr>
          <w:p w14:paraId="377CF895" w14:textId="77777777" w:rsidR="006F245C" w:rsidRPr="006F7110" w:rsidRDefault="00742085">
            <w:pPr>
              <w:spacing w:line="360" w:lineRule="auto"/>
              <w:rPr>
                <w:rFonts w:ascii="宋体" w:hAnsi="宋体"/>
                <w:color w:val="000000" w:themeColor="text1"/>
                <w:szCs w:val="21"/>
              </w:rPr>
            </w:pPr>
            <w:r w:rsidRPr="006F7110">
              <w:rPr>
                <w:rFonts w:ascii="宋体" w:hAnsi="宋体" w:hint="eastAsia"/>
                <w:color w:val="000000" w:themeColor="text1"/>
                <w:szCs w:val="21"/>
              </w:rPr>
              <w:t>日期：</w:t>
            </w:r>
            <w:r w:rsidRPr="006F7110">
              <w:rPr>
                <w:rFonts w:ascii="宋体" w:hAnsi="宋体"/>
                <w:color w:val="000000" w:themeColor="text1"/>
                <w:szCs w:val="21"/>
                <w:u w:val="single"/>
              </w:rPr>
              <w:t xml:space="preserve">             年           月            日</w:t>
            </w:r>
          </w:p>
        </w:tc>
        <w:tc>
          <w:tcPr>
            <w:tcW w:w="3173" w:type="dxa"/>
            <w:shd w:val="clear" w:color="auto" w:fill="auto"/>
          </w:tcPr>
          <w:p w14:paraId="50593A94" w14:textId="77777777" w:rsidR="006F245C" w:rsidRPr="006F7110" w:rsidRDefault="006F245C">
            <w:pPr>
              <w:spacing w:line="360" w:lineRule="auto"/>
              <w:rPr>
                <w:rFonts w:ascii="宋体" w:hAnsi="宋体"/>
                <w:color w:val="000000" w:themeColor="text1"/>
                <w:szCs w:val="21"/>
              </w:rPr>
            </w:pPr>
          </w:p>
        </w:tc>
      </w:tr>
    </w:tbl>
    <w:p w14:paraId="66CDB536" w14:textId="77777777" w:rsidR="006F245C" w:rsidRPr="006F7110" w:rsidRDefault="006F245C">
      <w:pPr>
        <w:rPr>
          <w:rFonts w:ascii="宋体" w:hAnsi="宋体"/>
          <w:color w:val="000000" w:themeColor="text1"/>
        </w:rPr>
      </w:pPr>
    </w:p>
    <w:p w14:paraId="7CADBA9F" w14:textId="07074814"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55" w:name="_Toc142905701"/>
      <w:r w:rsidRPr="006F7110">
        <w:rPr>
          <w:rStyle w:val="afa"/>
          <w:rFonts w:ascii="宋体" w:eastAsia="宋体" w:hAnsi="宋体" w:hint="eastAsia"/>
          <w:b/>
          <w:bCs/>
          <w:color w:val="000000" w:themeColor="text1"/>
          <w:spacing w:val="12"/>
          <w:sz w:val="21"/>
        </w:rPr>
        <w:lastRenderedPageBreak/>
        <w:t>监狱企业的证明文件（如需）</w:t>
      </w:r>
      <w:bookmarkEnd w:id="255"/>
    </w:p>
    <w:p w14:paraId="2FDD5615" w14:textId="77777777" w:rsidR="006F245C" w:rsidRPr="006F7110" w:rsidRDefault="006F245C">
      <w:pPr>
        <w:rPr>
          <w:rFonts w:ascii="宋体" w:hAnsi="宋体"/>
          <w:color w:val="000000" w:themeColor="text1"/>
        </w:rPr>
      </w:pPr>
    </w:p>
    <w:p w14:paraId="593C21E5" w14:textId="77777777" w:rsidR="006F245C" w:rsidRPr="006F7110" w:rsidRDefault="00742085" w:rsidP="00D86E95">
      <w:pPr>
        <w:spacing w:beforeLines="100" w:before="312"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监狱企业的证明文件</w:t>
      </w:r>
    </w:p>
    <w:p w14:paraId="72ED25DB" w14:textId="77777777" w:rsidR="006F245C" w:rsidRPr="006F7110" w:rsidRDefault="00742085">
      <w:pPr>
        <w:spacing w:line="440" w:lineRule="exact"/>
        <w:rPr>
          <w:rFonts w:ascii="宋体" w:hAnsi="宋体"/>
          <w:color w:val="000000" w:themeColor="text1"/>
        </w:rPr>
      </w:pPr>
      <w:r w:rsidRPr="006F7110">
        <w:rPr>
          <w:rFonts w:ascii="宋体" w:hAnsi="宋体" w:hint="eastAsia"/>
          <w:color w:val="000000" w:themeColor="text1"/>
        </w:rPr>
        <w:t>说明：监狱企业参加政府采购活动时，应当提供由省级以上监狱管理局、戒毒管理局（含新疆生产建设兵团）出具的属于监狱企业的证明文件并加盖供应商公章。</w:t>
      </w:r>
    </w:p>
    <w:p w14:paraId="0ED23055" w14:textId="77777777" w:rsidR="006F245C" w:rsidRPr="006F7110" w:rsidRDefault="006F245C">
      <w:pPr>
        <w:spacing w:line="440" w:lineRule="exact"/>
        <w:rPr>
          <w:rFonts w:ascii="宋体" w:hAnsi="宋体"/>
          <w:color w:val="000000" w:themeColor="text1"/>
          <w:u w:val="single"/>
        </w:rPr>
      </w:pPr>
    </w:p>
    <w:p w14:paraId="3094E467" w14:textId="77777777" w:rsidR="006F245C" w:rsidRPr="006F7110" w:rsidRDefault="006F245C">
      <w:pPr>
        <w:ind w:firstLineChars="200" w:firstLine="420"/>
        <w:rPr>
          <w:rFonts w:ascii="宋体" w:hAnsi="宋体"/>
          <w:color w:val="000000" w:themeColor="text1"/>
        </w:rPr>
      </w:pPr>
    </w:p>
    <w:p w14:paraId="5B0B0DBF" w14:textId="3D64E72E" w:rsidR="006F245C" w:rsidRPr="006F7110" w:rsidRDefault="00742085" w:rsidP="00C43B1F">
      <w:pPr>
        <w:pStyle w:val="2"/>
        <w:keepNext w:val="0"/>
        <w:keepLines w:val="0"/>
        <w:pageBreakBefore/>
        <w:numPr>
          <w:ilvl w:val="0"/>
          <w:numId w:val="132"/>
        </w:numPr>
        <w:spacing w:line="415" w:lineRule="auto"/>
        <w:jc w:val="left"/>
        <w:rPr>
          <w:rStyle w:val="afa"/>
          <w:rFonts w:ascii="宋体" w:eastAsia="宋体" w:hAnsi="宋体"/>
          <w:b/>
          <w:bCs/>
          <w:color w:val="000000" w:themeColor="text1"/>
          <w:spacing w:val="12"/>
          <w:sz w:val="21"/>
        </w:rPr>
      </w:pPr>
      <w:bookmarkStart w:id="256" w:name="_Toc142905702"/>
      <w:bookmarkStart w:id="257" w:name="_Hlk46687984"/>
      <w:r w:rsidRPr="006F7110">
        <w:rPr>
          <w:rStyle w:val="afa"/>
          <w:rFonts w:ascii="宋体" w:eastAsia="宋体" w:hAnsi="宋体" w:hint="eastAsia"/>
          <w:b/>
          <w:bCs/>
          <w:color w:val="000000" w:themeColor="text1"/>
          <w:spacing w:val="12"/>
          <w:sz w:val="21"/>
        </w:rPr>
        <w:lastRenderedPageBreak/>
        <w:t>政策适用性说明（如需）</w:t>
      </w:r>
      <w:bookmarkEnd w:id="256"/>
    </w:p>
    <w:p w14:paraId="521B396B" w14:textId="77777777" w:rsidR="006F245C" w:rsidRPr="006F7110" w:rsidRDefault="00742085" w:rsidP="00D86E95">
      <w:pPr>
        <w:spacing w:beforeLines="100" w:before="312" w:afterLines="100" w:after="312" w:line="360" w:lineRule="auto"/>
        <w:jc w:val="center"/>
        <w:rPr>
          <w:rFonts w:ascii="宋体" w:hAnsi="宋体"/>
          <w:b/>
          <w:color w:val="000000" w:themeColor="text1"/>
          <w:spacing w:val="20"/>
          <w:sz w:val="30"/>
          <w:szCs w:val="30"/>
        </w:rPr>
      </w:pPr>
      <w:r w:rsidRPr="006F7110">
        <w:rPr>
          <w:rFonts w:ascii="宋体" w:hAnsi="宋体" w:hint="eastAsia"/>
          <w:b/>
          <w:color w:val="000000" w:themeColor="text1"/>
          <w:spacing w:val="20"/>
          <w:sz w:val="30"/>
          <w:szCs w:val="30"/>
        </w:rPr>
        <w:t>政策适用性说明</w:t>
      </w:r>
    </w:p>
    <w:p w14:paraId="7976A053" w14:textId="77777777" w:rsidR="006F245C" w:rsidRPr="006F7110" w:rsidRDefault="00742085" w:rsidP="00D86E95">
      <w:pPr>
        <w:spacing w:afterLines="50" w:after="156" w:line="360" w:lineRule="auto"/>
        <w:rPr>
          <w:rFonts w:ascii="宋体" w:hAnsi="宋体"/>
          <w:bCs/>
          <w:color w:val="000000" w:themeColor="text1"/>
          <w:szCs w:val="21"/>
          <w:lang w:val="zh-CN"/>
        </w:rPr>
      </w:pPr>
      <w:r w:rsidRPr="006F7110">
        <w:rPr>
          <w:rFonts w:ascii="宋体" w:hAnsi="宋体" w:hint="eastAsia"/>
          <w:bCs/>
          <w:color w:val="000000" w:themeColor="text1"/>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DE511C" w:rsidRPr="006F7110" w14:paraId="66540D9F" w14:textId="77777777">
        <w:trPr>
          <w:trHeight w:val="870"/>
          <w:jc w:val="center"/>
        </w:trPr>
        <w:tc>
          <w:tcPr>
            <w:tcW w:w="392" w:type="dxa"/>
            <w:vAlign w:val="center"/>
          </w:tcPr>
          <w:p w14:paraId="6A514957"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序号</w:t>
            </w:r>
          </w:p>
        </w:tc>
        <w:tc>
          <w:tcPr>
            <w:tcW w:w="2124" w:type="dxa"/>
            <w:vAlign w:val="center"/>
          </w:tcPr>
          <w:p w14:paraId="4B778D9C"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主要产品</w:t>
            </w:r>
            <w:r w:rsidRPr="006F7110">
              <w:rPr>
                <w:rFonts w:ascii="宋体" w:hAnsi="宋体"/>
                <w:color w:val="000000" w:themeColor="text1"/>
                <w:szCs w:val="21"/>
                <w:lang w:val="en-GB"/>
              </w:rPr>
              <w:t>/技术名称</w:t>
            </w:r>
          </w:p>
          <w:p w14:paraId="44806EF1"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pacing w:val="-6"/>
                <w:szCs w:val="21"/>
                <w:lang w:val="en-GB"/>
              </w:rPr>
              <w:t>(规格型号、注册商标)</w:t>
            </w:r>
          </w:p>
        </w:tc>
        <w:tc>
          <w:tcPr>
            <w:tcW w:w="992" w:type="dxa"/>
            <w:vAlign w:val="center"/>
          </w:tcPr>
          <w:p w14:paraId="0E2CE227"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制造商</w:t>
            </w:r>
            <w:r w:rsidRPr="006F7110">
              <w:rPr>
                <w:rFonts w:ascii="宋体" w:hAnsi="宋体"/>
                <w:color w:val="000000" w:themeColor="text1"/>
                <w:szCs w:val="21"/>
                <w:lang w:val="en-GB"/>
              </w:rPr>
              <w:br/>
            </w:r>
            <w:r w:rsidRPr="006F7110">
              <w:rPr>
                <w:rFonts w:ascii="宋体" w:hAnsi="宋体"/>
                <w:color w:val="000000" w:themeColor="text1"/>
                <w:spacing w:val="-6"/>
                <w:szCs w:val="21"/>
                <w:lang w:val="en-GB"/>
              </w:rPr>
              <w:t>(开发商)</w:t>
            </w:r>
          </w:p>
        </w:tc>
        <w:tc>
          <w:tcPr>
            <w:tcW w:w="994" w:type="dxa"/>
            <w:vAlign w:val="center"/>
          </w:tcPr>
          <w:p w14:paraId="6AECBA66"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制造商</w:t>
            </w:r>
            <w:r w:rsidRPr="006F7110">
              <w:rPr>
                <w:rFonts w:ascii="宋体" w:hAnsi="宋体"/>
                <w:color w:val="000000" w:themeColor="text1"/>
                <w:szCs w:val="21"/>
                <w:lang w:val="en-GB"/>
              </w:rPr>
              <w:br/>
            </w:r>
            <w:r w:rsidRPr="006F7110">
              <w:rPr>
                <w:rFonts w:ascii="宋体" w:hAnsi="宋体" w:hint="eastAsia"/>
                <w:color w:val="000000" w:themeColor="text1"/>
                <w:spacing w:val="-8"/>
                <w:szCs w:val="21"/>
                <w:lang w:val="en-GB"/>
              </w:rPr>
              <w:t>企业类型</w:t>
            </w:r>
          </w:p>
        </w:tc>
        <w:tc>
          <w:tcPr>
            <w:tcW w:w="712" w:type="dxa"/>
            <w:vAlign w:val="center"/>
          </w:tcPr>
          <w:p w14:paraId="16B7B8CB"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节能</w:t>
            </w:r>
            <w:r w:rsidRPr="006F7110">
              <w:rPr>
                <w:rFonts w:ascii="宋体" w:hAnsi="宋体"/>
                <w:color w:val="000000" w:themeColor="text1"/>
                <w:szCs w:val="21"/>
                <w:lang w:val="en-GB"/>
              </w:rPr>
              <w:br/>
            </w:r>
            <w:r w:rsidRPr="006F7110">
              <w:rPr>
                <w:rFonts w:ascii="宋体" w:hAnsi="宋体" w:hint="eastAsia"/>
                <w:color w:val="000000" w:themeColor="text1"/>
                <w:szCs w:val="21"/>
                <w:lang w:val="en-GB"/>
              </w:rPr>
              <w:t>产品</w:t>
            </w:r>
          </w:p>
        </w:tc>
        <w:tc>
          <w:tcPr>
            <w:tcW w:w="852" w:type="dxa"/>
            <w:vAlign w:val="center"/>
          </w:tcPr>
          <w:p w14:paraId="21390037"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环保标</w:t>
            </w:r>
          </w:p>
          <w:p w14:paraId="22CA07DD"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proofErr w:type="gramStart"/>
            <w:r w:rsidRPr="006F7110">
              <w:rPr>
                <w:rFonts w:ascii="宋体" w:hAnsi="宋体" w:hint="eastAsia"/>
                <w:color w:val="000000" w:themeColor="text1"/>
                <w:szCs w:val="21"/>
                <w:lang w:val="en-GB"/>
              </w:rPr>
              <w:t>志产品</w:t>
            </w:r>
            <w:proofErr w:type="gramEnd"/>
          </w:p>
        </w:tc>
        <w:tc>
          <w:tcPr>
            <w:tcW w:w="844" w:type="dxa"/>
            <w:vAlign w:val="center"/>
          </w:tcPr>
          <w:p w14:paraId="3B9C6082"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认证</w:t>
            </w:r>
            <w:proofErr w:type="gramStart"/>
            <w:r w:rsidRPr="006F7110">
              <w:rPr>
                <w:rFonts w:ascii="宋体" w:hAnsi="宋体" w:hint="eastAsia"/>
                <w:color w:val="000000" w:themeColor="text1"/>
                <w:szCs w:val="21"/>
                <w:lang w:val="en-GB"/>
              </w:rPr>
              <w:t>证</w:t>
            </w:r>
            <w:proofErr w:type="gramEnd"/>
          </w:p>
          <w:p w14:paraId="792F300B"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书编号</w:t>
            </w:r>
          </w:p>
        </w:tc>
        <w:tc>
          <w:tcPr>
            <w:tcW w:w="1612" w:type="dxa"/>
            <w:vAlign w:val="center"/>
          </w:tcPr>
          <w:p w14:paraId="22530784"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hint="eastAsia"/>
                <w:color w:val="000000" w:themeColor="text1"/>
                <w:szCs w:val="21"/>
                <w:lang w:val="en-GB"/>
              </w:rPr>
              <w:t>该产品报价在总报价中占比</w:t>
            </w:r>
            <w:r w:rsidRPr="006F7110">
              <w:rPr>
                <w:rFonts w:ascii="宋体" w:hAnsi="宋体"/>
                <w:color w:val="000000" w:themeColor="text1"/>
                <w:szCs w:val="21"/>
                <w:lang w:val="en-GB"/>
              </w:rPr>
              <w:t>(%)</w:t>
            </w:r>
          </w:p>
        </w:tc>
      </w:tr>
      <w:tr w:rsidR="00DE511C" w:rsidRPr="006F7110" w14:paraId="057FBC50" w14:textId="77777777">
        <w:trPr>
          <w:trHeight w:val="629"/>
          <w:jc w:val="center"/>
        </w:trPr>
        <w:tc>
          <w:tcPr>
            <w:tcW w:w="392" w:type="dxa"/>
            <w:vAlign w:val="center"/>
          </w:tcPr>
          <w:p w14:paraId="419B6F38"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zCs w:val="21"/>
                <w:lang w:val="en-GB"/>
              </w:rPr>
              <w:t>1</w:t>
            </w:r>
          </w:p>
        </w:tc>
        <w:tc>
          <w:tcPr>
            <w:tcW w:w="2124" w:type="dxa"/>
            <w:vAlign w:val="center"/>
          </w:tcPr>
          <w:p w14:paraId="030684C0"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2C1F5F37"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4A9493EE"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40FBDEDD"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19A1901E"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66227B7B"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53E7FA72"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r>
      <w:tr w:rsidR="00DE511C" w:rsidRPr="006F7110" w14:paraId="303181BE" w14:textId="77777777">
        <w:trPr>
          <w:trHeight w:val="629"/>
          <w:jc w:val="center"/>
        </w:trPr>
        <w:tc>
          <w:tcPr>
            <w:tcW w:w="392" w:type="dxa"/>
            <w:vAlign w:val="center"/>
          </w:tcPr>
          <w:p w14:paraId="1067F4D3"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zCs w:val="21"/>
                <w:lang w:val="en-GB"/>
              </w:rPr>
              <w:t>2</w:t>
            </w:r>
          </w:p>
        </w:tc>
        <w:tc>
          <w:tcPr>
            <w:tcW w:w="2124" w:type="dxa"/>
            <w:vAlign w:val="center"/>
          </w:tcPr>
          <w:p w14:paraId="7F27F91F"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3B8D1C7D"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2F8AB590"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77641A18"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564A012E"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701C224A"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025C7642"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r>
      <w:tr w:rsidR="00DE511C" w:rsidRPr="006F7110" w14:paraId="0798EBAE" w14:textId="77777777">
        <w:trPr>
          <w:trHeight w:val="629"/>
          <w:jc w:val="center"/>
        </w:trPr>
        <w:tc>
          <w:tcPr>
            <w:tcW w:w="392" w:type="dxa"/>
            <w:vAlign w:val="center"/>
          </w:tcPr>
          <w:p w14:paraId="764B1F9A"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zCs w:val="21"/>
                <w:lang w:val="en-GB"/>
              </w:rPr>
              <w:t>3</w:t>
            </w:r>
          </w:p>
        </w:tc>
        <w:tc>
          <w:tcPr>
            <w:tcW w:w="2124" w:type="dxa"/>
            <w:vAlign w:val="center"/>
          </w:tcPr>
          <w:p w14:paraId="3B085606"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49D9006B"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24F1D35A"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6C45EC4C"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51872030"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47EA9F96"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0EF928A5"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r>
      <w:tr w:rsidR="00DE511C" w:rsidRPr="006F7110" w14:paraId="746C6C60" w14:textId="77777777">
        <w:trPr>
          <w:trHeight w:val="629"/>
          <w:jc w:val="center"/>
        </w:trPr>
        <w:tc>
          <w:tcPr>
            <w:tcW w:w="392" w:type="dxa"/>
            <w:vAlign w:val="center"/>
          </w:tcPr>
          <w:p w14:paraId="10962C5C"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zCs w:val="21"/>
                <w:lang w:val="en-GB"/>
              </w:rPr>
              <w:t>4</w:t>
            </w:r>
          </w:p>
        </w:tc>
        <w:tc>
          <w:tcPr>
            <w:tcW w:w="2124" w:type="dxa"/>
            <w:vAlign w:val="center"/>
          </w:tcPr>
          <w:p w14:paraId="6C307719"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1A55E455"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6C255A3B"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700382F7"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51C42F8C"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6E60E466"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16271564"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r>
      <w:tr w:rsidR="00DE511C" w:rsidRPr="006F7110" w14:paraId="5712DC4E" w14:textId="77777777">
        <w:trPr>
          <w:trHeight w:val="629"/>
          <w:jc w:val="center"/>
        </w:trPr>
        <w:tc>
          <w:tcPr>
            <w:tcW w:w="392" w:type="dxa"/>
            <w:vAlign w:val="center"/>
          </w:tcPr>
          <w:p w14:paraId="7E8690EA"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zCs w:val="21"/>
                <w:lang w:val="en-GB"/>
              </w:rPr>
              <w:t>5</w:t>
            </w:r>
          </w:p>
        </w:tc>
        <w:tc>
          <w:tcPr>
            <w:tcW w:w="2124" w:type="dxa"/>
            <w:vAlign w:val="center"/>
          </w:tcPr>
          <w:p w14:paraId="0B724C89"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3AEECA0F"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75CA7451"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72DD4394"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2D768438"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36BB3122"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4658C88E"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r>
      <w:tr w:rsidR="00DE511C" w:rsidRPr="006F7110" w14:paraId="24AFAEB4" w14:textId="77777777">
        <w:trPr>
          <w:trHeight w:val="629"/>
          <w:jc w:val="center"/>
        </w:trPr>
        <w:tc>
          <w:tcPr>
            <w:tcW w:w="392" w:type="dxa"/>
            <w:vAlign w:val="center"/>
          </w:tcPr>
          <w:p w14:paraId="099A8BAF" w14:textId="77777777" w:rsidR="006F245C" w:rsidRPr="006F7110" w:rsidRDefault="00742085">
            <w:pPr>
              <w:tabs>
                <w:tab w:val="left" w:pos="1260"/>
              </w:tabs>
              <w:ind w:leftChars="-25" w:left="-53" w:rightChars="-25" w:right="-53"/>
              <w:jc w:val="center"/>
              <w:rPr>
                <w:rFonts w:ascii="宋体" w:hAnsi="宋体"/>
                <w:color w:val="000000" w:themeColor="text1"/>
                <w:szCs w:val="21"/>
                <w:lang w:val="en-GB"/>
              </w:rPr>
            </w:pPr>
            <w:r w:rsidRPr="006F7110">
              <w:rPr>
                <w:rFonts w:ascii="宋体" w:hAnsi="宋体"/>
                <w:color w:val="000000" w:themeColor="text1"/>
                <w:szCs w:val="21"/>
                <w:lang w:val="en-GB"/>
              </w:rPr>
              <w:t>…</w:t>
            </w:r>
          </w:p>
        </w:tc>
        <w:tc>
          <w:tcPr>
            <w:tcW w:w="2124" w:type="dxa"/>
            <w:vAlign w:val="center"/>
          </w:tcPr>
          <w:p w14:paraId="08ED68E8"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16DE45D4"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68299CAC"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1F6C5757"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1A5F6AD1"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59918EF8"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40269F07" w14:textId="77777777" w:rsidR="006F245C" w:rsidRPr="006F7110" w:rsidRDefault="006F245C">
            <w:pPr>
              <w:tabs>
                <w:tab w:val="left" w:pos="1260"/>
              </w:tabs>
              <w:ind w:leftChars="-25" w:left="-53" w:rightChars="-25" w:right="-53"/>
              <w:jc w:val="center"/>
              <w:rPr>
                <w:rFonts w:ascii="宋体" w:hAnsi="宋体"/>
                <w:color w:val="000000" w:themeColor="text1"/>
                <w:szCs w:val="21"/>
                <w:lang w:val="en-GB"/>
              </w:rPr>
            </w:pPr>
          </w:p>
        </w:tc>
      </w:tr>
    </w:tbl>
    <w:p w14:paraId="02CDFD18" w14:textId="77777777" w:rsidR="006F245C" w:rsidRPr="006F7110" w:rsidRDefault="00742085" w:rsidP="00D86E95">
      <w:pPr>
        <w:spacing w:beforeLines="50" w:before="156" w:line="360" w:lineRule="auto"/>
        <w:rPr>
          <w:rFonts w:ascii="宋体" w:hAnsi="宋体"/>
          <w:bCs/>
          <w:color w:val="000000" w:themeColor="text1"/>
          <w:szCs w:val="21"/>
          <w:lang w:val="en-GB"/>
        </w:rPr>
      </w:pPr>
      <w:r w:rsidRPr="006F7110">
        <w:rPr>
          <w:rFonts w:ascii="宋体" w:hAnsi="宋体" w:hint="eastAsia"/>
          <w:bCs/>
          <w:color w:val="000000" w:themeColor="text1"/>
          <w:szCs w:val="21"/>
          <w:lang w:val="en-GB"/>
        </w:rPr>
        <w:t>注明：</w:t>
      </w:r>
    </w:p>
    <w:p w14:paraId="3373430F" w14:textId="77777777" w:rsidR="006F245C" w:rsidRPr="006F7110" w:rsidRDefault="00742085" w:rsidP="00C43B1F">
      <w:pPr>
        <w:pStyle w:val="11"/>
        <w:numPr>
          <w:ilvl w:val="0"/>
          <w:numId w:val="26"/>
        </w:numPr>
        <w:spacing w:line="360" w:lineRule="auto"/>
        <w:ind w:firstLineChars="0"/>
        <w:rPr>
          <w:rFonts w:ascii="宋体" w:hAnsi="宋体"/>
          <w:bCs/>
          <w:color w:val="000000" w:themeColor="text1"/>
          <w:szCs w:val="21"/>
          <w:lang w:val="en-GB"/>
        </w:rPr>
      </w:pPr>
      <w:r w:rsidRPr="006F7110">
        <w:rPr>
          <w:rFonts w:ascii="宋体" w:hAnsi="宋体" w:hint="eastAsia"/>
          <w:bCs/>
          <w:color w:val="000000" w:themeColor="text1"/>
          <w:szCs w:val="21"/>
          <w:lang w:val="en-GB"/>
        </w:rPr>
        <w:t>制造商为小型或微型企业时才需要填“制造商企业类型”栏，填写内容为“小型”或“微型”；</w:t>
      </w:r>
    </w:p>
    <w:p w14:paraId="67E058E9" w14:textId="77777777" w:rsidR="006F245C" w:rsidRPr="006F7110" w:rsidRDefault="00742085" w:rsidP="00C43B1F">
      <w:pPr>
        <w:pStyle w:val="11"/>
        <w:numPr>
          <w:ilvl w:val="0"/>
          <w:numId w:val="26"/>
        </w:numPr>
        <w:tabs>
          <w:tab w:val="left" w:pos="142"/>
        </w:tabs>
        <w:spacing w:line="360" w:lineRule="auto"/>
        <w:ind w:leftChars="2" w:left="424" w:hangingChars="200"/>
        <w:rPr>
          <w:rFonts w:ascii="宋体" w:hAnsi="宋体"/>
          <w:bCs/>
          <w:color w:val="000000" w:themeColor="text1"/>
          <w:szCs w:val="21"/>
          <w:lang w:val="en-GB"/>
        </w:rPr>
      </w:pPr>
      <w:r w:rsidRPr="006F7110">
        <w:rPr>
          <w:rFonts w:ascii="宋体" w:hAnsi="宋体" w:hint="eastAsia"/>
          <w:bCs/>
          <w:color w:val="000000" w:themeColor="text1"/>
          <w:szCs w:val="21"/>
          <w:lang w:val="en-GB"/>
        </w:rPr>
        <w:t>节能产品须填写认证证书编号，并提供所投产品的节能产品认证证书复印件加盖供应商公章；</w:t>
      </w:r>
    </w:p>
    <w:p w14:paraId="24BFD7E9" w14:textId="77777777" w:rsidR="006F245C" w:rsidRPr="006F7110" w:rsidRDefault="00742085" w:rsidP="00C43B1F">
      <w:pPr>
        <w:pStyle w:val="11"/>
        <w:numPr>
          <w:ilvl w:val="0"/>
          <w:numId w:val="26"/>
        </w:numPr>
        <w:spacing w:line="360" w:lineRule="auto"/>
        <w:ind w:firstLineChars="0"/>
        <w:rPr>
          <w:rFonts w:ascii="宋体" w:hAnsi="宋体"/>
          <w:bCs/>
          <w:color w:val="000000" w:themeColor="text1"/>
          <w:szCs w:val="21"/>
          <w:lang w:val="en-GB"/>
        </w:rPr>
      </w:pPr>
      <w:r w:rsidRPr="006F7110">
        <w:rPr>
          <w:rFonts w:ascii="宋体" w:hAnsi="宋体" w:hint="eastAsia"/>
          <w:bCs/>
          <w:color w:val="000000" w:themeColor="text1"/>
          <w:szCs w:val="21"/>
          <w:lang w:val="en-GB"/>
        </w:rPr>
        <w:t>环保标志产品须填写认证证书编号，并提供所投产品的环保标志产品认证证书复印件加盖供应商公章。</w:t>
      </w:r>
    </w:p>
    <w:p w14:paraId="6ECAC362" w14:textId="77777777" w:rsidR="006F245C" w:rsidRPr="006F7110" w:rsidRDefault="00742085" w:rsidP="00C43B1F">
      <w:pPr>
        <w:pStyle w:val="11"/>
        <w:numPr>
          <w:ilvl w:val="0"/>
          <w:numId w:val="26"/>
        </w:numPr>
        <w:spacing w:line="360" w:lineRule="auto"/>
        <w:ind w:firstLineChars="0"/>
        <w:rPr>
          <w:rFonts w:ascii="宋体" w:hAnsi="宋体"/>
          <w:bCs/>
          <w:color w:val="000000" w:themeColor="text1"/>
          <w:szCs w:val="21"/>
          <w:lang w:val="en-GB"/>
        </w:rPr>
      </w:pPr>
      <w:r w:rsidRPr="006F7110">
        <w:rPr>
          <w:rFonts w:ascii="宋体" w:hAnsi="宋体" w:hint="eastAsia"/>
          <w:bCs/>
          <w:color w:val="000000" w:themeColor="text1"/>
          <w:szCs w:val="21"/>
          <w:lang w:val="en-GB"/>
        </w:rPr>
        <w:t>以上证明资料未按要求提供或未提供完整的，视为未提供处理。</w:t>
      </w:r>
    </w:p>
    <w:p w14:paraId="73B67A37" w14:textId="77777777" w:rsidR="006F245C" w:rsidRPr="006F7110" w:rsidRDefault="006F245C">
      <w:pPr>
        <w:spacing w:line="360" w:lineRule="auto"/>
        <w:rPr>
          <w:rFonts w:ascii="宋体" w:hAnsi="宋体"/>
          <w:bCs/>
          <w:color w:val="000000" w:themeColor="text1"/>
          <w:szCs w:val="21"/>
          <w:lang w:val="en-GB"/>
        </w:rPr>
      </w:pPr>
    </w:p>
    <w:tbl>
      <w:tblPr>
        <w:tblW w:w="8522" w:type="dxa"/>
        <w:tblLayout w:type="fixed"/>
        <w:tblLook w:val="04A0" w:firstRow="1" w:lastRow="0" w:firstColumn="1" w:lastColumn="0" w:noHBand="0" w:noVBand="1"/>
      </w:tblPr>
      <w:tblGrid>
        <w:gridCol w:w="5987"/>
        <w:gridCol w:w="2535"/>
      </w:tblGrid>
      <w:tr w:rsidR="00DE511C" w:rsidRPr="006F7110" w14:paraId="3A0D7552" w14:textId="77777777">
        <w:tc>
          <w:tcPr>
            <w:tcW w:w="5987" w:type="dxa"/>
            <w:shd w:val="clear" w:color="auto" w:fill="auto"/>
          </w:tcPr>
          <w:p w14:paraId="3A7B744F" w14:textId="77777777" w:rsidR="006F245C" w:rsidRPr="006F7110" w:rsidRDefault="00742085">
            <w:pPr>
              <w:overflowPunct w:val="0"/>
              <w:adjustRightInd w:val="0"/>
              <w:spacing w:line="360" w:lineRule="auto"/>
              <w:rPr>
                <w:rFonts w:ascii="宋体" w:hAnsi="宋体"/>
                <w:color w:val="000000" w:themeColor="text1"/>
                <w:szCs w:val="21"/>
              </w:rPr>
            </w:pPr>
            <w:r w:rsidRPr="006F7110">
              <w:rPr>
                <w:rFonts w:ascii="宋体" w:hAnsi="宋体" w:hint="eastAsia"/>
                <w:color w:val="000000" w:themeColor="text1"/>
                <w:szCs w:val="21"/>
              </w:rPr>
              <w:t xml:space="preserve">响应供应商名称（加盖公章）： </w:t>
            </w:r>
            <w:r w:rsidRPr="006F7110">
              <w:rPr>
                <w:rFonts w:ascii="宋体" w:hAnsi="宋体"/>
                <w:color w:val="000000" w:themeColor="text1"/>
                <w:szCs w:val="21"/>
                <w:u w:val="single"/>
              </w:rPr>
              <w:t xml:space="preserve">                        </w:t>
            </w:r>
          </w:p>
        </w:tc>
        <w:tc>
          <w:tcPr>
            <w:tcW w:w="2535" w:type="dxa"/>
            <w:shd w:val="clear" w:color="auto" w:fill="auto"/>
          </w:tcPr>
          <w:p w14:paraId="2D29DCEF" w14:textId="77777777" w:rsidR="006F245C" w:rsidRPr="006F7110" w:rsidRDefault="006F245C">
            <w:pPr>
              <w:overflowPunct w:val="0"/>
              <w:adjustRightInd w:val="0"/>
              <w:spacing w:line="360" w:lineRule="auto"/>
              <w:rPr>
                <w:rFonts w:ascii="宋体" w:hAnsi="宋体"/>
                <w:color w:val="000000" w:themeColor="text1"/>
                <w:szCs w:val="21"/>
              </w:rPr>
            </w:pPr>
          </w:p>
        </w:tc>
      </w:tr>
      <w:bookmarkEnd w:id="257"/>
    </w:tbl>
    <w:p w14:paraId="7BBCEEEC" w14:textId="109A974F" w:rsidR="00A26CFA" w:rsidRPr="006F7110" w:rsidRDefault="00A26CFA" w:rsidP="00A26CFA">
      <w:pPr>
        <w:spacing w:line="360" w:lineRule="auto"/>
        <w:ind w:firstLineChars="200" w:firstLine="420"/>
        <w:jc w:val="right"/>
        <w:rPr>
          <w:rFonts w:ascii="宋体" w:hAnsi="宋体"/>
          <w:color w:val="000000" w:themeColor="text1"/>
          <w:szCs w:val="21"/>
        </w:rPr>
      </w:pPr>
    </w:p>
    <w:p w14:paraId="1A26BBBD" w14:textId="05C0F907" w:rsidR="006F245C" w:rsidRPr="006F7110" w:rsidRDefault="006F245C" w:rsidP="00A26CFA">
      <w:pPr>
        <w:spacing w:line="360" w:lineRule="auto"/>
        <w:rPr>
          <w:rFonts w:ascii="宋体" w:hAnsi="宋体"/>
          <w:color w:val="000000" w:themeColor="text1"/>
        </w:rPr>
      </w:pPr>
    </w:p>
    <w:p w14:paraId="571E3D2F" w14:textId="3E1E2464" w:rsidR="00DF1EB6" w:rsidRPr="006F7110" w:rsidRDefault="00DF1EB6" w:rsidP="00A26CFA">
      <w:pPr>
        <w:spacing w:line="360" w:lineRule="auto"/>
        <w:rPr>
          <w:rFonts w:ascii="宋体" w:hAnsi="宋体"/>
          <w:color w:val="000000" w:themeColor="text1"/>
        </w:rPr>
      </w:pPr>
    </w:p>
    <w:sectPr w:rsidR="00DF1EB6" w:rsidRPr="006F7110" w:rsidSect="00A6751B">
      <w:headerReference w:type="default" r:id="rId14"/>
      <w:footerReference w:type="default" r:id="rId15"/>
      <w:pgSz w:w="11906" w:h="16838"/>
      <w:pgMar w:top="1440" w:right="1274" w:bottom="851" w:left="1800" w:header="851" w:footer="596"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83AB1" w14:textId="77777777" w:rsidR="004C0D4D" w:rsidRDefault="004C0D4D">
      <w:r>
        <w:separator/>
      </w:r>
    </w:p>
  </w:endnote>
  <w:endnote w:type="continuationSeparator" w:id="0">
    <w:p w14:paraId="5A01BBA6" w14:textId="77777777" w:rsidR="004C0D4D" w:rsidRDefault="004C0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0323671"/>
    </w:sdtPr>
    <w:sdtContent>
      <w:p w14:paraId="2B068E8E" w14:textId="77777777" w:rsidR="00AE61D1" w:rsidRDefault="00AE61D1" w:rsidP="00BE4DC2">
        <w:pPr>
          <w:pStyle w:val="af"/>
          <w:jc w:val="center"/>
        </w:pPr>
        <w:r>
          <w:fldChar w:fldCharType="begin"/>
        </w:r>
        <w:r>
          <w:instrText>PAGE   \* MERGEFORMAT</w:instrText>
        </w:r>
        <w:r>
          <w:fldChar w:fldCharType="separate"/>
        </w:r>
        <w:r w:rsidRPr="00D86E95">
          <w:rPr>
            <w:noProof/>
            <w:lang w:val="zh-CN"/>
          </w:rPr>
          <w:t>40</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65603" w14:textId="77777777" w:rsidR="004C0D4D" w:rsidRDefault="004C0D4D">
      <w:bookmarkStart w:id="0" w:name="_Hlk142664533"/>
      <w:bookmarkEnd w:id="0"/>
      <w:r>
        <w:separator/>
      </w:r>
    </w:p>
  </w:footnote>
  <w:footnote w:type="continuationSeparator" w:id="0">
    <w:p w14:paraId="19B78A4F" w14:textId="77777777" w:rsidR="004C0D4D" w:rsidRDefault="004C0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3A3FC" w14:textId="0336D6FB" w:rsidR="00AE61D1" w:rsidRPr="00BD3010" w:rsidRDefault="00AE61D1">
    <w:pPr>
      <w:pStyle w:val="af1"/>
      <w:jc w:val="left"/>
      <w:rPr>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r>
      <w:rPr>
        <w:rFonts w:ascii="黑体" w:eastAsia="黑体" w:hAnsi="黑体" w:hint="eastAsia"/>
        <w:color w:val="FF0000"/>
        <w:sz w:val="21"/>
        <w:szCs w:val="21"/>
      </w:rPr>
      <w:t xml:space="preserve">     </w:t>
    </w:r>
    <w:r w:rsidRPr="00BD3010">
      <w:rPr>
        <w:rFonts w:ascii="黑体" w:eastAsia="黑体" w:hAnsi="黑体" w:hint="eastAsia"/>
        <w:color w:val="FF0000"/>
        <w:sz w:val="21"/>
        <w:szCs w:val="21"/>
      </w:rPr>
      <w:t xml:space="preserve">     </w:t>
    </w:r>
    <w:r>
      <w:rPr>
        <w:rFonts w:ascii="黑体" w:eastAsia="黑体" w:hAnsi="黑体"/>
        <w:color w:val="FF0000"/>
        <w:sz w:val="21"/>
        <w:szCs w:val="21"/>
      </w:rPr>
      <w:t xml:space="preserve">     </w:t>
    </w:r>
    <w:r w:rsidR="00B25757" w:rsidRPr="00641BD4">
      <w:rPr>
        <w:rFonts w:ascii="宋体" w:hAnsi="宋体"/>
        <w:b/>
        <w:noProof/>
        <w:sz w:val="32"/>
      </w:rPr>
      <w:drawing>
        <wp:inline distT="0" distB="0" distL="0" distR="0" wp14:anchorId="69E20C69" wp14:editId="2002FEF3">
          <wp:extent cx="436606" cy="262316"/>
          <wp:effectExtent l="0" t="0" r="0" b="4445"/>
          <wp:docPr id="3" name="图片 3"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b="28018"/>
                  <a:stretch/>
                </pic:blipFill>
                <pic:spPr bwMode="auto">
                  <a:xfrm>
                    <a:off x="0" y="0"/>
                    <a:ext cx="479290" cy="287961"/>
                  </a:xfrm>
                  <a:prstGeom prst="rect">
                    <a:avLst/>
                  </a:prstGeom>
                  <a:noFill/>
                  <a:ln>
                    <a:noFill/>
                  </a:ln>
                  <a:extLst>
                    <a:ext uri="{53640926-AAD7-44D8-BBD7-CCE9431645EC}">
                      <a14:shadowObscured xmlns:a14="http://schemas.microsoft.com/office/drawing/2010/main"/>
                    </a:ext>
                  </a:extLst>
                </pic:spPr>
              </pic:pic>
            </a:graphicData>
          </a:graphic>
        </wp:inline>
      </w:drawing>
    </w:r>
    <w:r w:rsidRPr="00790500">
      <w:rPr>
        <w:rFonts w:ascii="黑体" w:eastAsia="黑体" w:hAnsi="黑体" w:hint="eastAsia"/>
        <w:color w:val="FF0000"/>
      </w:rPr>
      <w:t>广东</w:t>
    </w:r>
    <w:proofErr w:type="gramStart"/>
    <w:r w:rsidRPr="00790500">
      <w:rPr>
        <w:rFonts w:ascii="黑体" w:eastAsia="黑体" w:hAnsi="黑体" w:hint="eastAsia"/>
        <w:color w:val="FF0000"/>
      </w:rPr>
      <w:t>智汇城市</w:t>
    </w:r>
    <w:proofErr w:type="gramEnd"/>
    <w:r w:rsidRPr="00790500">
      <w:rPr>
        <w:rFonts w:ascii="黑体" w:eastAsia="黑体" w:hAnsi="黑体" w:hint="eastAsia"/>
        <w:color w:val="FF0000"/>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A16A54"/>
    <w:multiLevelType w:val="multilevel"/>
    <w:tmpl w:val="A8A16A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C3D6C14E"/>
    <w:multiLevelType w:val="multilevel"/>
    <w:tmpl w:val="C3D6C14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F52F72EE"/>
    <w:multiLevelType w:val="multilevel"/>
    <w:tmpl w:val="F52F72E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846E1A"/>
    <w:multiLevelType w:val="hybridMultilevel"/>
    <w:tmpl w:val="607CF240"/>
    <w:lvl w:ilvl="0" w:tplc="2B221B7A">
      <w:start w:val="1"/>
      <w:numFmt w:val="decimal"/>
      <w:lvlText w:val="10.%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1136BFA"/>
    <w:multiLevelType w:val="hybridMultilevel"/>
    <w:tmpl w:val="FC328D2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023F54AB"/>
    <w:multiLevelType w:val="hybridMultilevel"/>
    <w:tmpl w:val="BF9C666C"/>
    <w:lvl w:ilvl="0" w:tplc="BAAAAD7C">
      <w:start w:val="1"/>
      <w:numFmt w:val="decimal"/>
      <w:lvlText w:val="19.%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34B7B7E"/>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5" w15:restartNumberingAfterBreak="0">
    <w:nsid w:val="03F04C55"/>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8710D53"/>
    <w:multiLevelType w:val="hybridMultilevel"/>
    <w:tmpl w:val="A09AC892"/>
    <w:lvl w:ilvl="0" w:tplc="ED3A4C50">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9291AC7"/>
    <w:multiLevelType w:val="multilevel"/>
    <w:tmpl w:val="B7605458"/>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0A40732E"/>
    <w:multiLevelType w:val="hybridMultilevel"/>
    <w:tmpl w:val="8D92B460"/>
    <w:lvl w:ilvl="0" w:tplc="FAFE71F2">
      <w:start w:val="1"/>
      <w:numFmt w:val="chineseCountingThousand"/>
      <w:lvlText w:val="%1"/>
      <w:lvlJc w:val="left"/>
      <w:pPr>
        <w:ind w:left="420" w:hanging="420"/>
      </w:pPr>
      <w:rPr>
        <w:rFonts w:hint="eastAsia"/>
      </w:rPr>
    </w:lvl>
    <w:lvl w:ilvl="1" w:tplc="12AEF07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C9B5312"/>
    <w:multiLevelType w:val="hybridMultilevel"/>
    <w:tmpl w:val="09D23D22"/>
    <w:lvl w:ilvl="0" w:tplc="FFFFFFFF">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0EE76AD9"/>
    <w:multiLevelType w:val="hybridMultilevel"/>
    <w:tmpl w:val="5566B672"/>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037309E"/>
    <w:multiLevelType w:val="hybridMultilevel"/>
    <w:tmpl w:val="A34C4B28"/>
    <w:lvl w:ilvl="0" w:tplc="AD74E1D4">
      <w:start w:val="1"/>
      <w:numFmt w:val="decimal"/>
      <w:lvlText w:val="3.%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07F00E7"/>
    <w:multiLevelType w:val="multilevel"/>
    <w:tmpl w:val="107F00E7"/>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15:restartNumberingAfterBreak="0">
    <w:nsid w:val="10A3618F"/>
    <w:multiLevelType w:val="hybridMultilevel"/>
    <w:tmpl w:val="E42AC768"/>
    <w:lvl w:ilvl="0" w:tplc="2C8AEF34">
      <w:start w:val="1"/>
      <w:numFmt w:val="decimal"/>
      <w:lvlText w:val="29.3.%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1354598"/>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271202E"/>
    <w:multiLevelType w:val="hybridMultilevel"/>
    <w:tmpl w:val="9EBE5D7E"/>
    <w:lvl w:ilvl="0" w:tplc="88CEE0E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129506DD"/>
    <w:multiLevelType w:val="hybridMultilevel"/>
    <w:tmpl w:val="E0AA7350"/>
    <w:lvl w:ilvl="0" w:tplc="A098660A">
      <w:start w:val="1"/>
      <w:numFmt w:val="decimal"/>
      <w:lvlText w:val="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2E519E9"/>
    <w:multiLevelType w:val="hybridMultilevel"/>
    <w:tmpl w:val="BCB4E4B4"/>
    <w:lvl w:ilvl="0" w:tplc="8ABCF4E6">
      <w:start w:val="1"/>
      <w:numFmt w:val="decimal"/>
      <w:lvlText w:val="%1"/>
      <w:lvlJc w:val="left"/>
      <w:pPr>
        <w:ind w:left="840" w:hanging="420"/>
      </w:pPr>
      <w:rPr>
        <w:rFonts w:hint="eastAsia"/>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149F4E85"/>
    <w:multiLevelType w:val="hybridMultilevel"/>
    <w:tmpl w:val="36A84880"/>
    <w:lvl w:ilvl="0" w:tplc="0EE2652E">
      <w:start w:val="1"/>
      <w:numFmt w:val="decimal"/>
      <w:lvlText w:val="17.5.%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56F6570"/>
    <w:multiLevelType w:val="hybridMultilevel"/>
    <w:tmpl w:val="873C7114"/>
    <w:lvl w:ilvl="0" w:tplc="AEC0866A">
      <w:start w:val="1"/>
      <w:numFmt w:val="decimal"/>
      <w:lvlText w:val="16.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5B73587"/>
    <w:multiLevelType w:val="hybridMultilevel"/>
    <w:tmpl w:val="5766444C"/>
    <w:lvl w:ilvl="0" w:tplc="8A0083A0">
      <w:start w:val="1"/>
      <w:numFmt w:val="decimal"/>
      <w:lvlText w:val="2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64C23E5"/>
    <w:multiLevelType w:val="hybridMultilevel"/>
    <w:tmpl w:val="630AE250"/>
    <w:lvl w:ilvl="0" w:tplc="671E50CC">
      <w:start w:val="1"/>
      <w:numFmt w:val="decimal"/>
      <w:lvlText w:val="19.%1"/>
      <w:lvlJc w:val="left"/>
      <w:pPr>
        <w:ind w:left="420"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72A5829"/>
    <w:multiLevelType w:val="hybridMultilevel"/>
    <w:tmpl w:val="E8885870"/>
    <w:lvl w:ilvl="0" w:tplc="249AABFA">
      <w:start w:val="1"/>
      <w:numFmt w:val="decimal"/>
      <w:lvlText w:val="31.%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18313B6B"/>
    <w:multiLevelType w:val="hybridMultilevel"/>
    <w:tmpl w:val="709C88BA"/>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8D30C52"/>
    <w:multiLevelType w:val="hybridMultilevel"/>
    <w:tmpl w:val="D1DA2510"/>
    <w:lvl w:ilvl="0" w:tplc="FFFFFFFF">
      <w:start w:val="1"/>
      <w:numFmt w:val="chineseCountingThousand"/>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194E6A3C"/>
    <w:multiLevelType w:val="hybridMultilevel"/>
    <w:tmpl w:val="9BF6AB96"/>
    <w:lvl w:ilvl="0" w:tplc="6478A7AE">
      <w:start w:val="1"/>
      <w:numFmt w:val="decimal"/>
      <w:lvlText w:val="20.%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1A770F3C"/>
    <w:multiLevelType w:val="hybridMultilevel"/>
    <w:tmpl w:val="5B3C9678"/>
    <w:lvl w:ilvl="0" w:tplc="82E07184">
      <w:start w:val="1"/>
      <w:numFmt w:val="decimal"/>
      <w:lvlText w:val="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1B193CA5"/>
    <w:multiLevelType w:val="hybridMultilevel"/>
    <w:tmpl w:val="929E4026"/>
    <w:lvl w:ilvl="0" w:tplc="675CA23A">
      <w:start w:val="1"/>
      <w:numFmt w:val="decimal"/>
      <w:lvlText w:val="29.1.%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1B3C712D"/>
    <w:multiLevelType w:val="hybridMultilevel"/>
    <w:tmpl w:val="24B0EA00"/>
    <w:lvl w:ilvl="0" w:tplc="0BCAA5D4">
      <w:start w:val="1"/>
      <w:numFmt w:val="decimal"/>
      <w:lvlText w:val="29.%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1B7E5C4F"/>
    <w:multiLevelType w:val="hybridMultilevel"/>
    <w:tmpl w:val="074AE848"/>
    <w:lvl w:ilvl="0" w:tplc="9F4CCE22">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1BA8331C"/>
    <w:multiLevelType w:val="hybridMultilevel"/>
    <w:tmpl w:val="53EACC42"/>
    <w:lvl w:ilvl="0" w:tplc="241476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3" w15:restartNumberingAfterBreak="0">
    <w:nsid w:val="1C54010D"/>
    <w:multiLevelType w:val="hybridMultilevel"/>
    <w:tmpl w:val="EED04DD8"/>
    <w:lvl w:ilvl="0" w:tplc="00061CC0">
      <w:start w:val="1"/>
      <w:numFmt w:val="decimal"/>
      <w:lvlText w:val="1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1C744B51"/>
    <w:multiLevelType w:val="hybridMultilevel"/>
    <w:tmpl w:val="61240022"/>
    <w:lvl w:ilvl="0" w:tplc="050298B4">
      <w:start w:val="1"/>
      <w:numFmt w:val="decimal"/>
      <w:lvlText w:val="%1"/>
      <w:lvlJc w:val="left"/>
      <w:pPr>
        <w:ind w:left="420" w:hanging="420"/>
      </w:pPr>
      <w:rPr>
        <w:rFonts w:hint="eastAsia"/>
        <w:b/>
        <w:i w:val="0"/>
        <w:sz w:val="21"/>
      </w:rPr>
    </w:lvl>
    <w:lvl w:ilvl="1" w:tplc="6C542B32">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1D075D75"/>
    <w:multiLevelType w:val="hybridMultilevel"/>
    <w:tmpl w:val="4358D374"/>
    <w:lvl w:ilvl="0" w:tplc="DD90771E">
      <w:start w:val="1"/>
      <w:numFmt w:val="decimal"/>
      <w:lvlText w:val="32.%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1E085F92"/>
    <w:multiLevelType w:val="hybridMultilevel"/>
    <w:tmpl w:val="6E74CF68"/>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1E0D1363"/>
    <w:multiLevelType w:val="hybridMultilevel"/>
    <w:tmpl w:val="EA741292"/>
    <w:lvl w:ilvl="0" w:tplc="93A6CD86">
      <w:start w:val="1"/>
      <w:numFmt w:val="decimal"/>
      <w:lvlText w:val="9.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1F874537"/>
    <w:multiLevelType w:val="hybridMultilevel"/>
    <w:tmpl w:val="44282714"/>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9" w15:restartNumberingAfterBreak="0">
    <w:nsid w:val="1FFA7C45"/>
    <w:multiLevelType w:val="hybridMultilevel"/>
    <w:tmpl w:val="8362E11A"/>
    <w:lvl w:ilvl="0" w:tplc="F2647A3E">
      <w:start w:val="1"/>
      <w:numFmt w:val="decimal"/>
      <w:lvlText w:val="26.12.%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0B50982"/>
    <w:multiLevelType w:val="hybridMultilevel"/>
    <w:tmpl w:val="A0ECF230"/>
    <w:lvl w:ilvl="0" w:tplc="B3901D4C">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212668AD"/>
    <w:multiLevelType w:val="multilevel"/>
    <w:tmpl w:val="212668AD"/>
    <w:lvl w:ilvl="0">
      <w:start w:val="1"/>
      <w:numFmt w:val="chineseCountingThousand"/>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22C938AD"/>
    <w:multiLevelType w:val="multilevel"/>
    <w:tmpl w:val="066CCA24"/>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231D3E80"/>
    <w:multiLevelType w:val="multilevel"/>
    <w:tmpl w:val="90FE02FE"/>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242C6A29"/>
    <w:multiLevelType w:val="hybridMultilevel"/>
    <w:tmpl w:val="C9B4BC14"/>
    <w:lvl w:ilvl="0" w:tplc="3618AD8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25321F35"/>
    <w:multiLevelType w:val="hybridMultilevel"/>
    <w:tmpl w:val="F41447F0"/>
    <w:lvl w:ilvl="0" w:tplc="4CB8C5EE">
      <w:start w:val="1"/>
      <w:numFmt w:val="decimal"/>
      <w:lvlText w:val="%1."/>
      <w:lvlJc w:val="left"/>
      <w:pPr>
        <w:ind w:left="842" w:hanging="420"/>
      </w:pPr>
      <w:rPr>
        <w:rFonts w:hint="eastAsia"/>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6" w15:restartNumberingAfterBreak="0">
    <w:nsid w:val="26012801"/>
    <w:multiLevelType w:val="hybridMultilevel"/>
    <w:tmpl w:val="1696F6A6"/>
    <w:lvl w:ilvl="0" w:tplc="06A2E212">
      <w:start w:val="1"/>
      <w:numFmt w:val="decimal"/>
      <w:lvlText w:val="5.%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26791B2D"/>
    <w:multiLevelType w:val="hybridMultilevel"/>
    <w:tmpl w:val="83A02CDC"/>
    <w:lvl w:ilvl="0" w:tplc="D174C6A2">
      <w:start w:val="1"/>
      <w:numFmt w:val="chineseCountingThousand"/>
      <w:lvlText w:val="%1 "/>
      <w:lvlJc w:val="left"/>
      <w:pPr>
        <w:ind w:left="509" w:hanging="420"/>
      </w:pPr>
      <w:rPr>
        <w:rFonts w:hint="eastAsia"/>
        <w:b/>
        <w:i w:val="0"/>
        <w:color w:val="auto"/>
        <w:sz w:val="21"/>
      </w:rPr>
    </w:lvl>
    <w:lvl w:ilvl="1" w:tplc="04090019" w:tentative="1">
      <w:start w:val="1"/>
      <w:numFmt w:val="lowerLetter"/>
      <w:lvlText w:val="%2)"/>
      <w:lvlJc w:val="left"/>
      <w:pPr>
        <w:ind w:left="929" w:hanging="420"/>
      </w:pPr>
    </w:lvl>
    <w:lvl w:ilvl="2" w:tplc="0409001B" w:tentative="1">
      <w:start w:val="1"/>
      <w:numFmt w:val="lowerRoman"/>
      <w:lvlText w:val="%3."/>
      <w:lvlJc w:val="right"/>
      <w:pPr>
        <w:ind w:left="1349" w:hanging="420"/>
      </w:pPr>
    </w:lvl>
    <w:lvl w:ilvl="3" w:tplc="0409000F" w:tentative="1">
      <w:start w:val="1"/>
      <w:numFmt w:val="decimal"/>
      <w:lvlText w:val="%4."/>
      <w:lvlJc w:val="left"/>
      <w:pPr>
        <w:ind w:left="1769" w:hanging="420"/>
      </w:pPr>
    </w:lvl>
    <w:lvl w:ilvl="4" w:tplc="04090019" w:tentative="1">
      <w:start w:val="1"/>
      <w:numFmt w:val="lowerLetter"/>
      <w:lvlText w:val="%5)"/>
      <w:lvlJc w:val="left"/>
      <w:pPr>
        <w:ind w:left="2189" w:hanging="420"/>
      </w:pPr>
    </w:lvl>
    <w:lvl w:ilvl="5" w:tplc="0409001B" w:tentative="1">
      <w:start w:val="1"/>
      <w:numFmt w:val="lowerRoman"/>
      <w:lvlText w:val="%6."/>
      <w:lvlJc w:val="right"/>
      <w:pPr>
        <w:ind w:left="2609" w:hanging="420"/>
      </w:pPr>
    </w:lvl>
    <w:lvl w:ilvl="6" w:tplc="0409000F" w:tentative="1">
      <w:start w:val="1"/>
      <w:numFmt w:val="decimal"/>
      <w:lvlText w:val="%7."/>
      <w:lvlJc w:val="left"/>
      <w:pPr>
        <w:ind w:left="3029" w:hanging="420"/>
      </w:pPr>
    </w:lvl>
    <w:lvl w:ilvl="7" w:tplc="04090019" w:tentative="1">
      <w:start w:val="1"/>
      <w:numFmt w:val="lowerLetter"/>
      <w:lvlText w:val="%8)"/>
      <w:lvlJc w:val="left"/>
      <w:pPr>
        <w:ind w:left="3449" w:hanging="420"/>
      </w:pPr>
    </w:lvl>
    <w:lvl w:ilvl="8" w:tplc="0409001B" w:tentative="1">
      <w:start w:val="1"/>
      <w:numFmt w:val="lowerRoman"/>
      <w:lvlText w:val="%9."/>
      <w:lvlJc w:val="right"/>
      <w:pPr>
        <w:ind w:left="3869" w:hanging="420"/>
      </w:pPr>
    </w:lvl>
  </w:abstractNum>
  <w:abstractNum w:abstractNumId="58" w15:restartNumberingAfterBreak="0">
    <w:nsid w:val="28016AC0"/>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2CDF2549"/>
    <w:multiLevelType w:val="hybridMultilevel"/>
    <w:tmpl w:val="4118AAAE"/>
    <w:lvl w:ilvl="0" w:tplc="133678F8">
      <w:start w:val="1"/>
      <w:numFmt w:val="decimal"/>
      <w:lvlText w:val="17.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2E0B2884"/>
    <w:multiLevelType w:val="hybridMultilevel"/>
    <w:tmpl w:val="33665DFC"/>
    <w:lvl w:ilvl="0" w:tplc="1222F9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2FBF77FE"/>
    <w:multiLevelType w:val="hybridMultilevel"/>
    <w:tmpl w:val="9DBA8E6E"/>
    <w:lvl w:ilvl="0" w:tplc="95B4A70A">
      <w:start w:val="1"/>
      <w:numFmt w:val="decimal"/>
      <w:lvlText w:val="29.4.%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6" w15:restartNumberingAfterBreak="0">
    <w:nsid w:val="31A24C27"/>
    <w:multiLevelType w:val="hybridMultilevel"/>
    <w:tmpl w:val="8A58D530"/>
    <w:lvl w:ilvl="0" w:tplc="2A848828">
      <w:start w:val="1"/>
      <w:numFmt w:val="decimal"/>
      <w:lvlText w:val="%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2AF1A01"/>
    <w:multiLevelType w:val="hybridMultilevel"/>
    <w:tmpl w:val="1C2408F0"/>
    <w:lvl w:ilvl="0" w:tplc="3ED83574">
      <w:start w:val="1"/>
      <w:numFmt w:val="decimal"/>
      <w:lvlText w:val="21.%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355B10E6"/>
    <w:multiLevelType w:val="hybridMultilevel"/>
    <w:tmpl w:val="EB7C7C2A"/>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2" w15:restartNumberingAfterBreak="0">
    <w:nsid w:val="3587412E"/>
    <w:multiLevelType w:val="hybridMultilevel"/>
    <w:tmpl w:val="A3E29F54"/>
    <w:lvl w:ilvl="0" w:tplc="88CEE0E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3"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36326008"/>
    <w:multiLevelType w:val="hybridMultilevel"/>
    <w:tmpl w:val="68C4C3BA"/>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5"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3A1E43A5"/>
    <w:multiLevelType w:val="multilevel"/>
    <w:tmpl w:val="3A1E43A5"/>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78"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3B5975ED"/>
    <w:multiLevelType w:val="hybridMultilevel"/>
    <w:tmpl w:val="88BAE6B6"/>
    <w:lvl w:ilvl="0" w:tplc="6FA463A0">
      <w:start w:val="1"/>
      <w:numFmt w:val="decimal"/>
      <w:lvlText w:val="7.%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3B846991"/>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3B933DAC"/>
    <w:multiLevelType w:val="hybridMultilevel"/>
    <w:tmpl w:val="6AEECDC4"/>
    <w:lvl w:ilvl="0" w:tplc="63E0FE28">
      <w:start w:val="1"/>
      <w:numFmt w:val="decimal"/>
      <w:lvlText w:val="33.%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3BA025B1"/>
    <w:multiLevelType w:val="hybridMultilevel"/>
    <w:tmpl w:val="F7DC3D5A"/>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3D3C6E9A"/>
    <w:multiLevelType w:val="multilevel"/>
    <w:tmpl w:val="3D3C6E9A"/>
    <w:lvl w:ilvl="0">
      <w:start w:val="1"/>
      <w:numFmt w:val="decimal"/>
      <w:lvlText w:val="%1."/>
      <w:lvlJc w:val="left"/>
      <w:pPr>
        <w:ind w:left="420" w:hanging="420"/>
      </w:pPr>
      <w:rPr>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3D952BC2"/>
    <w:multiLevelType w:val="hybridMultilevel"/>
    <w:tmpl w:val="B64C35A2"/>
    <w:lvl w:ilvl="0" w:tplc="829E5154">
      <w:start w:val="1"/>
      <w:numFmt w:val="decimal"/>
      <w:lvlText w:val="9.%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3DDC6F26"/>
    <w:multiLevelType w:val="hybridMultilevel"/>
    <w:tmpl w:val="2AD81BD6"/>
    <w:lvl w:ilvl="0" w:tplc="26C83C6A">
      <w:start w:val="1"/>
      <w:numFmt w:val="decimal"/>
      <w:lvlText w:val="%1."/>
      <w:lvlJc w:val="left"/>
      <w:pPr>
        <w:ind w:left="420" w:hanging="420"/>
      </w:pPr>
      <w:rPr>
        <w:rFonts w:ascii="黑体" w:eastAsia="黑体" w:hAnsi="黑体"/>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8" w15:restartNumberingAfterBreak="0">
    <w:nsid w:val="3E685289"/>
    <w:multiLevelType w:val="hybridMultilevel"/>
    <w:tmpl w:val="52F85156"/>
    <w:lvl w:ilvl="0" w:tplc="BB3207F2">
      <w:start w:val="1"/>
      <w:numFmt w:val="decimal"/>
      <w:lvlText w:val="5.3.%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417743F0"/>
    <w:multiLevelType w:val="hybridMultilevel"/>
    <w:tmpl w:val="191480E4"/>
    <w:lvl w:ilvl="0" w:tplc="2A7C31CA">
      <w:start w:val="1"/>
      <w:numFmt w:val="decimal"/>
      <w:lvlText w:val="15.%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42685EEA"/>
    <w:multiLevelType w:val="hybridMultilevel"/>
    <w:tmpl w:val="24369DFE"/>
    <w:lvl w:ilvl="0" w:tplc="C78033BE">
      <w:start w:val="1"/>
      <w:numFmt w:val="decimal"/>
      <w:lvlText w:val="14.%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43666FBA"/>
    <w:multiLevelType w:val="hybridMultilevel"/>
    <w:tmpl w:val="0B762D44"/>
    <w:lvl w:ilvl="0" w:tplc="DAEAF31E">
      <w:start w:val="1"/>
      <w:numFmt w:val="decimal"/>
      <w:lvlText w:val="14.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43A73251"/>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43F72C6C"/>
    <w:multiLevelType w:val="multilevel"/>
    <w:tmpl w:val="43F72C6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44A4036E"/>
    <w:multiLevelType w:val="multilevel"/>
    <w:tmpl w:val="5A66983A"/>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9.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44B04D63"/>
    <w:multiLevelType w:val="hybridMultilevel"/>
    <w:tmpl w:val="08F4D350"/>
    <w:lvl w:ilvl="0" w:tplc="35F44A52">
      <w:start w:val="1"/>
      <w:numFmt w:val="decimal"/>
      <w:lvlText w:val="17.%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44EF59BE"/>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44FC465A"/>
    <w:multiLevelType w:val="hybridMultilevel"/>
    <w:tmpl w:val="37064ACE"/>
    <w:lvl w:ilvl="0" w:tplc="3B7ED316">
      <w:start w:val="1"/>
      <w:numFmt w:val="decimal"/>
      <w:lvlText w:val="29.2.%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464D2D58"/>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470553FD"/>
    <w:multiLevelType w:val="hybridMultilevel"/>
    <w:tmpl w:val="9734448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47570C36"/>
    <w:multiLevelType w:val="hybridMultilevel"/>
    <w:tmpl w:val="B486308C"/>
    <w:lvl w:ilvl="0" w:tplc="1BCE261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48785470"/>
    <w:multiLevelType w:val="hybridMultilevel"/>
    <w:tmpl w:val="ADAC261A"/>
    <w:lvl w:ilvl="0" w:tplc="838E5EB4">
      <w:start w:val="1"/>
      <w:numFmt w:val="decimal"/>
      <w:lvlText w:val="9.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49186EAC"/>
    <w:multiLevelType w:val="hybridMultilevel"/>
    <w:tmpl w:val="2E9C7B86"/>
    <w:lvl w:ilvl="0" w:tplc="697E8A00">
      <w:start w:val="1"/>
      <w:numFmt w:val="decimal"/>
      <w:lvlText w:val="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4E8B6557"/>
    <w:multiLevelType w:val="hybridMultilevel"/>
    <w:tmpl w:val="F28C71FE"/>
    <w:lvl w:ilvl="0" w:tplc="00622DF8">
      <w:start w:val="1"/>
      <w:numFmt w:val="decimal"/>
      <w:lvlText w:val="%1."/>
      <w:lvlJc w:val="left"/>
      <w:pPr>
        <w:ind w:left="420" w:hanging="420"/>
      </w:pPr>
      <w:rPr>
        <w:rFonts w:ascii="黑体" w:eastAsia="黑体"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51242382"/>
    <w:multiLevelType w:val="multilevel"/>
    <w:tmpl w:val="AE906F2C"/>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109"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52595965"/>
    <w:multiLevelType w:val="hybridMultilevel"/>
    <w:tmpl w:val="7C240480"/>
    <w:lvl w:ilvl="0" w:tplc="B9DA997C">
      <w:start w:val="1"/>
      <w:numFmt w:val="decimal"/>
      <w:lvlText w:val="34.3.%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3"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4"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15:restartNumberingAfterBreak="0">
    <w:nsid w:val="56C636B3"/>
    <w:multiLevelType w:val="hybridMultilevel"/>
    <w:tmpl w:val="C6A08648"/>
    <w:lvl w:ilvl="0" w:tplc="2A848828">
      <w:start w:val="1"/>
      <w:numFmt w:val="decimal"/>
      <w:lvlText w:val="%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16" w15:restartNumberingAfterBreak="0">
    <w:nsid w:val="57D37916"/>
    <w:multiLevelType w:val="hybridMultilevel"/>
    <w:tmpl w:val="1250F998"/>
    <w:lvl w:ilvl="0" w:tplc="F4C27B46">
      <w:start w:val="1"/>
      <w:numFmt w:val="decimal"/>
      <w:lvlText w:val="9.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15:restartNumberingAfterBreak="0">
    <w:nsid w:val="57FB7867"/>
    <w:multiLevelType w:val="hybridMultilevel"/>
    <w:tmpl w:val="C6FC4500"/>
    <w:lvl w:ilvl="0" w:tplc="3E628C9C">
      <w:start w:val="1"/>
      <w:numFmt w:val="decimal"/>
      <w:lvlText w:val="23.%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58870023"/>
    <w:multiLevelType w:val="multilevel"/>
    <w:tmpl w:val="B716449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15:restartNumberingAfterBreak="0">
    <w:nsid w:val="59850387"/>
    <w:multiLevelType w:val="hybridMultilevel"/>
    <w:tmpl w:val="66CAED18"/>
    <w:lvl w:ilvl="0" w:tplc="604803C2">
      <w:start w:val="1"/>
      <w:numFmt w:val="chineseCountingThousand"/>
      <w:lvlText w:val="(%1)"/>
      <w:lvlJc w:val="left"/>
      <w:pPr>
        <w:ind w:left="420" w:hanging="420"/>
      </w:pPr>
      <w:rPr>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5CA45995"/>
    <w:multiLevelType w:val="hybridMultilevel"/>
    <w:tmpl w:val="A9FE2116"/>
    <w:lvl w:ilvl="0" w:tplc="A68CD77A">
      <w:start w:val="1"/>
      <w:numFmt w:val="decimal"/>
      <w:lvlText w:val="24.%1"/>
      <w:lvlJc w:val="left"/>
      <w:pPr>
        <w:ind w:left="704"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15:restartNumberingAfterBreak="0">
    <w:nsid w:val="5E8E3207"/>
    <w:multiLevelType w:val="hybridMultilevel"/>
    <w:tmpl w:val="CBFE55D0"/>
    <w:lvl w:ilvl="0" w:tplc="865CF3D4">
      <w:start w:val="1"/>
      <w:numFmt w:val="decimal"/>
      <w:lvlText w:val="1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5F6E5476"/>
    <w:multiLevelType w:val="multilevel"/>
    <w:tmpl w:val="5F6E547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7" w15:restartNumberingAfterBreak="0">
    <w:nsid w:val="617D546B"/>
    <w:multiLevelType w:val="hybridMultilevel"/>
    <w:tmpl w:val="CD3E73A8"/>
    <w:lvl w:ilvl="0" w:tplc="83B8B232">
      <w:start w:val="1"/>
      <w:numFmt w:val="decimal"/>
      <w:lvlText w:val="6.%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15:restartNumberingAfterBreak="0">
    <w:nsid w:val="62120CD0"/>
    <w:multiLevelType w:val="hybridMultilevel"/>
    <w:tmpl w:val="63F65A06"/>
    <w:lvl w:ilvl="0" w:tplc="E5CA0E94">
      <w:start w:val="1"/>
      <w:numFmt w:val="decimal"/>
      <w:lvlText w:val="9.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633F2C99"/>
    <w:multiLevelType w:val="multilevel"/>
    <w:tmpl w:val="FBBC0DD0"/>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0" w15:restartNumberingAfterBreak="0">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15:restartNumberingAfterBreak="0">
    <w:nsid w:val="667B56F9"/>
    <w:multiLevelType w:val="hybridMultilevel"/>
    <w:tmpl w:val="6B8425A8"/>
    <w:lvl w:ilvl="0" w:tplc="1BCE261A">
      <w:start w:val="1"/>
      <w:numFmt w:val="decimal"/>
      <w:lvlText w:val="%1"/>
      <w:lvlJc w:val="left"/>
      <w:pPr>
        <w:ind w:left="420" w:hanging="420"/>
      </w:pPr>
      <w:rPr>
        <w:rFonts w:hint="eastAsia"/>
      </w:rPr>
    </w:lvl>
    <w:lvl w:ilvl="1" w:tplc="15166478">
      <w:start w:val="1"/>
      <w:numFmt w:val="decimal"/>
      <w:lvlText w:val="%2"/>
      <w:lvlJc w:val="left"/>
      <w:pPr>
        <w:ind w:left="840" w:hanging="420"/>
      </w:pPr>
      <w:rPr>
        <w:rFonts w:hint="eastAsia"/>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678E7457"/>
    <w:multiLevelType w:val="hybridMultilevel"/>
    <w:tmpl w:val="1518AF3A"/>
    <w:lvl w:ilvl="0" w:tplc="C0F40526">
      <w:start w:val="1"/>
      <w:numFmt w:val="decimal"/>
      <w:lvlText w:val="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4" w15:restartNumberingAfterBreak="0">
    <w:nsid w:val="691A4CFD"/>
    <w:multiLevelType w:val="hybridMultilevel"/>
    <w:tmpl w:val="B7C0BBDC"/>
    <w:lvl w:ilvl="0" w:tplc="75F82AC2">
      <w:start w:val="1"/>
      <w:numFmt w:val="decimal"/>
      <w:lvlText w:val="1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15:restartNumberingAfterBreak="0">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6"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8"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9" w15:restartNumberingAfterBreak="0">
    <w:nsid w:val="6C1370DA"/>
    <w:multiLevelType w:val="hybridMultilevel"/>
    <w:tmpl w:val="93CEE900"/>
    <w:lvl w:ilvl="0" w:tplc="35FA1808">
      <w:start w:val="1"/>
      <w:numFmt w:val="decimal"/>
      <w:lvlText w:val="26.%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6D4664F7"/>
    <w:multiLevelType w:val="hybridMultilevel"/>
    <w:tmpl w:val="559E0F3A"/>
    <w:lvl w:ilvl="0" w:tplc="AEA09B00">
      <w:start w:val="1"/>
      <w:numFmt w:val="decimal"/>
      <w:lvlText w:val="13.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15:restartNumberingAfterBreak="0">
    <w:nsid w:val="6D89625E"/>
    <w:multiLevelType w:val="hybridMultilevel"/>
    <w:tmpl w:val="AD32F120"/>
    <w:lvl w:ilvl="0" w:tplc="1A6281D2">
      <w:start w:val="1"/>
      <w:numFmt w:val="decimal"/>
      <w:lvlText w:val="13.%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6E644347"/>
    <w:multiLevelType w:val="hybridMultilevel"/>
    <w:tmpl w:val="62D04F42"/>
    <w:lvl w:ilvl="0" w:tplc="6E44BF70">
      <w:start w:val="1"/>
      <w:numFmt w:val="decimal"/>
      <w:lvlText w:val="27.%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15:restartNumberingAfterBreak="0">
    <w:nsid w:val="6F6308E9"/>
    <w:multiLevelType w:val="hybridMultilevel"/>
    <w:tmpl w:val="04D48FDC"/>
    <w:lvl w:ilvl="0" w:tplc="6B2AB450">
      <w:start w:val="1"/>
      <w:numFmt w:val="decimal"/>
      <w:lvlText w:val="19.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15:restartNumberingAfterBreak="0">
    <w:nsid w:val="70D90D58"/>
    <w:multiLevelType w:val="hybridMultilevel"/>
    <w:tmpl w:val="1668D1EE"/>
    <w:lvl w:ilvl="0" w:tplc="2C6ECEA4">
      <w:start w:val="1"/>
      <w:numFmt w:val="decimal"/>
      <w:lvlText w:val="28.%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15:restartNumberingAfterBreak="0">
    <w:nsid w:val="71023C94"/>
    <w:multiLevelType w:val="multilevel"/>
    <w:tmpl w:val="71023C9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6" w15:restartNumberingAfterBreak="0">
    <w:nsid w:val="71187966"/>
    <w:multiLevelType w:val="hybridMultilevel"/>
    <w:tmpl w:val="271CE114"/>
    <w:lvl w:ilvl="0" w:tplc="68365122">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15:restartNumberingAfterBreak="0">
    <w:nsid w:val="714D6726"/>
    <w:multiLevelType w:val="hybridMultilevel"/>
    <w:tmpl w:val="69BE1104"/>
    <w:lvl w:ilvl="0" w:tplc="2364160E">
      <w:start w:val="1"/>
      <w:numFmt w:val="decimal"/>
      <w:lvlText w:val="30.%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73BE0AFC"/>
    <w:multiLevelType w:val="hybridMultilevel"/>
    <w:tmpl w:val="09D23D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15:restartNumberingAfterBreak="0">
    <w:nsid w:val="74FF2A46"/>
    <w:multiLevelType w:val="hybridMultilevel"/>
    <w:tmpl w:val="E7A89ABA"/>
    <w:lvl w:ilvl="0" w:tplc="5E704F20">
      <w:start w:val="1"/>
      <w:numFmt w:val="decimal"/>
      <w:lvlText w:val="16.%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15:restartNumberingAfterBreak="0">
    <w:nsid w:val="758114A2"/>
    <w:multiLevelType w:val="hybridMultilevel"/>
    <w:tmpl w:val="68C4C3BA"/>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1" w15:restartNumberingAfterBreak="0">
    <w:nsid w:val="758B327E"/>
    <w:multiLevelType w:val="hybridMultilevel"/>
    <w:tmpl w:val="BB52DA8A"/>
    <w:lvl w:ilvl="0" w:tplc="1BCE261A">
      <w:start w:val="1"/>
      <w:numFmt w:val="decimal"/>
      <w:lvlText w:val="%1"/>
      <w:lvlJc w:val="left"/>
      <w:pPr>
        <w:ind w:left="420" w:hanging="420"/>
      </w:pPr>
      <w:rPr>
        <w:rFonts w:hint="eastAsia"/>
      </w:rPr>
    </w:lvl>
    <w:lvl w:ilvl="1" w:tplc="749ABACC">
      <w:start w:val="1"/>
      <w:numFmt w:val="decimal"/>
      <w:lvlText w:val="%2"/>
      <w:lvlJc w:val="left"/>
      <w:pPr>
        <w:ind w:left="840" w:hanging="420"/>
      </w:pPr>
      <w:rPr>
        <w:rFonts w:hint="eastAsia"/>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15:restartNumberingAfterBreak="0">
    <w:nsid w:val="76C06892"/>
    <w:multiLevelType w:val="hybridMultilevel"/>
    <w:tmpl w:val="9698D530"/>
    <w:lvl w:ilvl="0" w:tplc="7062E21A">
      <w:start w:val="1"/>
      <w:numFmt w:val="decimal"/>
      <w:lvlText w:val="1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3" w15:restartNumberingAfterBreak="0">
    <w:nsid w:val="79C9728E"/>
    <w:multiLevelType w:val="hybridMultilevel"/>
    <w:tmpl w:val="F9F61020"/>
    <w:lvl w:ilvl="0" w:tplc="ECDC39F6">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15:restartNumberingAfterBreak="0">
    <w:nsid w:val="7BFD5D2F"/>
    <w:multiLevelType w:val="multilevel"/>
    <w:tmpl w:val="7BFD5D2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5"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6" w15:restartNumberingAfterBreak="0">
    <w:nsid w:val="7C5F1F86"/>
    <w:multiLevelType w:val="hybridMultilevel"/>
    <w:tmpl w:val="6B507928"/>
    <w:lvl w:ilvl="0" w:tplc="711CDB94">
      <w:start w:val="1"/>
      <w:numFmt w:val="decimal"/>
      <w:lvlText w:val="35.%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7"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8" w15:restartNumberingAfterBreak="0">
    <w:nsid w:val="7D4753CF"/>
    <w:multiLevelType w:val="hybridMultilevel"/>
    <w:tmpl w:val="261C4392"/>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9"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0" w15:restartNumberingAfterBreak="0">
    <w:nsid w:val="7E8F7E29"/>
    <w:multiLevelType w:val="hybridMultilevel"/>
    <w:tmpl w:val="41D8479A"/>
    <w:lvl w:ilvl="0" w:tplc="A4B07692">
      <w:start w:val="1"/>
      <w:numFmt w:val="decimal"/>
      <w:lvlText w:val="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1" w15:restartNumberingAfterBreak="0">
    <w:nsid w:val="7EF41F01"/>
    <w:multiLevelType w:val="hybridMultilevel"/>
    <w:tmpl w:val="585C5036"/>
    <w:lvl w:ilvl="0" w:tplc="88CEE0E0">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2" w15:restartNumberingAfterBreak="0">
    <w:nsid w:val="7F1C23A6"/>
    <w:multiLevelType w:val="hybridMultilevel"/>
    <w:tmpl w:val="8D48AA30"/>
    <w:lvl w:ilvl="0" w:tplc="BC2ECF22">
      <w:start w:val="1"/>
      <w:numFmt w:val="decimal"/>
      <w:lvlText w:val="4.%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3" w15:restartNumberingAfterBreak="0">
    <w:nsid w:val="7F9D6EEB"/>
    <w:multiLevelType w:val="hybridMultilevel"/>
    <w:tmpl w:val="D96ECDC4"/>
    <w:lvl w:ilvl="0" w:tplc="04090011">
      <w:start w:val="1"/>
      <w:numFmt w:val="decimal"/>
      <w:lvlText w:val="%1)"/>
      <w:lvlJc w:val="left"/>
      <w:pPr>
        <w:ind w:left="790" w:hanging="420"/>
      </w:pPr>
    </w:lvl>
    <w:lvl w:ilvl="1" w:tplc="04090011">
      <w:start w:val="1"/>
      <w:numFmt w:val="decimal"/>
      <w:lvlText w:val="%2)"/>
      <w:lvlJc w:val="left"/>
      <w:pPr>
        <w:ind w:left="1210" w:hanging="420"/>
      </w:pPr>
    </w:lvl>
    <w:lvl w:ilvl="2" w:tplc="0409001B" w:tentative="1">
      <w:start w:val="1"/>
      <w:numFmt w:val="lowerRoman"/>
      <w:lvlText w:val="%3."/>
      <w:lvlJc w:val="right"/>
      <w:pPr>
        <w:ind w:left="1630" w:hanging="420"/>
      </w:pPr>
    </w:lvl>
    <w:lvl w:ilvl="3" w:tplc="0409000F" w:tentative="1">
      <w:start w:val="1"/>
      <w:numFmt w:val="decimal"/>
      <w:lvlText w:val="%4."/>
      <w:lvlJc w:val="left"/>
      <w:pPr>
        <w:ind w:left="2050" w:hanging="420"/>
      </w:pPr>
    </w:lvl>
    <w:lvl w:ilvl="4" w:tplc="04090019" w:tentative="1">
      <w:start w:val="1"/>
      <w:numFmt w:val="lowerLetter"/>
      <w:lvlText w:val="%5)"/>
      <w:lvlJc w:val="left"/>
      <w:pPr>
        <w:ind w:left="2470" w:hanging="420"/>
      </w:pPr>
    </w:lvl>
    <w:lvl w:ilvl="5" w:tplc="0409001B" w:tentative="1">
      <w:start w:val="1"/>
      <w:numFmt w:val="lowerRoman"/>
      <w:lvlText w:val="%6."/>
      <w:lvlJc w:val="right"/>
      <w:pPr>
        <w:ind w:left="2890" w:hanging="420"/>
      </w:pPr>
    </w:lvl>
    <w:lvl w:ilvl="6" w:tplc="0409000F" w:tentative="1">
      <w:start w:val="1"/>
      <w:numFmt w:val="decimal"/>
      <w:lvlText w:val="%7."/>
      <w:lvlJc w:val="left"/>
      <w:pPr>
        <w:ind w:left="3310" w:hanging="420"/>
      </w:pPr>
    </w:lvl>
    <w:lvl w:ilvl="7" w:tplc="04090019" w:tentative="1">
      <w:start w:val="1"/>
      <w:numFmt w:val="lowerLetter"/>
      <w:lvlText w:val="%8)"/>
      <w:lvlJc w:val="left"/>
      <w:pPr>
        <w:ind w:left="3730" w:hanging="420"/>
      </w:pPr>
    </w:lvl>
    <w:lvl w:ilvl="8" w:tplc="0409001B" w:tentative="1">
      <w:start w:val="1"/>
      <w:numFmt w:val="lowerRoman"/>
      <w:lvlText w:val="%9."/>
      <w:lvlJc w:val="right"/>
      <w:pPr>
        <w:ind w:left="4150" w:hanging="420"/>
      </w:pPr>
    </w:lvl>
  </w:abstractNum>
  <w:abstractNum w:abstractNumId="164" w15:restartNumberingAfterBreak="0">
    <w:nsid w:val="7FA93BD6"/>
    <w:multiLevelType w:val="hybridMultilevel"/>
    <w:tmpl w:val="61A8E65C"/>
    <w:lvl w:ilvl="0" w:tplc="24A07AE4">
      <w:start w:val="1"/>
      <w:numFmt w:val="decimal"/>
      <w:lvlText w:val="25.%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82913033">
    <w:abstractNumId w:val="69"/>
  </w:num>
  <w:num w:numId="2" w16cid:durableId="62917514">
    <w:abstractNumId w:val="73"/>
  </w:num>
  <w:num w:numId="3" w16cid:durableId="58017361">
    <w:abstractNumId w:val="108"/>
  </w:num>
  <w:num w:numId="4" w16cid:durableId="1793936466">
    <w:abstractNumId w:val="70"/>
  </w:num>
  <w:num w:numId="5" w16cid:durableId="1093547597">
    <w:abstractNumId w:val="121"/>
  </w:num>
  <w:num w:numId="6" w16cid:durableId="795298909">
    <w:abstractNumId w:val="117"/>
  </w:num>
  <w:num w:numId="7" w16cid:durableId="389840805">
    <w:abstractNumId w:val="111"/>
  </w:num>
  <w:num w:numId="8" w16cid:durableId="342244155">
    <w:abstractNumId w:val="83"/>
  </w:num>
  <w:num w:numId="9" w16cid:durableId="1852527832">
    <w:abstractNumId w:val="157"/>
  </w:num>
  <w:num w:numId="10" w16cid:durableId="785851469">
    <w:abstractNumId w:val="113"/>
  </w:num>
  <w:num w:numId="11" w16cid:durableId="1536842161">
    <w:abstractNumId w:val="126"/>
  </w:num>
  <w:num w:numId="12" w16cid:durableId="1038549901">
    <w:abstractNumId w:val="112"/>
  </w:num>
  <w:num w:numId="13" w16cid:durableId="2002654335">
    <w:abstractNumId w:val="129"/>
  </w:num>
  <w:num w:numId="14" w16cid:durableId="2075273584">
    <w:abstractNumId w:val="53"/>
  </w:num>
  <w:num w:numId="15" w16cid:durableId="383061560">
    <w:abstractNumId w:val="138"/>
  </w:num>
  <w:num w:numId="16" w16cid:durableId="1698966702">
    <w:abstractNumId w:val="42"/>
  </w:num>
  <w:num w:numId="17" w16cid:durableId="852841871">
    <w:abstractNumId w:val="137"/>
  </w:num>
  <w:num w:numId="18" w16cid:durableId="191965542">
    <w:abstractNumId w:val="77"/>
  </w:num>
  <w:num w:numId="19" w16cid:durableId="1511725443">
    <w:abstractNumId w:val="86"/>
  </w:num>
  <w:num w:numId="20" w16cid:durableId="940382089">
    <w:abstractNumId w:val="133"/>
  </w:num>
  <w:num w:numId="21" w16cid:durableId="1969161761">
    <w:abstractNumId w:val="159"/>
  </w:num>
  <w:num w:numId="22" w16cid:durableId="826558723">
    <w:abstractNumId w:val="105"/>
  </w:num>
  <w:num w:numId="23" w16cid:durableId="955326973">
    <w:abstractNumId w:val="94"/>
  </w:num>
  <w:num w:numId="24" w16cid:durableId="1470441245">
    <w:abstractNumId w:val="89"/>
  </w:num>
  <w:num w:numId="25" w16cid:durableId="364332355">
    <w:abstractNumId w:val="114"/>
  </w:num>
  <w:num w:numId="26" w16cid:durableId="1886141646">
    <w:abstractNumId w:val="63"/>
  </w:num>
  <w:num w:numId="27" w16cid:durableId="1521091096">
    <w:abstractNumId w:val="60"/>
  </w:num>
  <w:num w:numId="28" w16cid:durableId="1881239413">
    <w:abstractNumId w:val="109"/>
  </w:num>
  <w:num w:numId="29" w16cid:durableId="1850830624">
    <w:abstractNumId w:val="18"/>
  </w:num>
  <w:num w:numId="30" w16cid:durableId="556211989">
    <w:abstractNumId w:val="82"/>
  </w:num>
  <w:num w:numId="31" w16cid:durableId="1205632985">
    <w:abstractNumId w:val="44"/>
  </w:num>
  <w:num w:numId="32" w16cid:durableId="1232499823">
    <w:abstractNumId w:val="50"/>
  </w:num>
  <w:num w:numId="33" w16cid:durableId="279991760">
    <w:abstractNumId w:val="62"/>
  </w:num>
  <w:num w:numId="34" w16cid:durableId="1283029618">
    <w:abstractNumId w:val="163"/>
  </w:num>
  <w:num w:numId="35" w16cid:durableId="1632857100">
    <w:abstractNumId w:val="34"/>
  </w:num>
  <w:num w:numId="36" w16cid:durableId="881013183">
    <w:abstractNumId w:val="131"/>
  </w:num>
  <w:num w:numId="37" w16cid:durableId="2098476973">
    <w:abstractNumId w:val="151"/>
  </w:num>
  <w:num w:numId="38" w16cid:durableId="1591617266">
    <w:abstractNumId w:val="28"/>
  </w:num>
  <w:num w:numId="39" w16cid:durableId="1164130931">
    <w:abstractNumId w:val="17"/>
  </w:num>
  <w:num w:numId="40" w16cid:durableId="1584559833">
    <w:abstractNumId w:val="146"/>
  </w:num>
  <w:num w:numId="41" w16cid:durableId="936134943">
    <w:abstractNumId w:val="40"/>
  </w:num>
  <w:num w:numId="42" w16cid:durableId="1303120785">
    <w:abstractNumId w:val="12"/>
  </w:num>
  <w:num w:numId="43" w16cid:durableId="139856725">
    <w:abstractNumId w:val="120"/>
  </w:num>
  <w:num w:numId="44" w16cid:durableId="270013415">
    <w:abstractNumId w:val="59"/>
  </w:num>
  <w:num w:numId="45" w16cid:durableId="1266230695">
    <w:abstractNumId w:val="78"/>
  </w:num>
  <w:num w:numId="46" w16cid:durableId="1078281662">
    <w:abstractNumId w:val="135"/>
  </w:num>
  <w:num w:numId="47" w16cid:durableId="67921170">
    <w:abstractNumId w:val="6"/>
  </w:num>
  <w:num w:numId="48" w16cid:durableId="1886679901">
    <w:abstractNumId w:val="4"/>
  </w:num>
  <w:num w:numId="49" w16cid:durableId="311763554">
    <w:abstractNumId w:val="10"/>
  </w:num>
  <w:num w:numId="50" w16cid:durableId="2004963261">
    <w:abstractNumId w:val="3"/>
  </w:num>
  <w:num w:numId="51" w16cid:durableId="1393964081">
    <w:abstractNumId w:val="5"/>
  </w:num>
  <w:num w:numId="52" w16cid:durableId="2093311480">
    <w:abstractNumId w:val="9"/>
  </w:num>
  <w:num w:numId="53" w16cid:durableId="1853374793">
    <w:abstractNumId w:val="7"/>
  </w:num>
  <w:num w:numId="54" w16cid:durableId="159544934">
    <w:abstractNumId w:val="8"/>
  </w:num>
  <w:num w:numId="55" w16cid:durableId="1264804675">
    <w:abstractNumId w:val="136"/>
  </w:num>
  <w:num w:numId="56" w16cid:durableId="1656101566">
    <w:abstractNumId w:val="107"/>
  </w:num>
  <w:num w:numId="57" w16cid:durableId="1290433499">
    <w:abstractNumId w:val="102"/>
  </w:num>
  <w:num w:numId="58" w16cid:durableId="1785348368">
    <w:abstractNumId w:val="99"/>
  </w:num>
  <w:num w:numId="59" w16cid:durableId="1285576533">
    <w:abstractNumId w:val="130"/>
  </w:num>
  <w:num w:numId="60" w16cid:durableId="1409962581">
    <w:abstractNumId w:val="100"/>
  </w:num>
  <w:num w:numId="61" w16cid:durableId="1089542251">
    <w:abstractNumId w:val="57"/>
  </w:num>
  <w:num w:numId="62" w16cid:durableId="1074664933">
    <w:abstractNumId w:val="101"/>
  </w:num>
  <w:num w:numId="63" w16cid:durableId="845481882">
    <w:abstractNumId w:val="158"/>
  </w:num>
  <w:num w:numId="64" w16cid:durableId="958727903">
    <w:abstractNumId w:val="122"/>
  </w:num>
  <w:num w:numId="65" w16cid:durableId="1839273408">
    <w:abstractNumId w:val="93"/>
  </w:num>
  <w:num w:numId="66" w16cid:durableId="872695728">
    <w:abstractNumId w:val="58"/>
  </w:num>
  <w:num w:numId="67" w16cid:durableId="322389482">
    <w:abstractNumId w:val="14"/>
  </w:num>
  <w:num w:numId="68" w16cid:durableId="240989292">
    <w:abstractNumId w:val="160"/>
  </w:num>
  <w:num w:numId="69" w16cid:durableId="285039516">
    <w:abstractNumId w:val="52"/>
  </w:num>
  <w:num w:numId="70" w16cid:durableId="1834178107">
    <w:abstractNumId w:val="95"/>
  </w:num>
  <w:num w:numId="71" w16cid:durableId="228997819">
    <w:abstractNumId w:val="103"/>
  </w:num>
  <w:num w:numId="72" w16cid:durableId="685788547">
    <w:abstractNumId w:val="116"/>
  </w:num>
  <w:num w:numId="73" w16cid:durableId="2009794661">
    <w:abstractNumId w:val="156"/>
  </w:num>
  <w:num w:numId="74" w16cid:durableId="1563053548">
    <w:abstractNumId w:val="132"/>
  </w:num>
  <w:num w:numId="75" w16cid:durableId="1018429871">
    <w:abstractNumId w:val="153"/>
  </w:num>
  <w:num w:numId="76" w16cid:durableId="663440420">
    <w:abstractNumId w:val="27"/>
  </w:num>
  <w:num w:numId="77" w16cid:durableId="1400716189">
    <w:abstractNumId w:val="104"/>
  </w:num>
  <w:num w:numId="78" w16cid:durableId="259799116">
    <w:abstractNumId w:val="22"/>
  </w:num>
  <w:num w:numId="79" w16cid:durableId="1829592067">
    <w:abstractNumId w:val="162"/>
  </w:num>
  <w:num w:numId="80" w16cid:durableId="1425344616">
    <w:abstractNumId w:val="56"/>
  </w:num>
  <w:num w:numId="81" w16cid:durableId="1926650153">
    <w:abstractNumId w:val="88"/>
  </w:num>
  <w:num w:numId="82" w16cid:durableId="1624339420">
    <w:abstractNumId w:val="127"/>
  </w:num>
  <w:num w:numId="83" w16cid:durableId="503010069">
    <w:abstractNumId w:val="79"/>
  </w:num>
  <w:num w:numId="84" w16cid:durableId="1921599533">
    <w:abstractNumId w:val="37"/>
  </w:num>
  <w:num w:numId="85" w16cid:durableId="1769764292">
    <w:abstractNumId w:val="85"/>
  </w:num>
  <w:num w:numId="86" w16cid:durableId="861479604">
    <w:abstractNumId w:val="47"/>
  </w:num>
  <w:num w:numId="87" w16cid:durableId="423184032">
    <w:abstractNumId w:val="11"/>
  </w:num>
  <w:num w:numId="88" w16cid:durableId="776485452">
    <w:abstractNumId w:val="134"/>
  </w:num>
  <w:num w:numId="89" w16cid:durableId="33193234">
    <w:abstractNumId w:val="124"/>
  </w:num>
  <w:num w:numId="90" w16cid:durableId="398941625">
    <w:abstractNumId w:val="141"/>
  </w:num>
  <w:num w:numId="91" w16cid:durableId="1727560072">
    <w:abstractNumId w:val="140"/>
  </w:num>
  <w:num w:numId="92" w16cid:durableId="1841846766">
    <w:abstractNumId w:val="91"/>
  </w:num>
  <w:num w:numId="93" w16cid:durableId="1657876432">
    <w:abstractNumId w:val="92"/>
  </w:num>
  <w:num w:numId="94" w16cid:durableId="1065185388">
    <w:abstractNumId w:val="90"/>
  </w:num>
  <w:num w:numId="95" w16cid:durableId="1014766071">
    <w:abstractNumId w:val="149"/>
  </w:num>
  <w:num w:numId="96" w16cid:durableId="4333699">
    <w:abstractNumId w:val="30"/>
  </w:num>
  <w:num w:numId="97" w16cid:durableId="357514187">
    <w:abstractNumId w:val="96"/>
  </w:num>
  <w:num w:numId="98" w16cid:durableId="1154371822">
    <w:abstractNumId w:val="29"/>
  </w:num>
  <w:num w:numId="99" w16cid:durableId="1891459877">
    <w:abstractNumId w:val="61"/>
  </w:num>
  <w:num w:numId="100" w16cid:durableId="708145586">
    <w:abstractNumId w:val="43"/>
  </w:num>
  <w:num w:numId="101" w16cid:durableId="1305966633">
    <w:abstractNumId w:val="13"/>
  </w:num>
  <w:num w:numId="102" w16cid:durableId="1431662823">
    <w:abstractNumId w:val="143"/>
  </w:num>
  <w:num w:numId="103" w16cid:durableId="474415350">
    <w:abstractNumId w:val="36"/>
  </w:num>
  <w:num w:numId="104" w16cid:durableId="947127399">
    <w:abstractNumId w:val="68"/>
  </w:num>
  <w:num w:numId="105" w16cid:durableId="1479032249">
    <w:abstractNumId w:val="31"/>
  </w:num>
  <w:num w:numId="106" w16cid:durableId="1625429054">
    <w:abstractNumId w:val="118"/>
  </w:num>
  <w:num w:numId="107" w16cid:durableId="458305768">
    <w:abstractNumId w:val="123"/>
  </w:num>
  <w:num w:numId="108" w16cid:durableId="687678735">
    <w:abstractNumId w:val="164"/>
  </w:num>
  <w:num w:numId="109" w16cid:durableId="235358593">
    <w:abstractNumId w:val="139"/>
  </w:num>
  <w:num w:numId="110" w16cid:durableId="1123232943">
    <w:abstractNumId w:val="49"/>
  </w:num>
  <w:num w:numId="111" w16cid:durableId="261107773">
    <w:abstractNumId w:val="142"/>
  </w:num>
  <w:num w:numId="112" w16cid:durableId="267391662">
    <w:abstractNumId w:val="144"/>
  </w:num>
  <w:num w:numId="113" w16cid:durableId="582685526">
    <w:abstractNumId w:val="39"/>
  </w:num>
  <w:num w:numId="114" w16cid:durableId="995494183">
    <w:abstractNumId w:val="38"/>
  </w:num>
  <w:num w:numId="115" w16cid:durableId="1775440036">
    <w:abstractNumId w:val="98"/>
  </w:num>
  <w:num w:numId="116" w16cid:durableId="1998066718">
    <w:abstractNumId w:val="24"/>
  </w:num>
  <w:num w:numId="117" w16cid:durableId="1070883674">
    <w:abstractNumId w:val="64"/>
  </w:num>
  <w:num w:numId="118" w16cid:durableId="2044599495">
    <w:abstractNumId w:val="147"/>
  </w:num>
  <w:num w:numId="119" w16cid:durableId="861667818">
    <w:abstractNumId w:val="33"/>
  </w:num>
  <w:num w:numId="120" w16cid:durableId="1647126589">
    <w:abstractNumId w:val="45"/>
  </w:num>
  <w:num w:numId="121" w16cid:durableId="603657408">
    <w:abstractNumId w:val="81"/>
  </w:num>
  <w:num w:numId="122" w16cid:durableId="689111973">
    <w:abstractNumId w:val="110"/>
  </w:num>
  <w:num w:numId="123" w16cid:durableId="107166832">
    <w:abstractNumId w:val="55"/>
  </w:num>
  <w:num w:numId="124" w16cid:durableId="170679467">
    <w:abstractNumId w:val="21"/>
  </w:num>
  <w:num w:numId="125" w16cid:durableId="1316182406">
    <w:abstractNumId w:val="19"/>
  </w:num>
  <w:num w:numId="126" w16cid:durableId="1977640102">
    <w:abstractNumId w:val="155"/>
  </w:num>
  <w:num w:numId="127" w16cid:durableId="2047752793">
    <w:abstractNumId w:val="128"/>
  </w:num>
  <w:num w:numId="128" w16cid:durableId="706494478">
    <w:abstractNumId w:val="67"/>
  </w:num>
  <w:num w:numId="129" w16cid:durableId="303004914">
    <w:abstractNumId w:val="41"/>
  </w:num>
  <w:num w:numId="130" w16cid:durableId="3631285">
    <w:abstractNumId w:val="80"/>
  </w:num>
  <w:num w:numId="131" w16cid:durableId="1398088358">
    <w:abstractNumId w:val="148"/>
  </w:num>
  <w:num w:numId="132" w16cid:durableId="555899831">
    <w:abstractNumId w:val="87"/>
  </w:num>
  <w:num w:numId="133" w16cid:durableId="850026238">
    <w:abstractNumId w:val="119"/>
  </w:num>
  <w:num w:numId="134" w16cid:durableId="113721525">
    <w:abstractNumId w:val="75"/>
  </w:num>
  <w:num w:numId="135" w16cid:durableId="690765642">
    <w:abstractNumId w:val="97"/>
  </w:num>
  <w:num w:numId="136" w16cid:durableId="1758287280">
    <w:abstractNumId w:val="65"/>
  </w:num>
  <w:num w:numId="137" w16cid:durableId="670835797">
    <w:abstractNumId w:val="106"/>
  </w:num>
  <w:num w:numId="138" w16cid:durableId="825903421">
    <w:abstractNumId w:val="16"/>
  </w:num>
  <w:num w:numId="139" w16cid:durableId="643511071">
    <w:abstractNumId w:val="32"/>
  </w:num>
  <w:num w:numId="140" w16cid:durableId="2053923668">
    <w:abstractNumId w:val="25"/>
  </w:num>
  <w:num w:numId="141" w16cid:durableId="1259286733">
    <w:abstractNumId w:val="152"/>
  </w:num>
  <w:num w:numId="142" w16cid:durableId="867330358">
    <w:abstractNumId w:val="15"/>
  </w:num>
  <w:num w:numId="143" w16cid:durableId="1830514245">
    <w:abstractNumId w:val="46"/>
  </w:num>
  <w:num w:numId="144" w16cid:durableId="834615506">
    <w:abstractNumId w:val="2"/>
  </w:num>
  <w:num w:numId="145" w16cid:durableId="1391686463">
    <w:abstractNumId w:val="0"/>
  </w:num>
  <w:num w:numId="146" w16cid:durableId="1032799557">
    <w:abstractNumId w:val="54"/>
  </w:num>
  <w:num w:numId="147" w16cid:durableId="1334915016">
    <w:abstractNumId w:val="35"/>
  </w:num>
  <w:num w:numId="148" w16cid:durableId="1622566261">
    <w:abstractNumId w:val="1"/>
  </w:num>
  <w:num w:numId="149" w16cid:durableId="1161196300">
    <w:abstractNumId w:val="84"/>
  </w:num>
  <w:num w:numId="150" w16cid:durableId="831062843">
    <w:abstractNumId w:val="48"/>
  </w:num>
  <w:num w:numId="151" w16cid:durableId="675884197">
    <w:abstractNumId w:val="150"/>
  </w:num>
  <w:num w:numId="152" w16cid:durableId="372194797">
    <w:abstractNumId w:val="23"/>
  </w:num>
  <w:num w:numId="153" w16cid:durableId="1358655168">
    <w:abstractNumId w:val="76"/>
  </w:num>
  <w:num w:numId="154" w16cid:durableId="712925359">
    <w:abstractNumId w:val="66"/>
  </w:num>
  <w:num w:numId="155" w16cid:durableId="943001731">
    <w:abstractNumId w:val="51"/>
  </w:num>
  <w:num w:numId="156" w16cid:durableId="513693470">
    <w:abstractNumId w:val="115"/>
  </w:num>
  <w:num w:numId="157" w16cid:durableId="1709185093">
    <w:abstractNumId w:val="71"/>
  </w:num>
  <w:num w:numId="158" w16cid:durableId="433091408">
    <w:abstractNumId w:val="26"/>
  </w:num>
  <w:num w:numId="159" w16cid:durableId="935283044">
    <w:abstractNumId w:val="72"/>
  </w:num>
  <w:num w:numId="160" w16cid:durableId="1599830831">
    <w:abstractNumId w:val="125"/>
  </w:num>
  <w:num w:numId="161" w16cid:durableId="1749569846">
    <w:abstractNumId w:val="74"/>
  </w:num>
  <w:num w:numId="162" w16cid:durableId="433401289">
    <w:abstractNumId w:val="161"/>
  </w:num>
  <w:num w:numId="163" w16cid:durableId="1944342432">
    <w:abstractNumId w:val="154"/>
  </w:num>
  <w:num w:numId="164" w16cid:durableId="660892942">
    <w:abstractNumId w:val="20"/>
  </w:num>
  <w:num w:numId="165" w16cid:durableId="868835750">
    <w:abstractNumId w:val="145"/>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D3C"/>
    <w:rsid w:val="AAE3EAEA"/>
    <w:rsid w:val="B1FF1B5A"/>
    <w:rsid w:val="BDC5FF3F"/>
    <w:rsid w:val="DFFF726F"/>
    <w:rsid w:val="00002C57"/>
    <w:rsid w:val="000068E5"/>
    <w:rsid w:val="00006EF9"/>
    <w:rsid w:val="000147DB"/>
    <w:rsid w:val="00015225"/>
    <w:rsid w:val="00015A0E"/>
    <w:rsid w:val="000176A3"/>
    <w:rsid w:val="00017714"/>
    <w:rsid w:val="00022CEB"/>
    <w:rsid w:val="00023652"/>
    <w:rsid w:val="0003306B"/>
    <w:rsid w:val="00042059"/>
    <w:rsid w:val="00042E69"/>
    <w:rsid w:val="00044364"/>
    <w:rsid w:val="00045399"/>
    <w:rsid w:val="000521CC"/>
    <w:rsid w:val="00055F81"/>
    <w:rsid w:val="00060DE3"/>
    <w:rsid w:val="000617C3"/>
    <w:rsid w:val="00064A83"/>
    <w:rsid w:val="00071B85"/>
    <w:rsid w:val="00077F04"/>
    <w:rsid w:val="000801C1"/>
    <w:rsid w:val="00085646"/>
    <w:rsid w:val="00085C38"/>
    <w:rsid w:val="00085F09"/>
    <w:rsid w:val="00086123"/>
    <w:rsid w:val="000875A8"/>
    <w:rsid w:val="00091610"/>
    <w:rsid w:val="00092A1E"/>
    <w:rsid w:val="00093F93"/>
    <w:rsid w:val="000941DF"/>
    <w:rsid w:val="000972F8"/>
    <w:rsid w:val="000A162E"/>
    <w:rsid w:val="000A59E3"/>
    <w:rsid w:val="000B0104"/>
    <w:rsid w:val="000B0FB0"/>
    <w:rsid w:val="000B7826"/>
    <w:rsid w:val="000B7B7E"/>
    <w:rsid w:val="000C56D3"/>
    <w:rsid w:val="000D45A8"/>
    <w:rsid w:val="000D66A6"/>
    <w:rsid w:val="000D6E41"/>
    <w:rsid w:val="000D7416"/>
    <w:rsid w:val="000E3BE0"/>
    <w:rsid w:val="000E40DF"/>
    <w:rsid w:val="000E5C05"/>
    <w:rsid w:val="000F35EA"/>
    <w:rsid w:val="001024B8"/>
    <w:rsid w:val="00105A6A"/>
    <w:rsid w:val="0010621B"/>
    <w:rsid w:val="001062E6"/>
    <w:rsid w:val="001124BC"/>
    <w:rsid w:val="0011431B"/>
    <w:rsid w:val="00114D51"/>
    <w:rsid w:val="001168DC"/>
    <w:rsid w:val="00116CC3"/>
    <w:rsid w:val="00121681"/>
    <w:rsid w:val="00126D9F"/>
    <w:rsid w:val="00132290"/>
    <w:rsid w:val="00135885"/>
    <w:rsid w:val="00135DE2"/>
    <w:rsid w:val="00136A06"/>
    <w:rsid w:val="001374EF"/>
    <w:rsid w:val="00140BF8"/>
    <w:rsid w:val="00142875"/>
    <w:rsid w:val="00143BFC"/>
    <w:rsid w:val="00145362"/>
    <w:rsid w:val="001469B4"/>
    <w:rsid w:val="00153A88"/>
    <w:rsid w:val="00156BE4"/>
    <w:rsid w:val="00157144"/>
    <w:rsid w:val="00160F28"/>
    <w:rsid w:val="00161686"/>
    <w:rsid w:val="001758D6"/>
    <w:rsid w:val="00177E7E"/>
    <w:rsid w:val="0018187E"/>
    <w:rsid w:val="00186D68"/>
    <w:rsid w:val="00197122"/>
    <w:rsid w:val="001A388D"/>
    <w:rsid w:val="001B3C4F"/>
    <w:rsid w:val="001B3DB0"/>
    <w:rsid w:val="001B6B6B"/>
    <w:rsid w:val="001C441F"/>
    <w:rsid w:val="001D0923"/>
    <w:rsid w:val="001D1CDA"/>
    <w:rsid w:val="001D2F30"/>
    <w:rsid w:val="001D3C7D"/>
    <w:rsid w:val="001D76BB"/>
    <w:rsid w:val="001E1FFF"/>
    <w:rsid w:val="001F2D81"/>
    <w:rsid w:val="00201B79"/>
    <w:rsid w:val="0020589D"/>
    <w:rsid w:val="002066A5"/>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6E13"/>
    <w:rsid w:val="00251903"/>
    <w:rsid w:val="00251C9C"/>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34D6"/>
    <w:rsid w:val="002B5E1E"/>
    <w:rsid w:val="002C0420"/>
    <w:rsid w:val="002C23AD"/>
    <w:rsid w:val="002C655A"/>
    <w:rsid w:val="002D09E6"/>
    <w:rsid w:val="002D6A01"/>
    <w:rsid w:val="002D6C2E"/>
    <w:rsid w:val="002E3AC3"/>
    <w:rsid w:val="002E621C"/>
    <w:rsid w:val="002E7A32"/>
    <w:rsid w:val="002F108F"/>
    <w:rsid w:val="002F2D21"/>
    <w:rsid w:val="00300248"/>
    <w:rsid w:val="00304EC8"/>
    <w:rsid w:val="00306513"/>
    <w:rsid w:val="003218BE"/>
    <w:rsid w:val="00323D0E"/>
    <w:rsid w:val="0033001E"/>
    <w:rsid w:val="00332AFE"/>
    <w:rsid w:val="00332E83"/>
    <w:rsid w:val="00340D1E"/>
    <w:rsid w:val="00342904"/>
    <w:rsid w:val="00342BC3"/>
    <w:rsid w:val="0034379B"/>
    <w:rsid w:val="00350612"/>
    <w:rsid w:val="003547AB"/>
    <w:rsid w:val="00356EAD"/>
    <w:rsid w:val="0035701F"/>
    <w:rsid w:val="00362BCE"/>
    <w:rsid w:val="00365135"/>
    <w:rsid w:val="00365C6A"/>
    <w:rsid w:val="00365D30"/>
    <w:rsid w:val="00371EE4"/>
    <w:rsid w:val="00372DB2"/>
    <w:rsid w:val="00376B7A"/>
    <w:rsid w:val="00383735"/>
    <w:rsid w:val="00383778"/>
    <w:rsid w:val="003845D9"/>
    <w:rsid w:val="003850FB"/>
    <w:rsid w:val="00387329"/>
    <w:rsid w:val="003903FD"/>
    <w:rsid w:val="0039193B"/>
    <w:rsid w:val="00391B61"/>
    <w:rsid w:val="003937AD"/>
    <w:rsid w:val="00394783"/>
    <w:rsid w:val="00395BED"/>
    <w:rsid w:val="00397AE8"/>
    <w:rsid w:val="00397BD3"/>
    <w:rsid w:val="003A6549"/>
    <w:rsid w:val="003A6E1D"/>
    <w:rsid w:val="003A7003"/>
    <w:rsid w:val="003B7334"/>
    <w:rsid w:val="003C3F7E"/>
    <w:rsid w:val="003C489E"/>
    <w:rsid w:val="003C5B9B"/>
    <w:rsid w:val="003D3E3F"/>
    <w:rsid w:val="003D4709"/>
    <w:rsid w:val="003D5C4C"/>
    <w:rsid w:val="003E01FE"/>
    <w:rsid w:val="003E0503"/>
    <w:rsid w:val="003E66A4"/>
    <w:rsid w:val="003F3DAD"/>
    <w:rsid w:val="00400609"/>
    <w:rsid w:val="004020AF"/>
    <w:rsid w:val="00407202"/>
    <w:rsid w:val="00410F8C"/>
    <w:rsid w:val="0041249C"/>
    <w:rsid w:val="00417604"/>
    <w:rsid w:val="0041788E"/>
    <w:rsid w:val="00430B16"/>
    <w:rsid w:val="004326EB"/>
    <w:rsid w:val="004375E8"/>
    <w:rsid w:val="004403BA"/>
    <w:rsid w:val="00441773"/>
    <w:rsid w:val="00442917"/>
    <w:rsid w:val="00453BDB"/>
    <w:rsid w:val="00465DFC"/>
    <w:rsid w:val="00466210"/>
    <w:rsid w:val="00470EC4"/>
    <w:rsid w:val="00471BB1"/>
    <w:rsid w:val="0047792F"/>
    <w:rsid w:val="00480B78"/>
    <w:rsid w:val="00481805"/>
    <w:rsid w:val="00481877"/>
    <w:rsid w:val="00483E53"/>
    <w:rsid w:val="00495D9B"/>
    <w:rsid w:val="00496B7B"/>
    <w:rsid w:val="004A5CD5"/>
    <w:rsid w:val="004A6443"/>
    <w:rsid w:val="004B202D"/>
    <w:rsid w:val="004B295C"/>
    <w:rsid w:val="004B4890"/>
    <w:rsid w:val="004C0D4D"/>
    <w:rsid w:val="004C1078"/>
    <w:rsid w:val="004C2666"/>
    <w:rsid w:val="004C5AF9"/>
    <w:rsid w:val="004C7BA7"/>
    <w:rsid w:val="004D2E4B"/>
    <w:rsid w:val="004E602E"/>
    <w:rsid w:val="004E7856"/>
    <w:rsid w:val="004E7D02"/>
    <w:rsid w:val="004F2F3D"/>
    <w:rsid w:val="004F2FEC"/>
    <w:rsid w:val="00500C2A"/>
    <w:rsid w:val="00505437"/>
    <w:rsid w:val="00506ECF"/>
    <w:rsid w:val="00507FA0"/>
    <w:rsid w:val="005122C9"/>
    <w:rsid w:val="00512BDD"/>
    <w:rsid w:val="00514CBA"/>
    <w:rsid w:val="00515B18"/>
    <w:rsid w:val="00516DF0"/>
    <w:rsid w:val="0052016F"/>
    <w:rsid w:val="005249A8"/>
    <w:rsid w:val="00524E7B"/>
    <w:rsid w:val="00533E8E"/>
    <w:rsid w:val="00535752"/>
    <w:rsid w:val="00540303"/>
    <w:rsid w:val="00542E7F"/>
    <w:rsid w:val="005501F8"/>
    <w:rsid w:val="0056166D"/>
    <w:rsid w:val="005620DE"/>
    <w:rsid w:val="005662E0"/>
    <w:rsid w:val="00567F56"/>
    <w:rsid w:val="00570392"/>
    <w:rsid w:val="00573B52"/>
    <w:rsid w:val="0057601E"/>
    <w:rsid w:val="00580BB0"/>
    <w:rsid w:val="005821E7"/>
    <w:rsid w:val="005823C4"/>
    <w:rsid w:val="005831AF"/>
    <w:rsid w:val="00584F31"/>
    <w:rsid w:val="00585A40"/>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1410A"/>
    <w:rsid w:val="00616D5D"/>
    <w:rsid w:val="00622A0D"/>
    <w:rsid w:val="00623A12"/>
    <w:rsid w:val="006310A1"/>
    <w:rsid w:val="006339F8"/>
    <w:rsid w:val="00644D51"/>
    <w:rsid w:val="006509EA"/>
    <w:rsid w:val="00650C2A"/>
    <w:rsid w:val="006625F5"/>
    <w:rsid w:val="00665395"/>
    <w:rsid w:val="00665DC4"/>
    <w:rsid w:val="00670D5D"/>
    <w:rsid w:val="00677727"/>
    <w:rsid w:val="00691EEC"/>
    <w:rsid w:val="00692175"/>
    <w:rsid w:val="00693A0E"/>
    <w:rsid w:val="006A2ABC"/>
    <w:rsid w:val="006A45FE"/>
    <w:rsid w:val="006B37F4"/>
    <w:rsid w:val="006B4392"/>
    <w:rsid w:val="006B799D"/>
    <w:rsid w:val="006C0827"/>
    <w:rsid w:val="006C1870"/>
    <w:rsid w:val="006C5001"/>
    <w:rsid w:val="006D406C"/>
    <w:rsid w:val="006E6A04"/>
    <w:rsid w:val="006F0134"/>
    <w:rsid w:val="006F2296"/>
    <w:rsid w:val="006F245C"/>
    <w:rsid w:val="006F2823"/>
    <w:rsid w:val="006F68D7"/>
    <w:rsid w:val="006F6EC5"/>
    <w:rsid w:val="006F7110"/>
    <w:rsid w:val="006F7321"/>
    <w:rsid w:val="007004CA"/>
    <w:rsid w:val="0070190C"/>
    <w:rsid w:val="0070664C"/>
    <w:rsid w:val="007116FD"/>
    <w:rsid w:val="00714D2B"/>
    <w:rsid w:val="00720BC9"/>
    <w:rsid w:val="00733C5B"/>
    <w:rsid w:val="00734ECB"/>
    <w:rsid w:val="007358A0"/>
    <w:rsid w:val="0073661B"/>
    <w:rsid w:val="00742085"/>
    <w:rsid w:val="0074214D"/>
    <w:rsid w:val="00744BDE"/>
    <w:rsid w:val="00747F7E"/>
    <w:rsid w:val="00752455"/>
    <w:rsid w:val="0075271F"/>
    <w:rsid w:val="007533F5"/>
    <w:rsid w:val="00754FD2"/>
    <w:rsid w:val="007605E8"/>
    <w:rsid w:val="007622A5"/>
    <w:rsid w:val="00764083"/>
    <w:rsid w:val="00766E20"/>
    <w:rsid w:val="00766E3C"/>
    <w:rsid w:val="00767FA8"/>
    <w:rsid w:val="0077056C"/>
    <w:rsid w:val="007715A7"/>
    <w:rsid w:val="00771C43"/>
    <w:rsid w:val="00773E29"/>
    <w:rsid w:val="0078299A"/>
    <w:rsid w:val="00783CF4"/>
    <w:rsid w:val="00784843"/>
    <w:rsid w:val="00790500"/>
    <w:rsid w:val="0079617D"/>
    <w:rsid w:val="007A1441"/>
    <w:rsid w:val="007A1997"/>
    <w:rsid w:val="007A30C8"/>
    <w:rsid w:val="007A51BA"/>
    <w:rsid w:val="007A51C0"/>
    <w:rsid w:val="007A69C2"/>
    <w:rsid w:val="007B0691"/>
    <w:rsid w:val="007B4561"/>
    <w:rsid w:val="007B5214"/>
    <w:rsid w:val="007C04DA"/>
    <w:rsid w:val="007C61EF"/>
    <w:rsid w:val="007D24D6"/>
    <w:rsid w:val="007D5F16"/>
    <w:rsid w:val="007E098F"/>
    <w:rsid w:val="007E6C4C"/>
    <w:rsid w:val="007E6F1F"/>
    <w:rsid w:val="007F3E19"/>
    <w:rsid w:val="007F4B72"/>
    <w:rsid w:val="007F4F15"/>
    <w:rsid w:val="007F51F3"/>
    <w:rsid w:val="007F53AD"/>
    <w:rsid w:val="00803A4F"/>
    <w:rsid w:val="008040F3"/>
    <w:rsid w:val="00811FA3"/>
    <w:rsid w:val="008123B6"/>
    <w:rsid w:val="00817BC9"/>
    <w:rsid w:val="00817D3C"/>
    <w:rsid w:val="0082307E"/>
    <w:rsid w:val="008274E3"/>
    <w:rsid w:val="008300E5"/>
    <w:rsid w:val="00830382"/>
    <w:rsid w:val="00830CA1"/>
    <w:rsid w:val="00842B12"/>
    <w:rsid w:val="00842DD8"/>
    <w:rsid w:val="008437F3"/>
    <w:rsid w:val="00843FBE"/>
    <w:rsid w:val="00860D3A"/>
    <w:rsid w:val="008611AF"/>
    <w:rsid w:val="00861947"/>
    <w:rsid w:val="008625F1"/>
    <w:rsid w:val="008626FA"/>
    <w:rsid w:val="00862F94"/>
    <w:rsid w:val="00870CB0"/>
    <w:rsid w:val="008713F2"/>
    <w:rsid w:val="008769F4"/>
    <w:rsid w:val="00881901"/>
    <w:rsid w:val="00881CE5"/>
    <w:rsid w:val="00882FD6"/>
    <w:rsid w:val="00893A82"/>
    <w:rsid w:val="00893B27"/>
    <w:rsid w:val="008A161C"/>
    <w:rsid w:val="008A3B5B"/>
    <w:rsid w:val="008B0D82"/>
    <w:rsid w:val="008B169F"/>
    <w:rsid w:val="008B3FF2"/>
    <w:rsid w:val="008B49A2"/>
    <w:rsid w:val="008B4B5B"/>
    <w:rsid w:val="008B4C16"/>
    <w:rsid w:val="008B724F"/>
    <w:rsid w:val="008B733B"/>
    <w:rsid w:val="008C56E5"/>
    <w:rsid w:val="008D1883"/>
    <w:rsid w:val="008D3362"/>
    <w:rsid w:val="008D4719"/>
    <w:rsid w:val="008D612F"/>
    <w:rsid w:val="008D6D5D"/>
    <w:rsid w:val="008E0A55"/>
    <w:rsid w:val="008E4CC4"/>
    <w:rsid w:val="008E5F5E"/>
    <w:rsid w:val="008F0B87"/>
    <w:rsid w:val="008F29B0"/>
    <w:rsid w:val="008F5B58"/>
    <w:rsid w:val="008F752F"/>
    <w:rsid w:val="009003C8"/>
    <w:rsid w:val="00904615"/>
    <w:rsid w:val="009049B1"/>
    <w:rsid w:val="00906912"/>
    <w:rsid w:val="0092182F"/>
    <w:rsid w:val="009221CD"/>
    <w:rsid w:val="00922BE8"/>
    <w:rsid w:val="009308F4"/>
    <w:rsid w:val="00934A8D"/>
    <w:rsid w:val="009377E7"/>
    <w:rsid w:val="00946AAD"/>
    <w:rsid w:val="00947407"/>
    <w:rsid w:val="0096438E"/>
    <w:rsid w:val="0096454F"/>
    <w:rsid w:val="00964BA7"/>
    <w:rsid w:val="00966BAA"/>
    <w:rsid w:val="00970A51"/>
    <w:rsid w:val="00975449"/>
    <w:rsid w:val="00976323"/>
    <w:rsid w:val="00980E8B"/>
    <w:rsid w:val="00984046"/>
    <w:rsid w:val="0099210C"/>
    <w:rsid w:val="00995395"/>
    <w:rsid w:val="00996C50"/>
    <w:rsid w:val="00997067"/>
    <w:rsid w:val="009B0106"/>
    <w:rsid w:val="009B43FF"/>
    <w:rsid w:val="009B76AE"/>
    <w:rsid w:val="009B7E5A"/>
    <w:rsid w:val="009C3B16"/>
    <w:rsid w:val="009C454F"/>
    <w:rsid w:val="009C6B28"/>
    <w:rsid w:val="009D3E97"/>
    <w:rsid w:val="009D4384"/>
    <w:rsid w:val="009D4B78"/>
    <w:rsid w:val="009D5F69"/>
    <w:rsid w:val="009D7BA3"/>
    <w:rsid w:val="009E07A3"/>
    <w:rsid w:val="009F300C"/>
    <w:rsid w:val="009F798D"/>
    <w:rsid w:val="00A01178"/>
    <w:rsid w:val="00A01944"/>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531D"/>
    <w:rsid w:val="00A51566"/>
    <w:rsid w:val="00A52797"/>
    <w:rsid w:val="00A54E88"/>
    <w:rsid w:val="00A6440B"/>
    <w:rsid w:val="00A648C1"/>
    <w:rsid w:val="00A64F91"/>
    <w:rsid w:val="00A65673"/>
    <w:rsid w:val="00A673DF"/>
    <w:rsid w:val="00A6751B"/>
    <w:rsid w:val="00A7099D"/>
    <w:rsid w:val="00A71BDE"/>
    <w:rsid w:val="00A71FB4"/>
    <w:rsid w:val="00A76874"/>
    <w:rsid w:val="00A832A0"/>
    <w:rsid w:val="00A864A6"/>
    <w:rsid w:val="00A864A7"/>
    <w:rsid w:val="00A90FEA"/>
    <w:rsid w:val="00A933D1"/>
    <w:rsid w:val="00A938E8"/>
    <w:rsid w:val="00A938FB"/>
    <w:rsid w:val="00A94182"/>
    <w:rsid w:val="00AA00EE"/>
    <w:rsid w:val="00AA254D"/>
    <w:rsid w:val="00AA7325"/>
    <w:rsid w:val="00AB046A"/>
    <w:rsid w:val="00AB184A"/>
    <w:rsid w:val="00AB7637"/>
    <w:rsid w:val="00AB7D0C"/>
    <w:rsid w:val="00AC774B"/>
    <w:rsid w:val="00AD4742"/>
    <w:rsid w:val="00AE1C7B"/>
    <w:rsid w:val="00AE61D1"/>
    <w:rsid w:val="00AF4574"/>
    <w:rsid w:val="00B06E5A"/>
    <w:rsid w:val="00B1085B"/>
    <w:rsid w:val="00B1278D"/>
    <w:rsid w:val="00B15127"/>
    <w:rsid w:val="00B16405"/>
    <w:rsid w:val="00B17392"/>
    <w:rsid w:val="00B25526"/>
    <w:rsid w:val="00B25757"/>
    <w:rsid w:val="00B37B7E"/>
    <w:rsid w:val="00B45286"/>
    <w:rsid w:val="00B457FA"/>
    <w:rsid w:val="00B45E64"/>
    <w:rsid w:val="00B4797A"/>
    <w:rsid w:val="00B515F1"/>
    <w:rsid w:val="00B52146"/>
    <w:rsid w:val="00B53E7E"/>
    <w:rsid w:val="00B547A0"/>
    <w:rsid w:val="00B55DD4"/>
    <w:rsid w:val="00B634C0"/>
    <w:rsid w:val="00B641ED"/>
    <w:rsid w:val="00B64260"/>
    <w:rsid w:val="00B66553"/>
    <w:rsid w:val="00B678EA"/>
    <w:rsid w:val="00B700DB"/>
    <w:rsid w:val="00B7164D"/>
    <w:rsid w:val="00B75F30"/>
    <w:rsid w:val="00B82DB4"/>
    <w:rsid w:val="00B83984"/>
    <w:rsid w:val="00B844E9"/>
    <w:rsid w:val="00B865C5"/>
    <w:rsid w:val="00B92EC6"/>
    <w:rsid w:val="00B93FAA"/>
    <w:rsid w:val="00B97401"/>
    <w:rsid w:val="00BA1207"/>
    <w:rsid w:val="00BA5F11"/>
    <w:rsid w:val="00BB07AB"/>
    <w:rsid w:val="00BB1066"/>
    <w:rsid w:val="00BB12B2"/>
    <w:rsid w:val="00BB722A"/>
    <w:rsid w:val="00BD0879"/>
    <w:rsid w:val="00BD3010"/>
    <w:rsid w:val="00BD550C"/>
    <w:rsid w:val="00BE4DC2"/>
    <w:rsid w:val="00BF10BB"/>
    <w:rsid w:val="00BF316F"/>
    <w:rsid w:val="00BF359A"/>
    <w:rsid w:val="00C01BCF"/>
    <w:rsid w:val="00C020CA"/>
    <w:rsid w:val="00C02D53"/>
    <w:rsid w:val="00C02EE2"/>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40B1"/>
    <w:rsid w:val="00C66F61"/>
    <w:rsid w:val="00C721FA"/>
    <w:rsid w:val="00C72800"/>
    <w:rsid w:val="00C75E3C"/>
    <w:rsid w:val="00C76424"/>
    <w:rsid w:val="00C812CC"/>
    <w:rsid w:val="00C85F58"/>
    <w:rsid w:val="00C900B2"/>
    <w:rsid w:val="00C91164"/>
    <w:rsid w:val="00C95B1F"/>
    <w:rsid w:val="00C960CE"/>
    <w:rsid w:val="00CA00FE"/>
    <w:rsid w:val="00CB672B"/>
    <w:rsid w:val="00CB696E"/>
    <w:rsid w:val="00CB7AEC"/>
    <w:rsid w:val="00CB7D00"/>
    <w:rsid w:val="00CC1DE3"/>
    <w:rsid w:val="00CC30BB"/>
    <w:rsid w:val="00CC324E"/>
    <w:rsid w:val="00CC40EB"/>
    <w:rsid w:val="00CC415D"/>
    <w:rsid w:val="00CC453B"/>
    <w:rsid w:val="00CE1127"/>
    <w:rsid w:val="00CE16A0"/>
    <w:rsid w:val="00CE654F"/>
    <w:rsid w:val="00CF103A"/>
    <w:rsid w:val="00CF4ABA"/>
    <w:rsid w:val="00CF677C"/>
    <w:rsid w:val="00D02936"/>
    <w:rsid w:val="00D057A4"/>
    <w:rsid w:val="00D10531"/>
    <w:rsid w:val="00D1211F"/>
    <w:rsid w:val="00D12EAC"/>
    <w:rsid w:val="00D15411"/>
    <w:rsid w:val="00D16CCA"/>
    <w:rsid w:val="00D21DF7"/>
    <w:rsid w:val="00D27067"/>
    <w:rsid w:val="00D271D9"/>
    <w:rsid w:val="00D2798C"/>
    <w:rsid w:val="00D33AC2"/>
    <w:rsid w:val="00D3450C"/>
    <w:rsid w:val="00D42E0A"/>
    <w:rsid w:val="00D47E76"/>
    <w:rsid w:val="00D513D9"/>
    <w:rsid w:val="00D5180E"/>
    <w:rsid w:val="00D535D4"/>
    <w:rsid w:val="00D54F00"/>
    <w:rsid w:val="00D649F8"/>
    <w:rsid w:val="00D663B0"/>
    <w:rsid w:val="00D67D5F"/>
    <w:rsid w:val="00D7112C"/>
    <w:rsid w:val="00D7609E"/>
    <w:rsid w:val="00D77872"/>
    <w:rsid w:val="00D77F92"/>
    <w:rsid w:val="00D81AA8"/>
    <w:rsid w:val="00D85641"/>
    <w:rsid w:val="00D86E95"/>
    <w:rsid w:val="00D90CAB"/>
    <w:rsid w:val="00D925AD"/>
    <w:rsid w:val="00D94C8F"/>
    <w:rsid w:val="00D953AC"/>
    <w:rsid w:val="00DA0A1B"/>
    <w:rsid w:val="00DA1EE3"/>
    <w:rsid w:val="00DB11AC"/>
    <w:rsid w:val="00DB3FDA"/>
    <w:rsid w:val="00DB405D"/>
    <w:rsid w:val="00DC158D"/>
    <w:rsid w:val="00DC4F10"/>
    <w:rsid w:val="00DD69D3"/>
    <w:rsid w:val="00DE1CDC"/>
    <w:rsid w:val="00DE511C"/>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5C0F"/>
    <w:rsid w:val="00E47532"/>
    <w:rsid w:val="00E50DF8"/>
    <w:rsid w:val="00E61DBD"/>
    <w:rsid w:val="00E6336E"/>
    <w:rsid w:val="00E64CF5"/>
    <w:rsid w:val="00E70C5C"/>
    <w:rsid w:val="00E71912"/>
    <w:rsid w:val="00E72275"/>
    <w:rsid w:val="00E75EF6"/>
    <w:rsid w:val="00E816DB"/>
    <w:rsid w:val="00E828DA"/>
    <w:rsid w:val="00E8367D"/>
    <w:rsid w:val="00E8649A"/>
    <w:rsid w:val="00E932BE"/>
    <w:rsid w:val="00E933E1"/>
    <w:rsid w:val="00E96AB8"/>
    <w:rsid w:val="00E972D3"/>
    <w:rsid w:val="00E978CE"/>
    <w:rsid w:val="00EA0FF4"/>
    <w:rsid w:val="00EA23E4"/>
    <w:rsid w:val="00EA3136"/>
    <w:rsid w:val="00EA7D3C"/>
    <w:rsid w:val="00EB15D7"/>
    <w:rsid w:val="00EB2278"/>
    <w:rsid w:val="00EB2691"/>
    <w:rsid w:val="00EB3F63"/>
    <w:rsid w:val="00EB70DA"/>
    <w:rsid w:val="00EC15FA"/>
    <w:rsid w:val="00EC54F6"/>
    <w:rsid w:val="00EC721F"/>
    <w:rsid w:val="00EE02EB"/>
    <w:rsid w:val="00EE1EF1"/>
    <w:rsid w:val="00EE1F08"/>
    <w:rsid w:val="00EF08CF"/>
    <w:rsid w:val="00EF181F"/>
    <w:rsid w:val="00EF6400"/>
    <w:rsid w:val="00EF64C1"/>
    <w:rsid w:val="00F0131B"/>
    <w:rsid w:val="00F02B5E"/>
    <w:rsid w:val="00F0421C"/>
    <w:rsid w:val="00F05246"/>
    <w:rsid w:val="00F0673B"/>
    <w:rsid w:val="00F070A8"/>
    <w:rsid w:val="00F07F01"/>
    <w:rsid w:val="00F102E2"/>
    <w:rsid w:val="00F11D2D"/>
    <w:rsid w:val="00F143F0"/>
    <w:rsid w:val="00F147DD"/>
    <w:rsid w:val="00F208FD"/>
    <w:rsid w:val="00F22985"/>
    <w:rsid w:val="00F34173"/>
    <w:rsid w:val="00F37016"/>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050"/>
    <w:rsid w:val="00F90BCD"/>
    <w:rsid w:val="00F90C36"/>
    <w:rsid w:val="00F90CA7"/>
    <w:rsid w:val="00F90F08"/>
    <w:rsid w:val="00F925E5"/>
    <w:rsid w:val="00FA0690"/>
    <w:rsid w:val="00FA531B"/>
    <w:rsid w:val="00FB363D"/>
    <w:rsid w:val="00FB606F"/>
    <w:rsid w:val="00FB7AEC"/>
    <w:rsid w:val="00FC2154"/>
    <w:rsid w:val="00FC4E9D"/>
    <w:rsid w:val="00FC7D3E"/>
    <w:rsid w:val="00FD520A"/>
    <w:rsid w:val="00FE1A90"/>
    <w:rsid w:val="00FE48B2"/>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1C54B"/>
  <w15:docId w15:val="{33D53DC4-42FC-48D7-98BE-577D55BC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405"/>
    <w:pPr>
      <w:widowControl w:val="0"/>
      <w:jc w:val="both"/>
    </w:pPr>
    <w:rPr>
      <w:rFonts w:ascii="Calibri" w:hAnsi="Calibri"/>
      <w:kern w:val="2"/>
      <w:sz w:val="21"/>
      <w:szCs w:val="22"/>
    </w:rPr>
  </w:style>
  <w:style w:type="paragraph" w:styleId="1">
    <w:name w:val="heading 1"/>
    <w:basedOn w:val="a"/>
    <w:next w:val="a"/>
    <w:link w:val="10"/>
    <w:uiPriority w:val="9"/>
    <w:qFormat/>
    <w:rsid w:val="00B6426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6426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B64260"/>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rsid w:val="00B6426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B64260"/>
    <w:rPr>
      <w:rFonts w:ascii="宋体" w:hAnsiTheme="minorHAnsi" w:cstheme="minorBidi"/>
      <w:sz w:val="18"/>
      <w:szCs w:val="18"/>
    </w:rPr>
  </w:style>
  <w:style w:type="paragraph" w:styleId="a5">
    <w:name w:val="annotation text"/>
    <w:basedOn w:val="a"/>
    <w:link w:val="a6"/>
    <w:unhideWhenUsed/>
    <w:qFormat/>
    <w:rsid w:val="00B64260"/>
    <w:pPr>
      <w:jc w:val="left"/>
    </w:pPr>
  </w:style>
  <w:style w:type="paragraph" w:styleId="a7">
    <w:name w:val="Body Text"/>
    <w:basedOn w:val="a"/>
    <w:link w:val="a8"/>
    <w:qFormat/>
    <w:rsid w:val="00B64260"/>
    <w:pPr>
      <w:spacing w:after="120"/>
    </w:pPr>
    <w:rPr>
      <w:rFonts w:ascii="Times New Roman" w:hAnsi="Times New Roman"/>
      <w:szCs w:val="24"/>
    </w:rPr>
  </w:style>
  <w:style w:type="paragraph" w:styleId="TOC3">
    <w:name w:val="toc 3"/>
    <w:basedOn w:val="a"/>
    <w:next w:val="a"/>
    <w:uiPriority w:val="39"/>
    <w:unhideWhenUsed/>
    <w:qFormat/>
    <w:rsid w:val="00B64260"/>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sid w:val="00B64260"/>
    <w:rPr>
      <w:rFonts w:ascii="宋体" w:hAnsi="Courier New" w:cstheme="minorBidi"/>
      <w:szCs w:val="24"/>
    </w:rPr>
  </w:style>
  <w:style w:type="paragraph" w:styleId="ab">
    <w:name w:val="Date"/>
    <w:basedOn w:val="a"/>
    <w:next w:val="a"/>
    <w:link w:val="ac"/>
    <w:unhideWhenUsed/>
    <w:qFormat/>
    <w:rsid w:val="00B64260"/>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sid w:val="00B64260"/>
    <w:rPr>
      <w:sz w:val="18"/>
      <w:szCs w:val="18"/>
    </w:rPr>
  </w:style>
  <w:style w:type="paragraph" w:styleId="af">
    <w:name w:val="footer"/>
    <w:basedOn w:val="a"/>
    <w:link w:val="af0"/>
    <w:uiPriority w:val="99"/>
    <w:unhideWhenUsed/>
    <w:qFormat/>
    <w:rsid w:val="00B64260"/>
    <w:pPr>
      <w:tabs>
        <w:tab w:val="center" w:pos="4153"/>
        <w:tab w:val="right" w:pos="8306"/>
      </w:tabs>
      <w:snapToGrid w:val="0"/>
      <w:jc w:val="left"/>
    </w:pPr>
    <w:rPr>
      <w:sz w:val="18"/>
      <w:szCs w:val="18"/>
    </w:rPr>
  </w:style>
  <w:style w:type="paragraph" w:styleId="af1">
    <w:name w:val="header"/>
    <w:basedOn w:val="a"/>
    <w:link w:val="af2"/>
    <w:uiPriority w:val="99"/>
    <w:unhideWhenUsed/>
    <w:qFormat/>
    <w:rsid w:val="00B64260"/>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B64260"/>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TOC2">
    <w:name w:val="toc 2"/>
    <w:basedOn w:val="a"/>
    <w:next w:val="a"/>
    <w:uiPriority w:val="39"/>
    <w:unhideWhenUsed/>
    <w:qFormat/>
    <w:rsid w:val="00B64260"/>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rsid w:val="00B64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rsid w:val="00B64260"/>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rsid w:val="00B64260"/>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sid w:val="00B64260"/>
    <w:rPr>
      <w:b/>
      <w:bCs/>
    </w:rPr>
  </w:style>
  <w:style w:type="table" w:styleId="af9">
    <w:name w:val="Table Grid"/>
    <w:basedOn w:val="a1"/>
    <w:uiPriority w:val="59"/>
    <w:qFormat/>
    <w:rsid w:val="00B64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sid w:val="00B64260"/>
    <w:rPr>
      <w:b/>
      <w:bCs/>
    </w:rPr>
  </w:style>
  <w:style w:type="character" w:styleId="afb">
    <w:name w:val="FollowedHyperlink"/>
    <w:basedOn w:val="a0"/>
    <w:uiPriority w:val="99"/>
    <w:unhideWhenUsed/>
    <w:qFormat/>
    <w:rsid w:val="00B64260"/>
    <w:rPr>
      <w:color w:val="800080" w:themeColor="followedHyperlink"/>
      <w:u w:val="single"/>
    </w:rPr>
  </w:style>
  <w:style w:type="character" w:styleId="afc">
    <w:name w:val="Hyperlink"/>
    <w:uiPriority w:val="99"/>
    <w:qFormat/>
    <w:rsid w:val="00B64260"/>
    <w:rPr>
      <w:color w:val="0000FF"/>
      <w:u w:val="single"/>
    </w:rPr>
  </w:style>
  <w:style w:type="character" w:styleId="afd">
    <w:name w:val="annotation reference"/>
    <w:unhideWhenUsed/>
    <w:qFormat/>
    <w:rsid w:val="00B64260"/>
    <w:rPr>
      <w:sz w:val="21"/>
      <w:szCs w:val="21"/>
    </w:rPr>
  </w:style>
  <w:style w:type="character" w:customStyle="1" w:styleId="ae">
    <w:name w:val="批注框文本 字符"/>
    <w:basedOn w:val="a0"/>
    <w:link w:val="ad"/>
    <w:uiPriority w:val="99"/>
    <w:semiHidden/>
    <w:qFormat/>
    <w:rsid w:val="00B64260"/>
    <w:rPr>
      <w:rFonts w:ascii="Calibri" w:eastAsia="宋体" w:hAnsi="Calibri" w:cs="Times New Roman"/>
      <w:sz w:val="18"/>
      <w:szCs w:val="18"/>
    </w:rPr>
  </w:style>
  <w:style w:type="paragraph" w:customStyle="1" w:styleId="11">
    <w:name w:val="列表段落1"/>
    <w:basedOn w:val="a"/>
    <w:link w:val="afe"/>
    <w:uiPriority w:val="34"/>
    <w:qFormat/>
    <w:rsid w:val="00B64260"/>
    <w:pPr>
      <w:ind w:firstLineChars="200" w:firstLine="420"/>
    </w:pPr>
  </w:style>
  <w:style w:type="character" w:customStyle="1" w:styleId="afe">
    <w:name w:val="列表段落 字符"/>
    <w:link w:val="11"/>
    <w:uiPriority w:val="34"/>
    <w:qFormat/>
    <w:rsid w:val="00B64260"/>
    <w:rPr>
      <w:rFonts w:ascii="Calibri" w:eastAsia="宋体" w:hAnsi="Calibri" w:cs="Times New Roman"/>
    </w:rPr>
  </w:style>
  <w:style w:type="character" w:customStyle="1" w:styleId="a6">
    <w:name w:val="批注文字 字符"/>
    <w:basedOn w:val="a0"/>
    <w:link w:val="a5"/>
    <w:qFormat/>
    <w:rsid w:val="00B64260"/>
    <w:rPr>
      <w:rFonts w:ascii="Calibri" w:eastAsia="宋体" w:hAnsi="Calibri" w:cs="Times New Roman"/>
    </w:rPr>
  </w:style>
  <w:style w:type="character" w:customStyle="1" w:styleId="af2">
    <w:name w:val="页眉 字符"/>
    <w:basedOn w:val="a0"/>
    <w:link w:val="af1"/>
    <w:uiPriority w:val="99"/>
    <w:qFormat/>
    <w:rsid w:val="00B64260"/>
    <w:rPr>
      <w:rFonts w:ascii="Calibri" w:eastAsia="宋体" w:hAnsi="Calibri" w:cs="Times New Roman"/>
      <w:sz w:val="18"/>
      <w:szCs w:val="18"/>
    </w:rPr>
  </w:style>
  <w:style w:type="character" w:customStyle="1" w:styleId="af0">
    <w:name w:val="页脚 字符"/>
    <w:basedOn w:val="a0"/>
    <w:link w:val="af"/>
    <w:uiPriority w:val="99"/>
    <w:qFormat/>
    <w:rsid w:val="00B64260"/>
    <w:rPr>
      <w:rFonts w:ascii="Calibri" w:eastAsia="宋体" w:hAnsi="Calibri" w:cs="Times New Roman"/>
      <w:sz w:val="18"/>
      <w:szCs w:val="18"/>
    </w:rPr>
  </w:style>
  <w:style w:type="character" w:customStyle="1" w:styleId="10">
    <w:name w:val="标题 1 字符"/>
    <w:basedOn w:val="a0"/>
    <w:link w:val="1"/>
    <w:uiPriority w:val="9"/>
    <w:qFormat/>
    <w:rsid w:val="00B64260"/>
    <w:rPr>
      <w:rFonts w:ascii="Calibri" w:eastAsia="宋体" w:hAnsi="Calibri" w:cs="Times New Roman"/>
      <w:b/>
      <w:bCs/>
      <w:kern w:val="44"/>
      <w:sz w:val="44"/>
      <w:szCs w:val="44"/>
    </w:rPr>
  </w:style>
  <w:style w:type="paragraph" w:customStyle="1" w:styleId="12">
    <w:name w:val="列出段落1"/>
    <w:basedOn w:val="a"/>
    <w:uiPriority w:val="34"/>
    <w:qFormat/>
    <w:rsid w:val="00B64260"/>
    <w:pPr>
      <w:ind w:firstLineChars="200" w:firstLine="420"/>
    </w:pPr>
    <w:rPr>
      <w:rFonts w:cs="黑体"/>
    </w:rPr>
  </w:style>
  <w:style w:type="paragraph" w:customStyle="1" w:styleId="41">
    <w:name w:val="样式4"/>
    <w:basedOn w:val="a"/>
    <w:qFormat/>
    <w:rsid w:val="00B64260"/>
    <w:pPr>
      <w:tabs>
        <w:tab w:val="left" w:pos="2328"/>
      </w:tabs>
      <w:ind w:left="2328" w:hanging="708"/>
    </w:pPr>
    <w:rPr>
      <w:rFonts w:ascii="Times New Roman" w:hAnsi="Times New Roman"/>
      <w:szCs w:val="24"/>
    </w:rPr>
  </w:style>
  <w:style w:type="character" w:customStyle="1" w:styleId="af6">
    <w:name w:val="标题 字符"/>
    <w:basedOn w:val="a0"/>
    <w:link w:val="af5"/>
    <w:qFormat/>
    <w:rsid w:val="00B64260"/>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sid w:val="00B64260"/>
    <w:rPr>
      <w:rFonts w:ascii="Calibri" w:eastAsia="宋体" w:hAnsi="Calibri" w:cs="Times New Roman"/>
      <w:b/>
      <w:bCs/>
    </w:rPr>
  </w:style>
  <w:style w:type="character" w:customStyle="1" w:styleId="Char">
    <w:name w:val="批注文字 Char"/>
    <w:basedOn w:val="a0"/>
    <w:qFormat/>
    <w:rsid w:val="00B64260"/>
  </w:style>
  <w:style w:type="character" w:customStyle="1" w:styleId="20">
    <w:name w:val="标题 2 字符"/>
    <w:basedOn w:val="a0"/>
    <w:link w:val="2"/>
    <w:uiPriority w:val="9"/>
    <w:qFormat/>
    <w:rsid w:val="00B64260"/>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B64260"/>
    <w:rPr>
      <w:b/>
      <w:bCs/>
      <w:sz w:val="32"/>
      <w:szCs w:val="32"/>
    </w:rPr>
  </w:style>
  <w:style w:type="character" w:customStyle="1" w:styleId="40">
    <w:name w:val="标题 4 字符"/>
    <w:basedOn w:val="a0"/>
    <w:link w:val="4"/>
    <w:uiPriority w:val="9"/>
    <w:semiHidden/>
    <w:qFormat/>
    <w:rsid w:val="00B64260"/>
    <w:rPr>
      <w:rFonts w:asciiTheme="majorHAnsi" w:eastAsiaTheme="majorEastAsia" w:hAnsiTheme="majorHAnsi" w:cstheme="majorBidi"/>
      <w:b/>
      <w:bCs/>
      <w:sz w:val="28"/>
      <w:szCs w:val="28"/>
    </w:rPr>
  </w:style>
  <w:style w:type="character" w:customStyle="1" w:styleId="ac">
    <w:name w:val="日期 字符"/>
    <w:basedOn w:val="a0"/>
    <w:link w:val="ab"/>
    <w:uiPriority w:val="99"/>
    <w:qFormat/>
    <w:rsid w:val="00B64260"/>
  </w:style>
  <w:style w:type="character" w:customStyle="1" w:styleId="p141">
    <w:name w:val="p141"/>
    <w:qFormat/>
    <w:rsid w:val="00B64260"/>
    <w:rPr>
      <w:sz w:val="21"/>
      <w:szCs w:val="21"/>
    </w:rPr>
  </w:style>
  <w:style w:type="paragraph" w:customStyle="1" w:styleId="TOC10">
    <w:name w:val="TOC 标题1"/>
    <w:basedOn w:val="1"/>
    <w:next w:val="a"/>
    <w:uiPriority w:val="39"/>
    <w:unhideWhenUsed/>
    <w:qFormat/>
    <w:rsid w:val="00B6426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
    <w:qFormat/>
    <w:rsid w:val="00B64260"/>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1"/>
    <w:qFormat/>
    <w:rsid w:val="00B64260"/>
    <w:rPr>
      <w:rFonts w:ascii="仿宋_GB2312" w:eastAsia="仿宋_GB2312" w:hAnsi="宋体" w:cs="Times New Roman"/>
      <w:sz w:val="31"/>
      <w:szCs w:val="28"/>
    </w:rPr>
  </w:style>
  <w:style w:type="character" w:customStyle="1" w:styleId="aa">
    <w:name w:val="纯文本 字符"/>
    <w:basedOn w:val="a0"/>
    <w:link w:val="a9"/>
    <w:qFormat/>
    <w:rsid w:val="00B64260"/>
    <w:rPr>
      <w:rFonts w:ascii="宋体" w:eastAsia="宋体" w:hAnsi="Courier New"/>
      <w:szCs w:val="24"/>
    </w:rPr>
  </w:style>
  <w:style w:type="character" w:customStyle="1" w:styleId="13">
    <w:name w:val="纯文本 字符1"/>
    <w:basedOn w:val="a0"/>
    <w:uiPriority w:val="99"/>
    <w:semiHidden/>
    <w:qFormat/>
    <w:rsid w:val="00B64260"/>
    <w:rPr>
      <w:rFonts w:asciiTheme="minorEastAsia" w:hAnsi="Courier New" w:cs="Courier New"/>
    </w:rPr>
  </w:style>
  <w:style w:type="character" w:customStyle="1" w:styleId="Char0">
    <w:name w:val="纯文本 Char"/>
    <w:basedOn w:val="a0"/>
    <w:uiPriority w:val="99"/>
    <w:semiHidden/>
    <w:qFormat/>
    <w:rsid w:val="00B64260"/>
    <w:rPr>
      <w:rFonts w:ascii="宋体" w:eastAsia="宋体" w:hAnsi="Courier New" w:cs="Courier New"/>
      <w:szCs w:val="21"/>
    </w:rPr>
  </w:style>
  <w:style w:type="character" w:customStyle="1" w:styleId="2CharChar">
    <w:name w:val="正文缩进2格 Char Char"/>
    <w:basedOn w:val="a0"/>
    <w:qFormat/>
    <w:rsid w:val="00B64260"/>
    <w:rPr>
      <w:rFonts w:ascii="仿宋_GB2312" w:eastAsia="仿宋_GB2312" w:hAnsi="宋体"/>
      <w:kern w:val="2"/>
      <w:sz w:val="31"/>
      <w:szCs w:val="28"/>
      <w:lang w:val="en-US" w:eastAsia="zh-CN" w:bidi="ar-SA"/>
    </w:rPr>
  </w:style>
  <w:style w:type="paragraph" w:customStyle="1" w:styleId="42">
    <w:name w:val="正文缩进4格"/>
    <w:basedOn w:val="21"/>
    <w:qFormat/>
    <w:rsid w:val="00B64260"/>
    <w:pPr>
      <w:spacing w:line="340" w:lineRule="exact"/>
      <w:ind w:firstLineChars="0" w:firstLine="315"/>
    </w:pPr>
    <w:rPr>
      <w:rFonts w:ascii="宋体" w:eastAsia="宋体"/>
      <w:sz w:val="24"/>
      <w:szCs w:val="24"/>
    </w:rPr>
  </w:style>
  <w:style w:type="character" w:customStyle="1" w:styleId="a8">
    <w:name w:val="正文文本 字符"/>
    <w:basedOn w:val="a0"/>
    <w:link w:val="a7"/>
    <w:qFormat/>
    <w:rsid w:val="00B64260"/>
    <w:rPr>
      <w:rFonts w:ascii="Times New Roman" w:eastAsia="宋体" w:hAnsi="Times New Roman" w:cs="Times New Roman"/>
      <w:szCs w:val="24"/>
    </w:rPr>
  </w:style>
  <w:style w:type="character" w:customStyle="1" w:styleId="Char1">
    <w:name w:val="正文文本 Char"/>
    <w:basedOn w:val="a0"/>
    <w:uiPriority w:val="99"/>
    <w:semiHidden/>
    <w:qFormat/>
    <w:rsid w:val="00B64260"/>
  </w:style>
  <w:style w:type="paragraph" w:customStyle="1" w:styleId="aff">
    <w:name w:val="保留正文"/>
    <w:basedOn w:val="a7"/>
    <w:qFormat/>
    <w:rsid w:val="00B64260"/>
    <w:pPr>
      <w:keepNext/>
      <w:spacing w:after="160"/>
    </w:pPr>
  </w:style>
  <w:style w:type="paragraph" w:customStyle="1" w:styleId="14">
    <w:name w:val="修订1"/>
    <w:hidden/>
    <w:uiPriority w:val="99"/>
    <w:semiHidden/>
    <w:rsid w:val="00B64260"/>
    <w:rPr>
      <w:rFonts w:asciiTheme="minorHAnsi" w:eastAsiaTheme="minorEastAsia" w:hAnsiTheme="minorHAnsi" w:cstheme="minorBidi"/>
      <w:kern w:val="2"/>
      <w:sz w:val="21"/>
      <w:szCs w:val="22"/>
    </w:rPr>
  </w:style>
  <w:style w:type="paragraph" w:customStyle="1" w:styleId="Style202">
    <w:name w:val="_Style 202"/>
    <w:basedOn w:val="a"/>
    <w:qFormat/>
    <w:rsid w:val="00B64260"/>
    <w:pPr>
      <w:tabs>
        <w:tab w:val="left" w:pos="360"/>
      </w:tabs>
    </w:pPr>
    <w:rPr>
      <w:rFonts w:ascii="Times New Roman" w:hAnsi="Times New Roman"/>
      <w:szCs w:val="24"/>
    </w:rPr>
  </w:style>
  <w:style w:type="paragraph" w:customStyle="1" w:styleId="Char1CharCharChar">
    <w:name w:val="Char1 Char Char Char"/>
    <w:basedOn w:val="a"/>
    <w:qFormat/>
    <w:rsid w:val="00B64260"/>
    <w:rPr>
      <w:rFonts w:ascii="黑体" w:eastAsia="黑体" w:hAnsi="Verdana"/>
      <w:kern w:val="0"/>
      <w:sz w:val="32"/>
      <w:szCs w:val="32"/>
      <w:lang w:eastAsia="en-US"/>
    </w:rPr>
  </w:style>
  <w:style w:type="paragraph" w:customStyle="1" w:styleId="1CharCharCharChar">
    <w:name w:val="1 Char Char Char Char"/>
    <w:basedOn w:val="a"/>
    <w:qFormat/>
    <w:rsid w:val="00B64260"/>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sid w:val="00B64260"/>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rsid w:val="00B64260"/>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sid w:val="00B64260"/>
    <w:rPr>
      <w:rFonts w:ascii="Times New Roman" w:hAnsi="Times New Roman"/>
      <w:szCs w:val="24"/>
    </w:rPr>
  </w:style>
  <w:style w:type="character" w:customStyle="1" w:styleId="af4">
    <w:name w:val="普通(网站) 字符"/>
    <w:link w:val="af3"/>
    <w:uiPriority w:val="99"/>
    <w:qFormat/>
    <w:rsid w:val="00B64260"/>
    <w:rPr>
      <w:rFonts w:ascii="宋体" w:eastAsia="宋体" w:hAnsi="宋体" w:cs="Times New Roman"/>
      <w:kern w:val="0"/>
      <w:sz w:val="24"/>
      <w:szCs w:val="24"/>
    </w:rPr>
  </w:style>
  <w:style w:type="paragraph" w:customStyle="1" w:styleId="aff1">
    <w:name w:val="表正文"/>
    <w:basedOn w:val="a"/>
    <w:next w:val="af3"/>
    <w:qFormat/>
    <w:rsid w:val="00B64260"/>
    <w:pPr>
      <w:widowControl/>
      <w:spacing w:before="100" w:beforeAutospacing="1" w:after="100" w:afterAutospacing="1"/>
      <w:jc w:val="left"/>
    </w:pPr>
    <w:rPr>
      <w:rFonts w:ascii="Times New Roman" w:hAnsi="Times New Roman"/>
      <w:kern w:val="0"/>
      <w:sz w:val="24"/>
      <w:szCs w:val="24"/>
    </w:rPr>
  </w:style>
  <w:style w:type="paragraph" w:customStyle="1" w:styleId="22">
    <w:name w:val="修订2"/>
    <w:hidden/>
    <w:uiPriority w:val="99"/>
    <w:semiHidden/>
    <w:qFormat/>
    <w:rsid w:val="00B64260"/>
    <w:rPr>
      <w:rFonts w:ascii="Calibri" w:hAnsi="Calibri"/>
      <w:kern w:val="2"/>
      <w:sz w:val="21"/>
      <w:szCs w:val="22"/>
    </w:rPr>
  </w:style>
  <w:style w:type="paragraph" w:customStyle="1" w:styleId="31">
    <w:name w:val="修订3"/>
    <w:hidden/>
    <w:uiPriority w:val="99"/>
    <w:semiHidden/>
    <w:qFormat/>
    <w:rsid w:val="00B64260"/>
    <w:rPr>
      <w:rFonts w:ascii="Calibri" w:hAnsi="Calibri"/>
      <w:kern w:val="2"/>
      <w:sz w:val="21"/>
      <w:szCs w:val="22"/>
    </w:rPr>
  </w:style>
  <w:style w:type="paragraph" w:styleId="aff2">
    <w:name w:val="List Paragraph"/>
    <w:aliases w:val="列出段落12,列出段落4,List Paragraph,正文段落1,符号列表,编号"/>
    <w:basedOn w:val="a"/>
    <w:link w:val="15"/>
    <w:uiPriority w:val="34"/>
    <w:qFormat/>
    <w:rsid w:val="00B64260"/>
    <w:pPr>
      <w:ind w:firstLineChars="200" w:firstLine="420"/>
    </w:pPr>
  </w:style>
  <w:style w:type="character" w:customStyle="1" w:styleId="15">
    <w:name w:val="列表段落 字符1"/>
    <w:aliases w:val="列出段落12 字符,列出段落4 字符,List Paragraph 字符,正文段落1 字符,符号列表 字符,编号 字符"/>
    <w:link w:val="aff2"/>
    <w:qFormat/>
    <w:rsid w:val="00D77872"/>
    <w:rPr>
      <w:rFonts w:ascii="Calibri" w:hAnsi="Calibri"/>
      <w:kern w:val="2"/>
      <w:sz w:val="21"/>
      <w:szCs w:val="22"/>
    </w:rPr>
  </w:style>
  <w:style w:type="paragraph" w:customStyle="1" w:styleId="ptextindent2">
    <w:name w:val="p_text_indent_2"/>
    <w:basedOn w:val="a"/>
    <w:rsid w:val="00C46E26"/>
    <w:pPr>
      <w:widowControl/>
      <w:spacing w:before="100" w:beforeAutospacing="1" w:after="100" w:afterAutospacing="1"/>
      <w:jc w:val="left"/>
    </w:pPr>
    <w:rPr>
      <w:rFonts w:ascii="宋体" w:hAnsi="宋体" w:cs="宋体"/>
      <w:kern w:val="0"/>
      <w:sz w:val="24"/>
      <w:szCs w:val="24"/>
    </w:rPr>
  </w:style>
  <w:style w:type="character" w:styleId="aff3">
    <w:name w:val="Unresolved Mention"/>
    <w:basedOn w:val="a0"/>
    <w:uiPriority w:val="99"/>
    <w:semiHidden/>
    <w:unhideWhenUsed/>
    <w:rsid w:val="00AE61D1"/>
    <w:rPr>
      <w:color w:val="605E5C"/>
      <w:shd w:val="clear" w:color="auto" w:fill="E1DFDD"/>
    </w:rPr>
  </w:style>
  <w:style w:type="paragraph" w:styleId="aff4">
    <w:name w:val="Revision"/>
    <w:hidden/>
    <w:uiPriority w:val="99"/>
    <w:semiHidden/>
    <w:rsid w:val="002B34D6"/>
    <w:rPr>
      <w:rFonts w:ascii="Calibri" w:hAnsi="Calibri"/>
      <w:kern w:val="2"/>
      <w:sz w:val="21"/>
      <w:szCs w:val="22"/>
    </w:rPr>
  </w:style>
  <w:style w:type="paragraph" w:customStyle="1" w:styleId="Style68">
    <w:name w:val="_Style 68"/>
    <w:basedOn w:val="a"/>
    <w:next w:val="a"/>
    <w:qFormat/>
    <w:rsid w:val="00B547A0"/>
    <w:pPr>
      <w:ind w:firstLineChars="200" w:firstLine="420"/>
    </w:pPr>
    <w:rPr>
      <w:rFonts w:ascii="Times New Roman" w:hAnsi="Times New Roman"/>
      <w:kern w:val="0"/>
      <w:sz w:val="20"/>
      <w:szCs w:val="20"/>
    </w:rPr>
  </w:style>
  <w:style w:type="paragraph" w:customStyle="1" w:styleId="23">
    <w:name w:val="列出段落2"/>
    <w:basedOn w:val="a"/>
    <w:uiPriority w:val="34"/>
    <w:qFormat/>
    <w:rsid w:val="00251C9C"/>
    <w:pPr>
      <w:ind w:firstLineChars="200" w:firstLine="420"/>
    </w:pPr>
  </w:style>
  <w:style w:type="paragraph" w:styleId="aff5">
    <w:name w:val="Body Text First Indent"/>
    <w:basedOn w:val="a7"/>
    <w:link w:val="aff6"/>
    <w:uiPriority w:val="99"/>
    <w:semiHidden/>
    <w:unhideWhenUsed/>
    <w:rsid w:val="00670D5D"/>
    <w:pPr>
      <w:ind w:firstLineChars="100" w:firstLine="420"/>
    </w:pPr>
    <w:rPr>
      <w:rFonts w:ascii="Calibri" w:hAnsi="Calibri"/>
      <w:szCs w:val="22"/>
    </w:rPr>
  </w:style>
  <w:style w:type="character" w:customStyle="1" w:styleId="aff6">
    <w:name w:val="正文文本首行缩进 字符"/>
    <w:basedOn w:val="a8"/>
    <w:link w:val="aff5"/>
    <w:uiPriority w:val="99"/>
    <w:semiHidden/>
    <w:rsid w:val="00670D5D"/>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542759">
      <w:bodyDiv w:val="1"/>
      <w:marLeft w:val="0"/>
      <w:marRight w:val="0"/>
      <w:marTop w:val="0"/>
      <w:marBottom w:val="0"/>
      <w:divBdr>
        <w:top w:val="none" w:sz="0" w:space="0" w:color="auto"/>
        <w:left w:val="none" w:sz="0" w:space="0" w:color="auto"/>
        <w:bottom w:val="none" w:sz="0" w:space="0" w:color="auto"/>
        <w:right w:val="none" w:sz="0" w:space="0" w:color="auto"/>
      </w:divBdr>
    </w:div>
    <w:div w:id="806314557">
      <w:bodyDiv w:val="1"/>
      <w:marLeft w:val="0"/>
      <w:marRight w:val="0"/>
      <w:marTop w:val="0"/>
      <w:marBottom w:val="0"/>
      <w:divBdr>
        <w:top w:val="none" w:sz="0" w:space="0" w:color="auto"/>
        <w:left w:val="none" w:sz="0" w:space="0" w:color="auto"/>
        <w:bottom w:val="none" w:sz="0" w:space="0" w:color="auto"/>
        <w:right w:val="none" w:sz="0" w:space="0" w:color="auto"/>
      </w:divBdr>
    </w:div>
    <w:div w:id="1274899422">
      <w:bodyDiv w:val="1"/>
      <w:marLeft w:val="0"/>
      <w:marRight w:val="0"/>
      <w:marTop w:val="0"/>
      <w:marBottom w:val="0"/>
      <w:divBdr>
        <w:top w:val="none" w:sz="0" w:space="0" w:color="auto"/>
        <w:left w:val="none" w:sz="0" w:space="0" w:color="auto"/>
        <w:bottom w:val="none" w:sz="0" w:space="0" w:color="auto"/>
        <w:right w:val="none" w:sz="0" w:space="0" w:color="auto"/>
      </w:divBdr>
    </w:div>
    <w:div w:id="1307274263">
      <w:bodyDiv w:val="1"/>
      <w:marLeft w:val="0"/>
      <w:marRight w:val="0"/>
      <w:marTop w:val="0"/>
      <w:marBottom w:val="0"/>
      <w:divBdr>
        <w:top w:val="none" w:sz="0" w:space="0" w:color="auto"/>
        <w:left w:val="none" w:sz="0" w:space="0" w:color="auto"/>
        <w:bottom w:val="none" w:sz="0" w:space="0" w:color="auto"/>
        <w:right w:val="none" w:sz="0" w:space="0" w:color="auto"/>
      </w:divBdr>
    </w:div>
    <w:div w:id="1566447806">
      <w:bodyDiv w:val="1"/>
      <w:marLeft w:val="0"/>
      <w:marRight w:val="0"/>
      <w:marTop w:val="0"/>
      <w:marBottom w:val="0"/>
      <w:divBdr>
        <w:top w:val="none" w:sz="0" w:space="0" w:color="auto"/>
        <w:left w:val="none" w:sz="0" w:space="0" w:color="auto"/>
        <w:bottom w:val="none" w:sz="0" w:space="0" w:color="auto"/>
        <w:right w:val="none" w:sz="0" w:space="0" w:color="auto"/>
      </w:divBdr>
    </w:div>
    <w:div w:id="1677920723">
      <w:bodyDiv w:val="1"/>
      <w:marLeft w:val="0"/>
      <w:marRight w:val="0"/>
      <w:marTop w:val="0"/>
      <w:marBottom w:val="0"/>
      <w:divBdr>
        <w:top w:val="none" w:sz="0" w:space="0" w:color="auto"/>
        <w:left w:val="none" w:sz="0" w:space="0" w:color="auto"/>
        <w:bottom w:val="none" w:sz="0" w:space="0" w:color="auto"/>
        <w:right w:val="none" w:sz="0" w:space="0" w:color="auto"/>
      </w:divBdr>
    </w:div>
    <w:div w:id="1803814916">
      <w:bodyDiv w:val="1"/>
      <w:marLeft w:val="0"/>
      <w:marRight w:val="0"/>
      <w:marTop w:val="0"/>
      <w:marBottom w:val="0"/>
      <w:divBdr>
        <w:top w:val="none" w:sz="0" w:space="0" w:color="auto"/>
        <w:left w:val="none" w:sz="0" w:space="0" w:color="auto"/>
        <w:bottom w:val="none" w:sz="0" w:space="0" w:color="auto"/>
        <w:right w:val="none" w:sz="0" w:space="0" w:color="auto"/>
      </w:divBdr>
    </w:div>
    <w:div w:id="1981764736">
      <w:bodyDiv w:val="1"/>
      <w:marLeft w:val="0"/>
      <w:marRight w:val="0"/>
      <w:marTop w:val="0"/>
      <w:marBottom w:val="0"/>
      <w:divBdr>
        <w:top w:val="none" w:sz="0" w:space="0" w:color="auto"/>
        <w:left w:val="none" w:sz="0" w:space="0" w:color="auto"/>
        <w:bottom w:val="none" w:sz="0" w:space="0" w:color="auto"/>
        <w:right w:val="none" w:sz="0" w:space="0" w:color="auto"/>
      </w:divBdr>
    </w:div>
    <w:div w:id="2025933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dzhcity.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cgp.gov.c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989437-5E2C-4323-AB6B-582836083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73</Pages>
  <Words>6716</Words>
  <Characters>38287</Characters>
  <Application>Microsoft Office Word</Application>
  <DocSecurity>0</DocSecurity>
  <Lines>319</Lines>
  <Paragraphs>89</Paragraphs>
  <ScaleCrop>false</ScaleCrop>
  <Company>Microsoft</Company>
  <LinksUpToDate>false</LinksUpToDate>
  <CharactersWithSpaces>44914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administrator-pc</dc:creator>
  <cp:lastModifiedBy>H</cp:lastModifiedBy>
  <cp:revision>22</cp:revision>
  <cp:lastPrinted>2019-08-12T07:35:00Z</cp:lastPrinted>
  <dcterms:created xsi:type="dcterms:W3CDTF">2022-11-18T04:31:00Z</dcterms:created>
  <dcterms:modified xsi:type="dcterms:W3CDTF">2023-08-17T05:01:00Z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