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00366E" w14:textId="355D9145" w:rsidR="00881167" w:rsidRPr="00C4658F" w:rsidRDefault="00831BDD">
      <w:pPr>
        <w:spacing w:beforeLines="100" w:before="312" w:afterLines="100" w:after="312" w:line="360" w:lineRule="auto"/>
        <w:jc w:val="center"/>
        <w:rPr>
          <w:rFonts w:ascii="宋体" w:hAnsi="宋体"/>
          <w:b/>
          <w:bCs/>
          <w:color w:val="000000" w:themeColor="text1"/>
          <w:spacing w:val="-8"/>
          <w:sz w:val="62"/>
          <w:szCs w:val="62"/>
        </w:rPr>
      </w:pPr>
      <w:r w:rsidRPr="00C4658F">
        <w:rPr>
          <w:rFonts w:ascii="宋体" w:hAnsi="宋体" w:hint="eastAsia"/>
          <w:b/>
          <w:bCs/>
          <w:color w:val="000000" w:themeColor="text1"/>
          <w:spacing w:val="-8"/>
          <w:sz w:val="62"/>
          <w:szCs w:val="62"/>
        </w:rPr>
        <w:t>汕头市</w:t>
      </w:r>
      <w:r w:rsidR="005B134B" w:rsidRPr="00C4658F">
        <w:rPr>
          <w:rFonts w:ascii="宋体" w:hAnsi="宋体" w:hint="eastAsia"/>
          <w:b/>
          <w:bCs/>
          <w:color w:val="000000" w:themeColor="text1"/>
          <w:spacing w:val="-8"/>
          <w:sz w:val="62"/>
          <w:szCs w:val="62"/>
        </w:rPr>
        <w:t>某单位</w:t>
      </w:r>
      <w:r w:rsidRPr="00C4658F">
        <w:rPr>
          <w:rFonts w:ascii="宋体" w:hAnsi="宋体" w:hint="eastAsia"/>
          <w:b/>
          <w:bCs/>
          <w:color w:val="000000" w:themeColor="text1"/>
          <w:spacing w:val="-8"/>
          <w:sz w:val="62"/>
          <w:szCs w:val="62"/>
        </w:rPr>
        <w:t>2021年至2022年车辆定点维修项目</w:t>
      </w:r>
    </w:p>
    <w:p w14:paraId="1134EB1D" w14:textId="77777777" w:rsidR="00881167" w:rsidRPr="00C4658F" w:rsidRDefault="00831BDD">
      <w:pPr>
        <w:spacing w:beforeLines="150" w:before="468" w:afterLines="100" w:after="312" w:line="480" w:lineRule="auto"/>
        <w:ind w:leftChars="150" w:left="315"/>
        <w:jc w:val="center"/>
        <w:rPr>
          <w:rFonts w:ascii="宋体" w:hAnsi="宋体"/>
          <w:b/>
          <w:color w:val="000000" w:themeColor="text1"/>
          <w:spacing w:val="80"/>
          <w:sz w:val="84"/>
          <w:szCs w:val="84"/>
        </w:rPr>
      </w:pPr>
      <w:r w:rsidRPr="00C4658F">
        <w:rPr>
          <w:rFonts w:ascii="宋体" w:hAnsi="宋体" w:hint="eastAsia"/>
          <w:b/>
          <w:color w:val="000000" w:themeColor="text1"/>
          <w:spacing w:val="80"/>
          <w:sz w:val="84"/>
          <w:szCs w:val="84"/>
        </w:rPr>
        <w:t>竞争性谈判文件</w:t>
      </w:r>
    </w:p>
    <w:p w14:paraId="362C6026" w14:textId="21E77EA9" w:rsidR="00881167" w:rsidRPr="00C4658F" w:rsidRDefault="00831BDD">
      <w:pPr>
        <w:spacing w:beforeLines="100" w:before="312" w:afterLines="100" w:after="312"/>
        <w:jc w:val="center"/>
        <w:rPr>
          <w:rFonts w:ascii="宋体" w:hAnsi="宋体"/>
          <w:b/>
          <w:bCs/>
          <w:color w:val="000000" w:themeColor="text1"/>
          <w:sz w:val="28"/>
          <w:szCs w:val="28"/>
        </w:rPr>
      </w:pPr>
      <w:r w:rsidRPr="00C4658F">
        <w:rPr>
          <w:rFonts w:ascii="宋体" w:hAnsi="宋体" w:hint="eastAsia"/>
          <w:b/>
          <w:bCs/>
          <w:color w:val="000000" w:themeColor="text1"/>
          <w:sz w:val="28"/>
          <w:szCs w:val="28"/>
        </w:rPr>
        <w:t>（项目编号：</w:t>
      </w:r>
      <w:r w:rsidR="005B134B" w:rsidRPr="00C4658F">
        <w:rPr>
          <w:rFonts w:ascii="宋体" w:hAnsi="宋体"/>
          <w:b/>
          <w:bCs/>
          <w:color w:val="000000" w:themeColor="text1"/>
          <w:sz w:val="28"/>
          <w:szCs w:val="28"/>
        </w:rPr>
        <w:t>2021-JKBFAC-F3005</w:t>
      </w:r>
      <w:r w:rsidRPr="00C4658F">
        <w:rPr>
          <w:rFonts w:ascii="宋体" w:hAnsi="宋体" w:hint="eastAsia"/>
          <w:b/>
          <w:bCs/>
          <w:color w:val="000000" w:themeColor="text1"/>
          <w:sz w:val="28"/>
          <w:szCs w:val="28"/>
        </w:rPr>
        <w:t>）</w:t>
      </w:r>
    </w:p>
    <w:p w14:paraId="11E53D43" w14:textId="77777777" w:rsidR="00881167" w:rsidRPr="00C4658F" w:rsidRDefault="00831BDD">
      <w:pPr>
        <w:spacing w:afterLines="200" w:after="624"/>
        <w:jc w:val="center"/>
        <w:rPr>
          <w:rFonts w:ascii="宋体" w:hAnsi="宋体"/>
          <w:b/>
          <w:color w:val="000000" w:themeColor="text1"/>
          <w:sz w:val="30"/>
          <w:szCs w:val="30"/>
        </w:rPr>
      </w:pPr>
      <w:r w:rsidRPr="00C4658F">
        <w:rPr>
          <w:rFonts w:ascii="宋体" w:hAnsi="宋体" w:hint="eastAsia"/>
          <w:b/>
          <w:color w:val="000000" w:themeColor="text1"/>
          <w:sz w:val="30"/>
          <w:szCs w:val="30"/>
        </w:rPr>
        <w:t>（竞争性谈判）</w:t>
      </w:r>
    </w:p>
    <w:p w14:paraId="226BE4A5" w14:textId="77777777" w:rsidR="00881167" w:rsidRPr="00C4658F" w:rsidRDefault="00831BDD">
      <w:pPr>
        <w:jc w:val="center"/>
        <w:rPr>
          <w:rFonts w:ascii="宋体" w:hAnsi="宋体"/>
          <w:b/>
          <w:bCs/>
          <w:color w:val="000000" w:themeColor="text1"/>
          <w:sz w:val="32"/>
          <w:szCs w:val="32"/>
        </w:rPr>
      </w:pPr>
      <w:r w:rsidRPr="00C4658F">
        <w:rPr>
          <w:rFonts w:ascii="宋体" w:hAnsi="宋体"/>
          <w:b/>
          <w:noProof/>
          <w:color w:val="000000" w:themeColor="text1"/>
          <w:sz w:val="32"/>
        </w:rPr>
        <w:drawing>
          <wp:inline distT="0" distB="0" distL="0" distR="0" wp14:anchorId="38742ED3" wp14:editId="5C3534B6">
            <wp:extent cx="3571875" cy="2981325"/>
            <wp:effectExtent l="19050" t="0" r="9525" b="0"/>
            <wp:docPr id="3"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智汇城市logo_曲_CDRX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569970" cy="2979735"/>
                    </a:xfrm>
                    <a:prstGeom prst="rect">
                      <a:avLst/>
                    </a:prstGeom>
                    <a:noFill/>
                    <a:ln>
                      <a:noFill/>
                    </a:ln>
                  </pic:spPr>
                </pic:pic>
              </a:graphicData>
            </a:graphic>
          </wp:inline>
        </w:drawing>
      </w:r>
    </w:p>
    <w:p w14:paraId="202F555A" w14:textId="00205540" w:rsidR="00881167" w:rsidRPr="00C4658F" w:rsidRDefault="00831BDD">
      <w:pPr>
        <w:spacing w:beforeLines="150" w:before="468"/>
        <w:jc w:val="center"/>
        <w:rPr>
          <w:rFonts w:ascii="宋体" w:hAnsi="宋体"/>
          <w:b/>
          <w:color w:val="000000" w:themeColor="text1"/>
          <w:sz w:val="36"/>
          <w:szCs w:val="36"/>
        </w:rPr>
      </w:pPr>
      <w:r w:rsidRPr="00C4658F">
        <w:rPr>
          <w:rFonts w:ascii="宋体" w:hAnsi="宋体" w:hint="eastAsia"/>
          <w:b/>
          <w:color w:val="000000" w:themeColor="text1"/>
          <w:sz w:val="36"/>
          <w:szCs w:val="36"/>
        </w:rPr>
        <w:t>汕头市</w:t>
      </w:r>
      <w:r w:rsidR="005B134B" w:rsidRPr="00C4658F">
        <w:rPr>
          <w:rFonts w:ascii="宋体" w:hAnsi="宋体" w:hint="eastAsia"/>
          <w:b/>
          <w:color w:val="000000" w:themeColor="text1"/>
          <w:sz w:val="36"/>
          <w:szCs w:val="36"/>
        </w:rPr>
        <w:t>某单位</w:t>
      </w:r>
    </w:p>
    <w:p w14:paraId="52EA1524" w14:textId="77777777" w:rsidR="00881167" w:rsidRPr="00C4658F" w:rsidRDefault="00831BDD">
      <w:pPr>
        <w:jc w:val="center"/>
        <w:rPr>
          <w:rFonts w:ascii="宋体" w:hAnsi="宋体"/>
          <w:b/>
          <w:color w:val="000000" w:themeColor="text1"/>
          <w:sz w:val="36"/>
          <w:szCs w:val="36"/>
        </w:rPr>
      </w:pPr>
      <w:r w:rsidRPr="00C4658F">
        <w:rPr>
          <w:rFonts w:ascii="宋体" w:hAnsi="宋体" w:hint="eastAsia"/>
          <w:b/>
          <w:color w:val="000000" w:themeColor="text1"/>
          <w:sz w:val="36"/>
          <w:szCs w:val="36"/>
        </w:rPr>
        <w:t>广东智汇城市招标采购有限公司</w:t>
      </w:r>
    </w:p>
    <w:p w14:paraId="7939EFCC" w14:textId="77777777" w:rsidR="00881167" w:rsidRPr="00C4658F" w:rsidRDefault="00831BDD">
      <w:pPr>
        <w:spacing w:beforeLines="50" w:before="156" w:line="360" w:lineRule="auto"/>
        <w:jc w:val="center"/>
        <w:rPr>
          <w:rFonts w:ascii="宋体" w:hAnsi="宋体"/>
          <w:b/>
          <w:color w:val="000000" w:themeColor="text1"/>
          <w:spacing w:val="60"/>
          <w:sz w:val="28"/>
          <w:szCs w:val="28"/>
        </w:rPr>
      </w:pPr>
      <w:r w:rsidRPr="00C4658F">
        <w:rPr>
          <w:rFonts w:ascii="宋体" w:hAnsi="宋体" w:hint="eastAsia"/>
          <w:b/>
          <w:color w:val="000000" w:themeColor="text1"/>
          <w:sz w:val="28"/>
          <w:szCs w:val="28"/>
        </w:rPr>
        <w:t>发布日期：</w:t>
      </w:r>
      <w:r w:rsidRPr="00C4658F">
        <w:rPr>
          <w:rFonts w:ascii="宋体" w:hAnsi="宋体" w:hint="eastAsia"/>
          <w:b/>
          <w:color w:val="000000" w:themeColor="text1"/>
          <w:spacing w:val="60"/>
          <w:sz w:val="28"/>
          <w:szCs w:val="28"/>
        </w:rPr>
        <w:t>二〇二一年十二月</w:t>
      </w:r>
    </w:p>
    <w:p w14:paraId="3EB170A0" w14:textId="77777777" w:rsidR="00881167" w:rsidRPr="00C4658F" w:rsidRDefault="00831BDD">
      <w:pPr>
        <w:pageBreakBefore/>
        <w:spacing w:afterLines="50" w:after="156" w:line="480" w:lineRule="auto"/>
        <w:jc w:val="center"/>
        <w:rPr>
          <w:rFonts w:ascii="宋体" w:hAnsi="宋体" w:cstheme="minorBidi"/>
          <w:b/>
          <w:color w:val="000000" w:themeColor="text1"/>
          <w:spacing w:val="60"/>
          <w:sz w:val="44"/>
          <w:szCs w:val="44"/>
        </w:rPr>
      </w:pPr>
      <w:r w:rsidRPr="00C4658F">
        <w:rPr>
          <w:rFonts w:ascii="宋体" w:hAnsi="宋体" w:cstheme="minorBidi" w:hint="eastAsia"/>
          <w:b/>
          <w:color w:val="000000" w:themeColor="text1"/>
          <w:spacing w:val="60"/>
          <w:sz w:val="44"/>
          <w:szCs w:val="44"/>
        </w:rPr>
        <w:lastRenderedPageBreak/>
        <w:t>温馨提示</w:t>
      </w:r>
    </w:p>
    <w:p w14:paraId="383A8C5B" w14:textId="77777777" w:rsidR="00881167" w:rsidRPr="00C4658F" w:rsidRDefault="00831BDD">
      <w:pPr>
        <w:pStyle w:val="12"/>
        <w:numPr>
          <w:ilvl w:val="0"/>
          <w:numId w:val="1"/>
        </w:numPr>
        <w:spacing w:line="600" w:lineRule="exact"/>
        <w:ind w:firstLineChars="0"/>
        <w:jc w:val="left"/>
        <w:rPr>
          <w:rFonts w:ascii="宋体" w:hAnsi="宋体"/>
          <w:color w:val="000000" w:themeColor="text1"/>
          <w:szCs w:val="21"/>
        </w:rPr>
      </w:pPr>
      <w:r w:rsidRPr="00C4658F">
        <w:rPr>
          <w:rFonts w:ascii="宋体" w:hAnsi="宋体" w:hint="eastAsia"/>
          <w:color w:val="000000" w:themeColor="text1"/>
          <w:szCs w:val="21"/>
        </w:rPr>
        <w:t>谈判截止时间一到，本公司不接收任何响应文件，因此，请适当提前到达。</w:t>
      </w:r>
    </w:p>
    <w:p w14:paraId="39275DEB" w14:textId="77777777" w:rsidR="00881167" w:rsidRPr="00C4658F" w:rsidRDefault="00831BDD">
      <w:pPr>
        <w:pStyle w:val="12"/>
        <w:numPr>
          <w:ilvl w:val="0"/>
          <w:numId w:val="1"/>
        </w:numPr>
        <w:spacing w:line="600" w:lineRule="exact"/>
        <w:ind w:firstLineChars="0"/>
        <w:jc w:val="left"/>
        <w:rPr>
          <w:rFonts w:ascii="宋体" w:hAnsi="宋体"/>
          <w:color w:val="000000" w:themeColor="text1"/>
        </w:rPr>
      </w:pPr>
      <w:r w:rsidRPr="00C4658F">
        <w:rPr>
          <w:rFonts w:ascii="宋体" w:hAnsi="宋体" w:hint="eastAsia"/>
          <w:color w:val="000000" w:themeColor="text1"/>
        </w:rPr>
        <w:t>请正确填写《首次报价表》。多包项目请仔细检查包组号，包组号跟包组名称必须一致。</w:t>
      </w:r>
    </w:p>
    <w:p w14:paraId="364AD890" w14:textId="77777777" w:rsidR="00881167" w:rsidRPr="00C4658F" w:rsidRDefault="00831BDD">
      <w:pPr>
        <w:pStyle w:val="12"/>
        <w:numPr>
          <w:ilvl w:val="0"/>
          <w:numId w:val="1"/>
        </w:numPr>
        <w:spacing w:line="600" w:lineRule="exact"/>
        <w:ind w:firstLineChars="0"/>
        <w:jc w:val="left"/>
        <w:rPr>
          <w:rFonts w:ascii="宋体" w:hAnsi="宋体"/>
          <w:color w:val="000000" w:themeColor="text1"/>
        </w:rPr>
      </w:pPr>
      <w:r w:rsidRPr="00C4658F">
        <w:rPr>
          <w:rFonts w:ascii="宋体" w:hAnsi="宋体" w:hint="eastAsia"/>
          <w:color w:val="000000" w:themeColor="text1"/>
        </w:rPr>
        <w:t>请仔细检查《法定代表人授权委托书》、《谈判函》、《首次报价表》等重要格式文件是否有按要求盖公章、签名（或盖私章）、签署日期。</w:t>
      </w:r>
    </w:p>
    <w:p w14:paraId="7062DE22" w14:textId="77777777" w:rsidR="00881167" w:rsidRPr="00C4658F" w:rsidRDefault="00831BDD">
      <w:pPr>
        <w:pStyle w:val="12"/>
        <w:numPr>
          <w:ilvl w:val="0"/>
          <w:numId w:val="1"/>
        </w:numPr>
        <w:spacing w:line="600" w:lineRule="exact"/>
        <w:ind w:firstLineChars="0"/>
        <w:jc w:val="left"/>
        <w:rPr>
          <w:rFonts w:ascii="宋体" w:hAnsi="宋体"/>
          <w:color w:val="000000" w:themeColor="text1"/>
        </w:rPr>
      </w:pPr>
      <w:r w:rsidRPr="00C4658F">
        <w:rPr>
          <w:rFonts w:ascii="宋体" w:hAnsi="宋体" w:hint="eastAsia"/>
          <w:color w:val="000000" w:themeColor="text1"/>
        </w:rPr>
        <w:t>加★号的条款必须一一响应。</w:t>
      </w:r>
    </w:p>
    <w:p w14:paraId="1BF0A5AE" w14:textId="77777777" w:rsidR="00881167" w:rsidRPr="00C4658F" w:rsidRDefault="00831BDD">
      <w:pPr>
        <w:pStyle w:val="12"/>
        <w:numPr>
          <w:ilvl w:val="0"/>
          <w:numId w:val="1"/>
        </w:numPr>
        <w:spacing w:line="600" w:lineRule="exact"/>
        <w:ind w:firstLineChars="0"/>
        <w:jc w:val="left"/>
        <w:rPr>
          <w:rFonts w:ascii="宋体" w:hAnsi="宋体"/>
          <w:color w:val="000000" w:themeColor="text1"/>
        </w:rPr>
      </w:pPr>
      <w:r w:rsidRPr="00C4658F">
        <w:rPr>
          <w:rFonts w:ascii="宋体" w:hAnsi="宋体" w:hint="eastAsia"/>
          <w:color w:val="000000" w:themeColor="text1"/>
        </w:rPr>
        <w:t>响应文件应按顺序编制页码。</w:t>
      </w:r>
    </w:p>
    <w:p w14:paraId="7A10CA44" w14:textId="77777777" w:rsidR="00881167" w:rsidRPr="00C4658F" w:rsidRDefault="00831BDD">
      <w:pPr>
        <w:pStyle w:val="12"/>
        <w:numPr>
          <w:ilvl w:val="0"/>
          <w:numId w:val="1"/>
        </w:numPr>
        <w:spacing w:line="600" w:lineRule="exact"/>
        <w:ind w:firstLineChars="0"/>
        <w:jc w:val="left"/>
        <w:rPr>
          <w:rFonts w:ascii="宋体" w:hAnsi="宋体"/>
          <w:color w:val="000000" w:themeColor="text1"/>
        </w:rPr>
      </w:pPr>
      <w:r w:rsidRPr="00C4658F">
        <w:rPr>
          <w:rFonts w:ascii="宋体" w:hAnsi="宋体"/>
          <w:color w:val="000000" w:themeColor="text1"/>
        </w:rPr>
        <w:t>我</w:t>
      </w:r>
      <w:r w:rsidRPr="00C4658F">
        <w:rPr>
          <w:rFonts w:ascii="宋体" w:hAnsi="宋体" w:hint="eastAsia"/>
          <w:color w:val="000000" w:themeColor="text1"/>
        </w:rPr>
        <w:t>公司</w:t>
      </w:r>
      <w:r w:rsidRPr="00C4658F">
        <w:rPr>
          <w:rFonts w:ascii="宋体" w:hAnsi="宋体"/>
          <w:color w:val="000000" w:themeColor="text1"/>
        </w:rPr>
        <w:t>为采购代理机构，不对</w:t>
      </w:r>
      <w:r w:rsidRPr="00C4658F">
        <w:rPr>
          <w:rFonts w:ascii="宋体" w:hAnsi="宋体" w:hint="eastAsia"/>
          <w:color w:val="000000" w:themeColor="text1"/>
        </w:rPr>
        <w:t>供应商获取</w:t>
      </w:r>
      <w:r w:rsidRPr="00C4658F">
        <w:rPr>
          <w:rFonts w:ascii="宋体" w:hAnsi="宋体"/>
          <w:color w:val="000000" w:themeColor="text1"/>
        </w:rPr>
        <w:t>谈判文件时提交的相关资料的</w:t>
      </w:r>
      <w:r w:rsidRPr="00C4658F">
        <w:rPr>
          <w:rFonts w:ascii="宋体" w:hAnsi="宋体" w:hint="eastAsia"/>
          <w:color w:val="000000" w:themeColor="text1"/>
        </w:rPr>
        <w:t>真实性负责，</w:t>
      </w:r>
      <w:r w:rsidRPr="00C4658F">
        <w:rPr>
          <w:rFonts w:ascii="宋体" w:hAnsi="宋体"/>
          <w:color w:val="000000" w:themeColor="text1"/>
        </w:rPr>
        <w:t>如</w:t>
      </w:r>
      <w:r w:rsidRPr="00C4658F">
        <w:rPr>
          <w:rFonts w:ascii="宋体" w:hAnsi="宋体" w:hint="eastAsia"/>
          <w:color w:val="000000" w:themeColor="text1"/>
        </w:rPr>
        <w:t>供应商</w:t>
      </w:r>
      <w:r w:rsidRPr="00C4658F">
        <w:rPr>
          <w:rFonts w:ascii="宋体" w:hAnsi="宋体"/>
          <w:color w:val="000000" w:themeColor="text1"/>
        </w:rPr>
        <w:t>发现相关资料被盗用或复制，</w:t>
      </w:r>
      <w:r w:rsidRPr="00C4658F">
        <w:rPr>
          <w:rFonts w:ascii="宋体" w:hAnsi="宋体" w:hint="eastAsia"/>
          <w:color w:val="000000" w:themeColor="text1"/>
        </w:rPr>
        <w:t>应</w:t>
      </w:r>
      <w:r w:rsidRPr="00C4658F">
        <w:rPr>
          <w:rFonts w:ascii="宋体" w:hAnsi="宋体"/>
          <w:color w:val="000000" w:themeColor="text1"/>
        </w:rPr>
        <w:t>遵循法律途径解决，追究侵权者责任。</w:t>
      </w:r>
    </w:p>
    <w:p w14:paraId="712C8C89" w14:textId="77777777" w:rsidR="00881167" w:rsidRPr="00C4658F" w:rsidRDefault="00831BDD">
      <w:pPr>
        <w:numPr>
          <w:ilvl w:val="0"/>
          <w:numId w:val="1"/>
        </w:numPr>
        <w:tabs>
          <w:tab w:val="left" w:pos="426"/>
        </w:tabs>
        <w:spacing w:line="600" w:lineRule="exact"/>
        <w:rPr>
          <w:rFonts w:ascii="宋体" w:hAnsi="宋体"/>
          <w:color w:val="000000" w:themeColor="text1"/>
          <w:szCs w:val="21"/>
        </w:rPr>
      </w:pPr>
      <w:r w:rsidRPr="00C4658F">
        <w:rPr>
          <w:rFonts w:ascii="宋体" w:hAnsi="宋体" w:hint="eastAsia"/>
          <w:color w:val="000000" w:themeColor="text1"/>
        </w:rPr>
        <w:t>供应商</w:t>
      </w:r>
      <w:r w:rsidRPr="00C4658F">
        <w:rPr>
          <w:rFonts w:ascii="宋体" w:hAnsi="宋体" w:hint="eastAsia"/>
          <w:color w:val="000000" w:themeColor="text1"/>
          <w:szCs w:val="21"/>
        </w:rPr>
        <w:t>如需对项目提出询问或质疑，应按响应文件附件中的询问函和质疑函的格式提交。</w:t>
      </w:r>
    </w:p>
    <w:p w14:paraId="55184B18" w14:textId="77777777" w:rsidR="00881167" w:rsidRPr="00C4658F" w:rsidRDefault="00831BDD">
      <w:pPr>
        <w:tabs>
          <w:tab w:val="left" w:pos="709"/>
        </w:tabs>
        <w:spacing w:beforeLines="50" w:before="156" w:line="600" w:lineRule="exact"/>
        <w:ind w:firstLineChars="100" w:firstLine="211"/>
        <w:rPr>
          <w:rFonts w:ascii="宋体" w:hAnsi="宋体"/>
          <w:b/>
          <w:color w:val="000000" w:themeColor="text1"/>
        </w:rPr>
      </w:pPr>
      <w:r w:rsidRPr="00C4658F">
        <w:rPr>
          <w:rFonts w:ascii="宋体" w:hAnsi="宋体" w:hint="eastAsia"/>
          <w:b/>
          <w:color w:val="000000" w:themeColor="text1"/>
        </w:rPr>
        <w:t>(本提示内容非谈判文件的组成部分，仅为善意提醒。如有不一致，以谈判文件为准。)</w:t>
      </w:r>
    </w:p>
    <w:p w14:paraId="2005C424" w14:textId="77777777" w:rsidR="00881167" w:rsidRPr="00C4658F" w:rsidRDefault="00881167">
      <w:pPr>
        <w:widowControl/>
        <w:jc w:val="left"/>
        <w:rPr>
          <w:rFonts w:ascii="宋体" w:hAnsi="宋体"/>
          <w:color w:val="000000" w:themeColor="text1"/>
        </w:rPr>
      </w:pPr>
    </w:p>
    <w:sdt>
      <w:sdtPr>
        <w:rPr>
          <w:rFonts w:ascii="宋体" w:eastAsia="宋体" w:hAnsi="宋体" w:cstheme="minorBidi"/>
          <w:b w:val="0"/>
          <w:bCs w:val="0"/>
          <w:color w:val="000000" w:themeColor="text1"/>
          <w:kern w:val="2"/>
          <w:sz w:val="21"/>
          <w:szCs w:val="21"/>
          <w:lang w:val="zh-CN"/>
        </w:rPr>
        <w:id w:val="1573932282"/>
      </w:sdtPr>
      <w:sdtEndPr>
        <w:rPr>
          <w:rFonts w:cs="Times New Roman"/>
        </w:rPr>
      </w:sdtEndPr>
      <w:sdtContent>
        <w:p w14:paraId="18426C8D" w14:textId="77777777" w:rsidR="00881167" w:rsidRPr="00C4658F" w:rsidRDefault="00831BDD">
          <w:pPr>
            <w:pStyle w:val="TOC1"/>
            <w:keepNext w:val="0"/>
            <w:keepLines w:val="0"/>
            <w:pageBreakBefore/>
            <w:widowControl w:val="0"/>
            <w:spacing w:beforeLines="50" w:before="156" w:line="360" w:lineRule="auto"/>
            <w:jc w:val="center"/>
            <w:rPr>
              <w:rFonts w:ascii="宋体" w:eastAsia="宋体" w:hAnsi="宋体"/>
              <w:color w:val="000000" w:themeColor="text1"/>
              <w:sz w:val="21"/>
              <w:szCs w:val="21"/>
            </w:rPr>
          </w:pPr>
          <w:r w:rsidRPr="00C4658F">
            <w:rPr>
              <w:rFonts w:ascii="宋体" w:eastAsia="宋体" w:hAnsi="宋体" w:hint="eastAsia"/>
              <w:color w:val="000000" w:themeColor="text1"/>
              <w:sz w:val="21"/>
              <w:szCs w:val="21"/>
              <w:lang w:val="zh-CN"/>
            </w:rPr>
            <w:t>目  录</w:t>
          </w:r>
        </w:p>
        <w:p w14:paraId="45970F57" w14:textId="29CA6DE9" w:rsidR="00E15A0D" w:rsidRPr="00C4658F" w:rsidRDefault="00831BDD">
          <w:pPr>
            <w:pStyle w:val="11"/>
            <w:rPr>
              <w:rFonts w:ascii="宋体" w:eastAsia="宋体" w:hAnsi="宋体"/>
              <w:noProof/>
              <w:color w:val="000000" w:themeColor="text1"/>
              <w:kern w:val="2"/>
              <w:sz w:val="21"/>
            </w:rPr>
          </w:pPr>
          <w:r w:rsidRPr="00C4658F">
            <w:rPr>
              <w:rFonts w:ascii="宋体" w:eastAsia="宋体" w:hAnsi="宋体"/>
              <w:color w:val="000000" w:themeColor="text1"/>
              <w:sz w:val="21"/>
              <w:szCs w:val="21"/>
            </w:rPr>
            <w:fldChar w:fldCharType="begin"/>
          </w:r>
          <w:r w:rsidRPr="00C4658F">
            <w:rPr>
              <w:rFonts w:ascii="宋体" w:eastAsia="宋体" w:hAnsi="宋体"/>
              <w:color w:val="000000" w:themeColor="text1"/>
              <w:sz w:val="21"/>
              <w:szCs w:val="21"/>
            </w:rPr>
            <w:instrText xml:space="preserve"> TOC \o "1-3" \h \z \u </w:instrText>
          </w:r>
          <w:r w:rsidRPr="00C4658F">
            <w:rPr>
              <w:rFonts w:ascii="宋体" w:eastAsia="宋体" w:hAnsi="宋体"/>
              <w:color w:val="000000" w:themeColor="text1"/>
              <w:sz w:val="21"/>
              <w:szCs w:val="21"/>
            </w:rPr>
            <w:fldChar w:fldCharType="separate"/>
          </w:r>
          <w:hyperlink w:anchor="_Toc91866168" w:history="1">
            <w:r w:rsidR="00E15A0D" w:rsidRPr="00C4658F">
              <w:rPr>
                <w:rStyle w:val="afc"/>
                <w:rFonts w:ascii="宋体" w:eastAsia="宋体" w:hAnsi="宋体"/>
                <w:noProof/>
                <w:color w:val="000000" w:themeColor="text1"/>
                <w:spacing w:val="20"/>
              </w:rPr>
              <w:t>第一部分 谈判邀请函</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_Toc91866168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5</w:t>
            </w:r>
            <w:r w:rsidR="00E15A0D" w:rsidRPr="00C4658F">
              <w:rPr>
                <w:rFonts w:ascii="宋体" w:eastAsia="宋体" w:hAnsi="宋体"/>
                <w:noProof/>
                <w:webHidden/>
                <w:color w:val="000000" w:themeColor="text1"/>
              </w:rPr>
              <w:fldChar w:fldCharType="end"/>
            </w:r>
          </w:hyperlink>
        </w:p>
        <w:p w14:paraId="4F34602F" w14:textId="0B164DE6" w:rsidR="00E15A0D" w:rsidRPr="00C4658F" w:rsidRDefault="00C71CA5">
          <w:pPr>
            <w:pStyle w:val="11"/>
            <w:rPr>
              <w:rFonts w:ascii="宋体" w:eastAsia="宋体" w:hAnsi="宋体"/>
              <w:noProof/>
              <w:color w:val="000000" w:themeColor="text1"/>
              <w:kern w:val="2"/>
              <w:sz w:val="21"/>
            </w:rPr>
          </w:pPr>
          <w:hyperlink w:anchor="_Toc91866169" w:history="1">
            <w:r w:rsidR="00E15A0D" w:rsidRPr="00C4658F">
              <w:rPr>
                <w:rStyle w:val="afc"/>
                <w:rFonts w:ascii="宋体" w:eastAsia="宋体" w:hAnsi="宋体"/>
                <w:noProof/>
                <w:color w:val="000000" w:themeColor="text1"/>
                <w:spacing w:val="20"/>
              </w:rPr>
              <w:t>第二部分 谈判须知前附表</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_Toc91866169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9</w:t>
            </w:r>
            <w:r w:rsidR="00E15A0D" w:rsidRPr="00C4658F">
              <w:rPr>
                <w:rFonts w:ascii="宋体" w:eastAsia="宋体" w:hAnsi="宋体"/>
                <w:noProof/>
                <w:webHidden/>
                <w:color w:val="000000" w:themeColor="text1"/>
              </w:rPr>
              <w:fldChar w:fldCharType="end"/>
            </w:r>
          </w:hyperlink>
        </w:p>
        <w:p w14:paraId="275AD446" w14:textId="1AB46FA8" w:rsidR="00E15A0D" w:rsidRPr="00C4658F" w:rsidRDefault="00C71CA5">
          <w:pPr>
            <w:pStyle w:val="11"/>
            <w:rPr>
              <w:rFonts w:ascii="宋体" w:eastAsia="宋体" w:hAnsi="宋体"/>
              <w:noProof/>
              <w:color w:val="000000" w:themeColor="text1"/>
              <w:kern w:val="2"/>
              <w:sz w:val="21"/>
            </w:rPr>
          </w:pPr>
          <w:hyperlink w:anchor="_Toc91866170" w:history="1">
            <w:r w:rsidR="00E15A0D" w:rsidRPr="00C4658F">
              <w:rPr>
                <w:rStyle w:val="afc"/>
                <w:rFonts w:ascii="宋体" w:eastAsia="宋体" w:hAnsi="宋体"/>
                <w:noProof/>
                <w:color w:val="000000" w:themeColor="text1"/>
                <w:spacing w:val="20"/>
              </w:rPr>
              <w:t>第三部分 谈判须知</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_Toc91866170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11</w:t>
            </w:r>
            <w:r w:rsidR="00E15A0D" w:rsidRPr="00C4658F">
              <w:rPr>
                <w:rFonts w:ascii="宋体" w:eastAsia="宋体" w:hAnsi="宋体"/>
                <w:noProof/>
                <w:webHidden/>
                <w:color w:val="000000" w:themeColor="text1"/>
              </w:rPr>
              <w:fldChar w:fldCharType="end"/>
            </w:r>
          </w:hyperlink>
        </w:p>
        <w:p w14:paraId="628E5C2B" w14:textId="1913AD9F" w:rsidR="00E15A0D" w:rsidRPr="00C4658F" w:rsidRDefault="00C71CA5">
          <w:pPr>
            <w:pStyle w:val="21"/>
            <w:rPr>
              <w:rFonts w:ascii="宋体" w:eastAsia="宋体" w:hAnsi="宋体"/>
              <w:noProof/>
              <w:color w:val="000000" w:themeColor="text1"/>
              <w:kern w:val="2"/>
              <w:sz w:val="21"/>
            </w:rPr>
          </w:pPr>
          <w:hyperlink w:anchor="_Toc91866171" w:history="1">
            <w:r w:rsidR="00E15A0D" w:rsidRPr="00C4658F">
              <w:rPr>
                <w:rStyle w:val="afc"/>
                <w:rFonts w:ascii="宋体" w:eastAsia="宋体" w:hAnsi="宋体"/>
                <w:noProof/>
                <w:color w:val="000000" w:themeColor="text1"/>
                <w:spacing w:val="12"/>
              </w:rPr>
              <w:t>附件1  询问函格式</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_Toc91866171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25</w:t>
            </w:r>
            <w:r w:rsidR="00E15A0D" w:rsidRPr="00C4658F">
              <w:rPr>
                <w:rFonts w:ascii="宋体" w:eastAsia="宋体" w:hAnsi="宋体"/>
                <w:noProof/>
                <w:webHidden/>
                <w:color w:val="000000" w:themeColor="text1"/>
              </w:rPr>
              <w:fldChar w:fldCharType="end"/>
            </w:r>
          </w:hyperlink>
        </w:p>
        <w:p w14:paraId="0A72B631" w14:textId="2EAA8929" w:rsidR="00E15A0D" w:rsidRPr="00C4658F" w:rsidRDefault="00C71CA5">
          <w:pPr>
            <w:pStyle w:val="21"/>
            <w:rPr>
              <w:rFonts w:ascii="宋体" w:eastAsia="宋体" w:hAnsi="宋体"/>
              <w:noProof/>
              <w:color w:val="000000" w:themeColor="text1"/>
              <w:kern w:val="2"/>
              <w:sz w:val="21"/>
            </w:rPr>
          </w:pPr>
          <w:hyperlink w:anchor="_Toc91866172" w:history="1">
            <w:r w:rsidR="00E15A0D" w:rsidRPr="00C4658F">
              <w:rPr>
                <w:rStyle w:val="afc"/>
                <w:rFonts w:ascii="宋体" w:eastAsia="宋体" w:hAnsi="宋体"/>
                <w:noProof/>
                <w:color w:val="000000" w:themeColor="text1"/>
                <w:spacing w:val="12"/>
              </w:rPr>
              <w:t>附件2  质疑函格式</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_Toc91866172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26</w:t>
            </w:r>
            <w:r w:rsidR="00E15A0D" w:rsidRPr="00C4658F">
              <w:rPr>
                <w:rFonts w:ascii="宋体" w:eastAsia="宋体" w:hAnsi="宋体"/>
                <w:noProof/>
                <w:webHidden/>
                <w:color w:val="000000" w:themeColor="text1"/>
              </w:rPr>
              <w:fldChar w:fldCharType="end"/>
            </w:r>
          </w:hyperlink>
        </w:p>
        <w:p w14:paraId="6DC41DBC" w14:textId="01B478AB" w:rsidR="00E15A0D" w:rsidRPr="00C4658F" w:rsidRDefault="00C71CA5">
          <w:pPr>
            <w:pStyle w:val="11"/>
            <w:rPr>
              <w:rFonts w:ascii="宋体" w:eastAsia="宋体" w:hAnsi="宋体"/>
              <w:noProof/>
              <w:color w:val="000000" w:themeColor="text1"/>
              <w:kern w:val="2"/>
              <w:sz w:val="21"/>
            </w:rPr>
          </w:pPr>
          <w:hyperlink w:anchor="_Toc91866173" w:history="1">
            <w:r w:rsidR="00E15A0D" w:rsidRPr="00C4658F">
              <w:rPr>
                <w:rStyle w:val="afc"/>
                <w:rFonts w:ascii="宋体" w:eastAsia="宋体" w:hAnsi="宋体"/>
                <w:noProof/>
                <w:color w:val="000000" w:themeColor="text1"/>
                <w:spacing w:val="20"/>
              </w:rPr>
              <w:t>第四部分 采购需求</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_Toc91866173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28</w:t>
            </w:r>
            <w:r w:rsidR="00E15A0D" w:rsidRPr="00C4658F">
              <w:rPr>
                <w:rFonts w:ascii="宋体" w:eastAsia="宋体" w:hAnsi="宋体"/>
                <w:noProof/>
                <w:webHidden/>
                <w:color w:val="000000" w:themeColor="text1"/>
              </w:rPr>
              <w:fldChar w:fldCharType="end"/>
            </w:r>
          </w:hyperlink>
        </w:p>
        <w:p w14:paraId="17B5AE62" w14:textId="41957650" w:rsidR="00E15A0D" w:rsidRPr="00C4658F" w:rsidRDefault="00C71CA5">
          <w:pPr>
            <w:pStyle w:val="11"/>
            <w:rPr>
              <w:rFonts w:ascii="宋体" w:eastAsia="宋体" w:hAnsi="宋体"/>
              <w:noProof/>
              <w:color w:val="000000" w:themeColor="text1"/>
              <w:kern w:val="2"/>
              <w:sz w:val="21"/>
            </w:rPr>
          </w:pPr>
          <w:hyperlink w:anchor="_Toc91866174" w:history="1">
            <w:r w:rsidR="00E15A0D" w:rsidRPr="00C4658F">
              <w:rPr>
                <w:rStyle w:val="afc"/>
                <w:rFonts w:ascii="宋体" w:eastAsia="宋体" w:hAnsi="宋体"/>
                <w:noProof/>
                <w:color w:val="000000" w:themeColor="text1"/>
                <w:spacing w:val="20"/>
              </w:rPr>
              <w:t>第五部分 评审方法、步骤、标准</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_Toc91866174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35</w:t>
            </w:r>
            <w:r w:rsidR="00E15A0D" w:rsidRPr="00C4658F">
              <w:rPr>
                <w:rFonts w:ascii="宋体" w:eastAsia="宋体" w:hAnsi="宋体"/>
                <w:noProof/>
                <w:webHidden/>
                <w:color w:val="000000" w:themeColor="text1"/>
              </w:rPr>
              <w:fldChar w:fldCharType="end"/>
            </w:r>
          </w:hyperlink>
        </w:p>
        <w:p w14:paraId="2FEFAD76" w14:textId="00F5342A" w:rsidR="00E15A0D" w:rsidRPr="00C4658F" w:rsidRDefault="00C71CA5">
          <w:pPr>
            <w:pStyle w:val="11"/>
            <w:rPr>
              <w:rFonts w:ascii="宋体" w:eastAsia="宋体" w:hAnsi="宋体"/>
              <w:noProof/>
              <w:color w:val="000000" w:themeColor="text1"/>
              <w:kern w:val="2"/>
              <w:sz w:val="21"/>
            </w:rPr>
          </w:pPr>
          <w:hyperlink w:anchor="_Toc91866175" w:history="1">
            <w:r w:rsidR="00E15A0D" w:rsidRPr="00C4658F">
              <w:rPr>
                <w:rStyle w:val="afc"/>
                <w:rFonts w:ascii="宋体" w:eastAsia="宋体" w:hAnsi="宋体"/>
                <w:noProof/>
                <w:color w:val="000000" w:themeColor="text1"/>
                <w:spacing w:val="20"/>
              </w:rPr>
              <w:t>第六部分 合同书格式</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_Toc91866175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45</w:t>
            </w:r>
            <w:r w:rsidR="00E15A0D" w:rsidRPr="00C4658F">
              <w:rPr>
                <w:rFonts w:ascii="宋体" w:eastAsia="宋体" w:hAnsi="宋体"/>
                <w:noProof/>
                <w:webHidden/>
                <w:color w:val="000000" w:themeColor="text1"/>
              </w:rPr>
              <w:fldChar w:fldCharType="end"/>
            </w:r>
          </w:hyperlink>
        </w:p>
        <w:p w14:paraId="18DE42C3" w14:textId="54CD0D91" w:rsidR="00E15A0D" w:rsidRPr="00C4658F" w:rsidRDefault="00C71CA5">
          <w:pPr>
            <w:pStyle w:val="11"/>
            <w:rPr>
              <w:rFonts w:ascii="宋体" w:eastAsia="宋体" w:hAnsi="宋体"/>
              <w:noProof/>
              <w:color w:val="000000" w:themeColor="text1"/>
              <w:kern w:val="2"/>
              <w:sz w:val="21"/>
            </w:rPr>
          </w:pPr>
          <w:hyperlink w:anchor="_Toc91866176" w:history="1">
            <w:r w:rsidR="00E15A0D" w:rsidRPr="00C4658F">
              <w:rPr>
                <w:rStyle w:val="afc"/>
                <w:rFonts w:ascii="宋体" w:eastAsia="宋体" w:hAnsi="宋体"/>
                <w:noProof/>
                <w:color w:val="000000" w:themeColor="text1"/>
                <w:spacing w:val="20"/>
              </w:rPr>
              <w:t>第七部分 响应文件格式</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_Toc91866176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53</w:t>
            </w:r>
            <w:r w:rsidR="00E15A0D" w:rsidRPr="00C4658F">
              <w:rPr>
                <w:rFonts w:ascii="宋体" w:eastAsia="宋体" w:hAnsi="宋体"/>
                <w:noProof/>
                <w:webHidden/>
                <w:color w:val="000000" w:themeColor="text1"/>
              </w:rPr>
              <w:fldChar w:fldCharType="end"/>
            </w:r>
          </w:hyperlink>
        </w:p>
        <w:p w14:paraId="21B403D7" w14:textId="448E03A0" w:rsidR="00E15A0D" w:rsidRPr="00C4658F" w:rsidRDefault="00C71CA5">
          <w:pPr>
            <w:pStyle w:val="21"/>
            <w:rPr>
              <w:rFonts w:ascii="宋体" w:eastAsia="宋体" w:hAnsi="宋体"/>
              <w:noProof/>
              <w:color w:val="000000" w:themeColor="text1"/>
              <w:kern w:val="2"/>
              <w:sz w:val="21"/>
            </w:rPr>
          </w:pPr>
          <w:hyperlink w:anchor="_Toc91866177" w:history="1">
            <w:r w:rsidR="00E15A0D" w:rsidRPr="00C4658F">
              <w:rPr>
                <w:rStyle w:val="afc"/>
                <w:rFonts w:ascii="宋体" w:eastAsia="宋体" w:hAnsi="宋体"/>
                <w:noProof/>
                <w:color w:val="000000" w:themeColor="text1"/>
              </w:rPr>
              <w:t>(一)</w:t>
            </w:r>
            <w:r w:rsidR="00E15A0D" w:rsidRPr="00C4658F">
              <w:rPr>
                <w:rFonts w:ascii="宋体" w:eastAsia="宋体" w:hAnsi="宋体"/>
                <w:noProof/>
                <w:color w:val="000000" w:themeColor="text1"/>
                <w:kern w:val="2"/>
                <w:sz w:val="21"/>
              </w:rPr>
              <w:tab/>
            </w:r>
            <w:r w:rsidR="00E15A0D" w:rsidRPr="00C4658F">
              <w:rPr>
                <w:rStyle w:val="afc"/>
                <w:rFonts w:ascii="宋体" w:eastAsia="宋体" w:hAnsi="宋体"/>
                <w:noProof/>
                <w:color w:val="000000" w:themeColor="text1"/>
                <w:spacing w:val="12"/>
              </w:rPr>
              <w:t>价格部分格式（独立成册）</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_Toc91866177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53</w:t>
            </w:r>
            <w:r w:rsidR="00E15A0D" w:rsidRPr="00C4658F">
              <w:rPr>
                <w:rFonts w:ascii="宋体" w:eastAsia="宋体" w:hAnsi="宋体"/>
                <w:noProof/>
                <w:webHidden/>
                <w:color w:val="000000" w:themeColor="text1"/>
              </w:rPr>
              <w:fldChar w:fldCharType="end"/>
            </w:r>
          </w:hyperlink>
        </w:p>
        <w:p w14:paraId="12041025" w14:textId="54E436B3" w:rsidR="00E15A0D" w:rsidRPr="00C4658F" w:rsidRDefault="00C71CA5">
          <w:pPr>
            <w:pStyle w:val="21"/>
            <w:rPr>
              <w:rFonts w:ascii="宋体" w:eastAsia="宋体" w:hAnsi="宋体"/>
              <w:noProof/>
              <w:color w:val="000000" w:themeColor="text1"/>
              <w:kern w:val="2"/>
              <w:sz w:val="21"/>
            </w:rPr>
          </w:pPr>
          <w:hyperlink w:anchor="_Toc91866178" w:history="1">
            <w:r w:rsidR="00E15A0D" w:rsidRPr="00C4658F">
              <w:rPr>
                <w:rStyle w:val="afc"/>
                <w:rFonts w:ascii="宋体" w:eastAsia="宋体" w:hAnsi="宋体"/>
                <w:noProof/>
                <w:color w:val="000000" w:themeColor="text1"/>
                <w:spacing w:val="12"/>
              </w:rPr>
              <w:t>附件3  首次报价表</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_Toc91866178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54</w:t>
            </w:r>
            <w:r w:rsidR="00E15A0D" w:rsidRPr="00C4658F">
              <w:rPr>
                <w:rFonts w:ascii="宋体" w:eastAsia="宋体" w:hAnsi="宋体"/>
                <w:noProof/>
                <w:webHidden/>
                <w:color w:val="000000" w:themeColor="text1"/>
              </w:rPr>
              <w:fldChar w:fldCharType="end"/>
            </w:r>
          </w:hyperlink>
        </w:p>
        <w:p w14:paraId="40EC2865" w14:textId="4914F95B" w:rsidR="00E15A0D" w:rsidRPr="00C4658F" w:rsidRDefault="00C71CA5">
          <w:pPr>
            <w:pStyle w:val="21"/>
            <w:rPr>
              <w:rFonts w:ascii="宋体" w:eastAsia="宋体" w:hAnsi="宋体"/>
              <w:noProof/>
              <w:color w:val="000000" w:themeColor="text1"/>
              <w:kern w:val="2"/>
              <w:sz w:val="21"/>
            </w:rPr>
          </w:pPr>
          <w:hyperlink w:anchor="_Toc91866179" w:history="1">
            <w:r w:rsidR="00E15A0D" w:rsidRPr="00C4658F">
              <w:rPr>
                <w:rStyle w:val="afc"/>
                <w:rFonts w:ascii="宋体" w:eastAsia="宋体" w:hAnsi="宋体"/>
                <w:noProof/>
                <w:color w:val="000000" w:themeColor="text1"/>
                <w:spacing w:val="12"/>
              </w:rPr>
              <w:t>(二)</w:t>
            </w:r>
            <w:r w:rsidR="00E15A0D" w:rsidRPr="00C4658F">
              <w:rPr>
                <w:rFonts w:ascii="宋体" w:eastAsia="宋体" w:hAnsi="宋体"/>
                <w:noProof/>
                <w:color w:val="000000" w:themeColor="text1"/>
                <w:kern w:val="2"/>
                <w:sz w:val="21"/>
              </w:rPr>
              <w:tab/>
            </w:r>
            <w:r w:rsidR="00E15A0D" w:rsidRPr="00C4658F">
              <w:rPr>
                <w:rStyle w:val="afc"/>
                <w:rFonts w:ascii="宋体" w:eastAsia="宋体" w:hAnsi="宋体"/>
                <w:noProof/>
                <w:color w:val="000000" w:themeColor="text1"/>
                <w:spacing w:val="12"/>
              </w:rPr>
              <w:t>商务技术文件格式</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_Toc91866179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55</w:t>
            </w:r>
            <w:r w:rsidR="00E15A0D" w:rsidRPr="00C4658F">
              <w:rPr>
                <w:rFonts w:ascii="宋体" w:eastAsia="宋体" w:hAnsi="宋体"/>
                <w:noProof/>
                <w:webHidden/>
                <w:color w:val="000000" w:themeColor="text1"/>
              </w:rPr>
              <w:fldChar w:fldCharType="end"/>
            </w:r>
          </w:hyperlink>
        </w:p>
        <w:p w14:paraId="3ED67313" w14:textId="05A2A051" w:rsidR="00E15A0D" w:rsidRPr="00C4658F" w:rsidRDefault="00C71CA5">
          <w:pPr>
            <w:pStyle w:val="21"/>
            <w:rPr>
              <w:rFonts w:ascii="宋体" w:eastAsia="宋体" w:hAnsi="宋体"/>
              <w:noProof/>
              <w:color w:val="000000" w:themeColor="text1"/>
              <w:kern w:val="2"/>
              <w:sz w:val="21"/>
            </w:rPr>
          </w:pPr>
          <w:hyperlink w:anchor="_Toc91866180" w:history="1">
            <w:r w:rsidR="00E15A0D" w:rsidRPr="00C4658F">
              <w:rPr>
                <w:rStyle w:val="afc"/>
                <w:rFonts w:ascii="宋体" w:eastAsia="宋体" w:hAnsi="宋体"/>
                <w:noProof/>
                <w:color w:val="000000" w:themeColor="text1"/>
                <w:spacing w:val="12"/>
              </w:rPr>
              <w:t>附件4  谈判函</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_Toc91866180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58</w:t>
            </w:r>
            <w:r w:rsidR="00E15A0D" w:rsidRPr="00C4658F">
              <w:rPr>
                <w:rFonts w:ascii="宋体" w:eastAsia="宋体" w:hAnsi="宋体"/>
                <w:noProof/>
                <w:webHidden/>
                <w:color w:val="000000" w:themeColor="text1"/>
              </w:rPr>
              <w:fldChar w:fldCharType="end"/>
            </w:r>
          </w:hyperlink>
        </w:p>
        <w:p w14:paraId="44096536" w14:textId="01E53548" w:rsidR="00E15A0D" w:rsidRPr="00C4658F" w:rsidRDefault="00C71CA5">
          <w:pPr>
            <w:pStyle w:val="21"/>
            <w:rPr>
              <w:rFonts w:ascii="宋体" w:eastAsia="宋体" w:hAnsi="宋体"/>
              <w:noProof/>
              <w:color w:val="000000" w:themeColor="text1"/>
              <w:kern w:val="2"/>
              <w:sz w:val="21"/>
            </w:rPr>
          </w:pPr>
          <w:hyperlink w:anchor="_Toc91866181" w:history="1">
            <w:r w:rsidR="00E15A0D" w:rsidRPr="00C4658F">
              <w:rPr>
                <w:rStyle w:val="afc"/>
                <w:rFonts w:ascii="宋体" w:eastAsia="宋体" w:hAnsi="宋体"/>
                <w:noProof/>
                <w:color w:val="000000" w:themeColor="text1"/>
                <w:spacing w:val="12"/>
              </w:rPr>
              <w:t>附件5  法定代表人身份证明书</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_Toc91866181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59</w:t>
            </w:r>
            <w:r w:rsidR="00E15A0D" w:rsidRPr="00C4658F">
              <w:rPr>
                <w:rFonts w:ascii="宋体" w:eastAsia="宋体" w:hAnsi="宋体"/>
                <w:noProof/>
                <w:webHidden/>
                <w:color w:val="000000" w:themeColor="text1"/>
              </w:rPr>
              <w:fldChar w:fldCharType="end"/>
            </w:r>
          </w:hyperlink>
        </w:p>
        <w:p w14:paraId="377CA322" w14:textId="2E226C3C" w:rsidR="00E15A0D" w:rsidRPr="00C4658F" w:rsidRDefault="00C71CA5">
          <w:pPr>
            <w:pStyle w:val="21"/>
            <w:rPr>
              <w:rFonts w:ascii="宋体" w:eastAsia="宋体" w:hAnsi="宋体"/>
              <w:noProof/>
              <w:color w:val="000000" w:themeColor="text1"/>
              <w:kern w:val="2"/>
              <w:sz w:val="21"/>
            </w:rPr>
          </w:pPr>
          <w:hyperlink w:anchor="_Toc91866182" w:history="1">
            <w:r w:rsidR="00E15A0D" w:rsidRPr="00C4658F">
              <w:rPr>
                <w:rStyle w:val="afc"/>
                <w:rFonts w:ascii="宋体" w:eastAsia="宋体" w:hAnsi="宋体"/>
                <w:noProof/>
                <w:color w:val="000000" w:themeColor="text1"/>
                <w:spacing w:val="12"/>
              </w:rPr>
              <w:t>附件6  法定代表人授权委托书</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_Toc91866182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60</w:t>
            </w:r>
            <w:r w:rsidR="00E15A0D" w:rsidRPr="00C4658F">
              <w:rPr>
                <w:rFonts w:ascii="宋体" w:eastAsia="宋体" w:hAnsi="宋体"/>
                <w:noProof/>
                <w:webHidden/>
                <w:color w:val="000000" w:themeColor="text1"/>
              </w:rPr>
              <w:fldChar w:fldCharType="end"/>
            </w:r>
          </w:hyperlink>
        </w:p>
        <w:p w14:paraId="438B1303" w14:textId="669BC791" w:rsidR="00E15A0D" w:rsidRPr="00C4658F" w:rsidRDefault="00C71CA5">
          <w:pPr>
            <w:pStyle w:val="21"/>
            <w:rPr>
              <w:rFonts w:ascii="宋体" w:eastAsia="宋体" w:hAnsi="宋体"/>
              <w:noProof/>
              <w:color w:val="000000" w:themeColor="text1"/>
              <w:kern w:val="2"/>
              <w:sz w:val="21"/>
            </w:rPr>
          </w:pPr>
          <w:hyperlink w:anchor="_Toc91866183" w:history="1">
            <w:r w:rsidR="00E15A0D" w:rsidRPr="00C4658F">
              <w:rPr>
                <w:rStyle w:val="afc"/>
                <w:rFonts w:ascii="宋体" w:eastAsia="宋体" w:hAnsi="宋体"/>
                <w:noProof/>
                <w:color w:val="000000" w:themeColor="text1"/>
                <w:spacing w:val="12"/>
              </w:rPr>
              <w:t>附件7  响应供应商基本情况说明格式</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_Toc91866183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61</w:t>
            </w:r>
            <w:r w:rsidR="00E15A0D" w:rsidRPr="00C4658F">
              <w:rPr>
                <w:rFonts w:ascii="宋体" w:eastAsia="宋体" w:hAnsi="宋体"/>
                <w:noProof/>
                <w:webHidden/>
                <w:color w:val="000000" w:themeColor="text1"/>
              </w:rPr>
              <w:fldChar w:fldCharType="end"/>
            </w:r>
          </w:hyperlink>
        </w:p>
        <w:p w14:paraId="496534C1" w14:textId="261BC305" w:rsidR="00E15A0D" w:rsidRPr="00C4658F" w:rsidRDefault="00C71CA5">
          <w:pPr>
            <w:pStyle w:val="21"/>
            <w:rPr>
              <w:rFonts w:ascii="宋体" w:eastAsia="宋体" w:hAnsi="宋体"/>
              <w:noProof/>
              <w:color w:val="000000" w:themeColor="text1"/>
              <w:kern w:val="2"/>
              <w:sz w:val="21"/>
            </w:rPr>
          </w:pPr>
          <w:hyperlink w:anchor="_Toc91866184" w:history="1">
            <w:r w:rsidR="00E15A0D" w:rsidRPr="00C4658F">
              <w:rPr>
                <w:rStyle w:val="afc"/>
                <w:rFonts w:ascii="宋体" w:eastAsia="宋体" w:hAnsi="宋体"/>
                <w:noProof/>
                <w:color w:val="000000" w:themeColor="text1"/>
                <w:spacing w:val="12"/>
              </w:rPr>
              <w:t>附件8  承诺书</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_Toc91866184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62</w:t>
            </w:r>
            <w:r w:rsidR="00E15A0D" w:rsidRPr="00C4658F">
              <w:rPr>
                <w:rFonts w:ascii="宋体" w:eastAsia="宋体" w:hAnsi="宋体"/>
                <w:noProof/>
                <w:webHidden/>
                <w:color w:val="000000" w:themeColor="text1"/>
              </w:rPr>
              <w:fldChar w:fldCharType="end"/>
            </w:r>
          </w:hyperlink>
        </w:p>
        <w:p w14:paraId="4AA5A1B6" w14:textId="59F1CCD4" w:rsidR="00E15A0D" w:rsidRPr="00C4658F" w:rsidRDefault="00C71CA5">
          <w:pPr>
            <w:pStyle w:val="21"/>
            <w:rPr>
              <w:rFonts w:ascii="宋体" w:eastAsia="宋体" w:hAnsi="宋体"/>
              <w:noProof/>
              <w:color w:val="000000" w:themeColor="text1"/>
              <w:kern w:val="2"/>
              <w:sz w:val="21"/>
            </w:rPr>
          </w:pPr>
          <w:hyperlink w:anchor="_Toc91866185" w:history="1">
            <w:r w:rsidR="00E15A0D" w:rsidRPr="00C4658F">
              <w:rPr>
                <w:rStyle w:val="afc"/>
                <w:rFonts w:ascii="宋体" w:eastAsia="宋体" w:hAnsi="宋体"/>
                <w:noProof/>
                <w:color w:val="000000" w:themeColor="text1"/>
                <w:spacing w:val="12"/>
              </w:rPr>
              <w:t>附件9 采购代理服务费承诺书</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_Toc91866185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63</w:t>
            </w:r>
            <w:r w:rsidR="00E15A0D" w:rsidRPr="00C4658F">
              <w:rPr>
                <w:rFonts w:ascii="宋体" w:eastAsia="宋体" w:hAnsi="宋体"/>
                <w:noProof/>
                <w:webHidden/>
                <w:color w:val="000000" w:themeColor="text1"/>
              </w:rPr>
              <w:fldChar w:fldCharType="end"/>
            </w:r>
          </w:hyperlink>
        </w:p>
        <w:p w14:paraId="4F39958A" w14:textId="6F5F0FEF" w:rsidR="00E15A0D" w:rsidRPr="00C4658F" w:rsidRDefault="00C71CA5">
          <w:pPr>
            <w:pStyle w:val="21"/>
            <w:rPr>
              <w:rFonts w:ascii="宋体" w:eastAsia="宋体" w:hAnsi="宋体"/>
              <w:noProof/>
              <w:color w:val="000000" w:themeColor="text1"/>
              <w:kern w:val="2"/>
              <w:sz w:val="21"/>
            </w:rPr>
          </w:pPr>
          <w:hyperlink w:anchor="_Toc91866186" w:history="1">
            <w:r w:rsidR="00E15A0D" w:rsidRPr="00C4658F">
              <w:rPr>
                <w:rStyle w:val="afc"/>
                <w:rFonts w:ascii="宋体" w:eastAsia="宋体" w:hAnsi="宋体"/>
                <w:noProof/>
                <w:color w:val="000000" w:themeColor="text1"/>
                <w:spacing w:val="12"/>
              </w:rPr>
              <w:t>附件10 业绩表格式</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_Toc91866186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64</w:t>
            </w:r>
            <w:r w:rsidR="00E15A0D" w:rsidRPr="00C4658F">
              <w:rPr>
                <w:rFonts w:ascii="宋体" w:eastAsia="宋体" w:hAnsi="宋体"/>
                <w:noProof/>
                <w:webHidden/>
                <w:color w:val="000000" w:themeColor="text1"/>
              </w:rPr>
              <w:fldChar w:fldCharType="end"/>
            </w:r>
          </w:hyperlink>
        </w:p>
        <w:p w14:paraId="6F2AA17A" w14:textId="0B2F562C" w:rsidR="00E15A0D" w:rsidRPr="00C4658F" w:rsidRDefault="00C71CA5">
          <w:pPr>
            <w:pStyle w:val="21"/>
            <w:rPr>
              <w:rFonts w:ascii="宋体" w:eastAsia="宋体" w:hAnsi="宋体"/>
              <w:noProof/>
              <w:color w:val="000000" w:themeColor="text1"/>
              <w:kern w:val="2"/>
              <w:sz w:val="21"/>
            </w:rPr>
          </w:pPr>
          <w:hyperlink w:anchor="_Toc91866187" w:history="1">
            <w:r w:rsidR="00E15A0D" w:rsidRPr="00C4658F">
              <w:rPr>
                <w:rStyle w:val="afc"/>
                <w:rFonts w:ascii="宋体" w:eastAsia="宋体" w:hAnsi="宋体"/>
                <w:noProof/>
                <w:color w:val="000000" w:themeColor="text1"/>
                <w:spacing w:val="12"/>
              </w:rPr>
              <w:t>附件11 资格声明函</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_Toc91866187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65</w:t>
            </w:r>
            <w:r w:rsidR="00E15A0D" w:rsidRPr="00C4658F">
              <w:rPr>
                <w:rFonts w:ascii="宋体" w:eastAsia="宋体" w:hAnsi="宋体"/>
                <w:noProof/>
                <w:webHidden/>
                <w:color w:val="000000" w:themeColor="text1"/>
              </w:rPr>
              <w:fldChar w:fldCharType="end"/>
            </w:r>
          </w:hyperlink>
        </w:p>
        <w:p w14:paraId="5181B710" w14:textId="352D0B8C" w:rsidR="00E15A0D" w:rsidRPr="00C4658F" w:rsidRDefault="00C71CA5">
          <w:pPr>
            <w:pStyle w:val="21"/>
            <w:rPr>
              <w:rFonts w:ascii="宋体" w:eastAsia="宋体" w:hAnsi="宋体"/>
              <w:noProof/>
              <w:color w:val="000000" w:themeColor="text1"/>
              <w:kern w:val="2"/>
              <w:sz w:val="21"/>
            </w:rPr>
          </w:pPr>
          <w:hyperlink w:anchor="_Toc91866188" w:history="1">
            <w:r w:rsidR="00E15A0D" w:rsidRPr="00C4658F">
              <w:rPr>
                <w:rStyle w:val="afc"/>
                <w:rFonts w:ascii="宋体" w:eastAsia="宋体" w:hAnsi="宋体"/>
                <w:noProof/>
                <w:color w:val="000000" w:themeColor="text1"/>
              </w:rPr>
              <w:t>附件12 在经营活动中没有重大违法记录的书面声明</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_Toc91866188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66</w:t>
            </w:r>
            <w:r w:rsidR="00E15A0D" w:rsidRPr="00C4658F">
              <w:rPr>
                <w:rFonts w:ascii="宋体" w:eastAsia="宋体" w:hAnsi="宋体"/>
                <w:noProof/>
                <w:webHidden/>
                <w:color w:val="000000" w:themeColor="text1"/>
              </w:rPr>
              <w:fldChar w:fldCharType="end"/>
            </w:r>
          </w:hyperlink>
        </w:p>
        <w:p w14:paraId="7858B075" w14:textId="2EEE13AA" w:rsidR="00E15A0D" w:rsidRPr="00C4658F" w:rsidRDefault="00C71CA5">
          <w:pPr>
            <w:pStyle w:val="21"/>
            <w:rPr>
              <w:rFonts w:ascii="宋体" w:eastAsia="宋体" w:hAnsi="宋体"/>
              <w:noProof/>
              <w:color w:val="000000" w:themeColor="text1"/>
              <w:kern w:val="2"/>
              <w:sz w:val="21"/>
            </w:rPr>
          </w:pPr>
          <w:hyperlink w:anchor="_Toc91866189" w:history="1">
            <w:r w:rsidR="00E15A0D" w:rsidRPr="00C4658F">
              <w:rPr>
                <w:rStyle w:val="afc"/>
                <w:rFonts w:ascii="宋体" w:eastAsia="宋体" w:hAnsi="宋体"/>
                <w:noProof/>
                <w:color w:val="000000" w:themeColor="text1"/>
                <w:spacing w:val="12"/>
              </w:rPr>
              <w:t>附件13 采购需求偏离表</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_Toc91866189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67</w:t>
            </w:r>
            <w:r w:rsidR="00E15A0D" w:rsidRPr="00C4658F">
              <w:rPr>
                <w:rFonts w:ascii="宋体" w:eastAsia="宋体" w:hAnsi="宋体"/>
                <w:noProof/>
                <w:webHidden/>
                <w:color w:val="000000" w:themeColor="text1"/>
              </w:rPr>
              <w:fldChar w:fldCharType="end"/>
            </w:r>
          </w:hyperlink>
        </w:p>
        <w:p w14:paraId="7D767BED" w14:textId="6DA16770" w:rsidR="00E15A0D" w:rsidRPr="00C4658F" w:rsidRDefault="00C71CA5">
          <w:pPr>
            <w:pStyle w:val="21"/>
            <w:rPr>
              <w:rFonts w:ascii="宋体" w:eastAsia="宋体" w:hAnsi="宋体"/>
              <w:noProof/>
              <w:color w:val="000000" w:themeColor="text1"/>
              <w:kern w:val="2"/>
              <w:sz w:val="21"/>
            </w:rPr>
          </w:pPr>
          <w:hyperlink w:anchor="_Toc91866190" w:history="1">
            <w:r w:rsidR="00E15A0D" w:rsidRPr="00C4658F">
              <w:rPr>
                <w:rStyle w:val="afc"/>
                <w:rFonts w:ascii="宋体" w:eastAsia="宋体" w:hAnsi="宋体"/>
                <w:noProof/>
                <w:color w:val="000000" w:themeColor="text1"/>
                <w:spacing w:val="12"/>
              </w:rPr>
              <w:t>附件14 拟投入本项目设备情况表</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_Toc91866190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68</w:t>
            </w:r>
            <w:r w:rsidR="00E15A0D" w:rsidRPr="00C4658F">
              <w:rPr>
                <w:rFonts w:ascii="宋体" w:eastAsia="宋体" w:hAnsi="宋体"/>
                <w:noProof/>
                <w:webHidden/>
                <w:color w:val="000000" w:themeColor="text1"/>
              </w:rPr>
              <w:fldChar w:fldCharType="end"/>
            </w:r>
          </w:hyperlink>
        </w:p>
        <w:p w14:paraId="457D2404" w14:textId="76758392" w:rsidR="00E15A0D" w:rsidRPr="00C4658F" w:rsidRDefault="00C71CA5">
          <w:pPr>
            <w:pStyle w:val="21"/>
            <w:rPr>
              <w:rFonts w:ascii="宋体" w:eastAsia="宋体" w:hAnsi="宋体"/>
              <w:noProof/>
              <w:color w:val="000000" w:themeColor="text1"/>
              <w:kern w:val="2"/>
              <w:sz w:val="21"/>
            </w:rPr>
          </w:pPr>
          <w:hyperlink w:anchor="_Toc91866191" w:history="1">
            <w:r w:rsidR="00E15A0D" w:rsidRPr="00C4658F">
              <w:rPr>
                <w:rStyle w:val="afc"/>
                <w:rFonts w:ascii="宋体" w:eastAsia="宋体" w:hAnsi="宋体"/>
                <w:noProof/>
                <w:color w:val="000000" w:themeColor="text1"/>
                <w:spacing w:val="12"/>
              </w:rPr>
              <w:t>附件15 项目技术服务人员情况表</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_Toc91866191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69</w:t>
            </w:r>
            <w:r w:rsidR="00E15A0D" w:rsidRPr="00C4658F">
              <w:rPr>
                <w:rFonts w:ascii="宋体" w:eastAsia="宋体" w:hAnsi="宋体"/>
                <w:noProof/>
                <w:webHidden/>
                <w:color w:val="000000" w:themeColor="text1"/>
              </w:rPr>
              <w:fldChar w:fldCharType="end"/>
            </w:r>
          </w:hyperlink>
        </w:p>
        <w:p w14:paraId="6CDB7D19" w14:textId="261CC918" w:rsidR="00E15A0D" w:rsidRPr="00C4658F" w:rsidRDefault="00C71CA5">
          <w:pPr>
            <w:pStyle w:val="21"/>
            <w:rPr>
              <w:rFonts w:ascii="宋体" w:eastAsia="宋体" w:hAnsi="宋体"/>
              <w:noProof/>
              <w:color w:val="000000" w:themeColor="text1"/>
              <w:kern w:val="2"/>
              <w:sz w:val="21"/>
            </w:rPr>
          </w:pPr>
          <w:hyperlink w:anchor="_Toc91866192" w:history="1">
            <w:r w:rsidR="00E15A0D" w:rsidRPr="00C4658F">
              <w:rPr>
                <w:rStyle w:val="afc"/>
                <w:rFonts w:ascii="宋体" w:eastAsia="宋体" w:hAnsi="宋体"/>
                <w:noProof/>
                <w:color w:val="000000" w:themeColor="text1"/>
                <w:spacing w:val="12"/>
              </w:rPr>
              <w:t>附件16 拟担任本项目主要负责人简历表</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_Toc91866192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70</w:t>
            </w:r>
            <w:r w:rsidR="00E15A0D" w:rsidRPr="00C4658F">
              <w:rPr>
                <w:rFonts w:ascii="宋体" w:eastAsia="宋体" w:hAnsi="宋体"/>
                <w:noProof/>
                <w:webHidden/>
                <w:color w:val="000000" w:themeColor="text1"/>
              </w:rPr>
              <w:fldChar w:fldCharType="end"/>
            </w:r>
          </w:hyperlink>
        </w:p>
        <w:p w14:paraId="3B5B2B82" w14:textId="050F1A3D" w:rsidR="00E15A0D" w:rsidRPr="00C4658F" w:rsidRDefault="00C71CA5">
          <w:pPr>
            <w:pStyle w:val="21"/>
            <w:rPr>
              <w:rFonts w:ascii="宋体" w:eastAsia="宋体" w:hAnsi="宋体"/>
              <w:noProof/>
              <w:color w:val="000000" w:themeColor="text1"/>
              <w:kern w:val="2"/>
              <w:sz w:val="21"/>
            </w:rPr>
          </w:pPr>
          <w:hyperlink w:anchor="_Toc91866193" w:history="1">
            <w:r w:rsidR="00E15A0D" w:rsidRPr="00C4658F">
              <w:rPr>
                <w:rStyle w:val="afc"/>
                <w:rFonts w:ascii="宋体" w:eastAsia="宋体" w:hAnsi="宋体"/>
                <w:noProof/>
                <w:color w:val="000000" w:themeColor="text1"/>
                <w:spacing w:val="12"/>
              </w:rPr>
              <w:t>附件17 实质性响应一览表（可选）</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_Toc91866193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71</w:t>
            </w:r>
            <w:r w:rsidR="00E15A0D" w:rsidRPr="00C4658F">
              <w:rPr>
                <w:rFonts w:ascii="宋体" w:eastAsia="宋体" w:hAnsi="宋体"/>
                <w:noProof/>
                <w:webHidden/>
                <w:color w:val="000000" w:themeColor="text1"/>
              </w:rPr>
              <w:fldChar w:fldCharType="end"/>
            </w:r>
          </w:hyperlink>
        </w:p>
        <w:p w14:paraId="33A0E4C8" w14:textId="33203A01" w:rsidR="00E15A0D" w:rsidRPr="00C4658F" w:rsidRDefault="00C71CA5">
          <w:pPr>
            <w:pStyle w:val="21"/>
            <w:rPr>
              <w:rFonts w:ascii="宋体" w:eastAsia="宋体" w:hAnsi="宋体"/>
              <w:noProof/>
              <w:color w:val="000000" w:themeColor="text1"/>
              <w:kern w:val="2"/>
              <w:sz w:val="21"/>
            </w:rPr>
          </w:pPr>
          <w:hyperlink w:anchor="_Toc91866194" w:history="1">
            <w:r w:rsidR="00E15A0D" w:rsidRPr="00C4658F">
              <w:rPr>
                <w:rStyle w:val="afc"/>
                <w:rFonts w:ascii="宋体" w:eastAsia="宋体" w:hAnsi="宋体"/>
                <w:noProof/>
                <w:color w:val="000000" w:themeColor="text1"/>
                <w:spacing w:val="12"/>
              </w:rPr>
              <w:t>附件18 服务条款要求扣分明细响应表（可选）</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_Toc91866194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72</w:t>
            </w:r>
            <w:r w:rsidR="00E15A0D" w:rsidRPr="00C4658F">
              <w:rPr>
                <w:rFonts w:ascii="宋体" w:eastAsia="宋体" w:hAnsi="宋体"/>
                <w:noProof/>
                <w:webHidden/>
                <w:color w:val="000000" w:themeColor="text1"/>
              </w:rPr>
              <w:fldChar w:fldCharType="end"/>
            </w:r>
          </w:hyperlink>
        </w:p>
        <w:p w14:paraId="3E759C3B" w14:textId="0E3B711D" w:rsidR="00E15A0D" w:rsidRPr="00C4658F" w:rsidRDefault="00C71CA5">
          <w:pPr>
            <w:pStyle w:val="21"/>
            <w:rPr>
              <w:rFonts w:ascii="宋体" w:eastAsia="宋体" w:hAnsi="宋体"/>
              <w:noProof/>
              <w:color w:val="000000" w:themeColor="text1"/>
              <w:kern w:val="2"/>
              <w:sz w:val="21"/>
            </w:rPr>
          </w:pPr>
          <w:hyperlink w:anchor="_Toc91866195" w:history="1">
            <w:r w:rsidR="00E15A0D" w:rsidRPr="00C4658F">
              <w:rPr>
                <w:rStyle w:val="afc"/>
                <w:rFonts w:ascii="宋体" w:eastAsia="宋体" w:hAnsi="宋体"/>
                <w:noProof/>
                <w:color w:val="000000" w:themeColor="text1"/>
                <w:spacing w:val="12"/>
              </w:rPr>
              <w:t>附件19 投标保证金汇入情况说明</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_Toc91866195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73</w:t>
            </w:r>
            <w:r w:rsidR="00E15A0D" w:rsidRPr="00C4658F">
              <w:rPr>
                <w:rFonts w:ascii="宋体" w:eastAsia="宋体" w:hAnsi="宋体"/>
                <w:noProof/>
                <w:webHidden/>
                <w:color w:val="000000" w:themeColor="text1"/>
              </w:rPr>
              <w:fldChar w:fldCharType="end"/>
            </w:r>
          </w:hyperlink>
        </w:p>
        <w:p w14:paraId="40F75987" w14:textId="580803C6" w:rsidR="00E15A0D" w:rsidRPr="00C4658F" w:rsidRDefault="00C71CA5">
          <w:pPr>
            <w:pStyle w:val="21"/>
            <w:rPr>
              <w:rFonts w:ascii="宋体" w:eastAsia="宋体" w:hAnsi="宋体"/>
              <w:noProof/>
              <w:color w:val="000000" w:themeColor="text1"/>
              <w:kern w:val="2"/>
              <w:sz w:val="21"/>
            </w:rPr>
          </w:pPr>
          <w:hyperlink w:anchor="_Toc91866196" w:history="1">
            <w:r w:rsidR="00E15A0D" w:rsidRPr="00C4658F">
              <w:rPr>
                <w:rStyle w:val="afc"/>
                <w:rFonts w:ascii="宋体" w:eastAsia="宋体" w:hAnsi="宋体"/>
                <w:noProof/>
                <w:color w:val="000000" w:themeColor="text1"/>
                <w:spacing w:val="12"/>
              </w:rPr>
              <w:t>附件20 政府采购投标担保函递交情况说明</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_Toc91866196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74</w:t>
            </w:r>
            <w:r w:rsidR="00E15A0D" w:rsidRPr="00C4658F">
              <w:rPr>
                <w:rFonts w:ascii="宋体" w:eastAsia="宋体" w:hAnsi="宋体"/>
                <w:noProof/>
                <w:webHidden/>
                <w:color w:val="000000" w:themeColor="text1"/>
              </w:rPr>
              <w:fldChar w:fldCharType="end"/>
            </w:r>
          </w:hyperlink>
        </w:p>
        <w:p w14:paraId="6C325E91" w14:textId="13095322" w:rsidR="00E15A0D" w:rsidRPr="00C4658F" w:rsidRDefault="00C71CA5">
          <w:pPr>
            <w:pStyle w:val="21"/>
            <w:rPr>
              <w:rFonts w:ascii="宋体" w:eastAsia="宋体" w:hAnsi="宋体"/>
              <w:noProof/>
              <w:color w:val="000000" w:themeColor="text1"/>
              <w:kern w:val="2"/>
              <w:sz w:val="21"/>
            </w:rPr>
          </w:pPr>
          <w:hyperlink w:anchor="_Toc91866197" w:history="1">
            <w:r w:rsidR="00E15A0D" w:rsidRPr="00C4658F">
              <w:rPr>
                <w:rStyle w:val="afc"/>
                <w:rFonts w:ascii="宋体" w:eastAsia="宋体" w:hAnsi="宋体"/>
                <w:noProof/>
                <w:color w:val="000000" w:themeColor="text1"/>
                <w:spacing w:val="12"/>
              </w:rPr>
              <w:t>附件21 中小企业声明函（如需）</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_Toc91866197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75</w:t>
            </w:r>
            <w:r w:rsidR="00E15A0D" w:rsidRPr="00C4658F">
              <w:rPr>
                <w:rFonts w:ascii="宋体" w:eastAsia="宋体" w:hAnsi="宋体"/>
                <w:noProof/>
                <w:webHidden/>
                <w:color w:val="000000" w:themeColor="text1"/>
              </w:rPr>
              <w:fldChar w:fldCharType="end"/>
            </w:r>
          </w:hyperlink>
        </w:p>
        <w:p w14:paraId="6362C84D" w14:textId="5686BEE0" w:rsidR="00E15A0D" w:rsidRPr="00C4658F" w:rsidRDefault="00C71CA5">
          <w:pPr>
            <w:pStyle w:val="21"/>
            <w:rPr>
              <w:rFonts w:ascii="宋体" w:eastAsia="宋体" w:hAnsi="宋体"/>
              <w:noProof/>
              <w:color w:val="000000" w:themeColor="text1"/>
              <w:kern w:val="2"/>
              <w:sz w:val="21"/>
            </w:rPr>
          </w:pPr>
          <w:hyperlink w:anchor="_Toc91866198" w:history="1">
            <w:r w:rsidR="00E15A0D" w:rsidRPr="00C4658F">
              <w:rPr>
                <w:rStyle w:val="afc"/>
                <w:rFonts w:ascii="宋体" w:eastAsia="宋体" w:hAnsi="宋体"/>
                <w:noProof/>
                <w:color w:val="000000" w:themeColor="text1"/>
                <w:spacing w:val="12"/>
              </w:rPr>
              <w:t>附件22 残疾人福利性单位声明函（如需）</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_Toc91866198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76</w:t>
            </w:r>
            <w:r w:rsidR="00E15A0D" w:rsidRPr="00C4658F">
              <w:rPr>
                <w:rFonts w:ascii="宋体" w:eastAsia="宋体" w:hAnsi="宋体"/>
                <w:noProof/>
                <w:webHidden/>
                <w:color w:val="000000" w:themeColor="text1"/>
              </w:rPr>
              <w:fldChar w:fldCharType="end"/>
            </w:r>
          </w:hyperlink>
        </w:p>
        <w:p w14:paraId="5FAB13E7" w14:textId="0DADFC95" w:rsidR="00E15A0D" w:rsidRPr="00C4658F" w:rsidRDefault="00C71CA5">
          <w:pPr>
            <w:pStyle w:val="21"/>
            <w:rPr>
              <w:rFonts w:ascii="宋体" w:eastAsia="宋体" w:hAnsi="宋体"/>
              <w:noProof/>
              <w:color w:val="000000" w:themeColor="text1"/>
              <w:kern w:val="2"/>
              <w:sz w:val="21"/>
            </w:rPr>
          </w:pPr>
          <w:hyperlink w:anchor="_Toc91866199" w:history="1">
            <w:r w:rsidR="00E15A0D" w:rsidRPr="00C4658F">
              <w:rPr>
                <w:rStyle w:val="afc"/>
                <w:rFonts w:ascii="宋体" w:eastAsia="宋体" w:hAnsi="宋体"/>
                <w:noProof/>
                <w:color w:val="000000" w:themeColor="text1"/>
                <w:spacing w:val="12"/>
              </w:rPr>
              <w:t>附件23 监狱企业的证明文件（如需）</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_Toc91866199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77</w:t>
            </w:r>
            <w:r w:rsidR="00E15A0D" w:rsidRPr="00C4658F">
              <w:rPr>
                <w:rFonts w:ascii="宋体" w:eastAsia="宋体" w:hAnsi="宋体"/>
                <w:noProof/>
                <w:webHidden/>
                <w:color w:val="000000" w:themeColor="text1"/>
              </w:rPr>
              <w:fldChar w:fldCharType="end"/>
            </w:r>
          </w:hyperlink>
        </w:p>
        <w:p w14:paraId="41276E44" w14:textId="608E1BF5" w:rsidR="00E15A0D" w:rsidRPr="00C4658F" w:rsidRDefault="00C71CA5">
          <w:pPr>
            <w:pStyle w:val="21"/>
            <w:rPr>
              <w:rFonts w:ascii="宋体" w:eastAsia="宋体" w:hAnsi="宋体"/>
              <w:noProof/>
              <w:color w:val="000000" w:themeColor="text1"/>
              <w:kern w:val="2"/>
              <w:sz w:val="21"/>
            </w:rPr>
          </w:pPr>
          <w:hyperlink w:anchor="_Toc91866200" w:history="1">
            <w:r w:rsidR="00E15A0D" w:rsidRPr="00C4658F">
              <w:rPr>
                <w:rStyle w:val="afc"/>
                <w:rFonts w:ascii="宋体" w:eastAsia="宋体" w:hAnsi="宋体"/>
                <w:noProof/>
                <w:color w:val="000000" w:themeColor="text1"/>
                <w:spacing w:val="12"/>
              </w:rPr>
              <w:t>附件24 政策适用性说明（如需）</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_Toc91866200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78</w:t>
            </w:r>
            <w:r w:rsidR="00E15A0D" w:rsidRPr="00C4658F">
              <w:rPr>
                <w:rFonts w:ascii="宋体" w:eastAsia="宋体" w:hAnsi="宋体"/>
                <w:noProof/>
                <w:webHidden/>
                <w:color w:val="000000" w:themeColor="text1"/>
              </w:rPr>
              <w:fldChar w:fldCharType="end"/>
            </w:r>
          </w:hyperlink>
        </w:p>
        <w:p w14:paraId="20BE0F61" w14:textId="3B0CF9B8" w:rsidR="00E15A0D" w:rsidRPr="00C4658F" w:rsidRDefault="00C71CA5">
          <w:pPr>
            <w:pStyle w:val="21"/>
            <w:rPr>
              <w:rFonts w:ascii="宋体" w:eastAsia="宋体" w:hAnsi="宋体"/>
              <w:noProof/>
              <w:color w:val="000000" w:themeColor="text1"/>
              <w:kern w:val="2"/>
              <w:sz w:val="21"/>
            </w:rPr>
          </w:pPr>
          <w:hyperlink w:anchor="_Toc91866201" w:history="1">
            <w:r w:rsidR="00E15A0D" w:rsidRPr="00C4658F">
              <w:rPr>
                <w:rStyle w:val="afc"/>
                <w:rFonts w:ascii="宋体" w:eastAsia="宋体" w:hAnsi="宋体"/>
                <w:noProof/>
                <w:color w:val="000000" w:themeColor="text1"/>
                <w:spacing w:val="12"/>
              </w:rPr>
              <w:t>附件25 相关保函格式</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_Toc91866201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79</w:t>
            </w:r>
            <w:r w:rsidR="00E15A0D" w:rsidRPr="00C4658F">
              <w:rPr>
                <w:rFonts w:ascii="宋体" w:eastAsia="宋体" w:hAnsi="宋体"/>
                <w:noProof/>
                <w:webHidden/>
                <w:color w:val="000000" w:themeColor="text1"/>
              </w:rPr>
              <w:fldChar w:fldCharType="end"/>
            </w:r>
          </w:hyperlink>
        </w:p>
        <w:p w14:paraId="3660CC90" w14:textId="3291F4D9" w:rsidR="00E15A0D" w:rsidRPr="00C4658F" w:rsidRDefault="00C71CA5">
          <w:pPr>
            <w:pStyle w:val="21"/>
            <w:rPr>
              <w:rFonts w:ascii="宋体" w:eastAsia="宋体" w:hAnsi="宋体"/>
              <w:noProof/>
              <w:color w:val="000000" w:themeColor="text1"/>
              <w:kern w:val="2"/>
              <w:sz w:val="21"/>
            </w:rPr>
          </w:pPr>
          <w:hyperlink w:anchor="_Toc91866202" w:history="1">
            <w:r w:rsidR="00E15A0D" w:rsidRPr="00C4658F">
              <w:rPr>
                <w:rStyle w:val="afc"/>
                <w:rFonts w:ascii="宋体" w:eastAsia="宋体" w:hAnsi="宋体"/>
                <w:noProof/>
                <w:color w:val="000000" w:themeColor="text1"/>
                <w:spacing w:val="12"/>
              </w:rPr>
              <w:t>附件26 保密承诺书</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_Toc91866202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81</w:t>
            </w:r>
            <w:r w:rsidR="00E15A0D" w:rsidRPr="00C4658F">
              <w:rPr>
                <w:rFonts w:ascii="宋体" w:eastAsia="宋体" w:hAnsi="宋体"/>
                <w:noProof/>
                <w:webHidden/>
                <w:color w:val="000000" w:themeColor="text1"/>
              </w:rPr>
              <w:fldChar w:fldCharType="end"/>
            </w:r>
          </w:hyperlink>
        </w:p>
        <w:p w14:paraId="3A947F5D" w14:textId="379A5A6F" w:rsidR="00E15A0D" w:rsidRPr="00C4658F" w:rsidRDefault="00C71CA5">
          <w:pPr>
            <w:pStyle w:val="21"/>
            <w:rPr>
              <w:rFonts w:ascii="宋体" w:eastAsia="宋体" w:hAnsi="宋体"/>
              <w:noProof/>
              <w:color w:val="000000" w:themeColor="text1"/>
              <w:kern w:val="2"/>
              <w:sz w:val="21"/>
            </w:rPr>
          </w:pPr>
          <w:hyperlink w:anchor="_Toc91866203" w:history="1">
            <w:r w:rsidR="00E15A0D" w:rsidRPr="00C4658F">
              <w:rPr>
                <w:rStyle w:val="afc"/>
                <w:rFonts w:ascii="宋体" w:eastAsia="宋体" w:hAnsi="宋体"/>
                <w:noProof/>
                <w:color w:val="000000" w:themeColor="text1"/>
                <w:spacing w:val="12"/>
              </w:rPr>
              <w:t>附件27获取谈判文件登记表</w:t>
            </w:r>
            <w:r w:rsidR="00E15A0D" w:rsidRPr="00C4658F">
              <w:rPr>
                <w:rFonts w:ascii="宋体" w:eastAsia="宋体" w:hAnsi="宋体"/>
                <w:noProof/>
                <w:webHidden/>
                <w:color w:val="000000" w:themeColor="text1"/>
              </w:rPr>
              <w:tab/>
            </w:r>
            <w:r w:rsidR="00E15A0D" w:rsidRPr="00C4658F">
              <w:rPr>
                <w:rFonts w:ascii="宋体" w:eastAsia="宋体" w:hAnsi="宋体"/>
                <w:noProof/>
                <w:webHidden/>
                <w:color w:val="000000" w:themeColor="text1"/>
              </w:rPr>
              <w:fldChar w:fldCharType="begin"/>
            </w:r>
            <w:r w:rsidR="00E15A0D" w:rsidRPr="00C4658F">
              <w:rPr>
                <w:rFonts w:ascii="宋体" w:eastAsia="宋体" w:hAnsi="宋体"/>
                <w:noProof/>
                <w:webHidden/>
                <w:color w:val="000000" w:themeColor="text1"/>
              </w:rPr>
              <w:instrText xml:space="preserve"> PAGEREF _Toc91866203 \h </w:instrText>
            </w:r>
            <w:r w:rsidR="00E15A0D" w:rsidRPr="00C4658F">
              <w:rPr>
                <w:rFonts w:ascii="宋体" w:eastAsia="宋体" w:hAnsi="宋体"/>
                <w:noProof/>
                <w:webHidden/>
                <w:color w:val="000000" w:themeColor="text1"/>
              </w:rPr>
            </w:r>
            <w:r w:rsidR="00E15A0D" w:rsidRPr="00C4658F">
              <w:rPr>
                <w:rFonts w:ascii="宋体" w:eastAsia="宋体" w:hAnsi="宋体"/>
                <w:noProof/>
                <w:webHidden/>
                <w:color w:val="000000" w:themeColor="text1"/>
              </w:rPr>
              <w:fldChar w:fldCharType="separate"/>
            </w:r>
            <w:r w:rsidR="00D91264">
              <w:rPr>
                <w:rFonts w:ascii="宋体" w:eastAsia="宋体" w:hAnsi="宋体"/>
                <w:noProof/>
                <w:webHidden/>
                <w:color w:val="000000" w:themeColor="text1"/>
              </w:rPr>
              <w:t>82</w:t>
            </w:r>
            <w:r w:rsidR="00E15A0D" w:rsidRPr="00C4658F">
              <w:rPr>
                <w:rFonts w:ascii="宋体" w:eastAsia="宋体" w:hAnsi="宋体"/>
                <w:noProof/>
                <w:webHidden/>
                <w:color w:val="000000" w:themeColor="text1"/>
              </w:rPr>
              <w:fldChar w:fldCharType="end"/>
            </w:r>
          </w:hyperlink>
        </w:p>
        <w:p w14:paraId="42D6C508" w14:textId="601CA29B" w:rsidR="00881167" w:rsidRPr="00C4658F" w:rsidRDefault="00831BDD">
          <w:pPr>
            <w:spacing w:line="360" w:lineRule="auto"/>
            <w:rPr>
              <w:rFonts w:ascii="宋体" w:hAnsi="宋体"/>
              <w:color w:val="000000" w:themeColor="text1"/>
              <w:lang w:val="zh-CN"/>
            </w:rPr>
          </w:pPr>
          <w:r w:rsidRPr="00C4658F">
            <w:rPr>
              <w:rFonts w:ascii="宋体" w:hAnsi="宋体"/>
              <w:b/>
              <w:bCs/>
              <w:color w:val="000000" w:themeColor="text1"/>
              <w:szCs w:val="21"/>
              <w:lang w:val="zh-CN"/>
            </w:rPr>
            <w:fldChar w:fldCharType="end"/>
          </w:r>
        </w:p>
      </w:sdtContent>
    </w:sdt>
    <w:p w14:paraId="44518E63" w14:textId="77777777" w:rsidR="00881167" w:rsidRPr="00C4658F" w:rsidRDefault="00831BDD">
      <w:pPr>
        <w:pStyle w:val="1"/>
        <w:keepNext w:val="0"/>
        <w:keepLines w:val="0"/>
        <w:pageBreakBefore/>
        <w:spacing w:line="360" w:lineRule="auto"/>
        <w:jc w:val="center"/>
        <w:rPr>
          <w:rFonts w:ascii="宋体" w:hAnsi="宋体" w:cstheme="minorBidi"/>
          <w:color w:val="000000" w:themeColor="text1"/>
          <w:spacing w:val="20"/>
          <w:sz w:val="32"/>
          <w:szCs w:val="32"/>
        </w:rPr>
      </w:pPr>
      <w:bookmarkStart w:id="0" w:name="_Toc516661492"/>
      <w:bookmarkStart w:id="1" w:name="_Toc91866168"/>
      <w:bookmarkStart w:id="2" w:name="_Toc503257147"/>
      <w:bookmarkStart w:id="3" w:name="_Toc405313952"/>
      <w:r w:rsidRPr="00C4658F">
        <w:rPr>
          <w:rFonts w:ascii="宋体" w:hAnsi="宋体" w:cstheme="minorBidi" w:hint="eastAsia"/>
          <w:color w:val="000000" w:themeColor="text1"/>
          <w:spacing w:val="20"/>
          <w:sz w:val="32"/>
          <w:szCs w:val="32"/>
        </w:rPr>
        <w:lastRenderedPageBreak/>
        <w:t>第一部分 谈判邀请</w:t>
      </w:r>
      <w:bookmarkEnd w:id="0"/>
      <w:r w:rsidRPr="00C4658F">
        <w:rPr>
          <w:rFonts w:ascii="宋体" w:hAnsi="宋体" w:cstheme="minorBidi" w:hint="eastAsia"/>
          <w:color w:val="000000" w:themeColor="text1"/>
          <w:spacing w:val="20"/>
          <w:sz w:val="32"/>
          <w:szCs w:val="32"/>
        </w:rPr>
        <w:t>函</w:t>
      </w:r>
      <w:bookmarkEnd w:id="1"/>
    </w:p>
    <w:p w14:paraId="07D03493" w14:textId="77777777" w:rsidR="00881167" w:rsidRPr="00C4658F" w:rsidRDefault="00831BDD">
      <w:pPr>
        <w:widowControl/>
        <w:spacing w:beforeLines="50" w:before="156" w:afterLines="50" w:after="156" w:line="360" w:lineRule="atLeast"/>
        <w:jc w:val="left"/>
        <w:rPr>
          <w:rFonts w:ascii="宋体" w:hAnsi="宋体" w:cs="宋体"/>
          <w:b/>
          <w:color w:val="000000" w:themeColor="text1"/>
          <w:kern w:val="0"/>
          <w:sz w:val="24"/>
          <w:szCs w:val="24"/>
        </w:rPr>
      </w:pPr>
      <w:r w:rsidRPr="00C4658F">
        <w:rPr>
          <w:rFonts w:ascii="宋体" w:hAnsi="宋体" w:cs="宋体" w:hint="eastAsia"/>
          <w:b/>
          <w:color w:val="000000" w:themeColor="text1"/>
          <w:kern w:val="0"/>
          <w:sz w:val="24"/>
          <w:szCs w:val="24"/>
        </w:rPr>
        <w:t>项目概况</w:t>
      </w:r>
    </w:p>
    <w:p w14:paraId="597D9F40" w14:textId="2B727192" w:rsidR="00881167" w:rsidRPr="00C4658F" w:rsidRDefault="00C15C2D">
      <w:pPr>
        <w:spacing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u w:val="single"/>
        </w:rPr>
        <w:t>汕头市某单位</w:t>
      </w:r>
      <w:r w:rsidR="00831BDD" w:rsidRPr="00C4658F">
        <w:rPr>
          <w:rFonts w:ascii="宋体" w:hAnsi="宋体" w:hint="eastAsia"/>
          <w:color w:val="000000" w:themeColor="text1"/>
          <w:szCs w:val="21"/>
          <w:u w:val="single"/>
        </w:rPr>
        <w:t>2021年至2022年车辆定点维修项目</w:t>
      </w:r>
      <w:r w:rsidR="00831BDD" w:rsidRPr="00C4658F">
        <w:rPr>
          <w:rFonts w:ascii="宋体" w:hAnsi="宋体" w:hint="eastAsia"/>
          <w:color w:val="000000" w:themeColor="text1"/>
          <w:szCs w:val="21"/>
        </w:rPr>
        <w:t>的潜在供应商应在</w:t>
      </w:r>
      <w:r w:rsidR="00831BDD" w:rsidRPr="00C4658F">
        <w:rPr>
          <w:rFonts w:ascii="宋体" w:hAnsi="宋体" w:cs="宋体" w:hint="eastAsia"/>
          <w:color w:val="000000" w:themeColor="text1"/>
          <w:kern w:val="0"/>
          <w:szCs w:val="21"/>
          <w:u w:val="single"/>
        </w:rPr>
        <w:t>汕头市龙湖区黄山路65号诚融大厦8楼809号房</w:t>
      </w:r>
      <w:r w:rsidR="00831BDD" w:rsidRPr="00C4658F">
        <w:rPr>
          <w:rFonts w:ascii="宋体" w:hAnsi="宋体" w:hint="eastAsia"/>
          <w:color w:val="000000" w:themeColor="text1"/>
          <w:szCs w:val="21"/>
        </w:rPr>
        <w:t>获取谈判文件，并于</w:t>
      </w:r>
      <w:r w:rsidR="003C7B1F">
        <w:rPr>
          <w:rFonts w:ascii="宋体" w:hAnsi="宋体"/>
          <w:color w:val="000000" w:themeColor="text1"/>
          <w:szCs w:val="21"/>
          <w:u w:val="single"/>
        </w:rPr>
        <w:t>2022</w:t>
      </w:r>
      <w:r w:rsidR="00831BDD" w:rsidRPr="00C4658F">
        <w:rPr>
          <w:rFonts w:ascii="宋体" w:hAnsi="宋体" w:hint="eastAsia"/>
          <w:color w:val="000000" w:themeColor="text1"/>
          <w:szCs w:val="21"/>
        </w:rPr>
        <w:t>年</w:t>
      </w:r>
      <w:r w:rsidR="003C7B1F">
        <w:rPr>
          <w:rFonts w:ascii="宋体" w:hAnsi="宋体"/>
          <w:color w:val="000000" w:themeColor="text1"/>
          <w:szCs w:val="21"/>
          <w:u w:val="single"/>
        </w:rPr>
        <w:t>01</w:t>
      </w:r>
      <w:r w:rsidR="00831BDD" w:rsidRPr="00C4658F">
        <w:rPr>
          <w:rFonts w:ascii="宋体" w:hAnsi="宋体" w:hint="eastAsia"/>
          <w:color w:val="000000" w:themeColor="text1"/>
          <w:szCs w:val="21"/>
        </w:rPr>
        <w:t>月</w:t>
      </w:r>
      <w:r w:rsidR="003C7B1F">
        <w:rPr>
          <w:rFonts w:ascii="宋体" w:hAnsi="宋体"/>
          <w:color w:val="000000" w:themeColor="text1"/>
          <w:szCs w:val="21"/>
          <w:u w:val="single"/>
        </w:rPr>
        <w:t>13</w:t>
      </w:r>
      <w:r w:rsidR="00831BDD" w:rsidRPr="00C4658F">
        <w:rPr>
          <w:rFonts w:ascii="宋体" w:hAnsi="宋体" w:hint="eastAsia"/>
          <w:color w:val="000000" w:themeColor="text1"/>
          <w:szCs w:val="21"/>
        </w:rPr>
        <w:t>日</w:t>
      </w:r>
      <w:r w:rsidR="003C7B1F">
        <w:rPr>
          <w:rFonts w:ascii="宋体" w:hAnsi="宋体" w:hint="eastAsia"/>
          <w:color w:val="000000" w:themeColor="text1"/>
          <w:szCs w:val="21"/>
          <w:u w:val="single"/>
        </w:rPr>
        <w:t>1</w:t>
      </w:r>
      <w:r w:rsidR="003C7B1F">
        <w:rPr>
          <w:rFonts w:ascii="宋体" w:hAnsi="宋体"/>
          <w:color w:val="000000" w:themeColor="text1"/>
          <w:szCs w:val="21"/>
          <w:u w:val="single"/>
        </w:rPr>
        <w:t>0</w:t>
      </w:r>
      <w:r w:rsidR="00831BDD" w:rsidRPr="00C4658F">
        <w:rPr>
          <w:rFonts w:ascii="宋体" w:hAnsi="宋体" w:hint="eastAsia"/>
          <w:color w:val="000000" w:themeColor="text1"/>
          <w:szCs w:val="21"/>
        </w:rPr>
        <w:t>点</w:t>
      </w:r>
      <w:r w:rsidR="003C7B1F">
        <w:rPr>
          <w:rFonts w:ascii="宋体" w:hAnsi="宋体" w:hint="eastAsia"/>
          <w:color w:val="000000" w:themeColor="text1"/>
          <w:szCs w:val="21"/>
          <w:u w:val="single"/>
        </w:rPr>
        <w:t>3</w:t>
      </w:r>
      <w:r w:rsidR="003C7B1F">
        <w:rPr>
          <w:rFonts w:ascii="宋体" w:hAnsi="宋体"/>
          <w:color w:val="000000" w:themeColor="text1"/>
          <w:szCs w:val="21"/>
          <w:u w:val="single"/>
        </w:rPr>
        <w:t>0</w:t>
      </w:r>
      <w:r w:rsidR="00831BDD" w:rsidRPr="00C4658F">
        <w:rPr>
          <w:rFonts w:ascii="宋体" w:hAnsi="宋体" w:hint="eastAsia"/>
          <w:color w:val="000000" w:themeColor="text1"/>
          <w:szCs w:val="21"/>
        </w:rPr>
        <w:t>分（北京时间）前提交响应文件。</w:t>
      </w:r>
    </w:p>
    <w:p w14:paraId="43534EC3" w14:textId="77777777" w:rsidR="00881167" w:rsidRPr="00C4658F" w:rsidRDefault="00831BDD">
      <w:pPr>
        <w:pStyle w:val="aff3"/>
        <w:numPr>
          <w:ilvl w:val="0"/>
          <w:numId w:val="2"/>
        </w:numPr>
        <w:tabs>
          <w:tab w:val="left" w:pos="426"/>
        </w:tabs>
        <w:spacing w:beforeLines="100" w:before="312" w:line="360" w:lineRule="auto"/>
        <w:ind w:left="5675" w:firstLineChars="0" w:hanging="5675"/>
        <w:rPr>
          <w:rFonts w:ascii="宋体" w:hAnsi="宋体"/>
          <w:color w:val="000000" w:themeColor="text1"/>
          <w:szCs w:val="21"/>
        </w:rPr>
      </w:pPr>
      <w:r w:rsidRPr="00C4658F">
        <w:rPr>
          <w:rFonts w:ascii="宋体" w:hAnsi="宋体" w:hint="eastAsia"/>
          <w:b/>
          <w:color w:val="000000" w:themeColor="text1"/>
          <w:szCs w:val="21"/>
        </w:rPr>
        <w:t>项目基本情况：</w:t>
      </w:r>
    </w:p>
    <w:p w14:paraId="6E0179FC" w14:textId="010208A6" w:rsidR="00881167" w:rsidRPr="00C4658F" w:rsidRDefault="00831BDD">
      <w:pPr>
        <w:tabs>
          <w:tab w:val="left" w:pos="426"/>
        </w:tabs>
        <w:spacing w:line="360" w:lineRule="auto"/>
        <w:ind w:left="420" w:hangingChars="200" w:hanging="420"/>
        <w:rPr>
          <w:rFonts w:ascii="宋体" w:hAnsi="宋体"/>
          <w:color w:val="000000" w:themeColor="text1"/>
          <w:szCs w:val="21"/>
          <w:u w:val="single"/>
        </w:rPr>
      </w:pPr>
      <w:r w:rsidRPr="00C4658F">
        <w:rPr>
          <w:rFonts w:ascii="宋体" w:hAnsi="宋体" w:hint="eastAsia"/>
          <w:color w:val="000000" w:themeColor="text1"/>
          <w:szCs w:val="21"/>
        </w:rPr>
        <w:t>项目编号：</w:t>
      </w:r>
      <w:r w:rsidR="005B134B" w:rsidRPr="00C4658F">
        <w:rPr>
          <w:rFonts w:ascii="宋体" w:hAnsi="宋体"/>
          <w:color w:val="000000" w:themeColor="text1"/>
          <w:szCs w:val="21"/>
        </w:rPr>
        <w:t>2021-JKBFAC-F3005</w:t>
      </w:r>
    </w:p>
    <w:p w14:paraId="49B1AF02" w14:textId="4B00DCCE" w:rsidR="00881167" w:rsidRPr="00C4658F" w:rsidRDefault="00831BDD">
      <w:pPr>
        <w:tabs>
          <w:tab w:val="left" w:pos="426"/>
        </w:tabs>
        <w:spacing w:line="360" w:lineRule="auto"/>
        <w:ind w:left="420" w:hangingChars="200" w:hanging="420"/>
        <w:rPr>
          <w:rFonts w:ascii="宋体" w:hAnsi="宋体"/>
          <w:color w:val="000000" w:themeColor="text1"/>
          <w:szCs w:val="21"/>
        </w:rPr>
      </w:pPr>
      <w:r w:rsidRPr="00C4658F">
        <w:rPr>
          <w:rFonts w:ascii="宋体" w:hAnsi="宋体" w:hint="eastAsia"/>
          <w:color w:val="000000" w:themeColor="text1"/>
          <w:szCs w:val="21"/>
        </w:rPr>
        <w:t>项目名称：</w:t>
      </w:r>
      <w:r w:rsidR="00C15C2D" w:rsidRPr="00C4658F">
        <w:rPr>
          <w:rFonts w:ascii="宋体" w:hAnsi="宋体" w:hint="eastAsia"/>
          <w:color w:val="000000" w:themeColor="text1"/>
          <w:szCs w:val="21"/>
        </w:rPr>
        <w:t>汕头市某单位</w:t>
      </w:r>
      <w:r w:rsidRPr="00C4658F">
        <w:rPr>
          <w:rFonts w:ascii="宋体" w:hAnsi="宋体" w:hint="eastAsia"/>
          <w:color w:val="000000" w:themeColor="text1"/>
          <w:szCs w:val="21"/>
        </w:rPr>
        <w:t>2021年至2022年车辆定点维修项目</w:t>
      </w:r>
    </w:p>
    <w:p w14:paraId="4093C04F" w14:textId="77777777" w:rsidR="00881167" w:rsidRPr="00C4658F" w:rsidRDefault="00831BDD">
      <w:pPr>
        <w:tabs>
          <w:tab w:val="left" w:pos="426"/>
        </w:tabs>
        <w:spacing w:line="360" w:lineRule="auto"/>
        <w:ind w:left="420" w:hangingChars="200" w:hanging="420"/>
        <w:rPr>
          <w:rFonts w:ascii="宋体" w:hAnsi="宋体"/>
          <w:color w:val="000000" w:themeColor="text1"/>
          <w:szCs w:val="21"/>
        </w:rPr>
      </w:pPr>
      <w:r w:rsidRPr="00C4658F">
        <w:rPr>
          <w:rFonts w:ascii="宋体" w:hAnsi="宋体" w:hint="eastAsia"/>
          <w:color w:val="000000" w:themeColor="text1"/>
          <w:szCs w:val="21"/>
        </w:rPr>
        <w:t>采购方式：竞争性谈判</w:t>
      </w:r>
    </w:p>
    <w:p w14:paraId="7F4575B4" w14:textId="77777777" w:rsidR="00881167" w:rsidRPr="00C4658F" w:rsidRDefault="00831BDD">
      <w:pPr>
        <w:tabs>
          <w:tab w:val="left" w:pos="426"/>
        </w:tabs>
        <w:spacing w:line="360" w:lineRule="auto"/>
        <w:ind w:left="420" w:hangingChars="200" w:hanging="420"/>
        <w:rPr>
          <w:rFonts w:ascii="宋体" w:hAnsi="宋体"/>
          <w:color w:val="000000" w:themeColor="text1"/>
          <w:szCs w:val="21"/>
        </w:rPr>
      </w:pPr>
      <w:r w:rsidRPr="00C4658F">
        <w:rPr>
          <w:rFonts w:ascii="宋体" w:hAnsi="宋体" w:hint="eastAsia"/>
          <w:color w:val="000000" w:themeColor="text1"/>
          <w:szCs w:val="21"/>
        </w:rPr>
        <w:t>预算金额：￥300,000.00元（此预算为预估数额，具体按据实结算。）</w:t>
      </w:r>
    </w:p>
    <w:p w14:paraId="26C186E2" w14:textId="77777777" w:rsidR="00881167" w:rsidRPr="00C4658F" w:rsidRDefault="00831BDD">
      <w:pPr>
        <w:tabs>
          <w:tab w:val="left" w:pos="426"/>
        </w:tabs>
        <w:spacing w:line="360" w:lineRule="auto"/>
        <w:ind w:left="420" w:hangingChars="200" w:hanging="420"/>
        <w:rPr>
          <w:rFonts w:ascii="宋体" w:hAnsi="宋体"/>
          <w:color w:val="000000" w:themeColor="text1"/>
          <w:szCs w:val="21"/>
        </w:rPr>
      </w:pPr>
      <w:r w:rsidRPr="00C4658F">
        <w:rPr>
          <w:rFonts w:ascii="宋体" w:hAnsi="宋体" w:hint="eastAsia"/>
          <w:color w:val="000000" w:themeColor="text1"/>
          <w:szCs w:val="21"/>
        </w:rPr>
        <w:t>采购需求：</w:t>
      </w:r>
    </w:p>
    <w:p w14:paraId="696055C1" w14:textId="77777777" w:rsidR="00881167" w:rsidRPr="00C4658F" w:rsidRDefault="00831BDD">
      <w:pPr>
        <w:pStyle w:val="aff3"/>
        <w:numPr>
          <w:ilvl w:val="0"/>
          <w:numId w:val="3"/>
        </w:numPr>
        <w:tabs>
          <w:tab w:val="left" w:pos="284"/>
        </w:tabs>
        <w:spacing w:line="360" w:lineRule="auto"/>
        <w:ind w:left="420" w:hangingChars="200"/>
        <w:rPr>
          <w:rFonts w:ascii="宋体" w:hAnsi="宋体"/>
          <w:color w:val="000000" w:themeColor="text1"/>
          <w:szCs w:val="21"/>
        </w:rPr>
      </w:pPr>
      <w:r w:rsidRPr="00C4658F">
        <w:rPr>
          <w:rFonts w:ascii="宋体" w:hAnsi="宋体" w:hint="eastAsia"/>
          <w:color w:val="000000" w:themeColor="text1"/>
          <w:szCs w:val="21"/>
        </w:rPr>
        <w:t>标的内容：</w:t>
      </w:r>
    </w:p>
    <w:tbl>
      <w:tblPr>
        <w:tblStyle w:val="af9"/>
        <w:tblW w:w="5000" w:type="pct"/>
        <w:tblLook w:val="04A0" w:firstRow="1" w:lastRow="0" w:firstColumn="1" w:lastColumn="0" w:noHBand="0" w:noVBand="1"/>
      </w:tblPr>
      <w:tblGrid>
        <w:gridCol w:w="958"/>
        <w:gridCol w:w="4723"/>
        <w:gridCol w:w="2841"/>
      </w:tblGrid>
      <w:tr w:rsidR="00881167" w:rsidRPr="00C4658F" w14:paraId="27F5C7C0" w14:textId="77777777">
        <w:tc>
          <w:tcPr>
            <w:tcW w:w="562" w:type="pct"/>
          </w:tcPr>
          <w:p w14:paraId="2FC6BC29" w14:textId="77777777" w:rsidR="00881167" w:rsidRPr="00C4658F" w:rsidRDefault="00831BDD">
            <w:pPr>
              <w:tabs>
                <w:tab w:val="left" w:pos="284"/>
              </w:tabs>
              <w:spacing w:line="360" w:lineRule="auto"/>
              <w:jc w:val="center"/>
              <w:rPr>
                <w:rFonts w:ascii="宋体" w:hAnsi="宋体"/>
                <w:color w:val="000000" w:themeColor="text1"/>
                <w:szCs w:val="21"/>
              </w:rPr>
            </w:pPr>
            <w:r w:rsidRPr="00C4658F">
              <w:rPr>
                <w:rFonts w:ascii="宋体" w:hAnsi="宋体" w:hint="eastAsia"/>
                <w:color w:val="000000" w:themeColor="text1"/>
                <w:szCs w:val="21"/>
              </w:rPr>
              <w:t>序号</w:t>
            </w:r>
          </w:p>
        </w:tc>
        <w:tc>
          <w:tcPr>
            <w:tcW w:w="2771" w:type="pct"/>
          </w:tcPr>
          <w:p w14:paraId="762D2BB6" w14:textId="77777777" w:rsidR="00881167" w:rsidRPr="00C4658F" w:rsidRDefault="00831BDD">
            <w:pPr>
              <w:tabs>
                <w:tab w:val="left" w:pos="284"/>
              </w:tabs>
              <w:spacing w:line="360" w:lineRule="auto"/>
              <w:jc w:val="center"/>
              <w:rPr>
                <w:rFonts w:ascii="宋体" w:hAnsi="宋体"/>
                <w:color w:val="000000" w:themeColor="text1"/>
                <w:szCs w:val="21"/>
              </w:rPr>
            </w:pPr>
            <w:r w:rsidRPr="00C4658F">
              <w:rPr>
                <w:rFonts w:ascii="宋体" w:hAnsi="宋体" w:hint="eastAsia"/>
                <w:color w:val="000000" w:themeColor="text1"/>
                <w:szCs w:val="21"/>
              </w:rPr>
              <w:t>标的名称</w:t>
            </w:r>
          </w:p>
        </w:tc>
        <w:tc>
          <w:tcPr>
            <w:tcW w:w="1667" w:type="pct"/>
          </w:tcPr>
          <w:p w14:paraId="3DF2D583" w14:textId="77777777" w:rsidR="00881167" w:rsidRPr="00C4658F" w:rsidRDefault="00831BDD">
            <w:pPr>
              <w:tabs>
                <w:tab w:val="left" w:pos="284"/>
              </w:tabs>
              <w:spacing w:line="360" w:lineRule="auto"/>
              <w:jc w:val="center"/>
              <w:rPr>
                <w:rFonts w:ascii="宋体" w:hAnsi="宋体"/>
                <w:color w:val="000000" w:themeColor="text1"/>
                <w:szCs w:val="21"/>
              </w:rPr>
            </w:pPr>
            <w:r w:rsidRPr="00C4658F">
              <w:rPr>
                <w:rFonts w:ascii="宋体" w:hAnsi="宋体" w:hint="eastAsia"/>
                <w:color w:val="000000" w:themeColor="text1"/>
                <w:szCs w:val="21"/>
              </w:rPr>
              <w:t>标的数量</w:t>
            </w:r>
          </w:p>
        </w:tc>
      </w:tr>
      <w:tr w:rsidR="00881167" w:rsidRPr="00C4658F" w14:paraId="1B1554AA" w14:textId="77777777">
        <w:tc>
          <w:tcPr>
            <w:tcW w:w="562" w:type="pct"/>
            <w:vAlign w:val="center"/>
          </w:tcPr>
          <w:p w14:paraId="1AFCDD54" w14:textId="77777777" w:rsidR="00881167" w:rsidRPr="00C4658F" w:rsidRDefault="00831BDD">
            <w:pPr>
              <w:tabs>
                <w:tab w:val="left" w:pos="284"/>
              </w:tabs>
              <w:spacing w:line="360" w:lineRule="auto"/>
              <w:jc w:val="center"/>
              <w:rPr>
                <w:rFonts w:ascii="宋体" w:hAnsi="宋体"/>
                <w:color w:val="000000" w:themeColor="text1"/>
                <w:szCs w:val="21"/>
              </w:rPr>
            </w:pPr>
            <w:r w:rsidRPr="00C4658F">
              <w:rPr>
                <w:rFonts w:ascii="宋体" w:hAnsi="宋体" w:hint="eastAsia"/>
                <w:color w:val="000000" w:themeColor="text1"/>
                <w:szCs w:val="21"/>
              </w:rPr>
              <w:t>1</w:t>
            </w:r>
          </w:p>
        </w:tc>
        <w:tc>
          <w:tcPr>
            <w:tcW w:w="2771" w:type="pct"/>
            <w:vAlign w:val="center"/>
          </w:tcPr>
          <w:p w14:paraId="71C3AB6A" w14:textId="21D60500" w:rsidR="00881167" w:rsidRPr="00C4658F" w:rsidRDefault="00C15C2D">
            <w:pPr>
              <w:tabs>
                <w:tab w:val="left" w:pos="284"/>
              </w:tabs>
              <w:spacing w:line="360" w:lineRule="auto"/>
              <w:jc w:val="center"/>
              <w:rPr>
                <w:rFonts w:ascii="宋体" w:hAnsi="宋体"/>
                <w:color w:val="000000" w:themeColor="text1"/>
                <w:szCs w:val="21"/>
              </w:rPr>
            </w:pPr>
            <w:r w:rsidRPr="00C4658F">
              <w:rPr>
                <w:rFonts w:ascii="宋体" w:hAnsi="宋体" w:hint="eastAsia"/>
                <w:color w:val="000000" w:themeColor="text1"/>
                <w:szCs w:val="21"/>
              </w:rPr>
              <w:t>汕头市某单位</w:t>
            </w:r>
            <w:r w:rsidR="00831BDD" w:rsidRPr="00C4658F">
              <w:rPr>
                <w:rFonts w:ascii="宋体" w:hAnsi="宋体" w:hint="eastAsia"/>
                <w:color w:val="000000" w:themeColor="text1"/>
                <w:szCs w:val="21"/>
              </w:rPr>
              <w:t>2021年至2022年车辆定点维修</w:t>
            </w:r>
          </w:p>
        </w:tc>
        <w:tc>
          <w:tcPr>
            <w:tcW w:w="1667" w:type="pct"/>
            <w:vAlign w:val="center"/>
          </w:tcPr>
          <w:p w14:paraId="7A9401C8" w14:textId="77777777" w:rsidR="00881167" w:rsidRPr="00C4658F" w:rsidRDefault="00831BDD">
            <w:pPr>
              <w:tabs>
                <w:tab w:val="left" w:pos="284"/>
              </w:tabs>
              <w:spacing w:line="360" w:lineRule="auto"/>
              <w:jc w:val="center"/>
              <w:rPr>
                <w:rFonts w:ascii="宋体" w:hAnsi="宋体"/>
                <w:color w:val="000000" w:themeColor="text1"/>
                <w:szCs w:val="21"/>
              </w:rPr>
            </w:pPr>
            <w:r w:rsidRPr="00C4658F">
              <w:rPr>
                <w:rFonts w:ascii="宋体" w:hAnsi="宋体" w:hint="eastAsia"/>
                <w:color w:val="000000" w:themeColor="text1"/>
                <w:szCs w:val="21"/>
              </w:rPr>
              <w:t>一项</w:t>
            </w:r>
          </w:p>
        </w:tc>
      </w:tr>
    </w:tbl>
    <w:p w14:paraId="1C5DACBE" w14:textId="77777777" w:rsidR="00881167" w:rsidRPr="00C4658F" w:rsidRDefault="00831BDD">
      <w:pPr>
        <w:pStyle w:val="aff3"/>
        <w:numPr>
          <w:ilvl w:val="0"/>
          <w:numId w:val="3"/>
        </w:numPr>
        <w:tabs>
          <w:tab w:val="left" w:pos="284"/>
        </w:tabs>
        <w:spacing w:line="360" w:lineRule="auto"/>
        <w:ind w:left="420" w:hangingChars="200"/>
        <w:rPr>
          <w:rFonts w:ascii="宋体" w:hAnsi="宋体"/>
          <w:color w:val="000000" w:themeColor="text1"/>
          <w:szCs w:val="21"/>
        </w:rPr>
      </w:pPr>
      <w:r w:rsidRPr="00C4658F">
        <w:rPr>
          <w:rFonts w:ascii="宋体" w:hAnsi="宋体" w:hint="eastAsia"/>
          <w:color w:val="000000" w:themeColor="text1"/>
          <w:szCs w:val="21"/>
        </w:rPr>
        <w:t>简要技术需求或服务要求：（详见谈判文件采购需求）</w:t>
      </w:r>
    </w:p>
    <w:p w14:paraId="50B8A43A" w14:textId="77777777" w:rsidR="00881167" w:rsidRPr="00C4658F" w:rsidRDefault="00831BDD">
      <w:pPr>
        <w:pStyle w:val="aff3"/>
        <w:numPr>
          <w:ilvl w:val="0"/>
          <w:numId w:val="3"/>
        </w:numPr>
        <w:tabs>
          <w:tab w:val="left" w:pos="284"/>
        </w:tabs>
        <w:spacing w:line="360" w:lineRule="auto"/>
        <w:ind w:left="420" w:hangingChars="200"/>
        <w:rPr>
          <w:rFonts w:ascii="宋体" w:hAnsi="宋体"/>
          <w:color w:val="000000" w:themeColor="text1"/>
          <w:szCs w:val="21"/>
        </w:rPr>
      </w:pPr>
      <w:r w:rsidRPr="00C4658F">
        <w:rPr>
          <w:rFonts w:ascii="宋体" w:hAnsi="宋体" w:hint="eastAsia"/>
          <w:color w:val="000000" w:themeColor="text1"/>
          <w:szCs w:val="21"/>
        </w:rPr>
        <w:t>合同履行期限：自双方签订合同之日起一年。</w:t>
      </w:r>
    </w:p>
    <w:p w14:paraId="56812F8B" w14:textId="77777777" w:rsidR="00881167" w:rsidRPr="00C4658F" w:rsidRDefault="00831BDD">
      <w:pPr>
        <w:pStyle w:val="aff3"/>
        <w:numPr>
          <w:ilvl w:val="0"/>
          <w:numId w:val="3"/>
        </w:numPr>
        <w:tabs>
          <w:tab w:val="left" w:pos="284"/>
        </w:tabs>
        <w:spacing w:line="360" w:lineRule="auto"/>
        <w:ind w:left="420" w:hangingChars="200"/>
        <w:rPr>
          <w:rFonts w:ascii="宋体" w:hAnsi="宋体"/>
          <w:color w:val="000000" w:themeColor="text1"/>
          <w:szCs w:val="21"/>
        </w:rPr>
      </w:pPr>
      <w:r w:rsidRPr="00C4658F">
        <w:rPr>
          <w:rFonts w:ascii="宋体" w:hAnsi="宋体" w:hint="eastAsia"/>
          <w:color w:val="000000" w:themeColor="text1"/>
          <w:szCs w:val="21"/>
        </w:rPr>
        <w:t>本项目（不接受）联合体投标。</w:t>
      </w:r>
    </w:p>
    <w:p w14:paraId="3509C59B" w14:textId="77777777" w:rsidR="00881167" w:rsidRPr="00C4658F" w:rsidRDefault="00831BDD">
      <w:pPr>
        <w:pStyle w:val="aff3"/>
        <w:numPr>
          <w:ilvl w:val="0"/>
          <w:numId w:val="2"/>
        </w:numPr>
        <w:tabs>
          <w:tab w:val="left" w:pos="426"/>
        </w:tabs>
        <w:spacing w:line="360" w:lineRule="auto"/>
        <w:ind w:left="5675" w:firstLineChars="0" w:hanging="5675"/>
        <w:jc w:val="left"/>
        <w:rPr>
          <w:rFonts w:ascii="宋体" w:hAnsi="宋体"/>
          <w:b/>
          <w:color w:val="000000" w:themeColor="text1"/>
          <w:szCs w:val="21"/>
        </w:rPr>
      </w:pPr>
      <w:r w:rsidRPr="00C4658F">
        <w:rPr>
          <w:rFonts w:ascii="宋体" w:hAnsi="宋体" w:hint="eastAsia"/>
          <w:b/>
          <w:color w:val="000000" w:themeColor="text1"/>
          <w:szCs w:val="21"/>
        </w:rPr>
        <w:t>申请人的资格要求</w:t>
      </w:r>
    </w:p>
    <w:p w14:paraId="52EEAA8B" w14:textId="77777777" w:rsidR="00881167" w:rsidRPr="00C4658F" w:rsidRDefault="00831BDD">
      <w:pPr>
        <w:pStyle w:val="aff3"/>
        <w:numPr>
          <w:ilvl w:val="0"/>
          <w:numId w:val="4"/>
        </w:numPr>
        <w:spacing w:line="360" w:lineRule="auto"/>
        <w:ind w:firstLineChars="0"/>
        <w:rPr>
          <w:rFonts w:ascii="宋体" w:hAnsi="宋体"/>
          <w:color w:val="000000" w:themeColor="text1"/>
          <w:szCs w:val="21"/>
        </w:rPr>
      </w:pPr>
      <w:r w:rsidRPr="00C4658F">
        <w:rPr>
          <w:rFonts w:ascii="宋体" w:hAnsi="宋体" w:hint="eastAsia"/>
          <w:color w:val="000000" w:themeColor="text1"/>
          <w:szCs w:val="21"/>
        </w:rPr>
        <w:t>投标供应商应具备《中华人民共和国政府采购法》第二十二条规定的条件，提供下列材料：</w:t>
      </w:r>
    </w:p>
    <w:p w14:paraId="29116B2B" w14:textId="77777777" w:rsidR="00881167" w:rsidRPr="00C4658F" w:rsidRDefault="00831BDD">
      <w:pPr>
        <w:pStyle w:val="aff3"/>
        <w:numPr>
          <w:ilvl w:val="0"/>
          <w:numId w:val="5"/>
        </w:numPr>
        <w:spacing w:line="360" w:lineRule="auto"/>
        <w:ind w:firstLineChars="0"/>
        <w:rPr>
          <w:rFonts w:ascii="宋体" w:hAnsi="宋体"/>
          <w:color w:val="000000" w:themeColor="text1"/>
          <w:szCs w:val="21"/>
        </w:rPr>
      </w:pPr>
      <w:r w:rsidRPr="00C4658F">
        <w:rPr>
          <w:rFonts w:ascii="宋体" w:hAnsi="宋体" w:hint="eastAsia"/>
          <w:color w:val="000000" w:themeColor="text1"/>
          <w:szCs w:val="21"/>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投标，须取得具有法人资格的总公司（总所）出具给分支机构的授权书，并 提供总公司（总所）和分支机构的营业执照（执业许可证）复印件。已由总公司（总所）授权的，总公司（总所）取得的相关资质证书对分支机构有效，法律法规或者行业另有规定的除外。）</w:t>
      </w:r>
    </w:p>
    <w:p w14:paraId="1C490DD7" w14:textId="77777777" w:rsidR="00881167" w:rsidRPr="00C4658F" w:rsidRDefault="00831BDD">
      <w:pPr>
        <w:pStyle w:val="aff3"/>
        <w:numPr>
          <w:ilvl w:val="0"/>
          <w:numId w:val="5"/>
        </w:numPr>
        <w:spacing w:line="360" w:lineRule="auto"/>
        <w:ind w:firstLineChars="0"/>
        <w:rPr>
          <w:rFonts w:ascii="宋体" w:hAnsi="宋体"/>
          <w:color w:val="000000" w:themeColor="text1"/>
          <w:szCs w:val="21"/>
        </w:rPr>
      </w:pPr>
      <w:r w:rsidRPr="00C4658F">
        <w:rPr>
          <w:rFonts w:ascii="宋体" w:hAnsi="宋体" w:hint="eastAsia"/>
          <w:color w:val="000000" w:themeColor="text1"/>
          <w:szCs w:val="21"/>
        </w:rPr>
        <w:t>有依法缴纳税收和社会保障资金的良好记录：提供投标截止日前6个月内任意1个月依</w:t>
      </w:r>
      <w:r w:rsidRPr="00C4658F">
        <w:rPr>
          <w:rFonts w:ascii="宋体" w:hAnsi="宋体" w:hint="eastAsia"/>
          <w:color w:val="000000" w:themeColor="text1"/>
          <w:szCs w:val="21"/>
        </w:rPr>
        <w:lastRenderedPageBreak/>
        <w:t>法缴纳税收和社会保障资金的相关材料。如依法免税或不需要缴纳社会保障资金的，提供相应证明材料。</w:t>
      </w:r>
    </w:p>
    <w:p w14:paraId="39A4B3F1" w14:textId="77777777" w:rsidR="00881167" w:rsidRPr="00C4658F" w:rsidRDefault="00831BDD">
      <w:pPr>
        <w:pStyle w:val="aff3"/>
        <w:numPr>
          <w:ilvl w:val="0"/>
          <w:numId w:val="5"/>
        </w:numPr>
        <w:spacing w:line="360" w:lineRule="auto"/>
        <w:ind w:firstLineChars="0"/>
        <w:rPr>
          <w:rFonts w:ascii="宋体" w:hAnsi="宋体"/>
          <w:color w:val="000000" w:themeColor="text1"/>
          <w:szCs w:val="21"/>
        </w:rPr>
      </w:pPr>
      <w:r w:rsidRPr="00C4658F">
        <w:rPr>
          <w:rFonts w:ascii="宋体" w:hAnsi="宋体" w:hint="eastAsia"/>
          <w:color w:val="000000" w:themeColor="text1"/>
          <w:szCs w:val="21"/>
        </w:rPr>
        <w:t>具有良好的商业信誉和健全的财务会计制度：提供2020年度财务状况报告或2021年任意1个月的财务状况报告或基本开户行出具的资信证明。</w:t>
      </w:r>
    </w:p>
    <w:p w14:paraId="7E97FF49" w14:textId="77777777" w:rsidR="00881167" w:rsidRPr="00C4658F" w:rsidRDefault="00831BDD">
      <w:pPr>
        <w:pStyle w:val="aff3"/>
        <w:numPr>
          <w:ilvl w:val="0"/>
          <w:numId w:val="5"/>
        </w:numPr>
        <w:spacing w:line="360" w:lineRule="auto"/>
        <w:ind w:firstLineChars="0"/>
        <w:rPr>
          <w:rFonts w:ascii="宋体" w:hAnsi="宋体"/>
          <w:color w:val="000000" w:themeColor="text1"/>
          <w:szCs w:val="21"/>
        </w:rPr>
      </w:pPr>
      <w:r w:rsidRPr="00C4658F">
        <w:rPr>
          <w:rFonts w:ascii="宋体" w:hAnsi="宋体" w:hint="eastAsia"/>
          <w:color w:val="000000" w:themeColor="text1"/>
          <w:szCs w:val="21"/>
        </w:rPr>
        <w:t>履行合同所必须的设备和专业技术能力：提供资格声明函，详见投标文件格式。</w:t>
      </w:r>
    </w:p>
    <w:p w14:paraId="28299273" w14:textId="77777777" w:rsidR="00881167" w:rsidRPr="00C4658F" w:rsidRDefault="00831BDD">
      <w:pPr>
        <w:pStyle w:val="aff3"/>
        <w:numPr>
          <w:ilvl w:val="0"/>
          <w:numId w:val="5"/>
        </w:numPr>
        <w:spacing w:line="360" w:lineRule="auto"/>
        <w:ind w:firstLineChars="0"/>
        <w:rPr>
          <w:rFonts w:ascii="宋体" w:hAnsi="宋体"/>
          <w:color w:val="000000" w:themeColor="text1"/>
          <w:szCs w:val="21"/>
        </w:rPr>
      </w:pPr>
      <w:r w:rsidRPr="00C4658F">
        <w:rPr>
          <w:rFonts w:ascii="宋体" w:hAnsi="宋体" w:hint="eastAsia"/>
          <w:color w:val="000000" w:themeColor="text1"/>
          <w:szCs w:val="21"/>
        </w:rPr>
        <w:t>参加采购活动前3年内，在经营活动中没有重大违法记录：重大违法记录，是指供应商因违法经营受到刑事处罚或者责令停产停业、吊销许可证或者执照、较大数额罚款等行政处罚。（较大数额罚款按照发出行政处罚决定书部门所在省级政府，或实行垂直领导的国务院有关行政主管部门制定的较大数额罚款标准，或罚款决定之前需要举行听证会的金额标准来认定）。提供资格声明函，详见投标文件格式。</w:t>
      </w:r>
    </w:p>
    <w:p w14:paraId="5DE4143A" w14:textId="77777777" w:rsidR="00881167" w:rsidRPr="00C4658F" w:rsidRDefault="00831BDD">
      <w:pPr>
        <w:pStyle w:val="aff3"/>
        <w:numPr>
          <w:ilvl w:val="0"/>
          <w:numId w:val="5"/>
        </w:numPr>
        <w:spacing w:line="360" w:lineRule="auto"/>
        <w:ind w:firstLineChars="0"/>
        <w:rPr>
          <w:rFonts w:ascii="宋体" w:hAnsi="宋体"/>
          <w:color w:val="000000" w:themeColor="text1"/>
          <w:szCs w:val="21"/>
        </w:rPr>
      </w:pPr>
      <w:r w:rsidRPr="00C4658F">
        <w:rPr>
          <w:rFonts w:ascii="宋体" w:hAnsi="宋体" w:hint="eastAsia"/>
          <w:color w:val="000000" w:themeColor="text1"/>
          <w:szCs w:val="21"/>
        </w:rPr>
        <w:t>响应</w:t>
      </w:r>
      <w:r w:rsidRPr="00C4658F">
        <w:rPr>
          <w:rFonts w:ascii="宋体" w:hAnsi="宋体"/>
          <w:color w:val="000000" w:themeColor="text1"/>
          <w:szCs w:val="21"/>
        </w:rPr>
        <w:t>供应商</w:t>
      </w:r>
      <w:r w:rsidRPr="00C4658F">
        <w:rPr>
          <w:rFonts w:ascii="宋体" w:hAnsi="宋体" w:hint="eastAsia"/>
          <w:color w:val="000000" w:themeColor="text1"/>
          <w:szCs w:val="21"/>
        </w:rPr>
        <w:t>为非外资（含港澳台）独资或外资控股企业，</w:t>
      </w:r>
      <w:r w:rsidRPr="00C4658F">
        <w:rPr>
          <w:rFonts w:ascii="宋体" w:hAnsi="宋体"/>
          <w:color w:val="000000" w:themeColor="text1"/>
          <w:szCs w:val="21"/>
        </w:rPr>
        <w:t>提供</w:t>
      </w:r>
      <w:r w:rsidRPr="00C4658F">
        <w:rPr>
          <w:rFonts w:ascii="宋体" w:hAnsi="宋体" w:hint="eastAsia"/>
          <w:color w:val="000000" w:themeColor="text1"/>
          <w:szCs w:val="21"/>
        </w:rPr>
        <w:t>《供应商</w:t>
      </w:r>
      <w:r w:rsidRPr="00C4658F">
        <w:rPr>
          <w:rFonts w:ascii="宋体" w:hAnsi="宋体"/>
          <w:color w:val="000000" w:themeColor="text1"/>
          <w:szCs w:val="21"/>
        </w:rPr>
        <w:t>为</w:t>
      </w:r>
      <w:r w:rsidRPr="00C4658F">
        <w:rPr>
          <w:rFonts w:ascii="宋体" w:hAnsi="宋体" w:hint="eastAsia"/>
          <w:color w:val="000000" w:themeColor="text1"/>
          <w:szCs w:val="21"/>
        </w:rPr>
        <w:t>非外资独资控股企业的书面声明》，三资企业禁止参加我部项目。（格式自拟）</w:t>
      </w:r>
    </w:p>
    <w:p w14:paraId="11E8D5BB" w14:textId="77777777" w:rsidR="00881167" w:rsidRPr="00C4658F" w:rsidRDefault="00831BDD">
      <w:pPr>
        <w:pStyle w:val="aff3"/>
        <w:numPr>
          <w:ilvl w:val="0"/>
          <w:numId w:val="5"/>
        </w:numPr>
        <w:spacing w:line="360" w:lineRule="auto"/>
        <w:ind w:firstLineChars="0"/>
        <w:rPr>
          <w:rFonts w:ascii="宋体" w:hAnsi="宋体"/>
          <w:color w:val="000000" w:themeColor="text1"/>
          <w:szCs w:val="21"/>
        </w:rPr>
      </w:pPr>
      <w:r w:rsidRPr="00C4658F">
        <w:rPr>
          <w:rFonts w:ascii="宋体" w:hAnsi="宋体" w:hint="eastAsia"/>
          <w:color w:val="000000" w:themeColor="text1"/>
          <w:szCs w:val="21"/>
        </w:rPr>
        <w:t>信用记录：供应商未被列入“信用中国”网站(www.creditchina.gov.cn)“记录失信被执行人或重大税收违法案件当事人名单”记录名单；不处于中国政府采购网(www.ccgp.gov.cn)“政府采购严重违法失信行为信息记录”中的禁止参加政府采购活动期间。</w:t>
      </w:r>
      <w:r w:rsidRPr="00C4658F">
        <w:rPr>
          <w:rFonts w:ascii="宋体" w:hAnsi="宋体" w:cs="宋体" w:hint="eastAsia"/>
          <w:color w:val="000000" w:themeColor="text1"/>
          <w:kern w:val="0"/>
          <w:szCs w:val="21"/>
        </w:rPr>
        <w:t>供应商未被列入军队采购网（</w:t>
      </w:r>
      <w:r w:rsidRPr="00C4658F">
        <w:rPr>
          <w:rFonts w:ascii="宋体" w:hAnsi="宋体" w:cs="宋体"/>
          <w:color w:val="000000" w:themeColor="text1"/>
          <w:kern w:val="0"/>
          <w:szCs w:val="21"/>
        </w:rPr>
        <w:t>https://www.plap.cn/</w:t>
      </w:r>
      <w:r w:rsidRPr="00C4658F">
        <w:rPr>
          <w:rFonts w:ascii="宋体" w:hAnsi="宋体" w:cs="宋体" w:hint="eastAsia"/>
          <w:color w:val="000000" w:themeColor="text1"/>
          <w:kern w:val="0"/>
          <w:szCs w:val="21"/>
        </w:rPr>
        <w:t>）“军队采购失信名单”。</w:t>
      </w:r>
      <w:r w:rsidRPr="00C4658F">
        <w:rPr>
          <w:rFonts w:ascii="宋体" w:hAnsi="宋体" w:hint="eastAsia"/>
          <w:color w:val="000000" w:themeColor="text1"/>
          <w:szCs w:val="21"/>
        </w:rPr>
        <w:t>（以采购代理机构于投标截止时间当天在“信用中国”网站（www.creditchina.gov.cn）、中国政府采购网（http://www.ccgp.gov.cn/）</w:t>
      </w:r>
      <w:r w:rsidRPr="00C4658F">
        <w:rPr>
          <w:rFonts w:ascii="宋体" w:hAnsi="宋体" w:cs="宋体" w:hint="eastAsia"/>
          <w:color w:val="000000" w:themeColor="text1"/>
          <w:kern w:val="0"/>
          <w:szCs w:val="21"/>
        </w:rPr>
        <w:t>及军队采购网（</w:t>
      </w:r>
      <w:r w:rsidRPr="00C4658F">
        <w:rPr>
          <w:rFonts w:ascii="宋体" w:hAnsi="宋体" w:cs="宋体"/>
          <w:color w:val="000000" w:themeColor="text1"/>
          <w:kern w:val="0"/>
          <w:szCs w:val="21"/>
        </w:rPr>
        <w:t>https://www.plap.cn/</w:t>
      </w:r>
      <w:r w:rsidRPr="00C4658F">
        <w:rPr>
          <w:rFonts w:ascii="宋体" w:hAnsi="宋体" w:cs="宋体" w:hint="eastAsia"/>
          <w:color w:val="000000" w:themeColor="text1"/>
          <w:kern w:val="0"/>
          <w:szCs w:val="21"/>
        </w:rPr>
        <w:t>）</w:t>
      </w:r>
      <w:r w:rsidRPr="00C4658F">
        <w:rPr>
          <w:rFonts w:ascii="宋体" w:hAnsi="宋体" w:hint="eastAsia"/>
          <w:color w:val="000000" w:themeColor="text1"/>
          <w:szCs w:val="21"/>
        </w:rPr>
        <w:t>查询结果为准，如相关失信记录已失效，供应商需提供相关证明资料）。</w:t>
      </w:r>
    </w:p>
    <w:p w14:paraId="2C5C268D" w14:textId="05138D77" w:rsidR="00881167" w:rsidRPr="00C4658F" w:rsidRDefault="00831BDD">
      <w:pPr>
        <w:pStyle w:val="aff3"/>
        <w:numPr>
          <w:ilvl w:val="0"/>
          <w:numId w:val="4"/>
        </w:numPr>
        <w:spacing w:line="360" w:lineRule="auto"/>
        <w:ind w:firstLineChars="0"/>
        <w:rPr>
          <w:rFonts w:ascii="宋体" w:hAnsi="宋体"/>
          <w:color w:val="000000" w:themeColor="text1"/>
          <w:szCs w:val="21"/>
        </w:rPr>
      </w:pPr>
      <w:r w:rsidRPr="00C4658F">
        <w:rPr>
          <w:rFonts w:ascii="宋体" w:hAnsi="宋体" w:hint="eastAsia"/>
          <w:color w:val="000000" w:themeColor="text1"/>
          <w:szCs w:val="21"/>
        </w:rPr>
        <w:t>供应商必须符合法律、行政法规规定的其他条件：单位负责人为同一人或者存在直接控股、管理关系</w:t>
      </w:r>
      <w:r w:rsidR="009022F2" w:rsidRPr="00C4658F">
        <w:rPr>
          <w:rFonts w:ascii="宋体" w:hAnsi="宋体" w:cs="宋体" w:hint="eastAsia"/>
          <w:color w:val="000000" w:themeColor="text1"/>
          <w:kern w:val="0"/>
          <w:szCs w:val="21"/>
        </w:rPr>
        <w:t>或者同一地址</w:t>
      </w:r>
      <w:r w:rsidRPr="00C4658F">
        <w:rPr>
          <w:rFonts w:ascii="宋体" w:hAnsi="宋体" w:hint="eastAsia"/>
          <w:color w:val="000000" w:themeColor="text1"/>
          <w:szCs w:val="21"/>
        </w:rPr>
        <w:t>的不同供应商，不得同时参加本采购项目（或采购包）投标。为本项目提供整体设计、规范编制或者项目管理、监理、检测等服务的供应商，不得再参与本项目投标。（提供资格声明函，详见投标文件格式。）</w:t>
      </w:r>
    </w:p>
    <w:p w14:paraId="663FAADD" w14:textId="77777777" w:rsidR="00881167" w:rsidRPr="00C4658F" w:rsidRDefault="00831BDD">
      <w:pPr>
        <w:pStyle w:val="aff3"/>
        <w:numPr>
          <w:ilvl w:val="0"/>
          <w:numId w:val="4"/>
        </w:numPr>
        <w:spacing w:line="360" w:lineRule="auto"/>
        <w:ind w:firstLineChars="0"/>
        <w:rPr>
          <w:rFonts w:ascii="宋体" w:hAnsi="宋体"/>
          <w:color w:val="000000" w:themeColor="text1"/>
          <w:szCs w:val="21"/>
        </w:rPr>
      </w:pPr>
      <w:r w:rsidRPr="00C4658F">
        <w:rPr>
          <w:rFonts w:ascii="宋体" w:hAnsi="宋体" w:hint="eastAsia"/>
          <w:color w:val="000000" w:themeColor="text1"/>
          <w:szCs w:val="21"/>
        </w:rPr>
        <w:t>落实政府采购政策需满足的资格要求：无</w:t>
      </w:r>
    </w:p>
    <w:p w14:paraId="338AD09B" w14:textId="509BB68C" w:rsidR="00881167" w:rsidRPr="00C4658F" w:rsidRDefault="00831BDD">
      <w:pPr>
        <w:pStyle w:val="aff3"/>
        <w:numPr>
          <w:ilvl w:val="0"/>
          <w:numId w:val="4"/>
        </w:numPr>
        <w:spacing w:afterLines="50" w:after="156" w:line="360" w:lineRule="auto"/>
        <w:ind w:firstLineChars="0"/>
        <w:rPr>
          <w:rFonts w:ascii="宋体" w:hAnsi="宋体"/>
          <w:color w:val="000000" w:themeColor="text1"/>
          <w:szCs w:val="21"/>
        </w:rPr>
      </w:pPr>
      <w:r w:rsidRPr="00C4658F">
        <w:rPr>
          <w:rFonts w:ascii="宋体" w:hAnsi="宋体" w:hint="eastAsia"/>
          <w:color w:val="000000" w:themeColor="text1"/>
          <w:szCs w:val="21"/>
        </w:rPr>
        <w:t>本项目的特定资格要求：</w:t>
      </w:r>
      <w:r w:rsidRPr="00C4658F">
        <w:rPr>
          <w:rFonts w:ascii="宋体" w:hAnsi="宋体"/>
          <w:color w:val="000000" w:themeColor="text1"/>
          <w:szCs w:val="21"/>
        </w:rPr>
        <w:t>供应商须承诺</w:t>
      </w:r>
      <w:r w:rsidR="00374A9B">
        <w:rPr>
          <w:rFonts w:ascii="宋体" w:hAnsi="宋体" w:hint="eastAsia"/>
          <w:color w:val="000000" w:themeColor="text1"/>
          <w:szCs w:val="21"/>
        </w:rPr>
        <w:t>成交</w:t>
      </w:r>
      <w:r w:rsidRPr="00C4658F">
        <w:rPr>
          <w:rFonts w:ascii="宋体" w:hAnsi="宋体"/>
          <w:color w:val="000000" w:themeColor="text1"/>
          <w:szCs w:val="21"/>
        </w:rPr>
        <w:t>后</w:t>
      </w:r>
      <w:r w:rsidRPr="00C4658F">
        <w:rPr>
          <w:rFonts w:ascii="宋体" w:hAnsi="宋体" w:hint="eastAsia"/>
          <w:color w:val="000000" w:themeColor="text1"/>
          <w:szCs w:val="21"/>
        </w:rPr>
        <w:t>30天内，</w:t>
      </w:r>
      <w:r w:rsidRPr="00C4658F">
        <w:rPr>
          <w:rFonts w:hint="eastAsia"/>
          <w:color w:val="000000" w:themeColor="text1"/>
        </w:rPr>
        <w:t>向项目所在地的县级道路运输管理机构进行备案。（须提供承诺函加盖</w:t>
      </w:r>
      <w:bookmarkStart w:id="4" w:name="_GoBack"/>
      <w:bookmarkEnd w:id="4"/>
      <w:r w:rsidRPr="00C4658F">
        <w:rPr>
          <w:rFonts w:hint="eastAsia"/>
          <w:color w:val="000000" w:themeColor="text1"/>
        </w:rPr>
        <w:t>供应商公章，格式自拟）</w:t>
      </w:r>
    </w:p>
    <w:p w14:paraId="6F71887F" w14:textId="77777777" w:rsidR="00881167" w:rsidRPr="00C4658F" w:rsidRDefault="00831BDD">
      <w:pPr>
        <w:pStyle w:val="aff3"/>
        <w:numPr>
          <w:ilvl w:val="0"/>
          <w:numId w:val="2"/>
        </w:numPr>
        <w:tabs>
          <w:tab w:val="left" w:pos="426"/>
        </w:tabs>
        <w:spacing w:line="360" w:lineRule="auto"/>
        <w:ind w:firstLineChars="0"/>
        <w:rPr>
          <w:rFonts w:ascii="宋体" w:hAnsi="宋体"/>
          <w:b/>
          <w:color w:val="000000" w:themeColor="text1"/>
          <w:szCs w:val="21"/>
        </w:rPr>
      </w:pPr>
      <w:bookmarkStart w:id="5" w:name="_Hlk58185024"/>
      <w:r w:rsidRPr="00C4658F">
        <w:rPr>
          <w:rFonts w:ascii="宋体" w:hAnsi="宋体" w:hint="eastAsia"/>
          <w:b/>
          <w:color w:val="000000" w:themeColor="text1"/>
          <w:szCs w:val="21"/>
        </w:rPr>
        <w:t>获取谈判文件</w:t>
      </w:r>
    </w:p>
    <w:bookmarkEnd w:id="5"/>
    <w:p w14:paraId="718E6732" w14:textId="5E2AC460" w:rsidR="00881167" w:rsidRPr="00C4658F" w:rsidRDefault="00831BDD">
      <w:pPr>
        <w:pStyle w:val="aff3"/>
        <w:spacing w:line="360" w:lineRule="auto"/>
        <w:ind w:left="420" w:firstLineChars="0" w:firstLine="0"/>
        <w:rPr>
          <w:rFonts w:ascii="宋体" w:hAnsi="宋体" w:cs="宋体"/>
          <w:color w:val="000000" w:themeColor="text1"/>
          <w:szCs w:val="21"/>
        </w:rPr>
      </w:pPr>
      <w:r w:rsidRPr="00C4658F">
        <w:rPr>
          <w:rFonts w:ascii="宋体" w:hAnsi="宋体" w:cs="宋体" w:hint="eastAsia"/>
          <w:color w:val="000000" w:themeColor="text1"/>
          <w:szCs w:val="21"/>
        </w:rPr>
        <w:t>时间：</w:t>
      </w:r>
      <w:r w:rsidR="003C7B1F">
        <w:rPr>
          <w:rFonts w:ascii="宋体" w:hAnsi="宋体" w:cs="宋体"/>
          <w:color w:val="000000" w:themeColor="text1"/>
          <w:szCs w:val="21"/>
          <w:u w:val="single"/>
        </w:rPr>
        <w:t>2021</w:t>
      </w:r>
      <w:r w:rsidRPr="00C4658F">
        <w:rPr>
          <w:rFonts w:ascii="宋体" w:hAnsi="宋体" w:cs="宋体" w:hint="eastAsia"/>
          <w:color w:val="000000" w:themeColor="text1"/>
          <w:szCs w:val="21"/>
          <w:u w:val="single"/>
        </w:rPr>
        <w:t>年</w:t>
      </w:r>
      <w:r w:rsidR="003C7B1F">
        <w:rPr>
          <w:rFonts w:ascii="宋体" w:hAnsi="宋体" w:cs="宋体"/>
          <w:color w:val="000000" w:themeColor="text1"/>
          <w:szCs w:val="21"/>
          <w:u w:val="single"/>
        </w:rPr>
        <w:t>12</w:t>
      </w:r>
      <w:r w:rsidRPr="00C4658F">
        <w:rPr>
          <w:rFonts w:ascii="宋体" w:hAnsi="宋体" w:cs="宋体" w:hint="eastAsia"/>
          <w:color w:val="000000" w:themeColor="text1"/>
          <w:szCs w:val="21"/>
          <w:u w:val="single"/>
        </w:rPr>
        <w:t>月</w:t>
      </w:r>
      <w:r w:rsidR="003C7B1F">
        <w:rPr>
          <w:rFonts w:ascii="宋体" w:hAnsi="宋体" w:cs="宋体"/>
          <w:color w:val="000000" w:themeColor="text1"/>
          <w:szCs w:val="21"/>
          <w:u w:val="single"/>
        </w:rPr>
        <w:t>31</w:t>
      </w:r>
      <w:r w:rsidRPr="00C4658F">
        <w:rPr>
          <w:rFonts w:ascii="宋体" w:hAnsi="宋体" w:cs="宋体" w:hint="eastAsia"/>
          <w:color w:val="000000" w:themeColor="text1"/>
          <w:szCs w:val="21"/>
          <w:u w:val="single"/>
        </w:rPr>
        <w:t>日</w:t>
      </w:r>
      <w:r w:rsidRPr="00C4658F">
        <w:rPr>
          <w:rFonts w:ascii="宋体" w:hAnsi="宋体" w:cs="宋体" w:hint="eastAsia"/>
          <w:color w:val="000000" w:themeColor="text1"/>
          <w:szCs w:val="21"/>
        </w:rPr>
        <w:t>至</w:t>
      </w:r>
      <w:r w:rsidR="003C7B1F">
        <w:rPr>
          <w:rFonts w:ascii="宋体" w:hAnsi="宋体" w:cs="宋体" w:hint="eastAsia"/>
          <w:color w:val="000000" w:themeColor="text1"/>
          <w:szCs w:val="21"/>
          <w:u w:val="single"/>
        </w:rPr>
        <w:t>2</w:t>
      </w:r>
      <w:r w:rsidR="003C7B1F">
        <w:rPr>
          <w:rFonts w:ascii="宋体" w:hAnsi="宋体" w:cs="宋体"/>
          <w:color w:val="000000" w:themeColor="text1"/>
          <w:szCs w:val="21"/>
          <w:u w:val="single"/>
        </w:rPr>
        <w:t>022</w:t>
      </w:r>
      <w:r w:rsidRPr="00C4658F">
        <w:rPr>
          <w:rFonts w:ascii="宋体" w:hAnsi="宋体" w:cs="宋体" w:hint="eastAsia"/>
          <w:color w:val="000000" w:themeColor="text1"/>
          <w:szCs w:val="21"/>
          <w:u w:val="single"/>
        </w:rPr>
        <w:t>年</w:t>
      </w:r>
      <w:r w:rsidR="003C7B1F">
        <w:rPr>
          <w:rFonts w:ascii="宋体" w:hAnsi="宋体" w:cs="宋体" w:hint="eastAsia"/>
          <w:color w:val="000000" w:themeColor="text1"/>
          <w:szCs w:val="21"/>
          <w:u w:val="single"/>
        </w:rPr>
        <w:t>0</w:t>
      </w:r>
      <w:r w:rsidR="003C7B1F">
        <w:rPr>
          <w:rFonts w:ascii="宋体" w:hAnsi="宋体" w:cs="宋体"/>
          <w:color w:val="000000" w:themeColor="text1"/>
          <w:szCs w:val="21"/>
          <w:u w:val="single"/>
        </w:rPr>
        <w:t>1</w:t>
      </w:r>
      <w:r w:rsidRPr="00C4658F">
        <w:rPr>
          <w:rFonts w:ascii="宋体" w:hAnsi="宋体" w:cs="宋体" w:hint="eastAsia"/>
          <w:color w:val="000000" w:themeColor="text1"/>
          <w:szCs w:val="21"/>
          <w:u w:val="single"/>
        </w:rPr>
        <w:t>月</w:t>
      </w:r>
      <w:r w:rsidR="003C7B1F">
        <w:rPr>
          <w:rFonts w:ascii="宋体" w:hAnsi="宋体" w:cs="宋体" w:hint="eastAsia"/>
          <w:color w:val="000000" w:themeColor="text1"/>
          <w:szCs w:val="21"/>
          <w:u w:val="single"/>
        </w:rPr>
        <w:t>1</w:t>
      </w:r>
      <w:r w:rsidR="003C7B1F">
        <w:rPr>
          <w:rFonts w:ascii="宋体" w:hAnsi="宋体" w:cs="宋体"/>
          <w:color w:val="000000" w:themeColor="text1"/>
          <w:szCs w:val="21"/>
          <w:u w:val="single"/>
        </w:rPr>
        <w:t>0</w:t>
      </w:r>
      <w:r w:rsidRPr="00C4658F">
        <w:rPr>
          <w:rFonts w:ascii="宋体" w:hAnsi="宋体" w:cs="宋体" w:hint="eastAsia"/>
          <w:color w:val="000000" w:themeColor="text1"/>
          <w:szCs w:val="21"/>
          <w:u w:val="single"/>
        </w:rPr>
        <w:t>日</w:t>
      </w:r>
      <w:r w:rsidRPr="00C4658F">
        <w:rPr>
          <w:rFonts w:ascii="宋体" w:hAnsi="宋体" w:cs="宋体" w:hint="eastAsia"/>
          <w:iCs/>
          <w:color w:val="000000" w:themeColor="text1"/>
          <w:szCs w:val="21"/>
          <w:u w:val="single"/>
        </w:rPr>
        <w:t>（谈判文件的发售期限自开始之日起不得少于5个工作日）</w:t>
      </w:r>
      <w:r w:rsidRPr="00C4658F">
        <w:rPr>
          <w:rFonts w:ascii="宋体" w:hAnsi="宋体" w:cs="宋体" w:hint="eastAsia"/>
          <w:color w:val="000000" w:themeColor="text1"/>
          <w:szCs w:val="21"/>
        </w:rPr>
        <w:t>，每天上午9：00至 12：00，下午2：30至5：30（北京时间，</w:t>
      </w:r>
      <w:r w:rsidRPr="00C4658F">
        <w:rPr>
          <w:rFonts w:ascii="宋体" w:hAnsi="宋体" w:cs="宋体"/>
          <w:color w:val="000000" w:themeColor="text1"/>
          <w:szCs w:val="21"/>
        </w:rPr>
        <w:lastRenderedPageBreak/>
        <w:t>法定节假日</w:t>
      </w:r>
      <w:r w:rsidRPr="00C4658F">
        <w:rPr>
          <w:rFonts w:ascii="宋体" w:hAnsi="宋体" w:cs="宋体" w:hint="eastAsia"/>
          <w:color w:val="000000" w:themeColor="text1"/>
          <w:szCs w:val="21"/>
        </w:rPr>
        <w:t>除外）</w:t>
      </w:r>
    </w:p>
    <w:p w14:paraId="7F19DB20" w14:textId="77777777" w:rsidR="00881167" w:rsidRPr="00C4658F" w:rsidRDefault="00831BDD">
      <w:pPr>
        <w:pStyle w:val="aff3"/>
        <w:spacing w:line="360" w:lineRule="auto"/>
        <w:ind w:left="420" w:firstLineChars="2" w:firstLine="4"/>
        <w:rPr>
          <w:rFonts w:ascii="宋体" w:hAnsi="宋体" w:cs="宋体"/>
          <w:color w:val="000000" w:themeColor="text1"/>
          <w:szCs w:val="21"/>
        </w:rPr>
      </w:pPr>
      <w:r w:rsidRPr="00C4658F">
        <w:rPr>
          <w:rFonts w:ascii="宋体" w:hAnsi="宋体" w:cs="宋体" w:hint="eastAsia"/>
          <w:color w:val="000000" w:themeColor="text1"/>
          <w:szCs w:val="21"/>
        </w:rPr>
        <w:t>地点：</w:t>
      </w:r>
      <w:r w:rsidRPr="00C4658F">
        <w:rPr>
          <w:rFonts w:ascii="宋体" w:hAnsi="宋体" w:hint="eastAsia"/>
          <w:color w:val="000000" w:themeColor="text1"/>
          <w:szCs w:val="21"/>
        </w:rPr>
        <w:t>汕头市龙湖区黄山路65号诚融大厦8楼809号房</w:t>
      </w:r>
    </w:p>
    <w:p w14:paraId="1DF86578" w14:textId="77777777" w:rsidR="00881167" w:rsidRPr="00C4658F" w:rsidRDefault="00831BDD">
      <w:pPr>
        <w:pStyle w:val="aff3"/>
        <w:spacing w:line="360" w:lineRule="auto"/>
        <w:ind w:left="420" w:firstLineChars="0" w:firstLine="0"/>
        <w:rPr>
          <w:rFonts w:ascii="宋体" w:hAnsi="宋体" w:cs="宋体"/>
          <w:color w:val="000000" w:themeColor="text1"/>
          <w:szCs w:val="21"/>
          <w:u w:val="single"/>
        </w:rPr>
      </w:pPr>
      <w:r w:rsidRPr="00C4658F">
        <w:rPr>
          <w:rFonts w:ascii="宋体" w:hAnsi="宋体" w:cs="宋体" w:hint="eastAsia"/>
          <w:color w:val="000000" w:themeColor="text1"/>
          <w:szCs w:val="21"/>
        </w:rPr>
        <w:t>方式：现场获取</w:t>
      </w:r>
    </w:p>
    <w:p w14:paraId="5D597666" w14:textId="77777777" w:rsidR="00881167" w:rsidRPr="00C4658F" w:rsidRDefault="00831BDD">
      <w:pPr>
        <w:pStyle w:val="aff3"/>
        <w:spacing w:line="360" w:lineRule="auto"/>
        <w:ind w:left="420" w:firstLineChars="0" w:firstLine="0"/>
        <w:rPr>
          <w:rFonts w:ascii="宋体" w:hAnsi="宋体" w:cs="宋体"/>
          <w:color w:val="000000" w:themeColor="text1"/>
          <w:szCs w:val="21"/>
        </w:rPr>
      </w:pPr>
      <w:r w:rsidRPr="00C4658F">
        <w:rPr>
          <w:rFonts w:ascii="宋体" w:hAnsi="宋体" w:cs="宋体" w:hint="eastAsia"/>
          <w:color w:val="000000" w:themeColor="text1"/>
          <w:szCs w:val="21"/>
        </w:rPr>
        <w:t>售价：￥</w:t>
      </w:r>
      <w:r w:rsidRPr="00C4658F">
        <w:rPr>
          <w:rFonts w:ascii="宋体" w:hAnsi="宋体" w:cs="宋体"/>
          <w:color w:val="000000" w:themeColor="text1"/>
          <w:szCs w:val="21"/>
        </w:rPr>
        <w:t>30</w:t>
      </w:r>
      <w:r w:rsidRPr="00C4658F">
        <w:rPr>
          <w:rFonts w:ascii="宋体" w:hAnsi="宋体" w:cs="宋体" w:hint="eastAsia"/>
          <w:color w:val="000000" w:themeColor="text1"/>
          <w:szCs w:val="21"/>
        </w:rPr>
        <w:t>0元</w:t>
      </w:r>
    </w:p>
    <w:p w14:paraId="4C1FFDAC" w14:textId="77777777" w:rsidR="00881167" w:rsidRPr="00C4658F" w:rsidRDefault="00831BDD">
      <w:pPr>
        <w:pStyle w:val="aff3"/>
        <w:numPr>
          <w:ilvl w:val="0"/>
          <w:numId w:val="2"/>
        </w:numPr>
        <w:tabs>
          <w:tab w:val="left" w:pos="426"/>
        </w:tabs>
        <w:spacing w:line="360" w:lineRule="auto"/>
        <w:ind w:left="0" w:firstLineChars="0" w:firstLine="0"/>
        <w:rPr>
          <w:rFonts w:ascii="宋体" w:hAnsi="宋体"/>
          <w:b/>
          <w:color w:val="000000" w:themeColor="text1"/>
          <w:szCs w:val="21"/>
        </w:rPr>
      </w:pPr>
      <w:r w:rsidRPr="00C4658F">
        <w:rPr>
          <w:rFonts w:ascii="宋体" w:hAnsi="宋体" w:hint="eastAsia"/>
          <w:b/>
          <w:color w:val="000000" w:themeColor="text1"/>
          <w:szCs w:val="21"/>
        </w:rPr>
        <w:t>响应文件提交</w:t>
      </w:r>
    </w:p>
    <w:p w14:paraId="0253886E" w14:textId="102F32BD" w:rsidR="00881167" w:rsidRPr="00C4658F" w:rsidRDefault="00831BDD">
      <w:pPr>
        <w:tabs>
          <w:tab w:val="left" w:pos="284"/>
          <w:tab w:val="left" w:pos="426"/>
        </w:tabs>
        <w:spacing w:line="360" w:lineRule="auto"/>
        <w:ind w:left="420" w:hangingChars="200" w:hanging="420"/>
        <w:rPr>
          <w:rFonts w:ascii="宋体" w:hAnsi="宋体"/>
          <w:color w:val="000000" w:themeColor="text1"/>
          <w:szCs w:val="21"/>
        </w:rPr>
      </w:pPr>
      <w:r w:rsidRPr="00C4658F">
        <w:rPr>
          <w:rFonts w:ascii="宋体" w:hAnsi="宋体" w:hint="eastAsia"/>
          <w:color w:val="000000" w:themeColor="text1"/>
          <w:szCs w:val="21"/>
        </w:rPr>
        <w:t xml:space="preserve">    截止时间</w:t>
      </w:r>
      <w:r w:rsidR="003C7B1F">
        <w:rPr>
          <w:rFonts w:ascii="宋体" w:hAnsi="宋体"/>
          <w:color w:val="000000" w:themeColor="text1"/>
          <w:szCs w:val="21"/>
          <w:u w:val="single"/>
        </w:rPr>
        <w:t>2022</w:t>
      </w:r>
      <w:r w:rsidRPr="00C4658F">
        <w:rPr>
          <w:rFonts w:ascii="宋体" w:hAnsi="宋体" w:hint="eastAsia"/>
          <w:color w:val="000000" w:themeColor="text1"/>
          <w:szCs w:val="21"/>
          <w:u w:val="single"/>
        </w:rPr>
        <w:t>年</w:t>
      </w:r>
      <w:r w:rsidR="003C7B1F">
        <w:rPr>
          <w:rFonts w:ascii="宋体" w:hAnsi="宋体"/>
          <w:color w:val="000000" w:themeColor="text1"/>
          <w:szCs w:val="21"/>
          <w:u w:val="single"/>
        </w:rPr>
        <w:t>01</w:t>
      </w:r>
      <w:r w:rsidRPr="00C4658F">
        <w:rPr>
          <w:rFonts w:ascii="宋体" w:hAnsi="宋体" w:hint="eastAsia"/>
          <w:color w:val="000000" w:themeColor="text1"/>
          <w:szCs w:val="21"/>
          <w:u w:val="single"/>
        </w:rPr>
        <w:t>月</w:t>
      </w:r>
      <w:r w:rsidR="003C7B1F">
        <w:rPr>
          <w:rFonts w:ascii="宋体" w:hAnsi="宋体"/>
          <w:color w:val="000000" w:themeColor="text1"/>
          <w:szCs w:val="21"/>
          <w:u w:val="single"/>
        </w:rPr>
        <w:t>13</w:t>
      </w:r>
      <w:r w:rsidRPr="00C4658F">
        <w:rPr>
          <w:rFonts w:ascii="宋体" w:hAnsi="宋体" w:hint="eastAsia"/>
          <w:color w:val="000000" w:themeColor="text1"/>
          <w:szCs w:val="21"/>
          <w:u w:val="single"/>
        </w:rPr>
        <w:t>日</w:t>
      </w:r>
      <w:r w:rsidR="003C7B1F">
        <w:rPr>
          <w:rFonts w:ascii="宋体" w:hAnsi="宋体"/>
          <w:color w:val="000000" w:themeColor="text1"/>
          <w:szCs w:val="21"/>
          <w:u w:val="single"/>
        </w:rPr>
        <w:t>10</w:t>
      </w:r>
      <w:r w:rsidRPr="00C4658F">
        <w:rPr>
          <w:rFonts w:ascii="宋体" w:hAnsi="宋体" w:hint="eastAsia"/>
          <w:color w:val="000000" w:themeColor="text1"/>
          <w:szCs w:val="21"/>
          <w:u w:val="single"/>
        </w:rPr>
        <w:t>点</w:t>
      </w:r>
      <w:r w:rsidR="003C7B1F">
        <w:rPr>
          <w:rFonts w:ascii="宋体" w:hAnsi="宋体"/>
          <w:color w:val="000000" w:themeColor="text1"/>
          <w:szCs w:val="21"/>
          <w:u w:val="single"/>
        </w:rPr>
        <w:t>30</w:t>
      </w:r>
      <w:r w:rsidRPr="00C4658F">
        <w:rPr>
          <w:rFonts w:ascii="宋体" w:hAnsi="宋体" w:hint="eastAsia"/>
          <w:color w:val="000000" w:themeColor="text1"/>
          <w:szCs w:val="21"/>
          <w:u w:val="single"/>
        </w:rPr>
        <w:t>分</w:t>
      </w:r>
      <w:r w:rsidRPr="00C4658F">
        <w:rPr>
          <w:rFonts w:ascii="宋体" w:hAnsi="宋体" w:hint="eastAsia"/>
          <w:color w:val="000000" w:themeColor="text1"/>
          <w:szCs w:val="21"/>
        </w:rPr>
        <w:t>（北京时间）</w:t>
      </w:r>
    </w:p>
    <w:p w14:paraId="59A58860" w14:textId="77777777" w:rsidR="00881167" w:rsidRPr="00C4658F" w:rsidRDefault="00831BDD">
      <w:pPr>
        <w:pStyle w:val="aff3"/>
        <w:tabs>
          <w:tab w:val="left" w:pos="426"/>
        </w:tabs>
        <w:spacing w:line="360" w:lineRule="auto"/>
        <w:ind w:left="420" w:firstLineChars="0" w:firstLine="0"/>
        <w:rPr>
          <w:rFonts w:ascii="宋体" w:hAnsi="宋体"/>
          <w:color w:val="000000" w:themeColor="text1"/>
          <w:szCs w:val="21"/>
        </w:rPr>
      </w:pPr>
      <w:r w:rsidRPr="00C4658F">
        <w:rPr>
          <w:rFonts w:ascii="宋体" w:hAnsi="宋体" w:hint="eastAsia"/>
          <w:color w:val="000000" w:themeColor="text1"/>
          <w:szCs w:val="21"/>
        </w:rPr>
        <w:t>地点：汕头市龙湖区黄山路65号诚融大厦8楼808号房</w:t>
      </w:r>
    </w:p>
    <w:p w14:paraId="3E6DAF5B" w14:textId="77777777" w:rsidR="00881167" w:rsidRPr="00C4658F" w:rsidRDefault="00831BDD">
      <w:pPr>
        <w:pStyle w:val="aff3"/>
        <w:numPr>
          <w:ilvl w:val="0"/>
          <w:numId w:val="2"/>
        </w:numPr>
        <w:tabs>
          <w:tab w:val="left" w:pos="426"/>
        </w:tabs>
        <w:spacing w:line="360" w:lineRule="auto"/>
        <w:ind w:leftChars="-1" w:left="-2" w:firstLineChars="0" w:firstLine="1"/>
        <w:rPr>
          <w:rFonts w:ascii="宋体" w:hAnsi="宋体"/>
          <w:b/>
          <w:color w:val="000000" w:themeColor="text1"/>
          <w:szCs w:val="21"/>
        </w:rPr>
      </w:pPr>
      <w:r w:rsidRPr="00C4658F">
        <w:rPr>
          <w:rFonts w:ascii="宋体" w:hAnsi="宋体" w:hint="eastAsia"/>
          <w:b/>
          <w:color w:val="000000" w:themeColor="text1"/>
          <w:szCs w:val="21"/>
        </w:rPr>
        <w:t>开启</w:t>
      </w:r>
    </w:p>
    <w:p w14:paraId="10ED16CB" w14:textId="0EB8DA5E" w:rsidR="00881167" w:rsidRPr="00C4658F" w:rsidRDefault="00831BDD">
      <w:pPr>
        <w:pStyle w:val="aff3"/>
        <w:tabs>
          <w:tab w:val="left" w:pos="426"/>
        </w:tabs>
        <w:spacing w:line="360" w:lineRule="auto"/>
        <w:ind w:left="-1"/>
        <w:rPr>
          <w:rFonts w:ascii="宋体" w:hAnsi="宋体"/>
          <w:color w:val="000000" w:themeColor="text1"/>
          <w:szCs w:val="21"/>
        </w:rPr>
      </w:pPr>
      <w:r w:rsidRPr="00C4658F">
        <w:rPr>
          <w:rFonts w:ascii="宋体" w:hAnsi="宋体" w:hint="eastAsia"/>
          <w:color w:val="000000" w:themeColor="text1"/>
          <w:szCs w:val="21"/>
        </w:rPr>
        <w:t>时间：</w:t>
      </w:r>
      <w:r w:rsidR="003C7B1F" w:rsidRPr="003C7B1F">
        <w:rPr>
          <w:rFonts w:ascii="宋体" w:hAnsi="宋体" w:hint="eastAsia"/>
          <w:color w:val="000000" w:themeColor="text1"/>
          <w:szCs w:val="21"/>
        </w:rPr>
        <w:t>2022年01月13日10点30分</w:t>
      </w:r>
      <w:r w:rsidRPr="00C4658F">
        <w:rPr>
          <w:rFonts w:ascii="宋体" w:hAnsi="宋体" w:hint="eastAsia"/>
          <w:color w:val="000000" w:themeColor="text1"/>
          <w:szCs w:val="21"/>
        </w:rPr>
        <w:t>（北京时间）</w:t>
      </w:r>
    </w:p>
    <w:p w14:paraId="72903053" w14:textId="77777777" w:rsidR="00881167" w:rsidRPr="00C4658F" w:rsidRDefault="00831BDD">
      <w:pPr>
        <w:pStyle w:val="aff3"/>
        <w:tabs>
          <w:tab w:val="left" w:pos="426"/>
        </w:tabs>
        <w:spacing w:line="360" w:lineRule="auto"/>
        <w:ind w:left="-1"/>
        <w:rPr>
          <w:rFonts w:ascii="宋体" w:hAnsi="宋体"/>
          <w:color w:val="000000" w:themeColor="text1"/>
          <w:szCs w:val="21"/>
        </w:rPr>
      </w:pPr>
      <w:r w:rsidRPr="00C4658F">
        <w:rPr>
          <w:rFonts w:ascii="宋体" w:hAnsi="宋体" w:hint="eastAsia"/>
          <w:color w:val="000000" w:themeColor="text1"/>
          <w:szCs w:val="21"/>
        </w:rPr>
        <w:t>地点：汕头市龙湖区黄山路65号诚融大厦8楼808号房</w:t>
      </w:r>
    </w:p>
    <w:p w14:paraId="209AE467" w14:textId="77777777" w:rsidR="00881167" w:rsidRPr="00C4658F" w:rsidRDefault="00831BDD">
      <w:pPr>
        <w:pStyle w:val="aff3"/>
        <w:numPr>
          <w:ilvl w:val="0"/>
          <w:numId w:val="2"/>
        </w:numPr>
        <w:tabs>
          <w:tab w:val="left" w:pos="426"/>
        </w:tabs>
        <w:spacing w:line="360" w:lineRule="auto"/>
        <w:ind w:leftChars="-1" w:left="-2" w:firstLineChars="0" w:firstLine="1"/>
        <w:rPr>
          <w:rFonts w:ascii="宋体" w:hAnsi="宋体"/>
          <w:b/>
          <w:color w:val="000000" w:themeColor="text1"/>
          <w:szCs w:val="21"/>
        </w:rPr>
      </w:pPr>
      <w:r w:rsidRPr="00C4658F">
        <w:rPr>
          <w:rFonts w:ascii="宋体" w:hAnsi="宋体" w:hint="eastAsia"/>
          <w:b/>
          <w:color w:val="000000" w:themeColor="text1"/>
          <w:szCs w:val="21"/>
        </w:rPr>
        <w:t>公告期限</w:t>
      </w:r>
    </w:p>
    <w:p w14:paraId="71390DD2" w14:textId="77777777" w:rsidR="00881167" w:rsidRPr="00C4658F" w:rsidRDefault="00831BDD">
      <w:pPr>
        <w:pStyle w:val="aff3"/>
        <w:tabs>
          <w:tab w:val="left" w:pos="426"/>
        </w:tabs>
        <w:spacing w:line="360" w:lineRule="auto"/>
        <w:ind w:left="420" w:firstLineChars="0" w:firstLine="0"/>
        <w:rPr>
          <w:rFonts w:ascii="宋体" w:hAnsi="宋体"/>
          <w:color w:val="000000" w:themeColor="text1"/>
          <w:szCs w:val="21"/>
        </w:rPr>
      </w:pPr>
      <w:r w:rsidRPr="00C4658F">
        <w:rPr>
          <w:rFonts w:ascii="宋体" w:hAnsi="宋体" w:hint="eastAsia"/>
          <w:color w:val="000000" w:themeColor="text1"/>
          <w:szCs w:val="21"/>
        </w:rPr>
        <w:t>自本公告发布之日起</w:t>
      </w:r>
      <w:r w:rsidRPr="00C4658F">
        <w:rPr>
          <w:rFonts w:ascii="宋体" w:hAnsi="宋体"/>
          <w:color w:val="000000" w:themeColor="text1"/>
          <w:szCs w:val="21"/>
        </w:rPr>
        <w:t>5</w:t>
      </w:r>
      <w:r w:rsidRPr="00C4658F">
        <w:rPr>
          <w:rFonts w:ascii="宋体" w:hAnsi="宋体" w:hint="eastAsia"/>
          <w:color w:val="000000" w:themeColor="text1"/>
          <w:szCs w:val="21"/>
        </w:rPr>
        <w:t>个工作日。</w:t>
      </w:r>
    </w:p>
    <w:p w14:paraId="34D4194A" w14:textId="77777777" w:rsidR="00881167" w:rsidRPr="00C4658F" w:rsidRDefault="00831BDD">
      <w:pPr>
        <w:pStyle w:val="aff3"/>
        <w:numPr>
          <w:ilvl w:val="0"/>
          <w:numId w:val="2"/>
        </w:numPr>
        <w:tabs>
          <w:tab w:val="left" w:pos="426"/>
        </w:tabs>
        <w:spacing w:line="360" w:lineRule="auto"/>
        <w:ind w:firstLineChars="0"/>
        <w:rPr>
          <w:rFonts w:ascii="宋体" w:hAnsi="宋体"/>
          <w:b/>
          <w:color w:val="000000" w:themeColor="text1"/>
          <w:szCs w:val="21"/>
        </w:rPr>
      </w:pPr>
      <w:r w:rsidRPr="00C4658F">
        <w:rPr>
          <w:rFonts w:ascii="宋体" w:hAnsi="宋体" w:hint="eastAsia"/>
          <w:b/>
          <w:color w:val="000000" w:themeColor="text1"/>
          <w:szCs w:val="21"/>
        </w:rPr>
        <w:t>其他补充事宜</w:t>
      </w:r>
    </w:p>
    <w:p w14:paraId="47DB0A38" w14:textId="77777777" w:rsidR="00881167" w:rsidRPr="00C4658F" w:rsidRDefault="00831BDD">
      <w:pPr>
        <w:pStyle w:val="aff3"/>
        <w:numPr>
          <w:ilvl w:val="0"/>
          <w:numId w:val="6"/>
        </w:numPr>
        <w:tabs>
          <w:tab w:val="left" w:pos="709"/>
        </w:tabs>
        <w:spacing w:line="360" w:lineRule="auto"/>
        <w:ind w:firstLineChars="0"/>
        <w:rPr>
          <w:rFonts w:ascii="宋体" w:hAnsi="宋体"/>
          <w:bCs/>
          <w:color w:val="000000" w:themeColor="text1"/>
          <w:szCs w:val="21"/>
        </w:rPr>
      </w:pPr>
      <w:r w:rsidRPr="00C4658F">
        <w:rPr>
          <w:rFonts w:ascii="宋体" w:hAnsi="宋体" w:hint="eastAsia"/>
          <w:bCs/>
          <w:color w:val="000000" w:themeColor="text1"/>
          <w:szCs w:val="21"/>
        </w:rPr>
        <w:t>谈判文件公示/下载媒体</w:t>
      </w:r>
    </w:p>
    <w:p w14:paraId="3923D41F" w14:textId="77777777" w:rsidR="00881167" w:rsidRPr="00C4658F" w:rsidRDefault="00831BDD">
      <w:pPr>
        <w:pStyle w:val="aff3"/>
        <w:spacing w:line="360" w:lineRule="auto"/>
        <w:ind w:left="420" w:firstLineChars="0" w:firstLine="0"/>
        <w:rPr>
          <w:rFonts w:ascii="宋体" w:hAnsi="宋体"/>
          <w:bCs/>
          <w:color w:val="000000" w:themeColor="text1"/>
          <w:szCs w:val="21"/>
        </w:rPr>
      </w:pPr>
      <w:r w:rsidRPr="00C4658F">
        <w:rPr>
          <w:rFonts w:ascii="宋体" w:hAnsi="宋体" w:hint="eastAsia"/>
          <w:bCs/>
          <w:color w:val="000000" w:themeColor="text1"/>
          <w:szCs w:val="21"/>
        </w:rPr>
        <w:t>中国政府采购网</w:t>
      </w:r>
      <w:r w:rsidRPr="00C4658F">
        <w:rPr>
          <w:rFonts w:ascii="宋体" w:hAnsi="宋体"/>
          <w:bCs/>
          <w:color w:val="000000" w:themeColor="text1"/>
          <w:szCs w:val="21"/>
        </w:rPr>
        <w:t>(</w:t>
      </w:r>
      <w:hyperlink r:id="rId10" w:history="1">
        <w:r w:rsidRPr="00C4658F">
          <w:rPr>
            <w:rFonts w:ascii="宋体" w:hAnsi="宋体"/>
            <w:bCs/>
            <w:color w:val="000000" w:themeColor="text1"/>
            <w:szCs w:val="21"/>
            <w:u w:val="single"/>
          </w:rPr>
          <w:t>http://www.ccgp.gov.cn/</w:t>
        </w:r>
      </w:hyperlink>
      <w:r w:rsidRPr="00C4658F">
        <w:rPr>
          <w:rFonts w:ascii="宋体" w:hAnsi="宋体"/>
          <w:bCs/>
          <w:color w:val="000000" w:themeColor="text1"/>
          <w:szCs w:val="21"/>
        </w:rPr>
        <w:t>)</w:t>
      </w:r>
      <w:r w:rsidRPr="00C4658F">
        <w:rPr>
          <w:rFonts w:ascii="宋体" w:hAnsi="宋体" w:hint="eastAsia"/>
          <w:bCs/>
          <w:color w:val="000000" w:themeColor="text1"/>
          <w:szCs w:val="21"/>
        </w:rPr>
        <w:t>、</w:t>
      </w:r>
      <w:r w:rsidRPr="00C4658F">
        <w:rPr>
          <w:rFonts w:ascii="宋体" w:hAnsi="宋体" w:hint="eastAsia"/>
          <w:color w:val="000000" w:themeColor="text1"/>
          <w:spacing w:val="-4"/>
          <w:szCs w:val="21"/>
        </w:rPr>
        <w:t>中国采购与招标网（</w:t>
      </w:r>
      <w:r w:rsidRPr="00C4658F">
        <w:rPr>
          <w:rFonts w:ascii="宋体" w:hAnsi="宋体"/>
          <w:color w:val="000000" w:themeColor="text1"/>
        </w:rPr>
        <w:t>http://www.chinabidding.com.cn/</w:t>
      </w:r>
      <w:r w:rsidRPr="00C4658F">
        <w:rPr>
          <w:rFonts w:ascii="宋体" w:hAnsi="宋体" w:hint="eastAsia"/>
          <w:color w:val="000000" w:themeColor="text1"/>
        </w:rPr>
        <w:t>）、</w:t>
      </w:r>
      <w:r w:rsidRPr="00C4658F">
        <w:rPr>
          <w:rFonts w:ascii="宋体" w:hAnsi="宋体" w:hint="eastAsia"/>
          <w:bCs/>
          <w:color w:val="000000" w:themeColor="text1"/>
          <w:szCs w:val="21"/>
        </w:rPr>
        <w:t>广东智汇城市招标采购有限公司网站</w:t>
      </w:r>
      <w:r w:rsidRPr="00C4658F">
        <w:rPr>
          <w:rFonts w:ascii="宋体" w:hAnsi="宋体"/>
          <w:color w:val="000000" w:themeColor="text1"/>
          <w:spacing w:val="-4"/>
          <w:szCs w:val="21"/>
        </w:rPr>
        <w:t>(http://www.gdzhcity.com/)</w:t>
      </w:r>
    </w:p>
    <w:p w14:paraId="2E8D7192" w14:textId="77777777" w:rsidR="00881167" w:rsidRPr="00C4658F" w:rsidRDefault="00831BDD">
      <w:pPr>
        <w:pStyle w:val="aff3"/>
        <w:numPr>
          <w:ilvl w:val="0"/>
          <w:numId w:val="6"/>
        </w:numPr>
        <w:spacing w:line="360" w:lineRule="auto"/>
        <w:ind w:firstLineChars="0"/>
        <w:rPr>
          <w:rFonts w:ascii="宋体" w:hAnsi="宋体"/>
          <w:bCs/>
          <w:color w:val="000000" w:themeColor="text1"/>
          <w:szCs w:val="21"/>
        </w:rPr>
      </w:pPr>
      <w:r w:rsidRPr="00C4658F">
        <w:rPr>
          <w:rFonts w:ascii="宋体" w:hAnsi="宋体" w:hint="eastAsia"/>
          <w:bCs/>
          <w:color w:val="000000" w:themeColor="text1"/>
          <w:szCs w:val="21"/>
        </w:rPr>
        <w:t>本项目采购标的所属行业为</w:t>
      </w:r>
      <w:r w:rsidRPr="00C4658F">
        <w:rPr>
          <w:rFonts w:ascii="宋体" w:hAnsi="宋体" w:hint="eastAsia"/>
          <w:bCs/>
          <w:color w:val="000000" w:themeColor="text1"/>
          <w:szCs w:val="21"/>
          <w:u w:val="single"/>
        </w:rPr>
        <w:t>其他未列明行业</w:t>
      </w:r>
      <w:r w:rsidRPr="00C4658F">
        <w:rPr>
          <w:rFonts w:ascii="宋体" w:hAnsi="宋体" w:hint="eastAsia"/>
          <w:bCs/>
          <w:color w:val="000000" w:themeColor="text1"/>
          <w:szCs w:val="21"/>
        </w:rPr>
        <w:t>。</w:t>
      </w:r>
    </w:p>
    <w:p w14:paraId="034AAC62" w14:textId="77777777" w:rsidR="00881167" w:rsidRPr="00C4658F" w:rsidRDefault="00831BDD">
      <w:pPr>
        <w:pStyle w:val="aff3"/>
        <w:numPr>
          <w:ilvl w:val="0"/>
          <w:numId w:val="6"/>
        </w:numPr>
        <w:spacing w:line="360" w:lineRule="auto"/>
        <w:ind w:firstLineChars="0"/>
        <w:rPr>
          <w:rFonts w:ascii="宋体" w:hAnsi="宋体"/>
          <w:bCs/>
          <w:color w:val="000000" w:themeColor="text1"/>
          <w:szCs w:val="21"/>
        </w:rPr>
      </w:pPr>
      <w:r w:rsidRPr="00C4658F">
        <w:rPr>
          <w:rFonts w:ascii="宋体" w:hAnsi="宋体" w:hint="eastAsia"/>
          <w:bCs/>
          <w:color w:val="000000" w:themeColor="text1"/>
          <w:szCs w:val="21"/>
        </w:rPr>
        <w:t>拟参加本项目的潜在供应商须在规定时间内按要求获取谈判文件后方可参与本项目的投标。获取谈判文件后而不参加谈判的潜在供应商，请在开标日期三日前以书面形式通知采购代理机构。</w:t>
      </w:r>
    </w:p>
    <w:p w14:paraId="62C3E3DF" w14:textId="77777777" w:rsidR="00881167" w:rsidRPr="00C4658F" w:rsidRDefault="00831BDD">
      <w:pPr>
        <w:pStyle w:val="aff3"/>
        <w:numPr>
          <w:ilvl w:val="0"/>
          <w:numId w:val="6"/>
        </w:numPr>
        <w:spacing w:line="360" w:lineRule="auto"/>
        <w:ind w:firstLineChars="0"/>
        <w:rPr>
          <w:rFonts w:ascii="宋体" w:hAnsi="宋体"/>
          <w:bCs/>
          <w:color w:val="000000" w:themeColor="text1"/>
          <w:szCs w:val="21"/>
        </w:rPr>
      </w:pPr>
      <w:r w:rsidRPr="00C4658F">
        <w:rPr>
          <w:rFonts w:ascii="宋体" w:hAnsi="宋体" w:hint="eastAsia"/>
          <w:bCs/>
          <w:color w:val="000000" w:themeColor="text1"/>
          <w:szCs w:val="21"/>
        </w:rPr>
        <w:t>获取谈判文件时只须提供获取谈判文件登记表（详见谈判文件第六部分响应文件格式）。</w:t>
      </w:r>
    </w:p>
    <w:p w14:paraId="1009CBAB" w14:textId="77777777" w:rsidR="00881167" w:rsidRPr="00C4658F" w:rsidRDefault="00831BDD">
      <w:pPr>
        <w:pStyle w:val="aff3"/>
        <w:numPr>
          <w:ilvl w:val="0"/>
          <w:numId w:val="6"/>
        </w:numPr>
        <w:spacing w:line="360" w:lineRule="auto"/>
        <w:ind w:firstLineChars="0"/>
        <w:rPr>
          <w:rFonts w:ascii="宋体" w:hAnsi="宋体"/>
          <w:bCs/>
          <w:color w:val="000000" w:themeColor="text1"/>
          <w:szCs w:val="21"/>
        </w:rPr>
      </w:pPr>
      <w:r w:rsidRPr="00C4658F">
        <w:rPr>
          <w:rFonts w:ascii="宋体" w:hAnsi="宋体" w:hint="eastAsia"/>
          <w:bCs/>
          <w:color w:val="000000" w:themeColor="text1"/>
          <w:szCs w:val="21"/>
        </w:rPr>
        <w:t>获取谈判文件联系人及联系方式：袁小姐（0754）827701</w:t>
      </w:r>
      <w:r w:rsidRPr="00C4658F">
        <w:rPr>
          <w:rFonts w:ascii="宋体" w:hAnsi="宋体"/>
          <w:bCs/>
          <w:color w:val="000000" w:themeColor="text1"/>
          <w:szCs w:val="21"/>
        </w:rPr>
        <w:t>2</w:t>
      </w:r>
      <w:r w:rsidRPr="00C4658F">
        <w:rPr>
          <w:rFonts w:ascii="宋体" w:hAnsi="宋体" w:hint="eastAsia"/>
          <w:bCs/>
          <w:color w:val="000000" w:themeColor="text1"/>
          <w:szCs w:val="21"/>
        </w:rPr>
        <w:t>5</w:t>
      </w:r>
    </w:p>
    <w:p w14:paraId="62D70795" w14:textId="77777777" w:rsidR="00881167" w:rsidRPr="00C4658F" w:rsidRDefault="00831BDD">
      <w:pPr>
        <w:pStyle w:val="aff3"/>
        <w:numPr>
          <w:ilvl w:val="0"/>
          <w:numId w:val="6"/>
        </w:numPr>
        <w:spacing w:line="360" w:lineRule="auto"/>
        <w:ind w:firstLineChars="0"/>
        <w:rPr>
          <w:rFonts w:ascii="宋体" w:hAnsi="宋体"/>
          <w:bCs/>
          <w:color w:val="000000" w:themeColor="text1"/>
          <w:szCs w:val="21"/>
        </w:rPr>
      </w:pPr>
      <w:r w:rsidRPr="00C4658F">
        <w:rPr>
          <w:rFonts w:ascii="宋体" w:hAnsi="宋体" w:hint="eastAsia"/>
          <w:bCs/>
          <w:color w:val="000000" w:themeColor="text1"/>
          <w:szCs w:val="21"/>
        </w:rPr>
        <w:t>邮箱：zhcs</w:t>
      </w:r>
      <w:r w:rsidRPr="00C4658F">
        <w:rPr>
          <w:rFonts w:ascii="宋体" w:hAnsi="宋体"/>
          <w:bCs/>
          <w:color w:val="000000" w:themeColor="text1"/>
          <w:szCs w:val="21"/>
        </w:rPr>
        <w:t>_st</w:t>
      </w:r>
      <w:r w:rsidRPr="00C4658F">
        <w:rPr>
          <w:rFonts w:ascii="宋体" w:hAnsi="宋体" w:hint="eastAsia"/>
          <w:bCs/>
          <w:color w:val="000000" w:themeColor="text1"/>
          <w:szCs w:val="21"/>
        </w:rPr>
        <w:t>@163.com</w:t>
      </w:r>
    </w:p>
    <w:p w14:paraId="6E4ABC43" w14:textId="77777777" w:rsidR="00881167" w:rsidRPr="00C4658F" w:rsidRDefault="00831BDD">
      <w:pPr>
        <w:pStyle w:val="aff3"/>
        <w:numPr>
          <w:ilvl w:val="0"/>
          <w:numId w:val="2"/>
        </w:numPr>
        <w:tabs>
          <w:tab w:val="left" w:pos="567"/>
        </w:tabs>
        <w:spacing w:beforeLines="50" w:before="156" w:line="360" w:lineRule="auto"/>
        <w:ind w:firstLineChars="0"/>
        <w:rPr>
          <w:rFonts w:ascii="宋体" w:hAnsi="宋体"/>
          <w:b/>
          <w:color w:val="000000" w:themeColor="text1"/>
          <w:szCs w:val="21"/>
        </w:rPr>
      </w:pPr>
      <w:r w:rsidRPr="00C4658F">
        <w:rPr>
          <w:rFonts w:ascii="宋体" w:hAnsi="宋体" w:hint="eastAsia"/>
          <w:b/>
          <w:color w:val="000000" w:themeColor="text1"/>
          <w:szCs w:val="21"/>
        </w:rPr>
        <w:t>对本次采购提出询问，请按以下方式联系。</w:t>
      </w:r>
    </w:p>
    <w:p w14:paraId="44254E13" w14:textId="77777777" w:rsidR="00881167" w:rsidRPr="00C4658F" w:rsidRDefault="00831BDD">
      <w:pPr>
        <w:pStyle w:val="aff3"/>
        <w:numPr>
          <w:ilvl w:val="0"/>
          <w:numId w:val="7"/>
        </w:numPr>
        <w:tabs>
          <w:tab w:val="left" w:pos="567"/>
        </w:tabs>
        <w:spacing w:line="360" w:lineRule="auto"/>
        <w:ind w:firstLineChars="0"/>
        <w:rPr>
          <w:rFonts w:ascii="宋体" w:hAnsi="宋体"/>
          <w:b/>
          <w:color w:val="000000" w:themeColor="text1"/>
          <w:szCs w:val="21"/>
        </w:rPr>
      </w:pPr>
      <w:r w:rsidRPr="00C4658F">
        <w:rPr>
          <w:rFonts w:ascii="宋体" w:hAnsi="宋体" w:hint="eastAsia"/>
          <w:b/>
          <w:color w:val="000000" w:themeColor="text1"/>
          <w:szCs w:val="21"/>
        </w:rPr>
        <w:t>采购人信息</w:t>
      </w:r>
    </w:p>
    <w:p w14:paraId="663112EE" w14:textId="1756F0D6" w:rsidR="00881167" w:rsidRPr="00C4658F" w:rsidRDefault="00831BDD">
      <w:pPr>
        <w:tabs>
          <w:tab w:val="left" w:pos="567"/>
        </w:tabs>
        <w:spacing w:line="360" w:lineRule="auto"/>
        <w:ind w:leftChars="202" w:left="424"/>
        <w:rPr>
          <w:rFonts w:ascii="宋体" w:hAnsi="宋体"/>
          <w:bCs/>
          <w:color w:val="000000" w:themeColor="text1"/>
          <w:szCs w:val="21"/>
        </w:rPr>
      </w:pPr>
      <w:r w:rsidRPr="00C4658F">
        <w:rPr>
          <w:rFonts w:ascii="宋体" w:hAnsi="宋体" w:hint="eastAsia"/>
          <w:bCs/>
          <w:color w:val="000000" w:themeColor="text1"/>
          <w:szCs w:val="21"/>
        </w:rPr>
        <w:t>名 称：</w:t>
      </w:r>
      <w:r w:rsidR="004C2714" w:rsidRPr="00C4658F">
        <w:rPr>
          <w:rFonts w:ascii="宋体" w:hAnsi="宋体" w:hint="eastAsia"/>
          <w:bCs/>
          <w:color w:val="000000" w:themeColor="text1"/>
          <w:szCs w:val="21"/>
        </w:rPr>
        <w:t>汕头市某单位</w:t>
      </w:r>
    </w:p>
    <w:p w14:paraId="16F2F130" w14:textId="77777777" w:rsidR="00881167" w:rsidRPr="00C4658F" w:rsidRDefault="00831BDD">
      <w:pPr>
        <w:tabs>
          <w:tab w:val="left" w:pos="567"/>
        </w:tabs>
        <w:spacing w:line="360" w:lineRule="auto"/>
        <w:ind w:leftChars="202" w:left="424"/>
        <w:rPr>
          <w:rFonts w:ascii="宋体" w:hAnsi="宋体"/>
          <w:bCs/>
          <w:color w:val="000000" w:themeColor="text1"/>
          <w:szCs w:val="21"/>
        </w:rPr>
      </w:pPr>
      <w:r w:rsidRPr="00C4658F">
        <w:rPr>
          <w:rFonts w:ascii="宋体" w:hAnsi="宋体" w:hint="eastAsia"/>
          <w:bCs/>
          <w:color w:val="000000" w:themeColor="text1"/>
          <w:szCs w:val="21"/>
        </w:rPr>
        <w:t>地址：汕头市龙湖区</w:t>
      </w:r>
    </w:p>
    <w:p w14:paraId="011B72E4" w14:textId="4091DDB1" w:rsidR="00881167" w:rsidRPr="00C4658F" w:rsidRDefault="00831BDD">
      <w:pPr>
        <w:tabs>
          <w:tab w:val="left" w:pos="567"/>
        </w:tabs>
        <w:spacing w:line="360" w:lineRule="auto"/>
        <w:ind w:leftChars="202" w:left="424"/>
        <w:rPr>
          <w:rFonts w:ascii="宋体" w:hAnsi="宋体"/>
          <w:b/>
          <w:color w:val="000000" w:themeColor="text1"/>
          <w:szCs w:val="21"/>
        </w:rPr>
      </w:pPr>
      <w:r w:rsidRPr="00C4658F">
        <w:rPr>
          <w:rFonts w:ascii="宋体" w:hAnsi="宋体" w:hint="eastAsia"/>
          <w:bCs/>
          <w:color w:val="000000" w:themeColor="text1"/>
          <w:szCs w:val="21"/>
        </w:rPr>
        <w:t>联系方式：</w:t>
      </w:r>
      <w:r w:rsidR="00155796" w:rsidRPr="00C4658F">
        <w:rPr>
          <w:rFonts w:ascii="宋体" w:hAnsi="宋体" w:hint="eastAsia"/>
          <w:color w:val="000000" w:themeColor="text1"/>
          <w:szCs w:val="21"/>
        </w:rPr>
        <w:t>（0754）</w:t>
      </w:r>
      <w:r w:rsidR="00155796" w:rsidRPr="00C4658F">
        <w:rPr>
          <w:rFonts w:ascii="宋体" w:hAnsi="宋体"/>
          <w:color w:val="000000" w:themeColor="text1"/>
          <w:szCs w:val="21"/>
        </w:rPr>
        <w:t>86151349</w:t>
      </w:r>
    </w:p>
    <w:p w14:paraId="15134E00" w14:textId="77777777" w:rsidR="00881167" w:rsidRPr="00C4658F" w:rsidRDefault="00831BDD">
      <w:pPr>
        <w:pStyle w:val="aff3"/>
        <w:numPr>
          <w:ilvl w:val="0"/>
          <w:numId w:val="7"/>
        </w:numPr>
        <w:tabs>
          <w:tab w:val="left" w:pos="567"/>
        </w:tabs>
        <w:spacing w:line="360" w:lineRule="auto"/>
        <w:ind w:firstLineChars="0"/>
        <w:rPr>
          <w:rFonts w:ascii="宋体" w:hAnsi="宋体"/>
          <w:b/>
          <w:color w:val="000000" w:themeColor="text1"/>
          <w:szCs w:val="21"/>
        </w:rPr>
      </w:pPr>
      <w:r w:rsidRPr="00C4658F">
        <w:rPr>
          <w:rFonts w:ascii="宋体" w:hAnsi="宋体" w:hint="eastAsia"/>
          <w:b/>
          <w:color w:val="000000" w:themeColor="text1"/>
          <w:szCs w:val="21"/>
        </w:rPr>
        <w:lastRenderedPageBreak/>
        <w:t>采购代理机构信息</w:t>
      </w:r>
    </w:p>
    <w:p w14:paraId="20A4202F" w14:textId="77777777" w:rsidR="00881167" w:rsidRPr="00C4658F" w:rsidRDefault="00831BDD">
      <w:pPr>
        <w:tabs>
          <w:tab w:val="left" w:pos="567"/>
        </w:tabs>
        <w:spacing w:line="360" w:lineRule="auto"/>
        <w:ind w:leftChars="202" w:left="424"/>
        <w:rPr>
          <w:rFonts w:ascii="宋体" w:hAnsi="宋体"/>
          <w:bCs/>
          <w:color w:val="000000" w:themeColor="text1"/>
          <w:szCs w:val="21"/>
        </w:rPr>
      </w:pPr>
      <w:r w:rsidRPr="00C4658F">
        <w:rPr>
          <w:rFonts w:ascii="宋体" w:hAnsi="宋体" w:hint="eastAsia"/>
          <w:bCs/>
          <w:color w:val="000000" w:themeColor="text1"/>
          <w:szCs w:val="21"/>
        </w:rPr>
        <w:t xml:space="preserve">名 </w:t>
      </w:r>
      <w:r w:rsidRPr="00C4658F">
        <w:rPr>
          <w:rFonts w:ascii="宋体" w:hAnsi="宋体"/>
          <w:bCs/>
          <w:color w:val="000000" w:themeColor="text1"/>
          <w:szCs w:val="21"/>
        </w:rPr>
        <w:t xml:space="preserve"> </w:t>
      </w:r>
      <w:r w:rsidRPr="00C4658F">
        <w:rPr>
          <w:rFonts w:ascii="宋体" w:hAnsi="宋体" w:hint="eastAsia"/>
          <w:bCs/>
          <w:color w:val="000000" w:themeColor="text1"/>
          <w:szCs w:val="21"/>
        </w:rPr>
        <w:t>称：广东智汇城市招标采购有限公司</w:t>
      </w:r>
    </w:p>
    <w:p w14:paraId="5373634F" w14:textId="77777777" w:rsidR="00881167" w:rsidRPr="00C4658F" w:rsidRDefault="00831BDD">
      <w:pPr>
        <w:tabs>
          <w:tab w:val="left" w:pos="567"/>
        </w:tabs>
        <w:spacing w:line="360" w:lineRule="auto"/>
        <w:ind w:leftChars="202" w:left="424"/>
        <w:rPr>
          <w:rFonts w:ascii="宋体" w:hAnsi="宋体"/>
          <w:bCs/>
          <w:color w:val="000000" w:themeColor="text1"/>
          <w:szCs w:val="21"/>
        </w:rPr>
      </w:pPr>
      <w:r w:rsidRPr="00C4658F">
        <w:rPr>
          <w:rFonts w:ascii="宋体" w:hAnsi="宋体" w:hint="eastAsia"/>
          <w:bCs/>
          <w:color w:val="000000" w:themeColor="text1"/>
          <w:szCs w:val="21"/>
        </w:rPr>
        <w:t>地　址：</w:t>
      </w:r>
      <w:r w:rsidRPr="00C4658F">
        <w:rPr>
          <w:rFonts w:ascii="宋体" w:hAnsi="宋体" w:hint="eastAsia"/>
          <w:color w:val="000000" w:themeColor="text1"/>
          <w:szCs w:val="21"/>
        </w:rPr>
        <w:t>汕头市龙湖区黄山路65号诚融大厦8楼808、8</w:t>
      </w:r>
      <w:r w:rsidRPr="00C4658F">
        <w:rPr>
          <w:rFonts w:ascii="宋体" w:hAnsi="宋体"/>
          <w:color w:val="000000" w:themeColor="text1"/>
          <w:szCs w:val="21"/>
        </w:rPr>
        <w:t>09</w:t>
      </w:r>
      <w:r w:rsidRPr="00C4658F">
        <w:rPr>
          <w:rFonts w:ascii="宋体" w:hAnsi="宋体" w:hint="eastAsia"/>
          <w:color w:val="000000" w:themeColor="text1"/>
          <w:szCs w:val="21"/>
        </w:rPr>
        <w:t>号房</w:t>
      </w:r>
    </w:p>
    <w:p w14:paraId="0CB5A0B0" w14:textId="77777777" w:rsidR="00881167" w:rsidRPr="00C4658F" w:rsidRDefault="00831BDD">
      <w:pPr>
        <w:tabs>
          <w:tab w:val="left" w:pos="567"/>
        </w:tabs>
        <w:spacing w:line="360" w:lineRule="auto"/>
        <w:ind w:leftChars="202" w:left="424"/>
        <w:rPr>
          <w:rFonts w:ascii="宋体" w:hAnsi="宋体"/>
          <w:bCs/>
          <w:color w:val="000000" w:themeColor="text1"/>
          <w:szCs w:val="21"/>
        </w:rPr>
      </w:pPr>
      <w:r w:rsidRPr="00C4658F">
        <w:rPr>
          <w:rFonts w:ascii="宋体" w:hAnsi="宋体" w:hint="eastAsia"/>
          <w:bCs/>
          <w:color w:val="000000" w:themeColor="text1"/>
          <w:szCs w:val="21"/>
        </w:rPr>
        <w:t>联系方式：（0754）82770125</w:t>
      </w:r>
    </w:p>
    <w:p w14:paraId="2EE2269A" w14:textId="77777777" w:rsidR="00881167" w:rsidRPr="00C4658F" w:rsidRDefault="00831BDD">
      <w:pPr>
        <w:tabs>
          <w:tab w:val="left" w:pos="567"/>
        </w:tabs>
        <w:spacing w:line="360" w:lineRule="auto"/>
        <w:ind w:leftChars="202" w:left="424"/>
        <w:rPr>
          <w:rFonts w:ascii="宋体" w:hAnsi="宋体"/>
          <w:b/>
          <w:color w:val="000000" w:themeColor="text1"/>
          <w:szCs w:val="21"/>
        </w:rPr>
      </w:pPr>
      <w:r w:rsidRPr="00C4658F">
        <w:rPr>
          <w:rFonts w:asciiTheme="majorEastAsia" w:eastAsiaTheme="majorEastAsia" w:hAnsiTheme="majorEastAsia" w:hint="eastAsia"/>
          <w:bCs/>
          <w:color w:val="000000" w:themeColor="text1"/>
          <w:szCs w:val="21"/>
        </w:rPr>
        <w:t>公司邮箱：</w:t>
      </w:r>
      <w:r w:rsidRPr="00C4658F">
        <w:rPr>
          <w:rFonts w:asciiTheme="majorEastAsia" w:eastAsiaTheme="majorEastAsia" w:hAnsiTheme="majorEastAsia"/>
          <w:bCs/>
          <w:color w:val="000000" w:themeColor="text1"/>
          <w:szCs w:val="21"/>
        </w:rPr>
        <w:t>zhcs_st@163.com</w:t>
      </w:r>
    </w:p>
    <w:p w14:paraId="34EFB14C" w14:textId="77777777" w:rsidR="00881167" w:rsidRPr="00C4658F" w:rsidRDefault="00831BDD">
      <w:pPr>
        <w:pStyle w:val="aff3"/>
        <w:numPr>
          <w:ilvl w:val="0"/>
          <w:numId w:val="7"/>
        </w:numPr>
        <w:tabs>
          <w:tab w:val="left" w:pos="567"/>
        </w:tabs>
        <w:spacing w:line="360" w:lineRule="auto"/>
        <w:ind w:firstLineChars="0"/>
        <w:rPr>
          <w:rFonts w:ascii="宋体" w:hAnsi="宋体"/>
          <w:b/>
          <w:color w:val="000000" w:themeColor="text1"/>
          <w:szCs w:val="21"/>
        </w:rPr>
      </w:pPr>
      <w:r w:rsidRPr="00C4658F">
        <w:rPr>
          <w:rFonts w:ascii="宋体" w:hAnsi="宋体" w:hint="eastAsia"/>
          <w:b/>
          <w:color w:val="000000" w:themeColor="text1"/>
          <w:szCs w:val="21"/>
        </w:rPr>
        <w:t>项目联系方式</w:t>
      </w:r>
    </w:p>
    <w:p w14:paraId="6A7171CB" w14:textId="77777777" w:rsidR="00881167" w:rsidRPr="00C4658F" w:rsidRDefault="00831BDD">
      <w:pPr>
        <w:tabs>
          <w:tab w:val="left" w:pos="567"/>
        </w:tabs>
        <w:spacing w:line="360" w:lineRule="auto"/>
        <w:ind w:leftChars="135" w:left="283" w:firstLineChars="68" w:firstLine="143"/>
        <w:rPr>
          <w:rFonts w:ascii="宋体" w:hAnsi="宋体"/>
          <w:bCs/>
          <w:color w:val="000000" w:themeColor="text1"/>
          <w:szCs w:val="21"/>
        </w:rPr>
      </w:pPr>
      <w:r w:rsidRPr="00C4658F">
        <w:rPr>
          <w:rFonts w:ascii="宋体" w:hAnsi="宋体" w:hint="eastAsia"/>
          <w:bCs/>
          <w:color w:val="000000" w:themeColor="text1"/>
          <w:szCs w:val="21"/>
        </w:rPr>
        <w:t>项目联系人：袁小姐</w:t>
      </w:r>
    </w:p>
    <w:p w14:paraId="1D277A00" w14:textId="77777777" w:rsidR="00881167" w:rsidRPr="00C4658F" w:rsidRDefault="00831BDD">
      <w:pPr>
        <w:tabs>
          <w:tab w:val="left" w:pos="567"/>
        </w:tabs>
        <w:spacing w:line="360" w:lineRule="auto"/>
        <w:ind w:leftChars="135" w:left="283" w:firstLineChars="68" w:firstLine="143"/>
        <w:rPr>
          <w:rFonts w:ascii="宋体" w:hAnsi="宋体"/>
          <w:b/>
          <w:color w:val="000000" w:themeColor="text1"/>
          <w:szCs w:val="21"/>
        </w:rPr>
      </w:pPr>
      <w:r w:rsidRPr="00C4658F">
        <w:rPr>
          <w:rFonts w:ascii="宋体" w:hAnsi="宋体" w:hint="eastAsia"/>
          <w:bCs/>
          <w:color w:val="000000" w:themeColor="text1"/>
          <w:szCs w:val="21"/>
        </w:rPr>
        <w:t>电　话：（0754）82770125</w:t>
      </w:r>
    </w:p>
    <w:p w14:paraId="0E801224" w14:textId="77777777" w:rsidR="00881167" w:rsidRPr="00C4658F" w:rsidRDefault="00881167">
      <w:pPr>
        <w:tabs>
          <w:tab w:val="left" w:pos="567"/>
        </w:tabs>
        <w:spacing w:before="156" w:line="360" w:lineRule="auto"/>
        <w:rPr>
          <w:rFonts w:ascii="宋体" w:hAnsi="宋体"/>
          <w:b/>
          <w:color w:val="000000" w:themeColor="text1"/>
          <w:szCs w:val="21"/>
        </w:rPr>
      </w:pPr>
    </w:p>
    <w:p w14:paraId="6244B522" w14:textId="77777777" w:rsidR="00881167" w:rsidRPr="00C4658F" w:rsidRDefault="00831BDD">
      <w:pPr>
        <w:tabs>
          <w:tab w:val="left" w:pos="567"/>
        </w:tabs>
        <w:spacing w:before="840" w:line="360" w:lineRule="auto"/>
        <w:jc w:val="right"/>
        <w:rPr>
          <w:rFonts w:ascii="宋体" w:hAnsi="宋体"/>
          <w:b/>
          <w:color w:val="000000" w:themeColor="text1"/>
          <w:szCs w:val="21"/>
        </w:rPr>
      </w:pPr>
      <w:r w:rsidRPr="00C4658F">
        <w:rPr>
          <w:rFonts w:ascii="宋体" w:hAnsi="宋体" w:hint="eastAsia"/>
          <w:b/>
          <w:color w:val="000000" w:themeColor="text1"/>
          <w:szCs w:val="21"/>
        </w:rPr>
        <w:t>发布人：广东智汇城市招标采购有限公司</w:t>
      </w:r>
    </w:p>
    <w:p w14:paraId="00E5D330" w14:textId="44520508" w:rsidR="00881167" w:rsidRPr="00C4658F" w:rsidRDefault="00831BDD">
      <w:pPr>
        <w:tabs>
          <w:tab w:val="left" w:pos="567"/>
        </w:tabs>
        <w:spacing w:before="156" w:line="360" w:lineRule="auto"/>
        <w:jc w:val="right"/>
        <w:rPr>
          <w:rFonts w:ascii="宋体" w:hAnsi="宋体"/>
          <w:b/>
          <w:color w:val="000000" w:themeColor="text1"/>
          <w:szCs w:val="21"/>
        </w:rPr>
      </w:pPr>
      <w:r w:rsidRPr="00C4658F">
        <w:rPr>
          <w:rFonts w:ascii="宋体" w:hAnsi="宋体" w:hint="eastAsia"/>
          <w:b/>
          <w:color w:val="000000" w:themeColor="text1"/>
          <w:szCs w:val="21"/>
        </w:rPr>
        <w:t>发布时间：</w:t>
      </w:r>
      <w:r w:rsidR="003C7B1F">
        <w:rPr>
          <w:rFonts w:ascii="宋体" w:hAnsi="宋体"/>
          <w:b/>
          <w:color w:val="000000" w:themeColor="text1"/>
          <w:szCs w:val="21"/>
        </w:rPr>
        <w:t>2021</w:t>
      </w:r>
      <w:r w:rsidRPr="00C4658F">
        <w:rPr>
          <w:rFonts w:ascii="宋体" w:hAnsi="宋体" w:hint="eastAsia"/>
          <w:b/>
          <w:color w:val="000000" w:themeColor="text1"/>
          <w:szCs w:val="21"/>
        </w:rPr>
        <w:t>年</w:t>
      </w:r>
      <w:r w:rsidR="003C7B1F">
        <w:rPr>
          <w:rFonts w:ascii="宋体" w:hAnsi="宋体"/>
          <w:b/>
          <w:color w:val="000000" w:themeColor="text1"/>
          <w:szCs w:val="21"/>
        </w:rPr>
        <w:t>12</w:t>
      </w:r>
      <w:r w:rsidRPr="00C4658F">
        <w:rPr>
          <w:rFonts w:ascii="宋体" w:hAnsi="宋体" w:hint="eastAsia"/>
          <w:b/>
          <w:color w:val="000000" w:themeColor="text1"/>
          <w:szCs w:val="21"/>
        </w:rPr>
        <w:t>月</w:t>
      </w:r>
      <w:r w:rsidR="003C7B1F">
        <w:rPr>
          <w:rFonts w:ascii="宋体" w:hAnsi="宋体"/>
          <w:b/>
          <w:color w:val="000000" w:themeColor="text1"/>
          <w:szCs w:val="21"/>
        </w:rPr>
        <w:t>31</w:t>
      </w:r>
      <w:r w:rsidRPr="00C4658F">
        <w:rPr>
          <w:rFonts w:ascii="宋体" w:hAnsi="宋体" w:hint="eastAsia"/>
          <w:b/>
          <w:color w:val="000000" w:themeColor="text1"/>
          <w:szCs w:val="21"/>
        </w:rPr>
        <w:t>日</w:t>
      </w:r>
    </w:p>
    <w:p w14:paraId="0BE39941" w14:textId="77777777" w:rsidR="00881167" w:rsidRPr="00C4658F" w:rsidRDefault="00881167">
      <w:pPr>
        <w:rPr>
          <w:rFonts w:ascii="宋体" w:hAnsi="宋体"/>
          <w:color w:val="000000" w:themeColor="text1"/>
        </w:rPr>
      </w:pPr>
    </w:p>
    <w:bookmarkEnd w:id="2"/>
    <w:bookmarkEnd w:id="3"/>
    <w:p w14:paraId="357B0AA9" w14:textId="77777777" w:rsidR="00881167" w:rsidRPr="00C4658F" w:rsidRDefault="00881167">
      <w:pPr>
        <w:tabs>
          <w:tab w:val="left" w:pos="426"/>
        </w:tabs>
        <w:spacing w:beforeLines="50" w:before="156" w:line="360" w:lineRule="auto"/>
        <w:ind w:left="420"/>
        <w:rPr>
          <w:rFonts w:ascii="宋体" w:hAnsi="宋体" w:cstheme="minorBidi"/>
          <w:b/>
          <w:color w:val="000000" w:themeColor="text1"/>
        </w:rPr>
      </w:pPr>
    </w:p>
    <w:p w14:paraId="4C54D5A4" w14:textId="77777777" w:rsidR="00881167" w:rsidRPr="00C4658F" w:rsidRDefault="00881167">
      <w:pPr>
        <w:pStyle w:val="13"/>
        <w:tabs>
          <w:tab w:val="left" w:pos="426"/>
        </w:tabs>
        <w:spacing w:beforeLines="50" w:before="156" w:line="360" w:lineRule="auto"/>
        <w:ind w:firstLineChars="0" w:firstLine="0"/>
        <w:rPr>
          <w:rFonts w:ascii="宋体" w:hAnsi="宋体"/>
          <w:b/>
          <w:color w:val="000000" w:themeColor="text1"/>
        </w:rPr>
      </w:pPr>
    </w:p>
    <w:p w14:paraId="6D94C772" w14:textId="77777777" w:rsidR="00881167" w:rsidRPr="00C4658F" w:rsidRDefault="00831BDD">
      <w:pPr>
        <w:pStyle w:val="1"/>
        <w:keepNext w:val="0"/>
        <w:keepLines w:val="0"/>
        <w:pageBreakBefore/>
        <w:spacing w:line="360" w:lineRule="auto"/>
        <w:jc w:val="center"/>
        <w:rPr>
          <w:rFonts w:ascii="宋体" w:hAnsi="宋体" w:cstheme="minorBidi"/>
          <w:color w:val="000000" w:themeColor="text1"/>
          <w:spacing w:val="20"/>
          <w:sz w:val="32"/>
          <w:szCs w:val="32"/>
        </w:rPr>
      </w:pPr>
      <w:bookmarkStart w:id="6" w:name="_Toc91866169"/>
      <w:r w:rsidRPr="00C4658F">
        <w:rPr>
          <w:rFonts w:ascii="宋体" w:hAnsi="宋体" w:cstheme="minorBidi" w:hint="eastAsia"/>
          <w:color w:val="000000" w:themeColor="text1"/>
          <w:spacing w:val="20"/>
          <w:sz w:val="32"/>
          <w:szCs w:val="32"/>
        </w:rPr>
        <w:lastRenderedPageBreak/>
        <w:t xml:space="preserve">第二部分 </w:t>
      </w:r>
      <w:bookmarkStart w:id="7" w:name="_Hlk46679692"/>
      <w:r w:rsidRPr="00C4658F">
        <w:rPr>
          <w:rFonts w:ascii="宋体" w:hAnsi="宋体" w:cstheme="minorBidi" w:hint="eastAsia"/>
          <w:color w:val="000000" w:themeColor="text1"/>
          <w:spacing w:val="20"/>
          <w:sz w:val="32"/>
          <w:szCs w:val="32"/>
        </w:rPr>
        <w:t>谈判须知前附表</w:t>
      </w:r>
      <w:bookmarkEnd w:id="6"/>
      <w:bookmarkEnd w:id="7"/>
    </w:p>
    <w:p w14:paraId="7FB45C91" w14:textId="77777777" w:rsidR="00881167" w:rsidRPr="00C4658F" w:rsidRDefault="00831BDD">
      <w:pPr>
        <w:tabs>
          <w:tab w:val="left" w:pos="426"/>
        </w:tabs>
        <w:spacing w:afterLines="50" w:after="156"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rPr>
        <w:t>本表的条款项号是与谈判须知条款项号对应的，或增加的条款，是对第三部分《谈判须知》及第六部分《合同书格式》的补充、修改和完善，如果有矛盾的话，应以本表为准。</w:t>
      </w:r>
    </w:p>
    <w:tbl>
      <w:tblPr>
        <w:tblW w:w="852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048"/>
        <w:gridCol w:w="7474"/>
      </w:tblGrid>
      <w:tr w:rsidR="00881167" w:rsidRPr="00C4658F" w14:paraId="0698ED80"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45502621" w14:textId="77777777" w:rsidR="00881167" w:rsidRPr="00C4658F" w:rsidRDefault="00831BDD">
            <w:pPr>
              <w:spacing w:line="360" w:lineRule="auto"/>
              <w:ind w:right="-183"/>
              <w:jc w:val="left"/>
              <w:rPr>
                <w:rFonts w:ascii="宋体" w:hAnsi="宋体"/>
                <w:color w:val="000000" w:themeColor="text1"/>
                <w:szCs w:val="21"/>
                <w:lang w:val="zh-CN"/>
              </w:rPr>
            </w:pPr>
            <w:r w:rsidRPr="00C4658F">
              <w:rPr>
                <w:rFonts w:ascii="宋体" w:hAnsi="宋体" w:hint="eastAsia"/>
                <w:color w:val="000000" w:themeColor="text1"/>
                <w:szCs w:val="21"/>
              </w:rPr>
              <w:t>条款项号</w:t>
            </w:r>
          </w:p>
        </w:tc>
        <w:tc>
          <w:tcPr>
            <w:tcW w:w="7474" w:type="dxa"/>
            <w:tcBorders>
              <w:top w:val="single" w:sz="4" w:space="0" w:color="auto"/>
              <w:left w:val="single" w:sz="4" w:space="0" w:color="auto"/>
              <w:bottom w:val="single" w:sz="4" w:space="0" w:color="auto"/>
              <w:right w:val="single" w:sz="4" w:space="0" w:color="auto"/>
            </w:tcBorders>
            <w:vAlign w:val="center"/>
          </w:tcPr>
          <w:p w14:paraId="2ED398C8" w14:textId="77777777" w:rsidR="00881167" w:rsidRPr="00C4658F" w:rsidRDefault="00831BDD">
            <w:pPr>
              <w:spacing w:line="360" w:lineRule="auto"/>
              <w:ind w:right="-183"/>
              <w:jc w:val="center"/>
              <w:rPr>
                <w:rFonts w:ascii="宋体" w:hAnsi="宋体"/>
                <w:color w:val="000000" w:themeColor="text1"/>
                <w:spacing w:val="20"/>
                <w:szCs w:val="21"/>
              </w:rPr>
            </w:pPr>
            <w:r w:rsidRPr="00C4658F">
              <w:rPr>
                <w:rFonts w:ascii="宋体" w:hAnsi="宋体" w:hint="eastAsia"/>
                <w:color w:val="000000" w:themeColor="text1"/>
                <w:spacing w:val="20"/>
                <w:szCs w:val="21"/>
              </w:rPr>
              <w:t>对应或增加的条款内容</w:t>
            </w:r>
          </w:p>
        </w:tc>
      </w:tr>
      <w:tr w:rsidR="00881167" w:rsidRPr="00C4658F" w14:paraId="1C0C79E8" w14:textId="77777777">
        <w:trPr>
          <w:trHeight w:val="454"/>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33DC0DDC" w14:textId="77777777" w:rsidR="00881167" w:rsidRPr="00C4658F" w:rsidRDefault="00831BDD">
            <w:pPr>
              <w:spacing w:line="360" w:lineRule="auto"/>
              <w:ind w:right="-183"/>
              <w:rPr>
                <w:rFonts w:ascii="宋体" w:hAnsi="宋体"/>
                <w:color w:val="000000" w:themeColor="text1"/>
                <w:szCs w:val="21"/>
              </w:rPr>
            </w:pPr>
            <w:r w:rsidRPr="00C4658F">
              <w:rPr>
                <w:rFonts w:ascii="宋体" w:hAnsi="宋体" w:hint="eastAsia"/>
                <w:color w:val="000000" w:themeColor="text1"/>
                <w:szCs w:val="21"/>
              </w:rPr>
              <w:t>对第三部分《谈判须知》的修改及补充：</w:t>
            </w:r>
          </w:p>
        </w:tc>
      </w:tr>
      <w:tr w:rsidR="00881167" w:rsidRPr="00C4658F" w14:paraId="4B7ACBC9" w14:textId="77777777">
        <w:trPr>
          <w:trHeight w:val="454"/>
          <w:jc w:val="center"/>
        </w:trPr>
        <w:tc>
          <w:tcPr>
            <w:tcW w:w="1048" w:type="dxa"/>
            <w:tcBorders>
              <w:top w:val="single" w:sz="6" w:space="0" w:color="auto"/>
              <w:left w:val="single" w:sz="6" w:space="0" w:color="auto"/>
              <w:bottom w:val="single" w:sz="6" w:space="0" w:color="auto"/>
              <w:right w:val="single" w:sz="6" w:space="0" w:color="auto"/>
            </w:tcBorders>
            <w:vAlign w:val="center"/>
          </w:tcPr>
          <w:p w14:paraId="25AD699D" w14:textId="77777777" w:rsidR="00881167" w:rsidRPr="00C4658F" w:rsidRDefault="00831BDD">
            <w:pPr>
              <w:spacing w:line="360" w:lineRule="auto"/>
              <w:jc w:val="left"/>
              <w:rPr>
                <w:rFonts w:ascii="宋体" w:hAnsi="宋体"/>
                <w:color w:val="000000" w:themeColor="text1"/>
                <w:szCs w:val="21"/>
                <w:lang w:val="zh-CN"/>
              </w:rPr>
            </w:pPr>
            <w:r w:rsidRPr="00C4658F">
              <w:rPr>
                <w:rFonts w:ascii="宋体" w:hAnsi="宋体"/>
                <w:color w:val="000000" w:themeColor="text1"/>
                <w:szCs w:val="21"/>
                <w:lang w:val="zh-CN"/>
              </w:rPr>
              <w:t>2.2</w:t>
            </w:r>
          </w:p>
        </w:tc>
        <w:tc>
          <w:tcPr>
            <w:tcW w:w="7474" w:type="dxa"/>
            <w:tcBorders>
              <w:top w:val="single" w:sz="4" w:space="0" w:color="auto"/>
              <w:left w:val="single" w:sz="6" w:space="0" w:color="auto"/>
              <w:bottom w:val="single" w:sz="4" w:space="0" w:color="auto"/>
              <w:right w:val="single" w:sz="4" w:space="0" w:color="auto"/>
            </w:tcBorders>
            <w:vAlign w:val="center"/>
          </w:tcPr>
          <w:p w14:paraId="08B96595" w14:textId="77777777" w:rsidR="00881167" w:rsidRPr="00C4658F" w:rsidRDefault="00831BDD">
            <w:pPr>
              <w:spacing w:line="360" w:lineRule="auto"/>
              <w:ind w:right="-183"/>
              <w:rPr>
                <w:rFonts w:ascii="宋体" w:hAnsi="宋体"/>
                <w:color w:val="000000" w:themeColor="text1"/>
                <w:szCs w:val="21"/>
              </w:rPr>
            </w:pPr>
            <w:r w:rsidRPr="00C4658F">
              <w:rPr>
                <w:rFonts w:ascii="宋体" w:hAnsi="宋体" w:hint="eastAsia"/>
                <w:color w:val="000000" w:themeColor="text1"/>
                <w:szCs w:val="21"/>
              </w:rPr>
              <w:t>资金来源：上级财政</w:t>
            </w:r>
          </w:p>
        </w:tc>
      </w:tr>
      <w:tr w:rsidR="00881167" w:rsidRPr="00C4658F" w14:paraId="421426EC" w14:textId="77777777">
        <w:trPr>
          <w:trHeight w:val="454"/>
          <w:jc w:val="center"/>
        </w:trPr>
        <w:tc>
          <w:tcPr>
            <w:tcW w:w="1048" w:type="dxa"/>
            <w:tcBorders>
              <w:top w:val="single" w:sz="6" w:space="0" w:color="auto"/>
              <w:left w:val="single" w:sz="6" w:space="0" w:color="auto"/>
              <w:bottom w:val="single" w:sz="6" w:space="0" w:color="auto"/>
              <w:right w:val="single" w:sz="6" w:space="0" w:color="auto"/>
            </w:tcBorders>
            <w:vAlign w:val="center"/>
          </w:tcPr>
          <w:p w14:paraId="40E8C2E0" w14:textId="77777777" w:rsidR="00881167" w:rsidRPr="00C4658F" w:rsidRDefault="00831BDD">
            <w:pPr>
              <w:spacing w:line="360" w:lineRule="auto"/>
              <w:jc w:val="left"/>
              <w:rPr>
                <w:rFonts w:ascii="宋体" w:hAnsi="宋体"/>
                <w:color w:val="000000" w:themeColor="text1"/>
                <w:szCs w:val="21"/>
              </w:rPr>
            </w:pPr>
            <w:r w:rsidRPr="00C4658F">
              <w:rPr>
                <w:rFonts w:ascii="宋体" w:hAnsi="宋体"/>
                <w:color w:val="000000" w:themeColor="text1"/>
                <w:szCs w:val="21"/>
              </w:rPr>
              <w:t>3.1</w:t>
            </w:r>
          </w:p>
        </w:tc>
        <w:tc>
          <w:tcPr>
            <w:tcW w:w="7474" w:type="dxa"/>
            <w:tcBorders>
              <w:top w:val="single" w:sz="4" w:space="0" w:color="auto"/>
              <w:left w:val="single" w:sz="6" w:space="0" w:color="auto"/>
              <w:bottom w:val="single" w:sz="4" w:space="0" w:color="auto"/>
              <w:right w:val="single" w:sz="4" w:space="0" w:color="auto"/>
            </w:tcBorders>
            <w:vAlign w:val="center"/>
          </w:tcPr>
          <w:p w14:paraId="3C88D195" w14:textId="1EFD8E83" w:rsidR="00881167" w:rsidRPr="00C4658F" w:rsidRDefault="00831BDD">
            <w:pPr>
              <w:spacing w:line="360" w:lineRule="auto"/>
              <w:ind w:right="-183"/>
              <w:rPr>
                <w:rFonts w:ascii="宋体" w:hAnsi="宋体"/>
                <w:color w:val="000000" w:themeColor="text1"/>
                <w:szCs w:val="21"/>
                <w:u w:val="single"/>
              </w:rPr>
            </w:pPr>
            <w:r w:rsidRPr="00C4658F">
              <w:rPr>
                <w:rFonts w:ascii="宋体" w:hAnsi="宋体"/>
                <w:color w:val="000000" w:themeColor="text1"/>
                <w:szCs w:val="21"/>
              </w:rPr>
              <w:t>“采购人”是指：</w:t>
            </w:r>
            <w:r w:rsidR="00C15C2D" w:rsidRPr="00C4658F">
              <w:rPr>
                <w:rFonts w:ascii="宋体" w:hAnsi="宋体" w:hint="eastAsia"/>
                <w:color w:val="000000" w:themeColor="text1"/>
                <w:szCs w:val="21"/>
              </w:rPr>
              <w:t>汕头市某单位</w:t>
            </w:r>
          </w:p>
          <w:p w14:paraId="67DD2289" w14:textId="77777777" w:rsidR="00881167" w:rsidRPr="00C4658F" w:rsidRDefault="00831BDD">
            <w:pPr>
              <w:spacing w:line="360" w:lineRule="auto"/>
              <w:ind w:right="-183"/>
              <w:rPr>
                <w:rFonts w:ascii="宋体" w:hAnsi="宋体"/>
                <w:color w:val="000000" w:themeColor="text1"/>
                <w:szCs w:val="21"/>
              </w:rPr>
            </w:pPr>
            <w:r w:rsidRPr="00C4658F">
              <w:rPr>
                <w:rFonts w:ascii="宋体" w:hAnsi="宋体" w:hint="eastAsia"/>
                <w:color w:val="000000" w:themeColor="text1"/>
                <w:szCs w:val="21"/>
              </w:rPr>
              <w:t>采购人联系人：谢先生</w:t>
            </w:r>
          </w:p>
          <w:p w14:paraId="2982C0B5" w14:textId="32D54DD6" w:rsidR="00881167" w:rsidRPr="00C4658F" w:rsidRDefault="00831BDD">
            <w:pPr>
              <w:spacing w:line="360" w:lineRule="auto"/>
              <w:ind w:right="-181"/>
              <w:rPr>
                <w:rFonts w:ascii="宋体" w:hAnsi="宋体"/>
                <w:color w:val="000000" w:themeColor="text1"/>
                <w:szCs w:val="21"/>
              </w:rPr>
            </w:pPr>
            <w:r w:rsidRPr="00C4658F">
              <w:rPr>
                <w:rFonts w:ascii="宋体" w:hAnsi="宋体" w:hint="eastAsia"/>
                <w:color w:val="000000" w:themeColor="text1"/>
                <w:szCs w:val="21"/>
              </w:rPr>
              <w:t>电  话：（0754）</w:t>
            </w:r>
            <w:r w:rsidRPr="00C4658F">
              <w:rPr>
                <w:rFonts w:ascii="宋体" w:hAnsi="宋体"/>
                <w:color w:val="000000" w:themeColor="text1"/>
                <w:szCs w:val="21"/>
              </w:rPr>
              <w:t>8615134</w:t>
            </w:r>
            <w:r w:rsidR="004C2714" w:rsidRPr="00C4658F">
              <w:rPr>
                <w:rFonts w:ascii="宋体" w:hAnsi="宋体"/>
                <w:color w:val="000000" w:themeColor="text1"/>
                <w:szCs w:val="21"/>
              </w:rPr>
              <w:t>9</w:t>
            </w:r>
          </w:p>
          <w:p w14:paraId="1827988D" w14:textId="77777777" w:rsidR="00881167" w:rsidRPr="00C4658F" w:rsidRDefault="00831BDD">
            <w:pPr>
              <w:spacing w:line="360" w:lineRule="auto"/>
              <w:ind w:right="-183"/>
              <w:rPr>
                <w:rFonts w:ascii="宋体" w:hAnsi="宋体"/>
                <w:color w:val="000000" w:themeColor="text1"/>
                <w:szCs w:val="21"/>
              </w:rPr>
            </w:pPr>
            <w:r w:rsidRPr="00C4658F">
              <w:rPr>
                <w:rFonts w:ascii="宋体" w:hAnsi="宋体" w:hint="eastAsia"/>
                <w:color w:val="000000" w:themeColor="text1"/>
                <w:szCs w:val="21"/>
              </w:rPr>
              <w:t>地  址：</w:t>
            </w:r>
            <w:r w:rsidRPr="00C4658F">
              <w:rPr>
                <w:rFonts w:ascii="宋体" w:hAnsi="宋体" w:hint="eastAsia"/>
                <w:bCs/>
                <w:color w:val="000000" w:themeColor="text1"/>
                <w:szCs w:val="21"/>
              </w:rPr>
              <w:t>汕头市龙湖区</w:t>
            </w:r>
          </w:p>
        </w:tc>
      </w:tr>
      <w:tr w:rsidR="00881167" w:rsidRPr="00C4658F" w14:paraId="285BFA11" w14:textId="77777777">
        <w:trPr>
          <w:trHeight w:val="454"/>
          <w:jc w:val="center"/>
        </w:trPr>
        <w:tc>
          <w:tcPr>
            <w:tcW w:w="1048" w:type="dxa"/>
            <w:tcBorders>
              <w:top w:val="single" w:sz="6" w:space="0" w:color="auto"/>
              <w:left w:val="single" w:sz="6" w:space="0" w:color="auto"/>
              <w:bottom w:val="single" w:sz="6" w:space="0" w:color="auto"/>
              <w:right w:val="single" w:sz="6" w:space="0" w:color="auto"/>
            </w:tcBorders>
            <w:vAlign w:val="center"/>
          </w:tcPr>
          <w:p w14:paraId="1A261370" w14:textId="77777777" w:rsidR="00881167" w:rsidRPr="00C4658F" w:rsidRDefault="00831BDD">
            <w:pPr>
              <w:spacing w:line="360" w:lineRule="auto"/>
              <w:jc w:val="left"/>
              <w:rPr>
                <w:rFonts w:ascii="宋体" w:hAnsi="宋体"/>
                <w:color w:val="000000" w:themeColor="text1"/>
                <w:szCs w:val="21"/>
              </w:rPr>
            </w:pPr>
            <w:r w:rsidRPr="00C4658F">
              <w:rPr>
                <w:rFonts w:ascii="宋体" w:hAnsi="宋体"/>
                <w:color w:val="000000" w:themeColor="text1"/>
                <w:szCs w:val="21"/>
              </w:rPr>
              <w:t>3.2</w:t>
            </w:r>
          </w:p>
        </w:tc>
        <w:tc>
          <w:tcPr>
            <w:tcW w:w="7474" w:type="dxa"/>
            <w:tcBorders>
              <w:top w:val="single" w:sz="4" w:space="0" w:color="auto"/>
              <w:left w:val="single" w:sz="6" w:space="0" w:color="auto"/>
              <w:bottom w:val="single" w:sz="4" w:space="0" w:color="auto"/>
              <w:right w:val="single" w:sz="4" w:space="0" w:color="auto"/>
            </w:tcBorders>
            <w:vAlign w:val="center"/>
          </w:tcPr>
          <w:p w14:paraId="41C47226" w14:textId="77777777" w:rsidR="00881167" w:rsidRPr="00C4658F" w:rsidRDefault="00831BDD">
            <w:pPr>
              <w:spacing w:line="360" w:lineRule="auto"/>
              <w:ind w:right="-183"/>
              <w:rPr>
                <w:rFonts w:ascii="宋体" w:hAnsi="宋体"/>
                <w:color w:val="000000" w:themeColor="text1"/>
                <w:szCs w:val="21"/>
              </w:rPr>
            </w:pPr>
            <w:r w:rsidRPr="00C4658F">
              <w:rPr>
                <w:rFonts w:ascii="宋体" w:hAnsi="宋体"/>
                <w:color w:val="000000" w:themeColor="text1"/>
                <w:szCs w:val="21"/>
              </w:rPr>
              <w:t>“采购代理机构”是指：</w:t>
            </w:r>
            <w:r w:rsidRPr="00C4658F">
              <w:rPr>
                <w:rFonts w:ascii="宋体" w:hAnsi="宋体" w:hint="eastAsia"/>
                <w:color w:val="000000" w:themeColor="text1"/>
                <w:szCs w:val="21"/>
              </w:rPr>
              <w:t>广东智汇城市招标采购有限公司</w:t>
            </w:r>
          </w:p>
        </w:tc>
      </w:tr>
      <w:tr w:rsidR="00881167" w:rsidRPr="00C4658F" w14:paraId="6D776BC9"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6B9524FB" w14:textId="77777777" w:rsidR="00881167" w:rsidRPr="00C4658F" w:rsidRDefault="00831BDD">
            <w:pPr>
              <w:spacing w:line="360" w:lineRule="auto"/>
              <w:ind w:right="-183"/>
              <w:jc w:val="left"/>
              <w:rPr>
                <w:rFonts w:ascii="宋体" w:hAnsi="宋体"/>
                <w:color w:val="000000" w:themeColor="text1"/>
                <w:szCs w:val="21"/>
              </w:rPr>
            </w:pPr>
            <w:r w:rsidRPr="00C4658F">
              <w:rPr>
                <w:rFonts w:ascii="宋体" w:hAnsi="宋体"/>
                <w:color w:val="000000" w:themeColor="text1"/>
                <w:szCs w:val="21"/>
              </w:rPr>
              <w:t>8</w:t>
            </w:r>
            <w:r w:rsidRPr="00C4658F">
              <w:rPr>
                <w:rFonts w:ascii="宋体" w:hAnsi="宋体" w:hint="eastAsia"/>
                <w:color w:val="000000" w:themeColor="text1"/>
                <w:szCs w:val="21"/>
              </w:rPr>
              <w:t>.1</w:t>
            </w:r>
          </w:p>
        </w:tc>
        <w:tc>
          <w:tcPr>
            <w:tcW w:w="7474" w:type="dxa"/>
            <w:tcBorders>
              <w:top w:val="single" w:sz="4" w:space="0" w:color="auto"/>
              <w:left w:val="single" w:sz="4" w:space="0" w:color="auto"/>
              <w:bottom w:val="single" w:sz="4" w:space="0" w:color="auto"/>
              <w:right w:val="single" w:sz="4" w:space="0" w:color="auto"/>
            </w:tcBorders>
            <w:vAlign w:val="center"/>
          </w:tcPr>
          <w:p w14:paraId="53B8A3F9" w14:textId="77777777" w:rsidR="00881167" w:rsidRPr="00C4658F" w:rsidRDefault="00831BDD">
            <w:pPr>
              <w:spacing w:line="360" w:lineRule="auto"/>
              <w:ind w:right="-181"/>
              <w:rPr>
                <w:rFonts w:ascii="宋体" w:hAnsi="宋体"/>
                <w:bCs/>
                <w:color w:val="000000" w:themeColor="text1"/>
                <w:szCs w:val="21"/>
              </w:rPr>
            </w:pPr>
            <w:r w:rsidRPr="00C4658F">
              <w:rPr>
                <w:rFonts w:ascii="宋体" w:hAnsi="宋体" w:hint="eastAsia"/>
                <w:bCs/>
                <w:color w:val="000000" w:themeColor="text1"/>
                <w:szCs w:val="21"/>
              </w:rPr>
              <w:t>答疑会或现场考察：本项目不集中举行答疑会或现场考察</w:t>
            </w:r>
          </w:p>
        </w:tc>
      </w:tr>
      <w:tr w:rsidR="00881167" w:rsidRPr="00C4658F" w14:paraId="4CEB1E36" w14:textId="77777777" w:rsidTr="00DC12A4">
        <w:trPr>
          <w:trHeight w:val="64"/>
          <w:jc w:val="center"/>
        </w:trPr>
        <w:tc>
          <w:tcPr>
            <w:tcW w:w="1048" w:type="dxa"/>
            <w:tcBorders>
              <w:top w:val="single" w:sz="4" w:space="0" w:color="auto"/>
              <w:left w:val="single" w:sz="4" w:space="0" w:color="auto"/>
              <w:bottom w:val="single" w:sz="4" w:space="0" w:color="auto"/>
              <w:right w:val="single" w:sz="4" w:space="0" w:color="auto"/>
            </w:tcBorders>
            <w:vAlign w:val="center"/>
          </w:tcPr>
          <w:p w14:paraId="196EE02E" w14:textId="77777777" w:rsidR="00881167" w:rsidRPr="00C4658F" w:rsidRDefault="00831BDD">
            <w:pPr>
              <w:spacing w:line="360" w:lineRule="auto"/>
              <w:ind w:right="-183"/>
              <w:jc w:val="left"/>
              <w:rPr>
                <w:rFonts w:ascii="宋体" w:hAnsi="宋体"/>
                <w:color w:val="000000" w:themeColor="text1"/>
                <w:szCs w:val="21"/>
              </w:rPr>
            </w:pPr>
            <w:r w:rsidRPr="00C4658F">
              <w:rPr>
                <w:rFonts w:ascii="宋体" w:hAnsi="宋体" w:hint="eastAsia"/>
                <w:color w:val="000000" w:themeColor="text1"/>
                <w:szCs w:val="21"/>
              </w:rPr>
              <w:t>1</w:t>
            </w:r>
            <w:r w:rsidRPr="00C4658F">
              <w:rPr>
                <w:rFonts w:ascii="宋体" w:hAnsi="宋体"/>
                <w:color w:val="000000" w:themeColor="text1"/>
                <w:szCs w:val="21"/>
              </w:rPr>
              <w:t>2.5</w:t>
            </w:r>
          </w:p>
        </w:tc>
        <w:tc>
          <w:tcPr>
            <w:tcW w:w="7474" w:type="dxa"/>
            <w:tcBorders>
              <w:top w:val="single" w:sz="4" w:space="0" w:color="auto"/>
              <w:left w:val="single" w:sz="4" w:space="0" w:color="auto"/>
              <w:bottom w:val="single" w:sz="4" w:space="0" w:color="auto"/>
              <w:right w:val="single" w:sz="4" w:space="0" w:color="auto"/>
            </w:tcBorders>
            <w:vAlign w:val="center"/>
          </w:tcPr>
          <w:p w14:paraId="4D9AF663" w14:textId="77777777" w:rsidR="00881167" w:rsidRPr="00C4658F" w:rsidRDefault="00831BDD">
            <w:pPr>
              <w:spacing w:line="360" w:lineRule="auto"/>
              <w:ind w:right="-181"/>
              <w:rPr>
                <w:rFonts w:ascii="宋体" w:hAnsi="宋体"/>
                <w:bCs/>
                <w:color w:val="000000" w:themeColor="text1"/>
                <w:szCs w:val="21"/>
              </w:rPr>
            </w:pPr>
            <w:r w:rsidRPr="00C4658F">
              <w:rPr>
                <w:rFonts w:ascii="宋体" w:hAnsi="宋体" w:hint="eastAsia"/>
                <w:bCs/>
                <w:color w:val="000000" w:themeColor="text1"/>
                <w:szCs w:val="21"/>
              </w:rPr>
              <w:t>供应商的谈判报价在合同执行期间是固定不变的，不得以任何理由予以变更。</w:t>
            </w:r>
          </w:p>
        </w:tc>
      </w:tr>
      <w:tr w:rsidR="00881167" w:rsidRPr="00C4658F" w14:paraId="54A00D07"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72F2ED2F" w14:textId="77777777" w:rsidR="00881167" w:rsidRPr="00C4658F" w:rsidRDefault="00831BDD">
            <w:pPr>
              <w:spacing w:line="360" w:lineRule="auto"/>
              <w:ind w:right="-183"/>
              <w:jc w:val="left"/>
              <w:rPr>
                <w:rFonts w:ascii="宋体" w:hAnsi="宋体"/>
                <w:color w:val="000000" w:themeColor="text1"/>
                <w:szCs w:val="21"/>
              </w:rPr>
            </w:pPr>
            <w:r w:rsidRPr="00C4658F">
              <w:rPr>
                <w:rFonts w:ascii="宋体" w:hAnsi="宋体" w:hint="eastAsia"/>
                <w:color w:val="000000" w:themeColor="text1"/>
                <w:szCs w:val="21"/>
              </w:rPr>
              <w:t>1</w:t>
            </w:r>
            <w:r w:rsidRPr="00C4658F">
              <w:rPr>
                <w:rFonts w:ascii="宋体" w:hAnsi="宋体"/>
                <w:color w:val="000000" w:themeColor="text1"/>
                <w:szCs w:val="21"/>
              </w:rPr>
              <w:t>2.6</w:t>
            </w:r>
          </w:p>
        </w:tc>
        <w:tc>
          <w:tcPr>
            <w:tcW w:w="7474" w:type="dxa"/>
            <w:tcBorders>
              <w:top w:val="single" w:sz="4" w:space="0" w:color="auto"/>
              <w:left w:val="single" w:sz="4" w:space="0" w:color="auto"/>
              <w:bottom w:val="single" w:sz="4" w:space="0" w:color="auto"/>
              <w:right w:val="single" w:sz="4" w:space="0" w:color="auto"/>
            </w:tcBorders>
            <w:vAlign w:val="center"/>
          </w:tcPr>
          <w:p w14:paraId="6C820FAB" w14:textId="77777777" w:rsidR="00881167" w:rsidRPr="00C4658F" w:rsidRDefault="00831BDD">
            <w:pPr>
              <w:spacing w:line="360" w:lineRule="auto"/>
              <w:ind w:right="-181"/>
              <w:rPr>
                <w:rFonts w:ascii="宋体" w:hAnsi="宋体"/>
                <w:bCs/>
                <w:color w:val="000000" w:themeColor="text1"/>
                <w:szCs w:val="21"/>
              </w:rPr>
            </w:pPr>
            <w:r w:rsidRPr="00C4658F">
              <w:rPr>
                <w:rFonts w:ascii="宋体" w:hAnsi="宋体" w:hint="eastAsia"/>
                <w:bCs/>
                <w:color w:val="000000" w:themeColor="text1"/>
                <w:szCs w:val="21"/>
              </w:rPr>
              <w:t>不允许有备选方案。</w:t>
            </w:r>
          </w:p>
        </w:tc>
      </w:tr>
      <w:tr w:rsidR="00881167" w:rsidRPr="00C4658F" w14:paraId="370B8D15"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1B20B3C4" w14:textId="77777777" w:rsidR="00881167" w:rsidRPr="00C4658F" w:rsidRDefault="00831BDD">
            <w:pPr>
              <w:spacing w:line="360" w:lineRule="auto"/>
              <w:ind w:right="-183"/>
              <w:jc w:val="left"/>
              <w:rPr>
                <w:rFonts w:ascii="宋体" w:hAnsi="宋体"/>
                <w:color w:val="000000" w:themeColor="text1"/>
                <w:szCs w:val="21"/>
              </w:rPr>
            </w:pPr>
            <w:r w:rsidRPr="00C4658F">
              <w:rPr>
                <w:rFonts w:ascii="宋体" w:hAnsi="宋体" w:hint="eastAsia"/>
                <w:color w:val="000000" w:themeColor="text1"/>
                <w:szCs w:val="21"/>
              </w:rPr>
              <w:t>1</w:t>
            </w:r>
            <w:r w:rsidRPr="00C4658F">
              <w:rPr>
                <w:rFonts w:ascii="宋体" w:hAnsi="宋体"/>
                <w:color w:val="000000" w:themeColor="text1"/>
                <w:szCs w:val="21"/>
              </w:rPr>
              <w:t>2.7</w:t>
            </w:r>
          </w:p>
        </w:tc>
        <w:tc>
          <w:tcPr>
            <w:tcW w:w="7474" w:type="dxa"/>
            <w:tcBorders>
              <w:top w:val="single" w:sz="4" w:space="0" w:color="auto"/>
              <w:left w:val="single" w:sz="4" w:space="0" w:color="auto"/>
              <w:bottom w:val="single" w:sz="4" w:space="0" w:color="auto"/>
              <w:right w:val="single" w:sz="4" w:space="0" w:color="auto"/>
            </w:tcBorders>
            <w:vAlign w:val="center"/>
          </w:tcPr>
          <w:p w14:paraId="509D2119" w14:textId="77777777" w:rsidR="00881167" w:rsidRPr="00C4658F" w:rsidRDefault="00831BDD">
            <w:pPr>
              <w:spacing w:line="360" w:lineRule="auto"/>
              <w:ind w:right="-181"/>
              <w:rPr>
                <w:rFonts w:ascii="宋体" w:hAnsi="宋体"/>
                <w:bCs/>
                <w:color w:val="000000" w:themeColor="text1"/>
                <w:szCs w:val="21"/>
              </w:rPr>
            </w:pPr>
            <w:r w:rsidRPr="00C4658F">
              <w:rPr>
                <w:rFonts w:ascii="宋体" w:hAnsi="宋体" w:hint="eastAsia"/>
                <w:bCs/>
                <w:color w:val="000000" w:themeColor="text1"/>
                <w:szCs w:val="21"/>
              </w:rPr>
              <w:t>不允许附加条件报价。</w:t>
            </w:r>
          </w:p>
        </w:tc>
      </w:tr>
      <w:tr w:rsidR="00881167" w:rsidRPr="00C4658F" w14:paraId="12DE9149"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51301FAA" w14:textId="77777777" w:rsidR="00881167" w:rsidRPr="00C4658F" w:rsidRDefault="00831BDD">
            <w:pPr>
              <w:spacing w:line="360" w:lineRule="auto"/>
              <w:ind w:right="-183"/>
              <w:jc w:val="left"/>
              <w:rPr>
                <w:rFonts w:ascii="宋体" w:hAnsi="宋体"/>
                <w:bCs/>
                <w:color w:val="000000" w:themeColor="text1"/>
                <w:spacing w:val="-4"/>
                <w:szCs w:val="21"/>
              </w:rPr>
            </w:pPr>
            <w:r w:rsidRPr="00C4658F">
              <w:rPr>
                <w:rFonts w:ascii="宋体" w:hAnsi="宋体"/>
                <w:bCs/>
                <w:color w:val="000000" w:themeColor="text1"/>
                <w:spacing w:val="-4"/>
                <w:szCs w:val="21"/>
              </w:rPr>
              <w:t>16.1</w:t>
            </w:r>
          </w:p>
        </w:tc>
        <w:tc>
          <w:tcPr>
            <w:tcW w:w="7474" w:type="dxa"/>
            <w:tcBorders>
              <w:top w:val="single" w:sz="4" w:space="0" w:color="auto"/>
              <w:left w:val="single" w:sz="4" w:space="0" w:color="auto"/>
              <w:bottom w:val="single" w:sz="4" w:space="0" w:color="auto"/>
              <w:right w:val="single" w:sz="4" w:space="0" w:color="auto"/>
            </w:tcBorders>
            <w:vAlign w:val="center"/>
          </w:tcPr>
          <w:p w14:paraId="3E3BB013" w14:textId="77777777" w:rsidR="00881167" w:rsidRPr="00C4658F" w:rsidRDefault="00831BDD">
            <w:pPr>
              <w:spacing w:line="360" w:lineRule="auto"/>
              <w:ind w:right="-183"/>
              <w:rPr>
                <w:rFonts w:ascii="宋体" w:hAnsi="宋体"/>
                <w:bCs/>
                <w:color w:val="000000" w:themeColor="text1"/>
                <w:spacing w:val="-4"/>
                <w:szCs w:val="21"/>
              </w:rPr>
            </w:pPr>
            <w:r w:rsidRPr="00C4658F">
              <w:rPr>
                <w:rFonts w:ascii="宋体" w:hAnsi="宋体" w:hint="eastAsia"/>
                <w:bCs/>
                <w:color w:val="000000" w:themeColor="text1"/>
                <w:spacing w:val="-4"/>
                <w:szCs w:val="21"/>
              </w:rPr>
              <w:t>供应商谈判时须</w:t>
            </w:r>
            <w:r w:rsidRPr="00C4658F">
              <w:rPr>
                <w:rFonts w:ascii="宋体" w:hAnsi="宋体"/>
                <w:bCs/>
                <w:color w:val="000000" w:themeColor="text1"/>
                <w:spacing w:val="-4"/>
                <w:szCs w:val="21"/>
              </w:rPr>
              <w:t>附有</w:t>
            </w:r>
            <w:r w:rsidRPr="00C4658F">
              <w:rPr>
                <w:rFonts w:ascii="宋体" w:hAnsi="宋体" w:hint="eastAsia"/>
                <w:bCs/>
                <w:color w:val="000000" w:themeColor="text1"/>
                <w:spacing w:val="-4"/>
                <w:szCs w:val="21"/>
              </w:rPr>
              <w:t>投标保证金为：</w:t>
            </w:r>
            <w:r w:rsidRPr="00C4658F">
              <w:rPr>
                <w:rFonts w:ascii="宋体" w:hAnsi="宋体" w:hint="eastAsia"/>
                <w:bCs/>
                <w:color w:val="000000" w:themeColor="text1"/>
                <w:spacing w:val="-4"/>
                <w:szCs w:val="21"/>
                <w:u w:val="single"/>
              </w:rPr>
              <w:t>人民币叁仟元整￥3,000.00元</w:t>
            </w:r>
          </w:p>
        </w:tc>
      </w:tr>
      <w:tr w:rsidR="00881167" w:rsidRPr="00C4658F" w14:paraId="2DCFDA11"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7F7862D3" w14:textId="77777777" w:rsidR="00881167" w:rsidRPr="00C4658F" w:rsidRDefault="00831BDD">
            <w:pPr>
              <w:spacing w:line="360" w:lineRule="auto"/>
              <w:ind w:right="-183"/>
              <w:jc w:val="left"/>
              <w:rPr>
                <w:rFonts w:ascii="宋体" w:hAnsi="宋体"/>
                <w:bCs/>
                <w:color w:val="000000" w:themeColor="text1"/>
                <w:spacing w:val="-4"/>
                <w:szCs w:val="21"/>
              </w:rPr>
            </w:pPr>
            <w:r w:rsidRPr="00C4658F">
              <w:rPr>
                <w:rFonts w:ascii="宋体" w:hAnsi="宋体"/>
                <w:bCs/>
                <w:color w:val="000000" w:themeColor="text1"/>
                <w:spacing w:val="-4"/>
                <w:szCs w:val="21"/>
              </w:rPr>
              <w:t>16.2</w:t>
            </w:r>
          </w:p>
        </w:tc>
        <w:tc>
          <w:tcPr>
            <w:tcW w:w="7474" w:type="dxa"/>
            <w:tcBorders>
              <w:top w:val="single" w:sz="4" w:space="0" w:color="auto"/>
              <w:left w:val="single" w:sz="4" w:space="0" w:color="auto"/>
              <w:bottom w:val="single" w:sz="4" w:space="0" w:color="auto"/>
              <w:right w:val="single" w:sz="4" w:space="0" w:color="auto"/>
            </w:tcBorders>
            <w:vAlign w:val="center"/>
          </w:tcPr>
          <w:p w14:paraId="48743987" w14:textId="77777777" w:rsidR="00881167" w:rsidRPr="00C4658F" w:rsidRDefault="00831BDD">
            <w:pPr>
              <w:spacing w:line="360" w:lineRule="auto"/>
              <w:ind w:right="-183"/>
              <w:rPr>
                <w:rFonts w:ascii="宋体" w:hAnsi="宋体"/>
                <w:bCs/>
                <w:color w:val="000000" w:themeColor="text1"/>
                <w:spacing w:val="-4"/>
                <w:szCs w:val="21"/>
              </w:rPr>
            </w:pPr>
            <w:r w:rsidRPr="00C4658F">
              <w:rPr>
                <w:rFonts w:ascii="宋体" w:hAnsi="宋体" w:hint="eastAsia"/>
                <w:bCs/>
                <w:color w:val="000000" w:themeColor="text1"/>
                <w:szCs w:val="21"/>
              </w:rPr>
              <w:t>投标保证金作为供应商谈判的组成部分，与响应文件一同递交。</w:t>
            </w:r>
          </w:p>
        </w:tc>
      </w:tr>
      <w:tr w:rsidR="00881167" w:rsidRPr="00C4658F" w14:paraId="33826256"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19ED98D7" w14:textId="77777777" w:rsidR="00881167" w:rsidRPr="00C4658F" w:rsidRDefault="00831BDD">
            <w:pPr>
              <w:spacing w:line="360" w:lineRule="auto"/>
              <w:ind w:right="-183"/>
              <w:jc w:val="left"/>
              <w:rPr>
                <w:rFonts w:ascii="宋体" w:hAnsi="宋体"/>
                <w:bCs/>
                <w:color w:val="000000" w:themeColor="text1"/>
                <w:spacing w:val="-4"/>
                <w:szCs w:val="21"/>
              </w:rPr>
            </w:pPr>
            <w:r w:rsidRPr="00C4658F">
              <w:rPr>
                <w:rFonts w:ascii="宋体" w:hAnsi="宋体" w:hint="eastAsia"/>
                <w:bCs/>
                <w:color w:val="000000" w:themeColor="text1"/>
                <w:spacing w:val="-4"/>
                <w:szCs w:val="21"/>
              </w:rPr>
              <w:t>1</w:t>
            </w:r>
            <w:r w:rsidRPr="00C4658F">
              <w:rPr>
                <w:rFonts w:ascii="宋体" w:hAnsi="宋体"/>
                <w:bCs/>
                <w:color w:val="000000" w:themeColor="text1"/>
                <w:spacing w:val="-4"/>
                <w:szCs w:val="21"/>
              </w:rPr>
              <w:t>6.5.1</w:t>
            </w:r>
          </w:p>
        </w:tc>
        <w:tc>
          <w:tcPr>
            <w:tcW w:w="7474" w:type="dxa"/>
            <w:tcBorders>
              <w:top w:val="single" w:sz="4" w:space="0" w:color="auto"/>
              <w:left w:val="single" w:sz="4" w:space="0" w:color="auto"/>
              <w:bottom w:val="single" w:sz="4" w:space="0" w:color="auto"/>
              <w:right w:val="single" w:sz="4" w:space="0" w:color="auto"/>
            </w:tcBorders>
            <w:vAlign w:val="center"/>
          </w:tcPr>
          <w:p w14:paraId="4B0D41B4" w14:textId="77777777" w:rsidR="00881167" w:rsidRPr="00C4658F" w:rsidRDefault="00831BDD">
            <w:pPr>
              <w:spacing w:line="360" w:lineRule="exact"/>
              <w:rPr>
                <w:rFonts w:ascii="宋体" w:hAnsi="宋体" w:cstheme="minorBidi"/>
                <w:bCs/>
                <w:color w:val="000000" w:themeColor="text1"/>
                <w:szCs w:val="21"/>
              </w:rPr>
            </w:pPr>
            <w:r w:rsidRPr="00C4658F">
              <w:rPr>
                <w:rFonts w:ascii="宋体" w:hAnsi="宋体" w:cstheme="minorBidi" w:hint="eastAsia"/>
                <w:bCs/>
                <w:color w:val="000000" w:themeColor="text1"/>
                <w:szCs w:val="21"/>
              </w:rPr>
              <w:t>投标保证金以转账形式递交的，请务必按以下信息填写汇款单：</w:t>
            </w:r>
          </w:p>
          <w:p w14:paraId="569E68D0" w14:textId="77777777" w:rsidR="00881167" w:rsidRPr="00C4658F" w:rsidRDefault="00831BDD">
            <w:pPr>
              <w:spacing w:line="360" w:lineRule="auto"/>
              <w:ind w:right="-183"/>
              <w:rPr>
                <w:rFonts w:ascii="宋体" w:hAnsi="宋体"/>
                <w:bCs/>
                <w:color w:val="000000" w:themeColor="text1"/>
                <w:szCs w:val="21"/>
              </w:rPr>
            </w:pPr>
            <w:r w:rsidRPr="00C4658F">
              <w:rPr>
                <w:rFonts w:ascii="宋体" w:hAnsi="宋体" w:hint="eastAsia"/>
                <w:bCs/>
                <w:color w:val="000000" w:themeColor="text1"/>
                <w:szCs w:val="21"/>
              </w:rPr>
              <w:t>收款单位名称：广东智汇城市招标采购有限公司汕头分公司</w:t>
            </w:r>
          </w:p>
          <w:p w14:paraId="1627C5E9" w14:textId="77777777" w:rsidR="00881167" w:rsidRPr="00C4658F" w:rsidRDefault="00831BDD">
            <w:pPr>
              <w:spacing w:line="360" w:lineRule="auto"/>
              <w:ind w:right="-183"/>
              <w:rPr>
                <w:rFonts w:ascii="宋体" w:hAnsi="宋体"/>
                <w:bCs/>
                <w:color w:val="000000" w:themeColor="text1"/>
                <w:szCs w:val="21"/>
              </w:rPr>
            </w:pPr>
            <w:r w:rsidRPr="00C4658F">
              <w:rPr>
                <w:rFonts w:ascii="宋体" w:hAnsi="宋体" w:hint="eastAsia"/>
                <w:bCs/>
                <w:color w:val="000000" w:themeColor="text1"/>
                <w:szCs w:val="21"/>
              </w:rPr>
              <w:t>收款单位开户银行：中国建设银行股份有限公司汕头珠池支行</w:t>
            </w:r>
          </w:p>
          <w:p w14:paraId="0EE04707" w14:textId="77777777" w:rsidR="00881167" w:rsidRPr="00C4658F" w:rsidRDefault="00831BDD">
            <w:pPr>
              <w:spacing w:line="360" w:lineRule="auto"/>
              <w:ind w:right="-183"/>
              <w:rPr>
                <w:rFonts w:ascii="宋体" w:hAnsi="宋体"/>
                <w:color w:val="000000" w:themeColor="text1"/>
                <w:szCs w:val="21"/>
              </w:rPr>
            </w:pPr>
            <w:r w:rsidRPr="00C4658F">
              <w:rPr>
                <w:rFonts w:ascii="宋体" w:hAnsi="宋体" w:hint="eastAsia"/>
                <w:bCs/>
                <w:color w:val="000000" w:themeColor="text1"/>
                <w:szCs w:val="21"/>
              </w:rPr>
              <w:t>收款单位账户：44050165050200000295</w:t>
            </w:r>
          </w:p>
          <w:p w14:paraId="4D1180AE" w14:textId="77777777" w:rsidR="00881167" w:rsidRPr="00C4658F" w:rsidRDefault="00831BDD">
            <w:pPr>
              <w:spacing w:line="360" w:lineRule="auto"/>
              <w:ind w:right="-183"/>
              <w:rPr>
                <w:rFonts w:ascii="宋体" w:hAnsi="宋体"/>
                <w:bCs/>
                <w:color w:val="000000" w:themeColor="text1"/>
                <w:szCs w:val="21"/>
              </w:rPr>
            </w:pPr>
            <w:r w:rsidRPr="00C4658F">
              <w:rPr>
                <w:rFonts w:ascii="宋体" w:hAnsi="宋体" w:cstheme="minorBidi"/>
                <w:b/>
                <w:bCs/>
                <w:color w:val="000000" w:themeColor="text1"/>
                <w:szCs w:val="21"/>
              </w:rPr>
              <w:t xml:space="preserve"> [</w:t>
            </w:r>
            <w:r w:rsidRPr="00C4658F">
              <w:rPr>
                <w:rFonts w:ascii="宋体" w:hAnsi="宋体" w:cstheme="minorBidi" w:hint="eastAsia"/>
                <w:b/>
                <w:bCs/>
                <w:color w:val="000000" w:themeColor="text1"/>
                <w:szCs w:val="21"/>
              </w:rPr>
              <w:t>各供应商在转账或电汇时须在用途栏上写明项目编号及包号</w:t>
            </w:r>
            <w:r w:rsidRPr="00C4658F">
              <w:rPr>
                <w:rFonts w:ascii="宋体" w:hAnsi="宋体" w:cstheme="minorBidi"/>
                <w:b/>
                <w:bCs/>
                <w:color w:val="000000" w:themeColor="text1"/>
                <w:szCs w:val="21"/>
              </w:rPr>
              <w:t>(如有)]</w:t>
            </w:r>
          </w:p>
        </w:tc>
      </w:tr>
      <w:tr w:rsidR="00881167" w:rsidRPr="00C4658F" w14:paraId="6301B7DB"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2C034FE4" w14:textId="77777777" w:rsidR="00881167" w:rsidRPr="00C4658F" w:rsidRDefault="00831BDD">
            <w:pPr>
              <w:spacing w:line="360" w:lineRule="auto"/>
              <w:jc w:val="left"/>
              <w:rPr>
                <w:rFonts w:ascii="宋体" w:hAnsi="宋体"/>
                <w:color w:val="000000" w:themeColor="text1"/>
                <w:szCs w:val="21"/>
                <w:lang w:val="zh-CN"/>
              </w:rPr>
            </w:pPr>
            <w:r w:rsidRPr="00C4658F">
              <w:rPr>
                <w:rFonts w:ascii="宋体" w:hAnsi="宋体" w:hint="eastAsia"/>
                <w:color w:val="000000" w:themeColor="text1"/>
                <w:szCs w:val="21"/>
                <w:lang w:val="zh-CN"/>
              </w:rPr>
              <w:t>1</w:t>
            </w:r>
            <w:r w:rsidRPr="00C4658F">
              <w:rPr>
                <w:rFonts w:ascii="宋体" w:hAnsi="宋体"/>
                <w:color w:val="000000" w:themeColor="text1"/>
                <w:szCs w:val="21"/>
                <w:lang w:val="zh-CN"/>
              </w:rPr>
              <w:t>7.1</w:t>
            </w:r>
          </w:p>
        </w:tc>
        <w:tc>
          <w:tcPr>
            <w:tcW w:w="7474" w:type="dxa"/>
            <w:tcBorders>
              <w:top w:val="single" w:sz="4" w:space="0" w:color="auto"/>
              <w:left w:val="single" w:sz="4" w:space="0" w:color="auto"/>
              <w:bottom w:val="single" w:sz="4" w:space="0" w:color="auto"/>
              <w:right w:val="single" w:sz="4" w:space="0" w:color="auto"/>
            </w:tcBorders>
            <w:vAlign w:val="center"/>
          </w:tcPr>
          <w:p w14:paraId="161C9EB8" w14:textId="77777777" w:rsidR="00881167" w:rsidRPr="00C4658F" w:rsidRDefault="00831BDD">
            <w:pPr>
              <w:spacing w:line="360" w:lineRule="auto"/>
              <w:ind w:right="-40"/>
              <w:rPr>
                <w:rFonts w:ascii="宋体" w:hAnsi="宋体"/>
                <w:color w:val="000000" w:themeColor="text1"/>
                <w:szCs w:val="21"/>
                <w:lang w:val="zh-CN"/>
              </w:rPr>
            </w:pPr>
            <w:r w:rsidRPr="00C4658F">
              <w:rPr>
                <w:rFonts w:ascii="宋体" w:hAnsi="宋体" w:hint="eastAsia"/>
                <w:color w:val="000000" w:themeColor="text1"/>
                <w:szCs w:val="21"/>
                <w:lang w:val="zh-CN"/>
              </w:rPr>
              <w:t>谈判有效期：递交响应文件截止日后</w:t>
            </w:r>
            <w:r w:rsidRPr="00C4658F">
              <w:rPr>
                <w:rFonts w:ascii="宋体" w:hAnsi="宋体" w:hint="eastAsia"/>
                <w:color w:val="000000" w:themeColor="text1"/>
                <w:szCs w:val="21"/>
                <w:u w:val="single"/>
                <w:lang w:val="zh-CN"/>
              </w:rPr>
              <w:t xml:space="preserve"> </w:t>
            </w:r>
            <w:r w:rsidRPr="00C4658F">
              <w:rPr>
                <w:rFonts w:ascii="宋体" w:hAnsi="宋体"/>
                <w:color w:val="000000" w:themeColor="text1"/>
                <w:szCs w:val="21"/>
                <w:u w:val="single"/>
                <w:lang w:val="zh-CN"/>
              </w:rPr>
              <w:t>90</w:t>
            </w:r>
            <w:r w:rsidRPr="00C4658F">
              <w:rPr>
                <w:rFonts w:ascii="宋体" w:hAnsi="宋体" w:hint="eastAsia"/>
                <w:color w:val="000000" w:themeColor="text1"/>
                <w:szCs w:val="21"/>
                <w:u w:val="single"/>
                <w:lang w:val="zh-CN"/>
              </w:rPr>
              <w:t xml:space="preserve"> </w:t>
            </w:r>
            <w:r w:rsidRPr="00C4658F">
              <w:rPr>
                <w:rFonts w:ascii="宋体" w:hAnsi="宋体" w:hint="eastAsia"/>
                <w:color w:val="000000" w:themeColor="text1"/>
                <w:szCs w:val="21"/>
                <w:lang w:val="zh-CN"/>
              </w:rPr>
              <w:t>天</w:t>
            </w:r>
          </w:p>
        </w:tc>
      </w:tr>
      <w:tr w:rsidR="00881167" w:rsidRPr="00C4658F" w14:paraId="01088A79"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53F7438B" w14:textId="77777777" w:rsidR="00881167" w:rsidRPr="00C4658F" w:rsidRDefault="00831BDD">
            <w:pPr>
              <w:spacing w:line="360" w:lineRule="auto"/>
              <w:jc w:val="left"/>
              <w:rPr>
                <w:rFonts w:ascii="宋体" w:hAnsi="宋体"/>
                <w:color w:val="000000" w:themeColor="text1"/>
                <w:szCs w:val="21"/>
                <w:lang w:val="zh-CN"/>
              </w:rPr>
            </w:pPr>
            <w:r w:rsidRPr="00C4658F">
              <w:rPr>
                <w:rFonts w:ascii="宋体" w:hAnsi="宋体" w:hint="eastAsia"/>
                <w:color w:val="000000" w:themeColor="text1"/>
                <w:szCs w:val="21"/>
                <w:lang w:val="zh-CN"/>
              </w:rPr>
              <w:t>1</w:t>
            </w:r>
            <w:r w:rsidRPr="00C4658F">
              <w:rPr>
                <w:rFonts w:ascii="宋体" w:hAnsi="宋体"/>
                <w:color w:val="000000" w:themeColor="text1"/>
                <w:szCs w:val="21"/>
                <w:lang w:val="zh-CN"/>
              </w:rPr>
              <w:t>8.1</w:t>
            </w:r>
          </w:p>
        </w:tc>
        <w:tc>
          <w:tcPr>
            <w:tcW w:w="7474" w:type="dxa"/>
            <w:tcBorders>
              <w:top w:val="single" w:sz="4" w:space="0" w:color="auto"/>
              <w:left w:val="single" w:sz="4" w:space="0" w:color="auto"/>
              <w:bottom w:val="single" w:sz="4" w:space="0" w:color="auto"/>
              <w:right w:val="single" w:sz="4" w:space="0" w:color="auto"/>
            </w:tcBorders>
            <w:vAlign w:val="center"/>
          </w:tcPr>
          <w:p w14:paraId="4FE7166B" w14:textId="77777777" w:rsidR="00881167" w:rsidRPr="00C4658F" w:rsidRDefault="00831BDD">
            <w:pPr>
              <w:spacing w:line="360" w:lineRule="auto"/>
              <w:ind w:right="-181"/>
              <w:rPr>
                <w:rFonts w:ascii="宋体" w:hAnsi="宋体"/>
                <w:color w:val="000000" w:themeColor="text1"/>
                <w:szCs w:val="21"/>
              </w:rPr>
            </w:pPr>
            <w:r w:rsidRPr="00C4658F">
              <w:rPr>
                <w:rFonts w:ascii="宋体" w:hAnsi="宋体" w:hint="eastAsia"/>
                <w:color w:val="000000" w:themeColor="text1"/>
                <w:szCs w:val="21"/>
              </w:rPr>
              <w:t>供应商应提交一套正本（包括价格文件、商务文件和技术文件）、五套副本</w:t>
            </w:r>
          </w:p>
          <w:p w14:paraId="6F53E86D" w14:textId="77777777" w:rsidR="00881167" w:rsidRPr="00C4658F" w:rsidRDefault="00831BDD">
            <w:pPr>
              <w:spacing w:line="360" w:lineRule="auto"/>
              <w:ind w:right="-4"/>
              <w:rPr>
                <w:rFonts w:ascii="宋体" w:hAnsi="宋体"/>
                <w:color w:val="000000" w:themeColor="text1"/>
                <w:szCs w:val="21"/>
                <w:lang w:val="zh-CN"/>
              </w:rPr>
            </w:pPr>
            <w:r w:rsidRPr="00C4658F">
              <w:rPr>
                <w:rFonts w:ascii="宋体" w:hAnsi="宋体" w:hint="eastAsia"/>
                <w:color w:val="000000" w:themeColor="text1"/>
                <w:szCs w:val="21"/>
              </w:rPr>
              <w:t>（包括价格文件、商务文件和技术文件）的响应文件。</w:t>
            </w:r>
          </w:p>
        </w:tc>
      </w:tr>
      <w:tr w:rsidR="00881167" w:rsidRPr="00C4658F" w14:paraId="5DF519A5"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3FB4F496" w14:textId="77777777" w:rsidR="00881167" w:rsidRPr="00C4658F" w:rsidRDefault="00831BDD">
            <w:pPr>
              <w:spacing w:line="360" w:lineRule="auto"/>
              <w:ind w:right="-4"/>
              <w:jc w:val="left"/>
              <w:rPr>
                <w:rFonts w:ascii="宋体" w:hAnsi="宋体"/>
                <w:color w:val="000000" w:themeColor="text1"/>
                <w:szCs w:val="21"/>
                <w:lang w:val="zh-CN"/>
              </w:rPr>
            </w:pPr>
            <w:r w:rsidRPr="00C4658F">
              <w:rPr>
                <w:rFonts w:ascii="宋体" w:hAnsi="宋体"/>
                <w:color w:val="000000" w:themeColor="text1"/>
                <w:szCs w:val="21"/>
                <w:lang w:val="zh-CN"/>
              </w:rPr>
              <w:t>29.1</w:t>
            </w:r>
          </w:p>
        </w:tc>
        <w:tc>
          <w:tcPr>
            <w:tcW w:w="7474" w:type="dxa"/>
            <w:tcBorders>
              <w:top w:val="single" w:sz="4" w:space="0" w:color="auto"/>
              <w:left w:val="single" w:sz="4" w:space="0" w:color="auto"/>
              <w:bottom w:val="single" w:sz="4" w:space="0" w:color="auto"/>
              <w:right w:val="single" w:sz="4" w:space="0" w:color="auto"/>
            </w:tcBorders>
            <w:vAlign w:val="center"/>
          </w:tcPr>
          <w:p w14:paraId="1C17F3EA" w14:textId="77777777" w:rsidR="00881167" w:rsidRPr="00C4658F" w:rsidRDefault="00831BDD">
            <w:pPr>
              <w:spacing w:line="360" w:lineRule="auto"/>
              <w:ind w:right="-4"/>
              <w:rPr>
                <w:rFonts w:ascii="宋体" w:hAnsi="宋体"/>
                <w:color w:val="000000" w:themeColor="text1"/>
                <w:szCs w:val="21"/>
                <w:lang w:val="zh-CN"/>
              </w:rPr>
            </w:pPr>
            <w:r w:rsidRPr="00C4658F">
              <w:rPr>
                <w:rFonts w:ascii="宋体" w:hAnsi="宋体" w:hint="eastAsia"/>
                <w:color w:val="000000" w:themeColor="text1"/>
                <w:szCs w:val="21"/>
                <w:lang w:val="zh-CN"/>
              </w:rPr>
              <w:t>合同签订时间：自成交通知书发出之日起30日内</w:t>
            </w:r>
          </w:p>
        </w:tc>
      </w:tr>
      <w:tr w:rsidR="00881167" w:rsidRPr="00C4658F" w14:paraId="537A8B58" w14:textId="77777777">
        <w:trPr>
          <w:trHeight w:val="640"/>
          <w:jc w:val="center"/>
        </w:trPr>
        <w:tc>
          <w:tcPr>
            <w:tcW w:w="1048" w:type="dxa"/>
            <w:tcBorders>
              <w:top w:val="single" w:sz="4" w:space="0" w:color="auto"/>
              <w:left w:val="single" w:sz="4" w:space="0" w:color="auto"/>
              <w:right w:val="single" w:sz="4" w:space="0" w:color="auto"/>
            </w:tcBorders>
            <w:vAlign w:val="center"/>
          </w:tcPr>
          <w:p w14:paraId="1EE5AD47" w14:textId="77777777" w:rsidR="00881167" w:rsidRPr="00C4658F" w:rsidRDefault="00831BDD">
            <w:pPr>
              <w:spacing w:line="360" w:lineRule="auto"/>
              <w:ind w:right="-4"/>
              <w:jc w:val="left"/>
              <w:rPr>
                <w:rFonts w:ascii="宋体" w:hAnsi="宋体"/>
                <w:color w:val="000000" w:themeColor="text1"/>
                <w:szCs w:val="21"/>
                <w:lang w:val="zh-CN"/>
              </w:rPr>
            </w:pPr>
            <w:r w:rsidRPr="00C4658F">
              <w:rPr>
                <w:rFonts w:ascii="宋体" w:hAnsi="宋体" w:hint="eastAsia"/>
                <w:color w:val="000000" w:themeColor="text1"/>
                <w:szCs w:val="21"/>
                <w:lang w:val="zh-CN"/>
              </w:rPr>
              <w:t>3</w:t>
            </w:r>
            <w:r w:rsidRPr="00C4658F">
              <w:rPr>
                <w:rFonts w:ascii="宋体" w:hAnsi="宋体"/>
                <w:color w:val="000000" w:themeColor="text1"/>
                <w:szCs w:val="21"/>
                <w:lang w:val="zh-CN"/>
              </w:rPr>
              <w:t>1</w:t>
            </w:r>
          </w:p>
        </w:tc>
        <w:tc>
          <w:tcPr>
            <w:tcW w:w="7474" w:type="dxa"/>
            <w:tcBorders>
              <w:top w:val="single" w:sz="4" w:space="0" w:color="auto"/>
              <w:left w:val="single" w:sz="4" w:space="0" w:color="auto"/>
              <w:bottom w:val="single" w:sz="4" w:space="0" w:color="auto"/>
              <w:right w:val="single" w:sz="4" w:space="0" w:color="auto"/>
            </w:tcBorders>
            <w:vAlign w:val="center"/>
          </w:tcPr>
          <w:p w14:paraId="6C354A91" w14:textId="77777777" w:rsidR="00881167" w:rsidRPr="00C4658F" w:rsidRDefault="00831BDD">
            <w:pPr>
              <w:spacing w:line="360" w:lineRule="auto"/>
              <w:ind w:right="-4"/>
              <w:rPr>
                <w:rFonts w:ascii="宋体" w:hAnsi="宋体"/>
                <w:color w:val="000000" w:themeColor="text1"/>
                <w:szCs w:val="21"/>
                <w:lang w:val="zh-CN"/>
              </w:rPr>
            </w:pPr>
            <w:r w:rsidRPr="00C4658F">
              <w:rPr>
                <w:rFonts w:ascii="宋体" w:hAnsi="宋体" w:hint="eastAsia"/>
                <w:color w:val="000000" w:themeColor="text1"/>
                <w:szCs w:val="21"/>
                <w:lang w:val="zh-CN"/>
              </w:rPr>
              <w:t>履约担保：</w:t>
            </w:r>
            <w:r w:rsidRPr="00C4658F">
              <w:rPr>
                <w:rFonts w:ascii="宋体" w:hAnsi="宋体" w:hint="eastAsia"/>
                <w:color w:val="000000" w:themeColor="text1"/>
                <w:szCs w:val="21"/>
              </w:rPr>
              <w:t>本项目无需递交履约保证金</w:t>
            </w:r>
          </w:p>
        </w:tc>
      </w:tr>
      <w:tr w:rsidR="00881167" w:rsidRPr="00C4658F" w14:paraId="061A2E71" w14:textId="77777777">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14:paraId="1F4093C0" w14:textId="77777777" w:rsidR="00881167" w:rsidRPr="00C4658F" w:rsidRDefault="00831BDD">
            <w:pPr>
              <w:spacing w:line="360" w:lineRule="auto"/>
              <w:ind w:right="-4"/>
              <w:jc w:val="left"/>
              <w:rPr>
                <w:rFonts w:ascii="宋体" w:hAnsi="宋体"/>
                <w:color w:val="000000" w:themeColor="text1"/>
                <w:szCs w:val="21"/>
                <w:lang w:val="zh-CN"/>
              </w:rPr>
            </w:pPr>
            <w:r w:rsidRPr="00C4658F">
              <w:rPr>
                <w:rFonts w:ascii="宋体" w:hAnsi="宋体" w:hint="eastAsia"/>
                <w:color w:val="000000" w:themeColor="text1"/>
                <w:szCs w:val="21"/>
                <w:lang w:val="zh-CN"/>
              </w:rPr>
              <w:lastRenderedPageBreak/>
              <w:t>3</w:t>
            </w:r>
            <w:r w:rsidRPr="00C4658F">
              <w:rPr>
                <w:rFonts w:ascii="宋体" w:hAnsi="宋体"/>
                <w:color w:val="000000" w:themeColor="text1"/>
                <w:szCs w:val="21"/>
                <w:lang w:val="zh-CN"/>
              </w:rPr>
              <w:t>3.2</w:t>
            </w:r>
          </w:p>
        </w:tc>
        <w:tc>
          <w:tcPr>
            <w:tcW w:w="7474" w:type="dxa"/>
            <w:tcBorders>
              <w:top w:val="single" w:sz="4" w:space="0" w:color="auto"/>
              <w:left w:val="single" w:sz="4" w:space="0" w:color="auto"/>
              <w:bottom w:val="single" w:sz="4" w:space="0" w:color="auto"/>
              <w:right w:val="single" w:sz="4" w:space="0" w:color="auto"/>
            </w:tcBorders>
            <w:vAlign w:val="center"/>
          </w:tcPr>
          <w:p w14:paraId="0B70EBFE" w14:textId="77777777" w:rsidR="00881167" w:rsidRPr="00C4658F" w:rsidRDefault="00831BDD">
            <w:pPr>
              <w:spacing w:line="360" w:lineRule="auto"/>
              <w:ind w:right="-4"/>
              <w:rPr>
                <w:rFonts w:ascii="宋体" w:hAnsi="宋体"/>
                <w:bCs/>
                <w:color w:val="000000" w:themeColor="text1"/>
                <w:szCs w:val="21"/>
              </w:rPr>
            </w:pPr>
            <w:r w:rsidRPr="00C4658F">
              <w:rPr>
                <w:rFonts w:ascii="宋体" w:hAnsi="宋体" w:hint="eastAsia"/>
                <w:bCs/>
                <w:color w:val="000000" w:themeColor="text1"/>
                <w:szCs w:val="21"/>
              </w:rPr>
              <w:t>本项目类型为：</w:t>
            </w:r>
            <w:r w:rsidRPr="00C4658F">
              <w:rPr>
                <w:rFonts w:ascii="宋体" w:hAnsi="宋体" w:hint="eastAsia"/>
                <w:bCs/>
                <w:color w:val="000000" w:themeColor="text1"/>
                <w:szCs w:val="21"/>
                <w:u w:val="single"/>
              </w:rPr>
              <w:t xml:space="preserve"> 服务类 </w:t>
            </w:r>
            <w:r w:rsidRPr="00C4658F">
              <w:rPr>
                <w:rFonts w:ascii="宋体" w:hAnsi="宋体" w:hint="eastAsia"/>
                <w:bCs/>
                <w:color w:val="000000" w:themeColor="text1"/>
                <w:szCs w:val="21"/>
              </w:rPr>
              <w:t>。</w:t>
            </w:r>
          </w:p>
        </w:tc>
      </w:tr>
      <w:tr w:rsidR="00881167" w:rsidRPr="00C4658F" w14:paraId="4C2A1C91" w14:textId="77777777">
        <w:trPr>
          <w:trHeight w:val="454"/>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35745D3F" w14:textId="77777777" w:rsidR="00881167" w:rsidRPr="00C4658F" w:rsidRDefault="00831BDD">
            <w:pPr>
              <w:spacing w:line="360" w:lineRule="auto"/>
              <w:ind w:right="-4"/>
              <w:rPr>
                <w:rFonts w:ascii="宋体" w:hAnsi="宋体"/>
                <w:color w:val="000000" w:themeColor="text1"/>
                <w:szCs w:val="21"/>
                <w:lang w:val="zh-CN"/>
              </w:rPr>
            </w:pPr>
            <w:r w:rsidRPr="00C4658F">
              <w:rPr>
                <w:rFonts w:ascii="宋体" w:hAnsi="宋体" w:hint="eastAsia"/>
                <w:color w:val="000000" w:themeColor="text1"/>
                <w:szCs w:val="21"/>
                <w:lang w:val="zh-CN"/>
              </w:rPr>
              <w:t>第六部分《合同书格式》仅供参考，合同具体细则以采购人及成交供应商双方协定为准。</w:t>
            </w:r>
          </w:p>
        </w:tc>
      </w:tr>
    </w:tbl>
    <w:p w14:paraId="0696C8FC" w14:textId="77777777" w:rsidR="00881167" w:rsidRPr="00C4658F" w:rsidRDefault="00831BDD">
      <w:pPr>
        <w:pStyle w:val="1"/>
        <w:keepNext w:val="0"/>
        <w:keepLines w:val="0"/>
        <w:pageBreakBefore/>
        <w:spacing w:line="360" w:lineRule="auto"/>
        <w:jc w:val="center"/>
        <w:rPr>
          <w:rFonts w:ascii="宋体" w:hAnsi="宋体" w:cstheme="minorBidi"/>
          <w:color w:val="000000" w:themeColor="text1"/>
          <w:spacing w:val="20"/>
          <w:sz w:val="32"/>
          <w:szCs w:val="32"/>
        </w:rPr>
      </w:pPr>
      <w:bookmarkStart w:id="8" w:name="_Toc91866170"/>
      <w:r w:rsidRPr="00C4658F">
        <w:rPr>
          <w:rFonts w:ascii="宋体" w:hAnsi="宋体" w:cstheme="minorBidi" w:hint="eastAsia"/>
          <w:color w:val="000000" w:themeColor="text1"/>
          <w:spacing w:val="20"/>
          <w:sz w:val="32"/>
          <w:szCs w:val="32"/>
        </w:rPr>
        <w:lastRenderedPageBreak/>
        <w:t>第三部分 谈判须知</w:t>
      </w:r>
      <w:bookmarkEnd w:id="8"/>
    </w:p>
    <w:p w14:paraId="61A92B02" w14:textId="77777777" w:rsidR="00881167" w:rsidRPr="00C4658F" w:rsidRDefault="00831BDD">
      <w:pPr>
        <w:pStyle w:val="aff3"/>
        <w:numPr>
          <w:ilvl w:val="0"/>
          <w:numId w:val="8"/>
        </w:numPr>
        <w:spacing w:afterLines="50" w:after="156"/>
        <w:ind w:left="510" w:firstLineChars="0" w:hanging="510"/>
        <w:rPr>
          <w:rFonts w:ascii="宋体" w:hAnsi="宋体"/>
          <w:b/>
          <w:color w:val="000000" w:themeColor="text1"/>
        </w:rPr>
      </w:pPr>
      <w:bookmarkStart w:id="9" w:name="_Toc502738624"/>
      <w:bookmarkStart w:id="10" w:name="_Toc410738932"/>
      <w:bookmarkStart w:id="11" w:name="_Toc416771321"/>
      <w:bookmarkStart w:id="12" w:name="_Toc410736132"/>
      <w:bookmarkStart w:id="13" w:name="_Toc416770211"/>
      <w:bookmarkStart w:id="14" w:name="_Toc293674590"/>
      <w:r w:rsidRPr="00C4658F">
        <w:rPr>
          <w:rFonts w:ascii="宋体" w:hAnsi="宋体"/>
          <w:b/>
          <w:color w:val="000000" w:themeColor="text1"/>
        </w:rPr>
        <w:t>说 明</w:t>
      </w:r>
      <w:bookmarkEnd w:id="9"/>
      <w:bookmarkEnd w:id="10"/>
      <w:bookmarkEnd w:id="11"/>
      <w:bookmarkEnd w:id="12"/>
      <w:bookmarkEnd w:id="13"/>
      <w:bookmarkEnd w:id="14"/>
    </w:p>
    <w:p w14:paraId="31E3E629" w14:textId="77777777" w:rsidR="00881167" w:rsidRPr="00C4658F" w:rsidRDefault="00831BDD">
      <w:pPr>
        <w:pStyle w:val="aff3"/>
        <w:numPr>
          <w:ilvl w:val="0"/>
          <w:numId w:val="9"/>
        </w:numPr>
        <w:tabs>
          <w:tab w:val="clear" w:pos="1080"/>
        </w:tabs>
        <w:spacing w:line="360" w:lineRule="auto"/>
        <w:ind w:left="425" w:firstLineChars="0" w:hanging="425"/>
        <w:rPr>
          <w:rFonts w:ascii="宋体" w:hAnsi="宋体"/>
          <w:b/>
          <w:bCs/>
          <w:color w:val="000000" w:themeColor="text1"/>
          <w:szCs w:val="21"/>
        </w:rPr>
      </w:pPr>
      <w:r w:rsidRPr="00C4658F">
        <w:rPr>
          <w:rFonts w:ascii="宋体" w:hAnsi="宋体" w:hint="eastAsia"/>
          <w:b/>
          <w:bCs/>
          <w:color w:val="000000" w:themeColor="text1"/>
          <w:szCs w:val="21"/>
        </w:rPr>
        <w:t>总则</w:t>
      </w:r>
    </w:p>
    <w:p w14:paraId="0F018518" w14:textId="75F516AF" w:rsidR="00881167" w:rsidRPr="00C4658F" w:rsidRDefault="00831BDD">
      <w:pPr>
        <w:spacing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rPr>
        <w:t>采购人、采购代理机构及供应商进行的本次采购活动</w:t>
      </w:r>
      <w:r w:rsidR="00DC12A4" w:rsidRPr="00C4658F">
        <w:rPr>
          <w:rFonts w:ascii="宋体" w:hAnsi="宋体" w:hint="eastAsia"/>
          <w:color w:val="000000" w:themeColor="text1"/>
          <w:szCs w:val="21"/>
        </w:rPr>
        <w:t>参考</w:t>
      </w:r>
      <w:r w:rsidRPr="00C4658F">
        <w:rPr>
          <w:rFonts w:ascii="宋体" w:hAnsi="宋体" w:hint="eastAsia"/>
          <w:color w:val="000000" w:themeColor="text1"/>
          <w:szCs w:val="21"/>
        </w:rPr>
        <w:t>《中华人民共和国政府采购法》及其配套的法规、规章、政策。供应商应仔细阅读本项目谈判公告及谈判文件的所有内容（包括变更、补充、澄清以及修改等，且均为谈判文件的组成部分），按照谈判文件要求以及格式编制响应文件，并保证其真实性，否则一切后果自负。</w:t>
      </w:r>
    </w:p>
    <w:p w14:paraId="485BA729" w14:textId="77777777" w:rsidR="00881167" w:rsidRPr="00C4658F" w:rsidRDefault="00831BDD">
      <w:pPr>
        <w:spacing w:line="360" w:lineRule="auto"/>
        <w:ind w:firstLineChars="200" w:firstLine="420"/>
        <w:rPr>
          <w:rFonts w:ascii="宋体" w:hAnsi="宋体"/>
          <w:b/>
          <w:bCs/>
          <w:color w:val="000000" w:themeColor="text1"/>
          <w:szCs w:val="21"/>
        </w:rPr>
      </w:pPr>
      <w:r w:rsidRPr="00C4658F">
        <w:rPr>
          <w:rFonts w:ascii="宋体" w:hAnsi="宋体" w:hint="eastAsia"/>
          <w:color w:val="000000" w:themeColor="text1"/>
          <w:szCs w:val="21"/>
        </w:rPr>
        <w:t>本次竞争性谈判项目，是以谈判公告的方式邀请非特定的供应商参加投标。</w:t>
      </w:r>
    </w:p>
    <w:p w14:paraId="7F28A7A2" w14:textId="77777777" w:rsidR="00881167" w:rsidRPr="00C4658F" w:rsidRDefault="00831BDD">
      <w:pPr>
        <w:pStyle w:val="aff3"/>
        <w:numPr>
          <w:ilvl w:val="0"/>
          <w:numId w:val="9"/>
        </w:numPr>
        <w:tabs>
          <w:tab w:val="clear" w:pos="1080"/>
        </w:tabs>
        <w:spacing w:beforeLines="50" w:before="156" w:line="360" w:lineRule="auto"/>
        <w:ind w:left="425" w:firstLineChars="0" w:hanging="425"/>
        <w:rPr>
          <w:rFonts w:ascii="宋体" w:hAnsi="宋体"/>
          <w:b/>
          <w:bCs/>
          <w:color w:val="000000" w:themeColor="text1"/>
          <w:szCs w:val="21"/>
        </w:rPr>
      </w:pPr>
      <w:r w:rsidRPr="00C4658F">
        <w:rPr>
          <w:rFonts w:ascii="宋体" w:hAnsi="宋体" w:hint="eastAsia"/>
          <w:b/>
          <w:bCs/>
          <w:color w:val="000000" w:themeColor="text1"/>
          <w:szCs w:val="21"/>
        </w:rPr>
        <w:t>适用范围</w:t>
      </w:r>
    </w:p>
    <w:p w14:paraId="55B3E697" w14:textId="77777777" w:rsidR="00881167" w:rsidRPr="00C4658F" w:rsidRDefault="00831BDD">
      <w:pPr>
        <w:pStyle w:val="aff3"/>
        <w:numPr>
          <w:ilvl w:val="0"/>
          <w:numId w:val="10"/>
        </w:numPr>
        <w:tabs>
          <w:tab w:val="left" w:pos="567"/>
          <w:tab w:val="left" w:pos="644"/>
        </w:tabs>
        <w:autoSpaceDE w:val="0"/>
        <w:autoSpaceDN w:val="0"/>
        <w:spacing w:line="360" w:lineRule="auto"/>
        <w:ind w:firstLineChars="0" w:hanging="704"/>
        <w:jc w:val="left"/>
        <w:rPr>
          <w:rFonts w:ascii="宋体" w:hAnsi="宋体"/>
          <w:b/>
          <w:bCs/>
          <w:color w:val="000000" w:themeColor="text1"/>
          <w:szCs w:val="21"/>
        </w:rPr>
      </w:pPr>
      <w:r w:rsidRPr="00C4658F">
        <w:rPr>
          <w:rFonts w:ascii="宋体" w:hAnsi="宋体" w:hint="eastAsia"/>
          <w:color w:val="000000" w:themeColor="text1"/>
          <w:szCs w:val="21"/>
        </w:rPr>
        <w:t>本谈判文件适用于本次谈判公告中</w:t>
      </w:r>
      <w:r w:rsidRPr="00C4658F">
        <w:rPr>
          <w:rFonts w:ascii="宋体" w:hint="eastAsia"/>
          <w:color w:val="000000" w:themeColor="text1"/>
          <w:szCs w:val="21"/>
        </w:rPr>
        <w:t>所涉及的项目和内容。</w:t>
      </w:r>
    </w:p>
    <w:p w14:paraId="71A208B1" w14:textId="77777777" w:rsidR="00881167" w:rsidRPr="00C4658F" w:rsidRDefault="00831BDD">
      <w:pPr>
        <w:pStyle w:val="aff3"/>
        <w:numPr>
          <w:ilvl w:val="0"/>
          <w:numId w:val="10"/>
        </w:numPr>
        <w:tabs>
          <w:tab w:val="left" w:pos="567"/>
          <w:tab w:val="left" w:pos="644"/>
        </w:tabs>
        <w:autoSpaceDE w:val="0"/>
        <w:autoSpaceDN w:val="0"/>
        <w:spacing w:line="360" w:lineRule="auto"/>
        <w:ind w:firstLineChars="0" w:hanging="704"/>
        <w:jc w:val="left"/>
        <w:rPr>
          <w:rFonts w:ascii="宋体" w:hAnsi="宋体"/>
          <w:b/>
          <w:bCs/>
          <w:color w:val="000000" w:themeColor="text1"/>
          <w:szCs w:val="21"/>
        </w:rPr>
      </w:pPr>
      <w:r w:rsidRPr="00C4658F">
        <w:rPr>
          <w:rFonts w:ascii="宋体" w:hAnsi="宋体" w:hint="eastAsia"/>
          <w:color w:val="000000" w:themeColor="text1"/>
          <w:szCs w:val="21"/>
        </w:rPr>
        <w:t>资金来源：</w:t>
      </w:r>
      <w:r w:rsidRPr="00C4658F">
        <w:rPr>
          <w:rFonts w:ascii="宋体" w:hAnsi="宋体" w:hint="eastAsia"/>
          <w:b/>
          <w:color w:val="000000" w:themeColor="text1"/>
          <w:u w:val="single"/>
        </w:rPr>
        <w:t>（详见谈判须知前附表）</w:t>
      </w:r>
      <w:r w:rsidRPr="00C4658F">
        <w:rPr>
          <w:rFonts w:ascii="宋体" w:hAnsi="宋体" w:hint="eastAsia"/>
          <w:color w:val="000000" w:themeColor="text1"/>
        </w:rPr>
        <w:t>。</w:t>
      </w:r>
    </w:p>
    <w:p w14:paraId="70346655" w14:textId="77777777" w:rsidR="00881167" w:rsidRPr="00C4658F" w:rsidRDefault="00831BDD">
      <w:pPr>
        <w:pStyle w:val="aff3"/>
        <w:numPr>
          <w:ilvl w:val="0"/>
          <w:numId w:val="9"/>
        </w:numPr>
        <w:tabs>
          <w:tab w:val="clear" w:pos="1080"/>
        </w:tabs>
        <w:spacing w:beforeLines="50" w:before="156" w:line="360" w:lineRule="auto"/>
        <w:ind w:left="425" w:firstLineChars="0" w:hanging="425"/>
        <w:rPr>
          <w:rFonts w:ascii="宋体" w:hAnsi="宋体"/>
          <w:b/>
          <w:bCs/>
          <w:color w:val="000000" w:themeColor="text1"/>
          <w:szCs w:val="21"/>
        </w:rPr>
      </w:pPr>
      <w:r w:rsidRPr="00C4658F">
        <w:rPr>
          <w:rFonts w:ascii="宋体" w:hAnsi="宋体" w:hint="eastAsia"/>
          <w:b/>
          <w:color w:val="000000" w:themeColor="text1"/>
          <w:szCs w:val="21"/>
        </w:rPr>
        <w:t>定义</w:t>
      </w:r>
    </w:p>
    <w:p w14:paraId="2546CAC9" w14:textId="77777777" w:rsidR="00881167" w:rsidRPr="00C4658F" w:rsidRDefault="00831BDD">
      <w:pPr>
        <w:pStyle w:val="aff3"/>
        <w:numPr>
          <w:ilvl w:val="0"/>
          <w:numId w:val="11"/>
        </w:numPr>
        <w:tabs>
          <w:tab w:val="left" w:pos="567"/>
        </w:tabs>
        <w:autoSpaceDE w:val="0"/>
        <w:autoSpaceDN w:val="0"/>
        <w:spacing w:line="360" w:lineRule="auto"/>
        <w:ind w:left="567" w:firstLineChars="0" w:hanging="567"/>
        <w:jc w:val="left"/>
        <w:rPr>
          <w:rFonts w:ascii="宋体" w:hAnsi="宋体" w:cs="宋体"/>
          <w:color w:val="000000" w:themeColor="text1"/>
          <w:szCs w:val="21"/>
        </w:rPr>
      </w:pPr>
      <w:r w:rsidRPr="00C4658F">
        <w:rPr>
          <w:rFonts w:ascii="宋体" w:hAnsi="宋体"/>
          <w:color w:val="000000" w:themeColor="text1"/>
        </w:rPr>
        <w:t>采购人</w:t>
      </w:r>
      <w:r w:rsidRPr="00C4658F">
        <w:rPr>
          <w:rFonts w:ascii="宋体" w:hAnsi="宋体" w:hint="eastAsia"/>
          <w:color w:val="000000" w:themeColor="text1"/>
        </w:rPr>
        <w:t>：是采购活动当事人之一，负责项目的整体规划、技术方案可行性设计论证与实施，作为合同采购方（用户）的主体承担质疑回复、履行合同、验收与评价等义务。</w:t>
      </w:r>
    </w:p>
    <w:p w14:paraId="27DE36E5" w14:textId="77777777" w:rsidR="00881167" w:rsidRPr="00C4658F" w:rsidRDefault="00831BDD">
      <w:pPr>
        <w:pStyle w:val="aff3"/>
        <w:numPr>
          <w:ilvl w:val="0"/>
          <w:numId w:val="11"/>
        </w:numPr>
        <w:tabs>
          <w:tab w:val="left" w:pos="567"/>
        </w:tabs>
        <w:autoSpaceDE w:val="0"/>
        <w:autoSpaceDN w:val="0"/>
        <w:spacing w:line="360" w:lineRule="auto"/>
        <w:ind w:left="567" w:firstLineChars="0" w:hanging="567"/>
        <w:jc w:val="left"/>
        <w:rPr>
          <w:rFonts w:ascii="宋体" w:hAnsi="宋体"/>
          <w:color w:val="000000" w:themeColor="text1"/>
          <w:szCs w:val="21"/>
        </w:rPr>
      </w:pPr>
      <w:bookmarkStart w:id="15" w:name="_Toc410738935"/>
      <w:bookmarkStart w:id="16" w:name="_Toc410736135"/>
      <w:r w:rsidRPr="00C4658F">
        <w:rPr>
          <w:rFonts w:ascii="宋体" w:hAnsi="宋体" w:hint="eastAsia"/>
          <w:color w:val="000000" w:themeColor="text1"/>
        </w:rPr>
        <w:t>采购代理机构：是负责整个采购活动的组织，依法负责编制和发布谈判文件，对谈判文件拥有最终的解释权，不以任何身份出任评标委员会成员。</w:t>
      </w:r>
    </w:p>
    <w:p w14:paraId="12ECB9AC" w14:textId="77777777" w:rsidR="00881167" w:rsidRPr="00C4658F" w:rsidRDefault="00831BDD">
      <w:pPr>
        <w:pStyle w:val="aff3"/>
        <w:numPr>
          <w:ilvl w:val="0"/>
          <w:numId w:val="11"/>
        </w:numPr>
        <w:tabs>
          <w:tab w:val="left" w:pos="567"/>
        </w:tabs>
        <w:autoSpaceDE w:val="0"/>
        <w:autoSpaceDN w:val="0"/>
        <w:spacing w:line="360" w:lineRule="auto"/>
        <w:ind w:left="567" w:firstLineChars="0" w:hanging="567"/>
        <w:jc w:val="left"/>
        <w:rPr>
          <w:rFonts w:ascii="宋体" w:hAnsi="宋体"/>
          <w:color w:val="000000" w:themeColor="text1"/>
          <w:szCs w:val="21"/>
        </w:rPr>
      </w:pPr>
      <w:r w:rsidRPr="00C4658F">
        <w:rPr>
          <w:rFonts w:ascii="宋体" w:hAnsi="宋体"/>
          <w:color w:val="000000" w:themeColor="text1"/>
        </w:rPr>
        <w:t>合格的供应商</w:t>
      </w:r>
      <w:r w:rsidRPr="00C4658F">
        <w:rPr>
          <w:rFonts w:ascii="宋体" w:hAnsi="宋体" w:hint="eastAsia"/>
          <w:color w:val="000000" w:themeColor="text1"/>
        </w:rPr>
        <w:t>是指：详见《第一部分谈判邀请》申请人的资格要求。</w:t>
      </w:r>
    </w:p>
    <w:p w14:paraId="1E9BC418" w14:textId="057FF26C" w:rsidR="00881167" w:rsidRPr="00C4658F" w:rsidRDefault="00831BDD">
      <w:pPr>
        <w:pStyle w:val="aff3"/>
        <w:numPr>
          <w:ilvl w:val="0"/>
          <w:numId w:val="11"/>
        </w:numPr>
        <w:tabs>
          <w:tab w:val="left" w:pos="567"/>
        </w:tabs>
        <w:autoSpaceDE w:val="0"/>
        <w:autoSpaceDN w:val="0"/>
        <w:spacing w:line="360" w:lineRule="auto"/>
        <w:ind w:left="567" w:firstLineChars="0" w:hanging="567"/>
        <w:jc w:val="left"/>
        <w:rPr>
          <w:rFonts w:ascii="宋体" w:hAnsi="宋体"/>
          <w:color w:val="000000" w:themeColor="text1"/>
          <w:szCs w:val="21"/>
        </w:rPr>
      </w:pPr>
      <w:r w:rsidRPr="00C4658F">
        <w:rPr>
          <w:rFonts w:ascii="宋体" w:hint="eastAsia"/>
          <w:color w:val="000000" w:themeColor="text1"/>
          <w:szCs w:val="21"/>
        </w:rPr>
        <w:t>谈判小组：谈判小组是参考《中华人民共和国政府采购法》及其实施条例、《政府采购非招标采购方式管理办法》等法律法规规定。</w:t>
      </w:r>
    </w:p>
    <w:p w14:paraId="58BE8091" w14:textId="77777777" w:rsidR="00881167" w:rsidRPr="00C4658F" w:rsidRDefault="00831BDD">
      <w:pPr>
        <w:pStyle w:val="aff3"/>
        <w:numPr>
          <w:ilvl w:val="0"/>
          <w:numId w:val="11"/>
        </w:numPr>
        <w:tabs>
          <w:tab w:val="left" w:pos="567"/>
        </w:tabs>
        <w:autoSpaceDE w:val="0"/>
        <w:autoSpaceDN w:val="0"/>
        <w:spacing w:line="360" w:lineRule="auto"/>
        <w:ind w:left="567" w:firstLineChars="0" w:hanging="567"/>
        <w:jc w:val="left"/>
        <w:rPr>
          <w:rFonts w:ascii="宋体" w:hAnsi="宋体"/>
          <w:color w:val="000000" w:themeColor="text1"/>
          <w:szCs w:val="21"/>
        </w:rPr>
      </w:pPr>
      <w:r w:rsidRPr="00C4658F">
        <w:rPr>
          <w:rFonts w:ascii="宋体" w:hAnsi="宋体" w:hint="eastAsia"/>
          <w:color w:val="000000" w:themeColor="text1"/>
        </w:rPr>
        <w:t>成交供应商</w:t>
      </w:r>
      <w:r w:rsidRPr="00C4658F">
        <w:rPr>
          <w:rFonts w:ascii="宋体" w:hAnsi="宋体"/>
          <w:color w:val="000000" w:themeColor="text1"/>
        </w:rPr>
        <w:t>是指经</w:t>
      </w:r>
      <w:r w:rsidRPr="00C4658F">
        <w:rPr>
          <w:rFonts w:ascii="宋体" w:hAnsi="宋体" w:hint="eastAsia"/>
          <w:color w:val="000000" w:themeColor="text1"/>
        </w:rPr>
        <w:t>法定程序确定</w:t>
      </w:r>
      <w:r w:rsidRPr="00C4658F">
        <w:rPr>
          <w:rFonts w:ascii="宋体" w:hAnsi="宋体"/>
          <w:color w:val="000000" w:themeColor="text1"/>
        </w:rPr>
        <w:t>并</w:t>
      </w:r>
      <w:r w:rsidRPr="00C4658F">
        <w:rPr>
          <w:rFonts w:ascii="宋体" w:hAnsi="宋体" w:hint="eastAsia"/>
          <w:color w:val="000000" w:themeColor="text1"/>
        </w:rPr>
        <w:t>授予</w:t>
      </w:r>
      <w:r w:rsidRPr="00C4658F">
        <w:rPr>
          <w:rFonts w:ascii="宋体" w:hAnsi="宋体"/>
          <w:color w:val="000000" w:themeColor="text1"/>
        </w:rPr>
        <w:t>合同的供应商</w:t>
      </w:r>
      <w:r w:rsidRPr="00C4658F">
        <w:rPr>
          <w:rFonts w:ascii="宋体" w:hAnsi="宋体" w:hint="eastAsia"/>
          <w:color w:val="000000" w:themeColor="text1"/>
        </w:rPr>
        <w:t>。</w:t>
      </w:r>
    </w:p>
    <w:p w14:paraId="1F572F31" w14:textId="77777777" w:rsidR="00881167" w:rsidRPr="00C4658F" w:rsidRDefault="00831BDD">
      <w:pPr>
        <w:pStyle w:val="aff3"/>
        <w:numPr>
          <w:ilvl w:val="0"/>
          <w:numId w:val="9"/>
        </w:numPr>
        <w:tabs>
          <w:tab w:val="clear" w:pos="1080"/>
        </w:tabs>
        <w:spacing w:beforeLines="50" w:before="156" w:line="360" w:lineRule="auto"/>
        <w:ind w:left="425" w:firstLineChars="0" w:hanging="425"/>
        <w:rPr>
          <w:rFonts w:ascii="宋体" w:hAnsi="宋体"/>
          <w:b/>
          <w:bCs/>
          <w:color w:val="000000" w:themeColor="text1"/>
          <w:szCs w:val="21"/>
        </w:rPr>
      </w:pPr>
      <w:bookmarkStart w:id="17" w:name="_Toc416771325"/>
      <w:bookmarkStart w:id="18" w:name="_Toc381027664"/>
      <w:bookmarkStart w:id="19" w:name="_Toc416770215"/>
      <w:bookmarkEnd w:id="15"/>
      <w:bookmarkEnd w:id="16"/>
      <w:r w:rsidRPr="00C4658F">
        <w:rPr>
          <w:rFonts w:ascii="宋体" w:hAnsi="宋体" w:hint="eastAsia"/>
          <w:b/>
          <w:bCs/>
          <w:color w:val="000000" w:themeColor="text1"/>
          <w:szCs w:val="21"/>
        </w:rPr>
        <w:t>合格的货物和服务</w:t>
      </w:r>
      <w:bookmarkEnd w:id="17"/>
      <w:bookmarkEnd w:id="18"/>
      <w:bookmarkEnd w:id="19"/>
    </w:p>
    <w:p w14:paraId="6EBA2F95" w14:textId="77777777" w:rsidR="00881167" w:rsidRPr="00C4658F" w:rsidRDefault="00831BDD">
      <w:pPr>
        <w:pStyle w:val="aff3"/>
        <w:numPr>
          <w:ilvl w:val="0"/>
          <w:numId w:val="12"/>
        </w:numPr>
        <w:tabs>
          <w:tab w:val="left" w:pos="567"/>
        </w:tabs>
        <w:autoSpaceDE w:val="0"/>
        <w:autoSpaceDN w:val="0"/>
        <w:spacing w:line="360" w:lineRule="auto"/>
        <w:ind w:left="567" w:firstLineChars="0" w:hanging="567"/>
        <w:jc w:val="left"/>
        <w:rPr>
          <w:rFonts w:ascii="宋体" w:hAnsi="宋体"/>
          <w:color w:val="000000" w:themeColor="text1"/>
          <w:szCs w:val="21"/>
        </w:rPr>
      </w:pPr>
      <w:r w:rsidRPr="00C4658F">
        <w:rPr>
          <w:rFonts w:ascii="宋体" w:hAnsi="宋体" w:hint="eastAsia"/>
          <w:color w:val="000000" w:themeColor="text1"/>
          <w:szCs w:val="21"/>
        </w:rPr>
        <w:t>货物是指供应商制造或组织符合谈判文件要求的货物等。所投的货物必须是其合法生产、合法来源的符合国家有关标准要求的货物，并满足谈判文件规定的规格、参数、质量、价格、有效期、售后服务等要求。</w:t>
      </w:r>
    </w:p>
    <w:p w14:paraId="77C05D96" w14:textId="77777777" w:rsidR="00881167" w:rsidRPr="00C4658F" w:rsidRDefault="00831BDD">
      <w:pPr>
        <w:pStyle w:val="aff3"/>
        <w:numPr>
          <w:ilvl w:val="0"/>
          <w:numId w:val="12"/>
        </w:numPr>
        <w:tabs>
          <w:tab w:val="left" w:pos="567"/>
        </w:tabs>
        <w:autoSpaceDE w:val="0"/>
        <w:autoSpaceDN w:val="0"/>
        <w:spacing w:line="360" w:lineRule="auto"/>
        <w:ind w:left="567" w:firstLineChars="0" w:hanging="567"/>
        <w:jc w:val="left"/>
        <w:rPr>
          <w:rFonts w:ascii="宋体" w:hAnsi="宋体"/>
          <w:color w:val="000000" w:themeColor="text1"/>
          <w:szCs w:val="21"/>
        </w:rPr>
      </w:pPr>
      <w:r w:rsidRPr="00C4658F">
        <w:rPr>
          <w:rFonts w:ascii="宋体" w:hAnsi="宋体" w:hint="eastAsia"/>
          <w:color w:val="000000" w:themeColor="text1"/>
          <w:szCs w:val="21"/>
        </w:rPr>
        <w:t>服务是</w:t>
      </w:r>
      <w:r w:rsidRPr="00C4658F">
        <w:rPr>
          <w:rFonts w:asciiTheme="majorEastAsia" w:eastAsiaTheme="majorEastAsia" w:hAnsiTheme="majorEastAsia" w:hint="eastAsia"/>
          <w:bCs/>
          <w:color w:val="000000" w:themeColor="text1"/>
          <w:szCs w:val="21"/>
        </w:rPr>
        <w:t>指除货物和工程以外的其他政府采购对象，且满足实质性采购需求。</w:t>
      </w:r>
    </w:p>
    <w:p w14:paraId="29D34A71" w14:textId="77777777" w:rsidR="00881167" w:rsidRPr="00C4658F" w:rsidRDefault="00831BDD">
      <w:pPr>
        <w:pStyle w:val="aff3"/>
        <w:numPr>
          <w:ilvl w:val="0"/>
          <w:numId w:val="12"/>
        </w:numPr>
        <w:tabs>
          <w:tab w:val="left" w:pos="567"/>
        </w:tabs>
        <w:autoSpaceDE w:val="0"/>
        <w:autoSpaceDN w:val="0"/>
        <w:spacing w:line="360" w:lineRule="auto"/>
        <w:ind w:left="567" w:firstLineChars="0" w:hanging="567"/>
        <w:jc w:val="left"/>
        <w:rPr>
          <w:rFonts w:ascii="宋体" w:hAnsi="宋体"/>
          <w:color w:val="000000" w:themeColor="text1"/>
          <w:szCs w:val="21"/>
        </w:rPr>
      </w:pPr>
      <w:r w:rsidRPr="00C4658F">
        <w:rPr>
          <w:rFonts w:ascii="宋体" w:hAnsi="宋体" w:hint="eastAsia"/>
          <w:bCs/>
          <w:color w:val="000000" w:themeColor="text1"/>
          <w:szCs w:val="21"/>
        </w:rPr>
        <w:t>若谈判产品属于政府强制采购节能产品的，则供应商必须提供该产品国家强制性节能产品进行响应，并提供有效的中国节能产品认证证书，否则视为无效响应。</w:t>
      </w:r>
    </w:p>
    <w:p w14:paraId="29DB89C6" w14:textId="77777777" w:rsidR="00881167" w:rsidRPr="00C4658F" w:rsidRDefault="00831BDD">
      <w:pPr>
        <w:pStyle w:val="aff3"/>
        <w:numPr>
          <w:ilvl w:val="0"/>
          <w:numId w:val="12"/>
        </w:numPr>
        <w:tabs>
          <w:tab w:val="left" w:pos="567"/>
        </w:tabs>
        <w:autoSpaceDE w:val="0"/>
        <w:autoSpaceDN w:val="0"/>
        <w:spacing w:line="360" w:lineRule="auto"/>
        <w:ind w:left="567" w:firstLineChars="0" w:hanging="567"/>
        <w:jc w:val="left"/>
        <w:rPr>
          <w:rFonts w:ascii="宋体" w:hAnsi="宋体"/>
          <w:color w:val="000000" w:themeColor="text1"/>
          <w:szCs w:val="21"/>
        </w:rPr>
      </w:pPr>
      <w:r w:rsidRPr="00C4658F">
        <w:rPr>
          <w:rFonts w:ascii="宋体" w:hAnsi="宋体" w:hint="eastAsia"/>
          <w:color w:val="000000" w:themeColor="text1"/>
          <w:szCs w:val="21"/>
        </w:rPr>
        <w:lastRenderedPageBreak/>
        <w:t>供应商提供的所有货物、服务，其质量、技术等特征必须符合国家、行业现行法律、法规的相关标准和《中华人民共和国政府采购法》等有关规定。</w:t>
      </w:r>
    </w:p>
    <w:p w14:paraId="664137A9" w14:textId="77777777" w:rsidR="00881167" w:rsidRPr="00C4658F" w:rsidRDefault="00831BDD">
      <w:pPr>
        <w:pStyle w:val="aff3"/>
        <w:numPr>
          <w:ilvl w:val="0"/>
          <w:numId w:val="12"/>
        </w:numPr>
        <w:tabs>
          <w:tab w:val="left" w:pos="567"/>
        </w:tabs>
        <w:autoSpaceDE w:val="0"/>
        <w:autoSpaceDN w:val="0"/>
        <w:spacing w:line="360" w:lineRule="auto"/>
        <w:ind w:left="567" w:firstLineChars="0" w:hanging="567"/>
        <w:jc w:val="left"/>
        <w:rPr>
          <w:rFonts w:ascii="宋体" w:hAnsi="宋体"/>
          <w:color w:val="000000" w:themeColor="text1"/>
          <w:szCs w:val="21"/>
        </w:rPr>
      </w:pPr>
      <w:r w:rsidRPr="00C4658F">
        <w:rPr>
          <w:rFonts w:ascii="宋体" w:hAnsi="宋体" w:hint="eastAsia"/>
          <w:color w:val="000000" w:themeColor="text1"/>
          <w:szCs w:val="21"/>
        </w:rPr>
        <w:t>采购人有权拒绝接受任何不合格的服务，由此产生的费用及相关后果均由供应商自行承担。</w:t>
      </w:r>
    </w:p>
    <w:p w14:paraId="6F013A37" w14:textId="77777777" w:rsidR="00881167" w:rsidRPr="00C4658F" w:rsidRDefault="00831BDD">
      <w:pPr>
        <w:pStyle w:val="aff3"/>
        <w:numPr>
          <w:ilvl w:val="0"/>
          <w:numId w:val="12"/>
        </w:numPr>
        <w:tabs>
          <w:tab w:val="left" w:pos="567"/>
        </w:tabs>
        <w:autoSpaceDE w:val="0"/>
        <w:autoSpaceDN w:val="0"/>
        <w:spacing w:line="360" w:lineRule="auto"/>
        <w:ind w:left="567" w:firstLineChars="0" w:hanging="567"/>
        <w:jc w:val="left"/>
        <w:rPr>
          <w:rFonts w:ascii="宋体" w:hAnsi="宋体"/>
          <w:color w:val="000000" w:themeColor="text1"/>
          <w:szCs w:val="21"/>
        </w:rPr>
      </w:pPr>
      <w:r w:rsidRPr="00C4658F">
        <w:rPr>
          <w:rFonts w:ascii="宋体" w:hAnsi="宋体" w:hint="eastAsia"/>
          <w:color w:val="000000" w:themeColor="text1"/>
          <w:szCs w:val="21"/>
        </w:rPr>
        <w:t>供应商应保证本项目的服务或其任何一部分不会产生因第三方提出侵犯其专利权、商标权或其他知识产权而引起的法律和经济纠纷；如果供应商不拥有相应的知识产权，则须在报价中包括合法获取该知识产权的相关费用，并在响应文件中附有相关证明文件。如因第三方提出其专利权、商标权或其他知识产权的侵权之诉，则一切法律责任由供应商承担。</w:t>
      </w:r>
    </w:p>
    <w:p w14:paraId="1D23386F" w14:textId="77777777" w:rsidR="00881167" w:rsidRPr="00C4658F" w:rsidRDefault="00831BDD">
      <w:pPr>
        <w:pStyle w:val="aff3"/>
        <w:numPr>
          <w:ilvl w:val="0"/>
          <w:numId w:val="9"/>
        </w:numPr>
        <w:tabs>
          <w:tab w:val="clear" w:pos="1080"/>
        </w:tabs>
        <w:spacing w:beforeLines="50" w:before="156" w:line="360" w:lineRule="auto"/>
        <w:ind w:left="425" w:firstLineChars="0" w:hanging="425"/>
        <w:rPr>
          <w:rFonts w:ascii="宋体" w:hAnsi="宋体"/>
          <w:b/>
          <w:bCs/>
          <w:color w:val="000000" w:themeColor="text1"/>
          <w:szCs w:val="21"/>
        </w:rPr>
      </w:pPr>
      <w:bookmarkStart w:id="20" w:name="_Toc416771326"/>
      <w:bookmarkStart w:id="21" w:name="_Toc416770216"/>
      <w:bookmarkStart w:id="22" w:name="_Toc410736137"/>
      <w:bookmarkStart w:id="23" w:name="_Toc410738937"/>
      <w:r w:rsidRPr="00C4658F">
        <w:rPr>
          <w:rFonts w:ascii="宋体" w:hAnsi="宋体" w:hint="eastAsia"/>
          <w:b/>
          <w:bCs/>
          <w:color w:val="000000" w:themeColor="text1"/>
          <w:szCs w:val="21"/>
        </w:rPr>
        <w:t>谈判费用</w:t>
      </w:r>
      <w:bookmarkEnd w:id="20"/>
      <w:bookmarkEnd w:id="21"/>
      <w:bookmarkEnd w:id="22"/>
      <w:bookmarkEnd w:id="23"/>
    </w:p>
    <w:p w14:paraId="6B38B5E4" w14:textId="77777777" w:rsidR="00881167" w:rsidRPr="00C4658F" w:rsidRDefault="00831BDD">
      <w:pPr>
        <w:pStyle w:val="aff3"/>
        <w:numPr>
          <w:ilvl w:val="0"/>
          <w:numId w:val="13"/>
        </w:numPr>
        <w:tabs>
          <w:tab w:val="left" w:pos="567"/>
        </w:tabs>
        <w:autoSpaceDE w:val="0"/>
        <w:autoSpaceDN w:val="0"/>
        <w:spacing w:line="360" w:lineRule="auto"/>
        <w:ind w:left="567" w:firstLineChars="0" w:hanging="567"/>
        <w:rPr>
          <w:rFonts w:ascii="宋体" w:hAnsi="宋体" w:cs="宋体"/>
          <w:color w:val="000000" w:themeColor="text1"/>
          <w:szCs w:val="21"/>
        </w:rPr>
      </w:pPr>
      <w:r w:rsidRPr="00C4658F">
        <w:rPr>
          <w:rFonts w:ascii="宋体" w:hAnsi="宋体" w:hint="eastAsia"/>
          <w:color w:val="000000" w:themeColor="text1"/>
          <w:szCs w:val="21"/>
        </w:rPr>
        <w:t>供应商应承担所有与准备和参加谈判有关的费用</w:t>
      </w:r>
      <w:r w:rsidRPr="00C4658F">
        <w:rPr>
          <w:rFonts w:ascii="宋体" w:hAnsi="宋体" w:cs="宋体" w:hint="eastAsia"/>
          <w:color w:val="000000" w:themeColor="text1"/>
          <w:szCs w:val="21"/>
          <w:lang w:eastAsia="zh-TW"/>
        </w:rPr>
        <w:t>。不论谈判的结果如何</w:t>
      </w:r>
      <w:r w:rsidRPr="00C4658F">
        <w:rPr>
          <w:rFonts w:ascii="宋体" w:hAnsi="宋体" w:cs="宋体" w:hint="eastAsia"/>
          <w:color w:val="000000" w:themeColor="text1"/>
          <w:szCs w:val="21"/>
        </w:rPr>
        <w:t>，</w:t>
      </w:r>
      <w:r w:rsidRPr="00C4658F">
        <w:rPr>
          <w:rFonts w:ascii="宋体" w:hAnsi="宋体" w:cs="宋体" w:hint="eastAsia"/>
          <w:color w:val="000000" w:themeColor="text1"/>
          <w:szCs w:val="21"/>
          <w:lang w:eastAsia="zh-TW"/>
        </w:rPr>
        <w:t>采购人均无义务和责任承担</w:t>
      </w:r>
      <w:r w:rsidRPr="00C4658F">
        <w:rPr>
          <w:rFonts w:ascii="宋体" w:hAnsi="宋体" w:cs="宋体" w:hint="eastAsia"/>
          <w:color w:val="000000" w:themeColor="text1"/>
          <w:szCs w:val="21"/>
        </w:rPr>
        <w:t>相关</w:t>
      </w:r>
      <w:r w:rsidRPr="00C4658F">
        <w:rPr>
          <w:rFonts w:ascii="宋体" w:hAnsi="宋体" w:cs="宋体" w:hint="eastAsia"/>
          <w:color w:val="000000" w:themeColor="text1"/>
          <w:szCs w:val="21"/>
          <w:lang w:eastAsia="zh-TW"/>
        </w:rPr>
        <w:t>费用</w:t>
      </w:r>
      <w:r w:rsidRPr="00C4658F">
        <w:rPr>
          <w:rFonts w:ascii="宋体" w:hAnsi="宋体" w:cs="宋体" w:hint="eastAsia"/>
          <w:color w:val="000000" w:themeColor="text1"/>
          <w:szCs w:val="21"/>
        </w:rPr>
        <w:t>。</w:t>
      </w:r>
      <w:bookmarkStart w:id="24" w:name="_Toc315793298"/>
    </w:p>
    <w:bookmarkEnd w:id="24"/>
    <w:p w14:paraId="79A6D52D" w14:textId="77777777" w:rsidR="00881167" w:rsidRPr="00C4658F" w:rsidRDefault="00831BDD">
      <w:pPr>
        <w:pStyle w:val="aff3"/>
        <w:numPr>
          <w:ilvl w:val="0"/>
          <w:numId w:val="9"/>
        </w:numPr>
        <w:tabs>
          <w:tab w:val="clear" w:pos="1080"/>
        </w:tabs>
        <w:spacing w:beforeLines="50" w:before="156" w:line="360" w:lineRule="auto"/>
        <w:ind w:left="425" w:firstLineChars="0" w:hanging="425"/>
        <w:rPr>
          <w:rFonts w:ascii="宋体" w:hAnsi="宋体"/>
          <w:b/>
          <w:bCs/>
          <w:color w:val="000000" w:themeColor="text1"/>
          <w:szCs w:val="21"/>
        </w:rPr>
      </w:pPr>
      <w:r w:rsidRPr="00C4658F">
        <w:rPr>
          <w:rFonts w:ascii="宋体" w:hAnsi="宋体" w:hint="eastAsia"/>
          <w:b/>
          <w:bCs/>
          <w:color w:val="000000" w:themeColor="text1"/>
          <w:szCs w:val="21"/>
        </w:rPr>
        <w:t>政府采购信用担保</w:t>
      </w:r>
    </w:p>
    <w:p w14:paraId="104D082D" w14:textId="77777777" w:rsidR="00881167" w:rsidRPr="00C4658F" w:rsidRDefault="00831BDD">
      <w:pPr>
        <w:pStyle w:val="aff3"/>
        <w:numPr>
          <w:ilvl w:val="0"/>
          <w:numId w:val="14"/>
        </w:numPr>
        <w:tabs>
          <w:tab w:val="left" w:pos="567"/>
        </w:tabs>
        <w:autoSpaceDE w:val="0"/>
        <w:autoSpaceDN w:val="0"/>
        <w:spacing w:line="360" w:lineRule="auto"/>
        <w:ind w:left="567" w:firstLineChars="0" w:hanging="567"/>
        <w:rPr>
          <w:rFonts w:ascii="宋体" w:hAnsi="宋体"/>
          <w:b/>
          <w:bCs/>
          <w:color w:val="000000" w:themeColor="text1"/>
          <w:szCs w:val="21"/>
        </w:rPr>
      </w:pPr>
      <w:r w:rsidRPr="00C4658F">
        <w:rPr>
          <w:rFonts w:ascii="宋体" w:hAnsi="宋体" w:hint="eastAsia"/>
          <w:bCs/>
          <w:color w:val="000000" w:themeColor="text1"/>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14:paraId="763F5E51" w14:textId="74EC4F8D" w:rsidR="00881167" w:rsidRPr="00C4658F" w:rsidRDefault="00DC12A4">
      <w:pPr>
        <w:pStyle w:val="aff3"/>
        <w:numPr>
          <w:ilvl w:val="0"/>
          <w:numId w:val="14"/>
        </w:numPr>
        <w:tabs>
          <w:tab w:val="left" w:pos="567"/>
        </w:tabs>
        <w:autoSpaceDE w:val="0"/>
        <w:autoSpaceDN w:val="0"/>
        <w:spacing w:line="360" w:lineRule="auto"/>
        <w:ind w:left="567" w:firstLineChars="0" w:hanging="567"/>
        <w:rPr>
          <w:rFonts w:ascii="宋体" w:hAnsi="宋体"/>
          <w:b/>
          <w:bCs/>
          <w:color w:val="000000" w:themeColor="text1"/>
          <w:szCs w:val="21"/>
        </w:rPr>
      </w:pPr>
      <w:r w:rsidRPr="00C4658F">
        <w:rPr>
          <w:rFonts w:ascii="宋体" w:hAnsi="宋体" w:hint="eastAsia"/>
          <w:bCs/>
          <w:color w:val="000000" w:themeColor="text1"/>
          <w:szCs w:val="21"/>
        </w:rPr>
        <w:t>参考</w:t>
      </w:r>
      <w:r w:rsidR="00831BDD" w:rsidRPr="00C4658F">
        <w:rPr>
          <w:rFonts w:ascii="宋体" w:hAnsi="宋体" w:hint="eastAsia"/>
          <w:bCs/>
          <w:color w:val="000000" w:themeColor="text1"/>
          <w:szCs w:val="21"/>
        </w:rPr>
        <w:t>《中华人民共和国政府采购法实施条例》的规定，允许并授受供应商以专业担保机构出具的担保函的形式交纳投标保证金或履约保证金。供应商提交专业担保机构出具的投标担保函的，不得再要求其提供银行资信证明等类似文件。</w:t>
      </w:r>
    </w:p>
    <w:p w14:paraId="78123D90" w14:textId="77777777" w:rsidR="00881167" w:rsidRPr="00C4658F" w:rsidRDefault="00831BDD">
      <w:pPr>
        <w:pStyle w:val="aff3"/>
        <w:numPr>
          <w:ilvl w:val="0"/>
          <w:numId w:val="14"/>
        </w:numPr>
        <w:tabs>
          <w:tab w:val="left" w:pos="567"/>
        </w:tabs>
        <w:autoSpaceDE w:val="0"/>
        <w:autoSpaceDN w:val="0"/>
        <w:spacing w:line="360" w:lineRule="auto"/>
        <w:ind w:left="567" w:firstLineChars="0" w:hanging="567"/>
        <w:rPr>
          <w:rFonts w:ascii="宋体" w:hAnsi="宋体"/>
          <w:b/>
          <w:bCs/>
          <w:color w:val="000000" w:themeColor="text1"/>
          <w:szCs w:val="21"/>
        </w:rPr>
      </w:pPr>
      <w:r w:rsidRPr="00C4658F">
        <w:rPr>
          <w:rFonts w:ascii="宋体" w:hAnsi="宋体" w:hint="eastAsia"/>
          <w:bCs/>
          <w:color w:val="000000" w:themeColor="text1"/>
          <w:szCs w:val="21"/>
        </w:rPr>
        <w:t>担保品种</w:t>
      </w:r>
    </w:p>
    <w:p w14:paraId="6ED0AC21" w14:textId="77777777" w:rsidR="00881167" w:rsidRPr="00C4658F" w:rsidRDefault="00831BDD">
      <w:pPr>
        <w:pStyle w:val="aff3"/>
        <w:numPr>
          <w:ilvl w:val="0"/>
          <w:numId w:val="15"/>
        </w:numPr>
        <w:tabs>
          <w:tab w:val="left" w:pos="360"/>
          <w:tab w:val="left" w:pos="720"/>
        </w:tabs>
        <w:autoSpaceDE w:val="0"/>
        <w:autoSpaceDN w:val="0"/>
        <w:spacing w:line="360" w:lineRule="auto"/>
        <w:ind w:firstLineChars="0" w:hanging="704"/>
        <w:jc w:val="left"/>
        <w:rPr>
          <w:rFonts w:ascii="宋体" w:hAnsi="宋体"/>
          <w:b/>
          <w:bCs/>
          <w:color w:val="000000" w:themeColor="text1"/>
          <w:szCs w:val="21"/>
        </w:rPr>
      </w:pPr>
      <w:r w:rsidRPr="00C4658F">
        <w:rPr>
          <w:rFonts w:ascii="宋体" w:hAnsi="宋体" w:hint="eastAsia"/>
          <w:bCs/>
          <w:color w:val="000000" w:themeColor="text1"/>
          <w:szCs w:val="21"/>
        </w:rPr>
        <w:t>投标担保，是指由担保机构为供应商交纳投标保证金向采购人或采购代理机构提供的保证担保。供应商在谈判有效期内撤回响应文件或成交后不签订政府采购合同的，由担保机构按照担保函的约定履行支付投标保证金的责任。</w:t>
      </w:r>
    </w:p>
    <w:p w14:paraId="566860B4" w14:textId="77777777" w:rsidR="00881167" w:rsidRPr="00C4658F" w:rsidRDefault="00831BDD">
      <w:pPr>
        <w:pStyle w:val="aff3"/>
        <w:numPr>
          <w:ilvl w:val="0"/>
          <w:numId w:val="15"/>
        </w:numPr>
        <w:tabs>
          <w:tab w:val="left" w:pos="360"/>
          <w:tab w:val="left" w:pos="720"/>
        </w:tabs>
        <w:autoSpaceDE w:val="0"/>
        <w:autoSpaceDN w:val="0"/>
        <w:spacing w:line="360" w:lineRule="auto"/>
        <w:ind w:firstLineChars="0" w:hanging="704"/>
        <w:jc w:val="left"/>
        <w:rPr>
          <w:rFonts w:ascii="宋体" w:hAnsi="宋体"/>
          <w:b/>
          <w:bCs/>
          <w:color w:val="000000" w:themeColor="text1"/>
          <w:szCs w:val="21"/>
        </w:rPr>
      </w:pPr>
      <w:r w:rsidRPr="00C4658F">
        <w:rPr>
          <w:rFonts w:ascii="宋体" w:hAnsi="宋体" w:hint="eastAsia"/>
          <w:bCs/>
          <w:color w:val="000000" w:themeColor="text1"/>
          <w:szCs w:val="21"/>
        </w:rPr>
        <w:t>履约担保，是指由担保机构为供应商交纳履约保证金向采购人或采购代理机构提供的保证担保。供应商未按政府采购合同履行约定义务的，由担保机构按照担保函约定履行支付履约保证金的责任。</w:t>
      </w:r>
    </w:p>
    <w:p w14:paraId="7D52B6D3" w14:textId="77777777" w:rsidR="00881167" w:rsidRPr="00C4658F" w:rsidRDefault="00831BDD">
      <w:pPr>
        <w:pStyle w:val="aff3"/>
        <w:numPr>
          <w:ilvl w:val="0"/>
          <w:numId w:val="15"/>
        </w:numPr>
        <w:tabs>
          <w:tab w:val="left" w:pos="360"/>
          <w:tab w:val="left" w:pos="720"/>
        </w:tabs>
        <w:autoSpaceDE w:val="0"/>
        <w:autoSpaceDN w:val="0"/>
        <w:spacing w:line="360" w:lineRule="auto"/>
        <w:ind w:firstLineChars="0" w:hanging="704"/>
        <w:jc w:val="left"/>
        <w:rPr>
          <w:rFonts w:ascii="宋体" w:hAnsi="宋体"/>
          <w:b/>
          <w:bCs/>
          <w:color w:val="000000" w:themeColor="text1"/>
          <w:szCs w:val="21"/>
        </w:rPr>
      </w:pPr>
      <w:r w:rsidRPr="00C4658F">
        <w:rPr>
          <w:rFonts w:ascii="宋体" w:hAnsi="宋体" w:hint="eastAsia"/>
          <w:bCs/>
          <w:color w:val="000000" w:themeColor="text1"/>
          <w:szCs w:val="21"/>
        </w:rPr>
        <w:t>融资担保，是指担保机构为供应商向银行融资提供的保证担保。</w:t>
      </w:r>
    </w:p>
    <w:p w14:paraId="693CA9E5" w14:textId="77777777" w:rsidR="00881167" w:rsidRPr="00C4658F" w:rsidRDefault="00831BDD">
      <w:pPr>
        <w:pStyle w:val="aff3"/>
        <w:numPr>
          <w:ilvl w:val="0"/>
          <w:numId w:val="14"/>
        </w:numPr>
        <w:tabs>
          <w:tab w:val="left" w:pos="567"/>
        </w:tabs>
        <w:autoSpaceDE w:val="0"/>
        <w:autoSpaceDN w:val="0"/>
        <w:spacing w:line="360" w:lineRule="auto"/>
        <w:ind w:left="567" w:firstLineChars="0" w:hanging="567"/>
        <w:rPr>
          <w:rFonts w:ascii="宋体" w:hAnsi="宋体"/>
          <w:b/>
          <w:bCs/>
          <w:color w:val="000000" w:themeColor="text1"/>
          <w:szCs w:val="21"/>
        </w:rPr>
      </w:pPr>
      <w:r w:rsidRPr="00C4658F">
        <w:rPr>
          <w:rFonts w:ascii="宋体" w:hAnsi="宋体" w:hint="eastAsia"/>
          <w:bCs/>
          <w:color w:val="000000" w:themeColor="text1"/>
          <w:szCs w:val="21"/>
        </w:rPr>
        <w:t>供应商可以以投标担保函、履约担保函形式缴纳保证金。</w:t>
      </w:r>
    </w:p>
    <w:p w14:paraId="574EB019" w14:textId="77777777" w:rsidR="00881167" w:rsidRPr="00C4658F" w:rsidRDefault="00831BDD">
      <w:pPr>
        <w:pStyle w:val="aff3"/>
        <w:numPr>
          <w:ilvl w:val="0"/>
          <w:numId w:val="8"/>
        </w:numPr>
        <w:spacing w:beforeLines="100" w:before="312" w:afterLines="50" w:after="156"/>
        <w:ind w:left="510" w:firstLineChars="0" w:hanging="510"/>
        <w:rPr>
          <w:rFonts w:ascii="宋体" w:hAnsi="宋体"/>
          <w:b/>
          <w:color w:val="000000" w:themeColor="text1"/>
        </w:rPr>
      </w:pPr>
      <w:r w:rsidRPr="00C4658F">
        <w:rPr>
          <w:rFonts w:ascii="宋体" w:hAnsi="宋体" w:hint="eastAsia"/>
          <w:b/>
          <w:color w:val="000000" w:themeColor="text1"/>
        </w:rPr>
        <w:lastRenderedPageBreak/>
        <w:t>谈判文件</w:t>
      </w:r>
    </w:p>
    <w:p w14:paraId="00C69D3B" w14:textId="77777777" w:rsidR="00881167" w:rsidRPr="00C4658F" w:rsidRDefault="00831BDD">
      <w:pPr>
        <w:pStyle w:val="aff3"/>
        <w:numPr>
          <w:ilvl w:val="0"/>
          <w:numId w:val="9"/>
        </w:numPr>
        <w:tabs>
          <w:tab w:val="clear" w:pos="1080"/>
        </w:tabs>
        <w:spacing w:beforeLines="50" w:before="156" w:line="360" w:lineRule="auto"/>
        <w:ind w:left="425" w:firstLineChars="0" w:hanging="425"/>
        <w:rPr>
          <w:rFonts w:ascii="宋体" w:hAnsi="宋体"/>
          <w:b/>
          <w:bCs/>
          <w:color w:val="000000" w:themeColor="text1"/>
        </w:rPr>
      </w:pPr>
      <w:bookmarkStart w:id="25" w:name="_Toc416770218"/>
      <w:bookmarkStart w:id="26" w:name="_Toc410736140"/>
      <w:bookmarkStart w:id="27" w:name="_Toc416771328"/>
      <w:bookmarkStart w:id="28" w:name="_Toc410738940"/>
      <w:r w:rsidRPr="00C4658F">
        <w:rPr>
          <w:rFonts w:ascii="宋体" w:hAnsi="宋体" w:hint="eastAsia"/>
          <w:b/>
          <w:bCs/>
          <w:color w:val="000000" w:themeColor="text1"/>
        </w:rPr>
        <w:t>谈判文件的编制依据与构成</w:t>
      </w:r>
      <w:bookmarkEnd w:id="25"/>
      <w:bookmarkEnd w:id="26"/>
      <w:bookmarkEnd w:id="27"/>
      <w:bookmarkEnd w:id="28"/>
    </w:p>
    <w:p w14:paraId="5E8A945B" w14:textId="77777777" w:rsidR="00881167" w:rsidRPr="00C4658F" w:rsidRDefault="00831BDD">
      <w:pPr>
        <w:pStyle w:val="aff3"/>
        <w:numPr>
          <w:ilvl w:val="0"/>
          <w:numId w:val="16"/>
        </w:numPr>
        <w:tabs>
          <w:tab w:val="left" w:pos="567"/>
          <w:tab w:val="left" w:pos="993"/>
          <w:tab w:val="left" w:pos="1134"/>
        </w:tabs>
        <w:autoSpaceDE w:val="0"/>
        <w:autoSpaceDN w:val="0"/>
        <w:spacing w:line="360" w:lineRule="auto"/>
        <w:ind w:left="567" w:firstLineChars="0" w:hanging="567"/>
        <w:jc w:val="left"/>
        <w:rPr>
          <w:rFonts w:ascii="宋体" w:hAnsi="宋体"/>
          <w:color w:val="000000" w:themeColor="text1"/>
        </w:rPr>
      </w:pPr>
      <w:r w:rsidRPr="00C4658F">
        <w:rPr>
          <w:rFonts w:ascii="宋体" w:hAnsi="宋体" w:hint="eastAsia"/>
          <w:color w:val="000000" w:themeColor="text1"/>
        </w:rPr>
        <w:t>要求提供的服务</w:t>
      </w:r>
      <w:r w:rsidRPr="00C4658F">
        <w:rPr>
          <w:rFonts w:ascii="宋体" w:hAnsi="宋体" w:cs="宋体" w:hint="eastAsia"/>
          <w:color w:val="000000" w:themeColor="text1"/>
          <w:lang w:eastAsia="zh-TW"/>
        </w:rPr>
        <w:t>、</w:t>
      </w:r>
      <w:r w:rsidRPr="00C4658F">
        <w:rPr>
          <w:rFonts w:ascii="宋体" w:hAnsi="宋体" w:cs="宋体" w:hint="eastAsia"/>
          <w:color w:val="000000" w:themeColor="text1"/>
        </w:rPr>
        <w:t>采购</w:t>
      </w:r>
      <w:r w:rsidRPr="00C4658F">
        <w:rPr>
          <w:rFonts w:ascii="宋体" w:hAnsi="宋体" w:cs="宋体" w:hint="eastAsia"/>
          <w:color w:val="000000" w:themeColor="text1"/>
          <w:lang w:eastAsia="zh-TW"/>
        </w:rPr>
        <w:t>过程和合同条件在谈判文件中均有说明。谈判文件以中文文字编写。谈判文件</w:t>
      </w:r>
      <w:r w:rsidRPr="00C4658F">
        <w:rPr>
          <w:rFonts w:ascii="宋体" w:hAnsi="宋体" w:cs="宋体" w:hint="eastAsia"/>
          <w:color w:val="000000" w:themeColor="text1"/>
        </w:rPr>
        <w:t>由下列文件以及在采购过程中发出的澄清、修改和补充文件组成，</w:t>
      </w:r>
      <w:r w:rsidRPr="00C4658F">
        <w:rPr>
          <w:rFonts w:ascii="宋体" w:hAnsi="宋体" w:cs="宋体" w:hint="eastAsia"/>
          <w:color w:val="000000" w:themeColor="text1"/>
          <w:lang w:eastAsia="zh-TW"/>
        </w:rPr>
        <w:t>内容如下</w:t>
      </w:r>
      <w:r w:rsidRPr="00C4658F">
        <w:rPr>
          <w:rFonts w:ascii="宋体" w:hAnsi="宋体" w:cs="宋体" w:hint="eastAsia"/>
          <w:color w:val="000000" w:themeColor="text1"/>
        </w:rPr>
        <w:t>：</w:t>
      </w:r>
    </w:p>
    <w:p w14:paraId="056A628C" w14:textId="77777777" w:rsidR="00881167" w:rsidRPr="00C4658F" w:rsidRDefault="00831BDD">
      <w:pPr>
        <w:spacing w:line="360" w:lineRule="auto"/>
        <w:ind w:firstLineChars="270" w:firstLine="567"/>
        <w:rPr>
          <w:rFonts w:ascii="宋体" w:hAnsi="宋体" w:cs="宋体"/>
          <w:color w:val="000000" w:themeColor="text1"/>
        </w:rPr>
      </w:pPr>
      <w:r w:rsidRPr="00C4658F">
        <w:rPr>
          <w:rFonts w:ascii="宋体" w:hAnsi="宋体" w:cs="宋体" w:hint="eastAsia"/>
          <w:color w:val="000000" w:themeColor="text1"/>
        </w:rPr>
        <w:t xml:space="preserve">第一部分 </w:t>
      </w:r>
      <w:r w:rsidRPr="00C4658F">
        <w:rPr>
          <w:rFonts w:ascii="宋体" w:hAnsi="宋体" w:cs="宋体" w:hint="eastAsia"/>
          <w:color w:val="000000" w:themeColor="text1"/>
          <w:lang w:eastAsia="zh-TW"/>
        </w:rPr>
        <w:t>谈判邀请</w:t>
      </w:r>
    </w:p>
    <w:p w14:paraId="5D533A9F" w14:textId="77777777" w:rsidR="00881167" w:rsidRPr="00C4658F" w:rsidRDefault="00831BDD">
      <w:pPr>
        <w:spacing w:line="360" w:lineRule="auto"/>
        <w:ind w:firstLineChars="270" w:firstLine="567"/>
        <w:rPr>
          <w:rFonts w:ascii="宋体" w:hAnsi="宋体"/>
          <w:color w:val="000000" w:themeColor="text1"/>
        </w:rPr>
      </w:pPr>
      <w:r w:rsidRPr="00C4658F">
        <w:rPr>
          <w:rFonts w:ascii="宋体" w:hAnsi="宋体" w:cs="宋体" w:hint="eastAsia"/>
          <w:color w:val="000000" w:themeColor="text1"/>
        </w:rPr>
        <w:t xml:space="preserve">第二部分 </w:t>
      </w:r>
      <w:r w:rsidRPr="00C4658F">
        <w:rPr>
          <w:rFonts w:ascii="宋体" w:hAnsi="宋体" w:cs="宋体" w:hint="eastAsia"/>
          <w:color w:val="000000" w:themeColor="text1"/>
          <w:lang w:eastAsia="zh-TW"/>
        </w:rPr>
        <w:t>谈判</w:t>
      </w:r>
      <w:r w:rsidRPr="00C4658F">
        <w:rPr>
          <w:rFonts w:ascii="宋体" w:hAnsi="宋体" w:cs="宋体" w:hint="eastAsia"/>
          <w:color w:val="000000" w:themeColor="text1"/>
        </w:rPr>
        <w:t>须知前附表</w:t>
      </w:r>
    </w:p>
    <w:p w14:paraId="5CFCD494" w14:textId="77777777" w:rsidR="00881167" w:rsidRPr="00C4658F" w:rsidRDefault="00831BDD">
      <w:pPr>
        <w:spacing w:line="360" w:lineRule="auto"/>
        <w:ind w:firstLineChars="270" w:firstLine="567"/>
        <w:rPr>
          <w:rFonts w:ascii="宋体" w:hAnsi="宋体" w:cs="宋体"/>
          <w:color w:val="000000" w:themeColor="text1"/>
        </w:rPr>
      </w:pPr>
      <w:r w:rsidRPr="00C4658F">
        <w:rPr>
          <w:rFonts w:ascii="宋体" w:hAnsi="宋体" w:cs="宋体" w:hint="eastAsia"/>
          <w:color w:val="000000" w:themeColor="text1"/>
        </w:rPr>
        <w:t>第三部分 谈判</w:t>
      </w:r>
      <w:r w:rsidRPr="00C4658F">
        <w:rPr>
          <w:rFonts w:ascii="宋体" w:hAnsi="宋体" w:cs="宋体" w:hint="eastAsia"/>
          <w:color w:val="000000" w:themeColor="text1"/>
          <w:lang w:eastAsia="zh-TW"/>
        </w:rPr>
        <w:t>须知</w:t>
      </w:r>
    </w:p>
    <w:p w14:paraId="6A742467" w14:textId="77777777" w:rsidR="00881167" w:rsidRPr="00C4658F" w:rsidRDefault="00831BDD">
      <w:pPr>
        <w:spacing w:line="360" w:lineRule="auto"/>
        <w:ind w:firstLineChars="270" w:firstLine="567"/>
        <w:rPr>
          <w:rFonts w:ascii="宋体" w:hAnsi="宋体"/>
          <w:color w:val="000000" w:themeColor="text1"/>
        </w:rPr>
      </w:pPr>
      <w:r w:rsidRPr="00C4658F">
        <w:rPr>
          <w:rFonts w:ascii="宋体" w:hAnsi="宋体" w:cs="宋体" w:hint="eastAsia"/>
          <w:color w:val="000000" w:themeColor="text1"/>
        </w:rPr>
        <w:t>第四部分 采购需求</w:t>
      </w:r>
    </w:p>
    <w:p w14:paraId="04A5802D" w14:textId="77777777" w:rsidR="00881167" w:rsidRPr="00C4658F" w:rsidRDefault="00831BDD">
      <w:pPr>
        <w:spacing w:line="360" w:lineRule="auto"/>
        <w:ind w:firstLineChars="270" w:firstLine="567"/>
        <w:rPr>
          <w:rFonts w:ascii="宋体" w:hAnsi="宋体"/>
          <w:color w:val="000000" w:themeColor="text1"/>
        </w:rPr>
      </w:pPr>
      <w:r w:rsidRPr="00C4658F">
        <w:rPr>
          <w:rFonts w:ascii="宋体" w:hAnsi="宋体" w:cs="宋体" w:hint="eastAsia"/>
          <w:color w:val="000000" w:themeColor="text1"/>
        </w:rPr>
        <w:t xml:space="preserve">第五部分 </w:t>
      </w:r>
      <w:r w:rsidRPr="00C4658F">
        <w:rPr>
          <w:rFonts w:ascii="宋体" w:hAnsi="宋体" w:cs="宋体" w:hint="eastAsia"/>
          <w:color w:val="000000" w:themeColor="text1"/>
          <w:lang w:eastAsia="zh-TW"/>
        </w:rPr>
        <w:t>评审方法、步骤、标准</w:t>
      </w:r>
    </w:p>
    <w:p w14:paraId="5C330262" w14:textId="77777777" w:rsidR="00881167" w:rsidRPr="00C4658F" w:rsidRDefault="00831BDD">
      <w:pPr>
        <w:spacing w:line="360" w:lineRule="auto"/>
        <w:ind w:firstLineChars="270" w:firstLine="567"/>
        <w:rPr>
          <w:rFonts w:ascii="宋体" w:hAnsi="宋体"/>
          <w:color w:val="000000" w:themeColor="text1"/>
        </w:rPr>
      </w:pPr>
      <w:r w:rsidRPr="00C4658F">
        <w:rPr>
          <w:rFonts w:ascii="宋体" w:hAnsi="宋体" w:cs="宋体" w:hint="eastAsia"/>
          <w:color w:val="000000" w:themeColor="text1"/>
        </w:rPr>
        <w:t xml:space="preserve">第六部分 </w:t>
      </w:r>
      <w:r w:rsidRPr="00C4658F">
        <w:rPr>
          <w:rFonts w:ascii="宋体" w:hAnsi="宋体" w:cs="宋体" w:hint="eastAsia"/>
          <w:color w:val="000000" w:themeColor="text1"/>
          <w:lang w:eastAsia="zh-TW"/>
        </w:rPr>
        <w:t>合同书格式</w:t>
      </w:r>
    </w:p>
    <w:p w14:paraId="2BEF40BF" w14:textId="77777777" w:rsidR="00881167" w:rsidRPr="00C4658F" w:rsidRDefault="00831BDD">
      <w:pPr>
        <w:spacing w:line="360" w:lineRule="auto"/>
        <w:ind w:firstLineChars="270" w:firstLine="567"/>
        <w:rPr>
          <w:rFonts w:ascii="宋体" w:hAnsi="宋体" w:cs="宋体"/>
          <w:color w:val="000000" w:themeColor="text1"/>
          <w:lang w:eastAsia="zh-TW"/>
        </w:rPr>
      </w:pPr>
      <w:r w:rsidRPr="00C4658F">
        <w:rPr>
          <w:rFonts w:ascii="宋体" w:hAnsi="宋体" w:cs="宋体" w:hint="eastAsia"/>
          <w:color w:val="000000" w:themeColor="text1"/>
          <w:lang w:eastAsia="zh-TW"/>
        </w:rPr>
        <w:t>第</w:t>
      </w:r>
      <w:r w:rsidRPr="00C4658F">
        <w:rPr>
          <w:rFonts w:ascii="宋体" w:hAnsi="宋体" w:cs="宋体" w:hint="eastAsia"/>
          <w:color w:val="000000" w:themeColor="text1"/>
        </w:rPr>
        <w:t>七部分 响应文件格式</w:t>
      </w:r>
    </w:p>
    <w:p w14:paraId="14939C62" w14:textId="77777777" w:rsidR="00881167" w:rsidRPr="00C4658F" w:rsidRDefault="00831BDD">
      <w:pPr>
        <w:pStyle w:val="aff3"/>
        <w:numPr>
          <w:ilvl w:val="0"/>
          <w:numId w:val="16"/>
        </w:numPr>
        <w:tabs>
          <w:tab w:val="left" w:pos="567"/>
          <w:tab w:val="left" w:pos="993"/>
          <w:tab w:val="left" w:pos="1134"/>
        </w:tabs>
        <w:autoSpaceDE w:val="0"/>
        <w:autoSpaceDN w:val="0"/>
        <w:spacing w:line="360" w:lineRule="auto"/>
        <w:ind w:left="567" w:firstLineChars="0" w:hanging="567"/>
        <w:jc w:val="left"/>
        <w:rPr>
          <w:rFonts w:ascii="宋体" w:hAnsi="宋体" w:cs="宋体"/>
          <w:color w:val="000000" w:themeColor="text1"/>
        </w:rPr>
      </w:pPr>
      <w:r w:rsidRPr="00C4658F">
        <w:rPr>
          <w:rFonts w:ascii="宋体" w:hAnsi="宋体" w:cs="宋体" w:hint="eastAsia"/>
          <w:color w:val="000000" w:themeColor="text1"/>
          <w:lang w:eastAsia="zh-TW"/>
        </w:rPr>
        <w:t>供应商应认真阅读</w:t>
      </w:r>
      <w:r w:rsidRPr="00C4658F">
        <w:rPr>
          <w:rFonts w:ascii="宋体" w:hAnsi="宋体" w:cs="宋体" w:hint="eastAsia"/>
          <w:color w:val="000000" w:themeColor="text1"/>
        </w:rPr>
        <w:t>、并充分理解谈判文件的全部内容（包括所有的补充、修改内容、重要事项、格式、条款和技术规范、参数及要求等）。供应商没有按照谈判文件要求提交全部资料，或者响应文件没有对谈判文件在各方面都作出实质性响应是供应商的风险，有可能导致其谈判响应被拒绝，或被认定为无效响应或被确定为响应无效。</w:t>
      </w:r>
    </w:p>
    <w:p w14:paraId="7DE30987" w14:textId="77777777" w:rsidR="00881167" w:rsidRPr="00C4658F" w:rsidRDefault="00831BDD">
      <w:pPr>
        <w:pStyle w:val="aff3"/>
        <w:numPr>
          <w:ilvl w:val="0"/>
          <w:numId w:val="16"/>
        </w:numPr>
        <w:tabs>
          <w:tab w:val="left" w:pos="567"/>
          <w:tab w:val="left" w:pos="993"/>
          <w:tab w:val="left" w:pos="1134"/>
        </w:tabs>
        <w:autoSpaceDE w:val="0"/>
        <w:autoSpaceDN w:val="0"/>
        <w:spacing w:line="360" w:lineRule="auto"/>
        <w:ind w:left="567" w:firstLineChars="0" w:hanging="567"/>
        <w:jc w:val="left"/>
        <w:rPr>
          <w:rFonts w:ascii="宋体" w:hAnsi="宋体" w:cs="宋体"/>
          <w:color w:val="000000" w:themeColor="text1"/>
          <w:lang w:eastAsia="zh-TW"/>
        </w:rPr>
      </w:pPr>
      <w:r w:rsidRPr="00C4658F">
        <w:rPr>
          <w:rFonts w:ascii="宋体" w:hAnsi="宋体" w:cs="宋体" w:hint="eastAsia"/>
          <w:color w:val="000000" w:themeColor="text1"/>
          <w:lang w:eastAsia="zh-TW"/>
        </w:rPr>
        <w:t>本谈判文件的解释权归“广东智汇城市招标采购有限公司”所有。</w:t>
      </w:r>
    </w:p>
    <w:p w14:paraId="09F18D83" w14:textId="77777777" w:rsidR="00881167" w:rsidRPr="00C4658F" w:rsidRDefault="00831BDD">
      <w:pPr>
        <w:pStyle w:val="aff3"/>
        <w:numPr>
          <w:ilvl w:val="0"/>
          <w:numId w:val="9"/>
        </w:numPr>
        <w:tabs>
          <w:tab w:val="clear" w:pos="1080"/>
        </w:tabs>
        <w:spacing w:beforeLines="50" w:before="156" w:line="360" w:lineRule="auto"/>
        <w:ind w:left="425" w:firstLineChars="0" w:hanging="425"/>
        <w:rPr>
          <w:rFonts w:ascii="宋体" w:hAnsi="宋体"/>
          <w:b/>
          <w:bCs/>
          <w:color w:val="000000" w:themeColor="text1"/>
        </w:rPr>
      </w:pPr>
      <w:r w:rsidRPr="00C4658F">
        <w:rPr>
          <w:rFonts w:ascii="宋体" w:hAnsi="宋体" w:hint="eastAsia"/>
          <w:b/>
          <w:bCs/>
          <w:color w:val="000000" w:themeColor="text1"/>
        </w:rPr>
        <w:t>谈判文件的答疑</w:t>
      </w:r>
      <w:r w:rsidRPr="00C4658F">
        <w:rPr>
          <w:rFonts w:asciiTheme="majorEastAsia" w:eastAsiaTheme="majorEastAsia" w:hAnsiTheme="majorEastAsia" w:hint="eastAsia"/>
          <w:b/>
          <w:color w:val="000000" w:themeColor="text1"/>
        </w:rPr>
        <w:t>、澄清或修改</w:t>
      </w:r>
    </w:p>
    <w:p w14:paraId="12CE8BAC" w14:textId="77777777" w:rsidR="00881167" w:rsidRPr="00C4658F" w:rsidRDefault="00831BDD">
      <w:pPr>
        <w:pStyle w:val="aff3"/>
        <w:numPr>
          <w:ilvl w:val="0"/>
          <w:numId w:val="17"/>
        </w:numPr>
        <w:tabs>
          <w:tab w:val="left" w:pos="567"/>
          <w:tab w:val="left" w:pos="851"/>
          <w:tab w:val="left" w:pos="1134"/>
        </w:tabs>
        <w:autoSpaceDE w:val="0"/>
        <w:autoSpaceDN w:val="0"/>
        <w:spacing w:line="360" w:lineRule="auto"/>
        <w:ind w:left="567" w:firstLineChars="0" w:hanging="567"/>
        <w:rPr>
          <w:rFonts w:ascii="宋体" w:hAnsi="宋体" w:cs="宋体"/>
          <w:color w:val="000000" w:themeColor="text1"/>
          <w:lang w:eastAsia="zh-TW"/>
        </w:rPr>
      </w:pPr>
      <w:r w:rsidRPr="00C4658F">
        <w:rPr>
          <w:rFonts w:ascii="宋体" w:hAnsi="宋体" w:cs="宋体" w:hint="eastAsia"/>
          <w:color w:val="000000" w:themeColor="text1"/>
          <w:lang w:eastAsia="zh-TW"/>
        </w:rPr>
        <w:t>除非</w:t>
      </w:r>
      <w:r w:rsidRPr="00C4658F">
        <w:rPr>
          <w:rFonts w:ascii="宋体" w:hAnsi="宋体" w:cs="黑体" w:hint="eastAsia"/>
          <w:b/>
          <w:color w:val="000000" w:themeColor="text1"/>
          <w:u w:val="single"/>
        </w:rPr>
        <w:t>谈判须知前附表</w:t>
      </w:r>
      <w:r w:rsidRPr="00C4658F">
        <w:rPr>
          <w:rFonts w:ascii="宋体" w:hAnsi="宋体" w:cs="宋体" w:hint="eastAsia"/>
          <w:color w:val="000000" w:themeColor="text1"/>
        </w:rPr>
        <w:t>中另有规定，不举行项目现场考察或谈判前答疑会，如举行现场考察或谈判前答疑会的，则按以下规定：</w:t>
      </w:r>
    </w:p>
    <w:p w14:paraId="18D0F7FD" w14:textId="77777777" w:rsidR="00881167" w:rsidRPr="00C4658F" w:rsidRDefault="00831BDD">
      <w:pPr>
        <w:pStyle w:val="aff3"/>
        <w:numPr>
          <w:ilvl w:val="0"/>
          <w:numId w:val="18"/>
        </w:numPr>
        <w:spacing w:line="360" w:lineRule="auto"/>
        <w:ind w:left="709" w:firstLineChars="0" w:hanging="709"/>
        <w:rPr>
          <w:rFonts w:ascii="宋体" w:hAnsi="宋体" w:cs="宋体"/>
          <w:color w:val="000000" w:themeColor="text1"/>
          <w:lang w:eastAsia="zh-TW"/>
        </w:rPr>
      </w:pPr>
      <w:r w:rsidRPr="00C4658F">
        <w:rPr>
          <w:rFonts w:ascii="宋体" w:hAnsi="宋体" w:cs="宋体" w:hint="eastAsia"/>
          <w:color w:val="000000" w:themeColor="text1"/>
          <w:lang w:eastAsia="zh-TW"/>
        </w:rPr>
        <w:t>在</w:t>
      </w:r>
      <w:r w:rsidRPr="00C4658F">
        <w:rPr>
          <w:rFonts w:ascii="宋体" w:hAnsi="宋体" w:cs="黑体" w:hint="eastAsia"/>
          <w:b/>
          <w:color w:val="000000" w:themeColor="text1"/>
          <w:u w:val="single"/>
          <w:lang w:eastAsia="zh-TW"/>
        </w:rPr>
        <w:t>谈判须知前附表</w:t>
      </w:r>
      <w:r w:rsidRPr="00C4658F">
        <w:rPr>
          <w:rFonts w:ascii="宋体" w:hAnsi="宋体" w:cs="宋体" w:hint="eastAsia"/>
          <w:color w:val="000000" w:themeColor="text1"/>
        </w:rPr>
        <w:t>中规定的日期、时间和地点组织公开答疑会或现场考察；</w:t>
      </w:r>
    </w:p>
    <w:p w14:paraId="23C668B9" w14:textId="77777777" w:rsidR="00881167" w:rsidRPr="00C4658F" w:rsidRDefault="00831BDD">
      <w:pPr>
        <w:pStyle w:val="aff3"/>
        <w:numPr>
          <w:ilvl w:val="0"/>
          <w:numId w:val="18"/>
        </w:numPr>
        <w:spacing w:line="360" w:lineRule="auto"/>
        <w:ind w:left="709" w:firstLineChars="0" w:hanging="709"/>
        <w:rPr>
          <w:rFonts w:ascii="宋体" w:hAnsi="宋体" w:cs="宋体"/>
          <w:color w:val="000000" w:themeColor="text1"/>
          <w:lang w:eastAsia="zh-TW"/>
        </w:rPr>
      </w:pPr>
      <w:r w:rsidRPr="00C4658F">
        <w:rPr>
          <w:rFonts w:ascii="宋体" w:hAnsi="宋体" w:cs="宋体" w:hint="eastAsia"/>
          <w:color w:val="000000" w:themeColor="text1"/>
          <w:lang w:eastAsia="zh-TW"/>
        </w:rPr>
        <w:t>供应商对本项目提出的疑问，需在答疑会</w:t>
      </w:r>
      <w:r w:rsidRPr="00C4658F">
        <w:rPr>
          <w:rFonts w:ascii="宋体" w:hAnsi="宋体" w:cs="宋体" w:hint="eastAsia"/>
          <w:color w:val="000000" w:themeColor="text1"/>
        </w:rPr>
        <w:t>或现场考察</w:t>
      </w:r>
      <w:r w:rsidRPr="00C4658F">
        <w:rPr>
          <w:rFonts w:ascii="宋体" w:hAnsi="宋体" w:cs="宋体" w:hint="eastAsia"/>
          <w:color w:val="000000" w:themeColor="text1"/>
          <w:lang w:eastAsia="zh-TW"/>
        </w:rPr>
        <w:t>召开日前至少一个工作日将问题清单以书面形式（加盖公章）提交至采购代理机构，供应商代表于上述的时间和地点出席答疑会</w:t>
      </w:r>
      <w:r w:rsidRPr="00C4658F">
        <w:rPr>
          <w:rFonts w:ascii="宋体" w:hAnsi="宋体" w:cs="宋体" w:hint="eastAsia"/>
          <w:color w:val="000000" w:themeColor="text1"/>
        </w:rPr>
        <w:t>或现场考察</w:t>
      </w:r>
      <w:r w:rsidRPr="00C4658F">
        <w:rPr>
          <w:rFonts w:ascii="宋体" w:hAnsi="宋体" w:cs="宋体" w:hint="eastAsia"/>
          <w:color w:val="000000" w:themeColor="text1"/>
          <w:lang w:eastAsia="zh-TW"/>
        </w:rPr>
        <w:t>；</w:t>
      </w:r>
    </w:p>
    <w:p w14:paraId="0DAC4372" w14:textId="77777777" w:rsidR="00881167" w:rsidRPr="00C4658F" w:rsidRDefault="00831BDD">
      <w:pPr>
        <w:pStyle w:val="aff3"/>
        <w:numPr>
          <w:ilvl w:val="0"/>
          <w:numId w:val="18"/>
        </w:numPr>
        <w:spacing w:line="360" w:lineRule="auto"/>
        <w:ind w:left="709" w:firstLineChars="0" w:hanging="709"/>
        <w:rPr>
          <w:rFonts w:ascii="宋体" w:hAnsi="宋体" w:cs="宋体"/>
          <w:color w:val="000000" w:themeColor="text1"/>
          <w:lang w:eastAsia="zh-TW"/>
        </w:rPr>
      </w:pPr>
      <w:r w:rsidRPr="00C4658F">
        <w:rPr>
          <w:rFonts w:ascii="宋体" w:hAnsi="宋体" w:cs="宋体" w:hint="eastAsia"/>
          <w:color w:val="000000" w:themeColor="text1"/>
          <w:lang w:eastAsia="zh-TW"/>
        </w:rPr>
        <w:t>已获取谈判文件的供应商如不出席答疑会</w:t>
      </w:r>
      <w:r w:rsidRPr="00C4658F">
        <w:rPr>
          <w:rFonts w:ascii="宋体" w:hAnsi="宋体" w:cs="宋体" w:hint="eastAsia"/>
          <w:color w:val="000000" w:themeColor="text1"/>
        </w:rPr>
        <w:t>或现场考察</w:t>
      </w:r>
      <w:r w:rsidRPr="00C4658F">
        <w:rPr>
          <w:rFonts w:ascii="宋体" w:hAnsi="宋体" w:cs="宋体" w:hint="eastAsia"/>
          <w:color w:val="000000" w:themeColor="text1"/>
          <w:lang w:eastAsia="zh-TW"/>
        </w:rPr>
        <w:t>视为对谈判文件所有内容无任何异议。</w:t>
      </w:r>
    </w:p>
    <w:p w14:paraId="24A435C5" w14:textId="77777777" w:rsidR="00881167" w:rsidRPr="00C4658F" w:rsidRDefault="00831BDD">
      <w:pPr>
        <w:pStyle w:val="aff3"/>
        <w:numPr>
          <w:ilvl w:val="0"/>
          <w:numId w:val="18"/>
        </w:numPr>
        <w:spacing w:line="360" w:lineRule="auto"/>
        <w:ind w:left="709" w:firstLineChars="0" w:hanging="709"/>
        <w:rPr>
          <w:rFonts w:ascii="宋体" w:hAnsi="宋体" w:cs="宋体"/>
          <w:color w:val="000000" w:themeColor="text1"/>
          <w:lang w:eastAsia="zh-TW"/>
        </w:rPr>
      </w:pPr>
      <w:r w:rsidRPr="00C4658F">
        <w:rPr>
          <w:rFonts w:asciiTheme="majorEastAsia" w:eastAsiaTheme="majorEastAsia" w:hAnsiTheme="majorEastAsia" w:hint="eastAsia"/>
          <w:bCs/>
          <w:color w:val="000000" w:themeColor="text1"/>
          <w:szCs w:val="21"/>
        </w:rPr>
        <w:t>供应商在规定的时间内未对谈判文件提出澄清或疑问的，采购代理机构将视其为无异议。</w:t>
      </w:r>
    </w:p>
    <w:p w14:paraId="4AAF99BD" w14:textId="77777777" w:rsidR="00881167" w:rsidRPr="00C4658F" w:rsidRDefault="00831BDD">
      <w:pPr>
        <w:pStyle w:val="aff3"/>
        <w:numPr>
          <w:ilvl w:val="0"/>
          <w:numId w:val="18"/>
        </w:numPr>
        <w:spacing w:line="360" w:lineRule="auto"/>
        <w:ind w:left="709" w:firstLineChars="0" w:hanging="709"/>
        <w:rPr>
          <w:rFonts w:ascii="宋体" w:hAnsi="宋体" w:cs="宋体"/>
          <w:color w:val="000000" w:themeColor="text1"/>
          <w:lang w:eastAsia="zh-TW"/>
        </w:rPr>
      </w:pPr>
      <w:r w:rsidRPr="00C4658F">
        <w:rPr>
          <w:rFonts w:asciiTheme="majorEastAsia" w:eastAsiaTheme="majorEastAsia" w:hAnsiTheme="majorEastAsia" w:hint="eastAsia"/>
          <w:bCs/>
          <w:color w:val="000000" w:themeColor="text1"/>
          <w:szCs w:val="21"/>
        </w:rPr>
        <w:t>对谈判文件中描述有歧义或前后不一致的地方，谈判小组有权进行评判，但对同一</w:t>
      </w:r>
      <w:r w:rsidRPr="00C4658F">
        <w:rPr>
          <w:rFonts w:asciiTheme="majorEastAsia" w:eastAsiaTheme="majorEastAsia" w:hAnsiTheme="majorEastAsia" w:hint="eastAsia"/>
          <w:bCs/>
          <w:color w:val="000000" w:themeColor="text1"/>
          <w:szCs w:val="21"/>
        </w:rPr>
        <w:lastRenderedPageBreak/>
        <w:t>条款的评判应适用于每个供应商。</w:t>
      </w:r>
    </w:p>
    <w:p w14:paraId="4DA9B2F6" w14:textId="77777777" w:rsidR="00881167" w:rsidRPr="00C4658F" w:rsidRDefault="00831BDD">
      <w:pPr>
        <w:pStyle w:val="aff3"/>
        <w:numPr>
          <w:ilvl w:val="0"/>
          <w:numId w:val="17"/>
        </w:numPr>
        <w:tabs>
          <w:tab w:val="left" w:pos="567"/>
          <w:tab w:val="left" w:pos="851"/>
          <w:tab w:val="left" w:pos="1134"/>
        </w:tabs>
        <w:autoSpaceDE w:val="0"/>
        <w:autoSpaceDN w:val="0"/>
        <w:spacing w:line="360" w:lineRule="auto"/>
        <w:ind w:left="567" w:firstLineChars="0" w:hanging="567"/>
        <w:rPr>
          <w:rFonts w:ascii="宋体" w:hAnsi="宋体" w:cs="宋体"/>
          <w:color w:val="000000" w:themeColor="text1"/>
          <w:lang w:eastAsia="zh-TW"/>
        </w:rPr>
      </w:pPr>
      <w:r w:rsidRPr="00C4658F">
        <w:rPr>
          <w:rFonts w:asciiTheme="majorEastAsia" w:eastAsiaTheme="majorEastAsia" w:hAnsiTheme="majorEastAsia"/>
          <w:bCs/>
          <w:color w:val="000000" w:themeColor="text1"/>
          <w:szCs w:val="21"/>
        </w:rPr>
        <w:t>采购人或者采购代理机构可以对已发出的谈判文件进行必要的澄清或者修改。澄清或者修改的内容可能影响响应文件编制的，采购人或者采购代理机构应当在投标截</w:t>
      </w:r>
      <w:r w:rsidRPr="00C4658F">
        <w:rPr>
          <w:rFonts w:ascii="宋体" w:hAnsi="宋体" w:hint="eastAsia"/>
          <w:color w:val="000000" w:themeColor="text1"/>
          <w:szCs w:val="21"/>
        </w:rPr>
        <w:t>止之日3个工作日前</w:t>
      </w:r>
      <w:r w:rsidRPr="00C4658F">
        <w:rPr>
          <w:rFonts w:asciiTheme="majorEastAsia" w:eastAsiaTheme="majorEastAsia" w:hAnsiTheme="majorEastAsia"/>
          <w:bCs/>
          <w:color w:val="000000" w:themeColor="text1"/>
          <w:szCs w:val="21"/>
        </w:rPr>
        <w:t>，以书面形式通知所有获取谈判文件的潜在供应商；</w:t>
      </w:r>
      <w:r w:rsidRPr="00C4658F">
        <w:rPr>
          <w:rFonts w:ascii="宋体" w:hAnsi="宋体" w:hint="eastAsia"/>
          <w:color w:val="000000" w:themeColor="text1"/>
          <w:szCs w:val="21"/>
        </w:rPr>
        <w:t>不足3个工作日的</w:t>
      </w:r>
      <w:r w:rsidRPr="00C4658F">
        <w:rPr>
          <w:rFonts w:asciiTheme="majorEastAsia" w:eastAsiaTheme="majorEastAsia" w:hAnsiTheme="majorEastAsia"/>
          <w:bCs/>
          <w:color w:val="000000" w:themeColor="text1"/>
          <w:szCs w:val="21"/>
        </w:rPr>
        <w:t>，</w:t>
      </w:r>
      <w:r w:rsidRPr="00C4658F">
        <w:rPr>
          <w:rFonts w:ascii="宋体" w:hAnsi="宋体" w:hint="eastAsia"/>
          <w:color w:val="000000" w:themeColor="text1"/>
          <w:szCs w:val="21"/>
        </w:rPr>
        <w:t>应当顺延提交首次响应文件截止之日</w:t>
      </w:r>
      <w:r w:rsidRPr="00C4658F">
        <w:rPr>
          <w:rFonts w:asciiTheme="majorEastAsia" w:eastAsiaTheme="majorEastAsia" w:hAnsiTheme="majorEastAsia" w:hint="eastAsia"/>
          <w:bCs/>
          <w:color w:val="000000" w:themeColor="text1"/>
          <w:szCs w:val="21"/>
        </w:rPr>
        <w:t>。</w:t>
      </w:r>
    </w:p>
    <w:p w14:paraId="02437644" w14:textId="77777777" w:rsidR="00881167" w:rsidRPr="00C4658F" w:rsidRDefault="00831BDD">
      <w:pPr>
        <w:pStyle w:val="aff3"/>
        <w:numPr>
          <w:ilvl w:val="0"/>
          <w:numId w:val="17"/>
        </w:numPr>
        <w:tabs>
          <w:tab w:val="left" w:pos="567"/>
          <w:tab w:val="left" w:pos="851"/>
          <w:tab w:val="left" w:pos="1134"/>
        </w:tabs>
        <w:autoSpaceDE w:val="0"/>
        <w:autoSpaceDN w:val="0"/>
        <w:spacing w:line="360" w:lineRule="auto"/>
        <w:ind w:left="567" w:firstLineChars="0" w:hanging="567"/>
        <w:rPr>
          <w:rFonts w:ascii="宋体" w:hAnsi="宋体" w:cs="宋体"/>
          <w:color w:val="000000" w:themeColor="text1"/>
          <w:lang w:eastAsia="zh-TW"/>
        </w:rPr>
      </w:pPr>
      <w:r w:rsidRPr="00C4658F">
        <w:rPr>
          <w:rFonts w:asciiTheme="majorEastAsia" w:eastAsiaTheme="majorEastAsia" w:hAnsiTheme="majorEastAsia"/>
          <w:bCs/>
          <w:color w:val="000000" w:themeColor="text1"/>
          <w:szCs w:val="21"/>
        </w:rPr>
        <w:t>谈判文件的</w:t>
      </w:r>
      <w:r w:rsidRPr="00C4658F">
        <w:rPr>
          <w:rFonts w:asciiTheme="majorEastAsia" w:eastAsiaTheme="majorEastAsia" w:hAnsiTheme="majorEastAsia" w:hint="eastAsia"/>
          <w:bCs/>
          <w:color w:val="000000" w:themeColor="text1"/>
          <w:szCs w:val="21"/>
        </w:rPr>
        <w:t>澄清或</w:t>
      </w:r>
      <w:r w:rsidRPr="00C4658F">
        <w:rPr>
          <w:rFonts w:asciiTheme="majorEastAsia" w:eastAsiaTheme="majorEastAsia" w:hAnsiTheme="majorEastAsia"/>
          <w:bCs/>
          <w:color w:val="000000" w:themeColor="text1"/>
          <w:szCs w:val="21"/>
        </w:rPr>
        <w:t>修改内容作为谈判文件的组成部分，具有约束作用</w:t>
      </w:r>
      <w:r w:rsidRPr="00C4658F">
        <w:rPr>
          <w:rFonts w:asciiTheme="majorEastAsia" w:eastAsiaTheme="majorEastAsia" w:hAnsiTheme="majorEastAsia" w:hint="eastAsia"/>
          <w:bCs/>
          <w:color w:val="000000" w:themeColor="text1"/>
          <w:szCs w:val="21"/>
        </w:rPr>
        <w:t>。</w:t>
      </w:r>
      <w:r w:rsidRPr="00C4658F">
        <w:rPr>
          <w:rFonts w:asciiTheme="majorEastAsia" w:eastAsiaTheme="majorEastAsia" w:hAnsiTheme="majorEastAsia"/>
          <w:bCs/>
          <w:color w:val="000000" w:themeColor="text1"/>
          <w:szCs w:val="21"/>
        </w:rPr>
        <w:t>当谈判文件、谈判文件的澄清</w:t>
      </w:r>
      <w:r w:rsidRPr="00C4658F">
        <w:rPr>
          <w:rFonts w:asciiTheme="majorEastAsia" w:eastAsiaTheme="majorEastAsia" w:hAnsiTheme="majorEastAsia" w:hint="eastAsia"/>
          <w:bCs/>
          <w:color w:val="000000" w:themeColor="text1"/>
          <w:szCs w:val="21"/>
        </w:rPr>
        <w:t>或</w:t>
      </w:r>
      <w:r w:rsidRPr="00C4658F">
        <w:rPr>
          <w:rFonts w:asciiTheme="majorEastAsia" w:eastAsiaTheme="majorEastAsia" w:hAnsiTheme="majorEastAsia"/>
          <w:bCs/>
          <w:color w:val="000000" w:themeColor="text1"/>
          <w:szCs w:val="21"/>
        </w:rPr>
        <w:t>修改等在同一内容的表述上不一致时，以最后发出的书面文件为准。</w:t>
      </w:r>
    </w:p>
    <w:p w14:paraId="711CBB95" w14:textId="77777777" w:rsidR="00881167" w:rsidRPr="00C4658F" w:rsidRDefault="00831BDD">
      <w:pPr>
        <w:pStyle w:val="aff3"/>
        <w:numPr>
          <w:ilvl w:val="0"/>
          <w:numId w:val="17"/>
        </w:numPr>
        <w:tabs>
          <w:tab w:val="left" w:pos="567"/>
          <w:tab w:val="left" w:pos="851"/>
          <w:tab w:val="left" w:pos="1134"/>
        </w:tabs>
        <w:autoSpaceDE w:val="0"/>
        <w:autoSpaceDN w:val="0"/>
        <w:spacing w:line="360" w:lineRule="auto"/>
        <w:ind w:left="567" w:firstLineChars="0" w:hanging="567"/>
        <w:rPr>
          <w:rFonts w:ascii="宋体" w:hAnsi="宋体" w:cs="宋体"/>
          <w:color w:val="000000" w:themeColor="text1"/>
          <w:lang w:eastAsia="zh-TW"/>
        </w:rPr>
      </w:pPr>
      <w:r w:rsidRPr="00C4658F">
        <w:rPr>
          <w:rFonts w:asciiTheme="majorEastAsia" w:eastAsiaTheme="majorEastAsia" w:hAnsiTheme="majorEastAsia" w:hint="eastAsia"/>
          <w:bCs/>
          <w:color w:val="000000" w:themeColor="text1"/>
          <w:szCs w:val="21"/>
        </w:rPr>
        <w:t>谈判期间，供应商有义务上网查看，公告一经上网发布，即视为送达。</w:t>
      </w:r>
      <w:r w:rsidRPr="00C4658F">
        <w:rPr>
          <w:rFonts w:asciiTheme="majorEastAsia" w:eastAsiaTheme="majorEastAsia" w:hAnsiTheme="majorEastAsia"/>
          <w:bCs/>
          <w:color w:val="000000" w:themeColor="text1"/>
          <w:szCs w:val="21"/>
        </w:rPr>
        <w:t>供应商应于收到该</w:t>
      </w:r>
      <w:r w:rsidRPr="00C4658F">
        <w:rPr>
          <w:rFonts w:asciiTheme="majorEastAsia" w:eastAsiaTheme="majorEastAsia" w:hAnsiTheme="majorEastAsia" w:hint="eastAsia"/>
          <w:bCs/>
          <w:color w:val="000000" w:themeColor="text1"/>
          <w:szCs w:val="21"/>
        </w:rPr>
        <w:t>澄清或</w:t>
      </w:r>
      <w:r w:rsidRPr="00C4658F">
        <w:rPr>
          <w:rFonts w:asciiTheme="majorEastAsia" w:eastAsiaTheme="majorEastAsia" w:hAnsiTheme="majorEastAsia"/>
          <w:bCs/>
          <w:color w:val="000000" w:themeColor="text1"/>
          <w:szCs w:val="21"/>
        </w:rPr>
        <w:t>修改文件的</w:t>
      </w:r>
      <w:r w:rsidRPr="00C4658F">
        <w:rPr>
          <w:rFonts w:asciiTheme="majorEastAsia" w:eastAsiaTheme="majorEastAsia" w:hAnsiTheme="majorEastAsia" w:hint="eastAsia"/>
          <w:bCs/>
          <w:color w:val="000000" w:themeColor="text1"/>
          <w:szCs w:val="21"/>
        </w:rPr>
        <w:t>二十四小时</w:t>
      </w:r>
      <w:r w:rsidRPr="00C4658F">
        <w:rPr>
          <w:rFonts w:asciiTheme="majorEastAsia" w:eastAsiaTheme="majorEastAsia" w:hAnsiTheme="majorEastAsia"/>
          <w:bCs/>
          <w:color w:val="000000" w:themeColor="text1"/>
          <w:szCs w:val="21"/>
        </w:rPr>
        <w:t>内以书面形式给予确认</w:t>
      </w:r>
      <w:r w:rsidRPr="00C4658F">
        <w:rPr>
          <w:rFonts w:asciiTheme="majorEastAsia" w:eastAsiaTheme="majorEastAsia" w:hAnsiTheme="majorEastAsia" w:hint="eastAsia"/>
          <w:bCs/>
          <w:color w:val="000000" w:themeColor="text1"/>
          <w:szCs w:val="21"/>
        </w:rPr>
        <w:t>。</w:t>
      </w:r>
    </w:p>
    <w:p w14:paraId="76553BC3" w14:textId="77777777" w:rsidR="00881167" w:rsidRPr="00C4658F" w:rsidRDefault="00831BDD">
      <w:pPr>
        <w:pStyle w:val="aff3"/>
        <w:numPr>
          <w:ilvl w:val="0"/>
          <w:numId w:val="8"/>
        </w:numPr>
        <w:spacing w:beforeLines="100" w:before="312" w:afterLines="50" w:after="156"/>
        <w:ind w:left="510" w:firstLineChars="0" w:hanging="510"/>
        <w:rPr>
          <w:rFonts w:ascii="宋体" w:hAnsi="宋体"/>
          <w:b/>
          <w:color w:val="000000" w:themeColor="text1"/>
        </w:rPr>
      </w:pPr>
      <w:bookmarkStart w:id="29" w:name="_Toc416771330"/>
      <w:bookmarkStart w:id="30" w:name="_Toc416770220"/>
      <w:bookmarkStart w:id="31" w:name="_Toc410738943"/>
      <w:bookmarkStart w:id="32" w:name="_Toc502738626"/>
      <w:bookmarkStart w:id="33" w:name="_Toc410736143"/>
      <w:r w:rsidRPr="00C4658F">
        <w:rPr>
          <w:rFonts w:ascii="宋体" w:hAnsi="宋体" w:hint="eastAsia"/>
          <w:b/>
          <w:color w:val="000000" w:themeColor="text1"/>
        </w:rPr>
        <w:t>响应文件的编制</w:t>
      </w:r>
      <w:bookmarkEnd w:id="29"/>
      <w:bookmarkEnd w:id="30"/>
      <w:bookmarkEnd w:id="31"/>
      <w:bookmarkEnd w:id="32"/>
      <w:bookmarkEnd w:id="33"/>
    </w:p>
    <w:p w14:paraId="3EE2A9B1" w14:textId="77777777" w:rsidR="00881167" w:rsidRPr="00C4658F" w:rsidRDefault="00831BDD">
      <w:pPr>
        <w:pStyle w:val="aff3"/>
        <w:numPr>
          <w:ilvl w:val="0"/>
          <w:numId w:val="9"/>
        </w:numPr>
        <w:tabs>
          <w:tab w:val="clear" w:pos="1080"/>
        </w:tabs>
        <w:spacing w:beforeLines="50" w:before="156" w:line="360" w:lineRule="auto"/>
        <w:ind w:left="425" w:firstLineChars="0" w:hanging="425"/>
        <w:rPr>
          <w:rFonts w:ascii="宋体" w:hAnsi="宋体"/>
          <w:b/>
          <w:bCs/>
          <w:color w:val="000000" w:themeColor="text1"/>
        </w:rPr>
      </w:pPr>
      <w:bookmarkStart w:id="34" w:name="_Toc416770221"/>
      <w:bookmarkStart w:id="35" w:name="_Toc410736144"/>
      <w:bookmarkStart w:id="36" w:name="_Toc410738944"/>
      <w:bookmarkStart w:id="37" w:name="_Toc416771331"/>
      <w:r w:rsidRPr="00C4658F">
        <w:rPr>
          <w:rFonts w:ascii="宋体" w:hAnsi="宋体" w:hint="eastAsia"/>
          <w:b/>
          <w:bCs/>
          <w:color w:val="000000" w:themeColor="text1"/>
        </w:rPr>
        <w:t>谈判的语言</w:t>
      </w:r>
      <w:bookmarkEnd w:id="34"/>
      <w:bookmarkEnd w:id="35"/>
      <w:bookmarkEnd w:id="36"/>
      <w:bookmarkEnd w:id="37"/>
    </w:p>
    <w:p w14:paraId="1894BCE7" w14:textId="77777777" w:rsidR="00881167" w:rsidRPr="00C4658F" w:rsidRDefault="00831BDD">
      <w:pPr>
        <w:pStyle w:val="aff3"/>
        <w:numPr>
          <w:ilvl w:val="0"/>
          <w:numId w:val="19"/>
        </w:numPr>
        <w:tabs>
          <w:tab w:val="left" w:pos="1560"/>
        </w:tabs>
        <w:autoSpaceDE w:val="0"/>
        <w:autoSpaceDN w:val="0"/>
        <w:spacing w:line="360" w:lineRule="auto"/>
        <w:ind w:left="567" w:firstLineChars="0" w:hanging="567"/>
        <w:jc w:val="left"/>
        <w:rPr>
          <w:rFonts w:ascii="宋体" w:hAnsi="宋体" w:cs="黑体"/>
          <w:b/>
          <w:bCs/>
          <w:color w:val="000000" w:themeColor="text1"/>
        </w:rPr>
      </w:pPr>
      <w:bookmarkStart w:id="38" w:name="_Toc416770222"/>
      <w:bookmarkStart w:id="39" w:name="_Toc416771332"/>
      <w:bookmarkStart w:id="40" w:name="_Toc410736145"/>
      <w:bookmarkStart w:id="41" w:name="_Toc410738945"/>
      <w:r w:rsidRPr="00C4658F">
        <w:rPr>
          <w:rFonts w:ascii="宋体" w:hAnsi="宋体" w:cs="宋体" w:hint="eastAsia"/>
          <w:color w:val="000000" w:themeColor="text1"/>
          <w:lang w:eastAsia="zh-TW"/>
        </w:rPr>
        <w:t>供应商提交的响应文件以及供应商与</w:t>
      </w:r>
      <w:r w:rsidRPr="00C4658F">
        <w:rPr>
          <w:rFonts w:ascii="宋体" w:hAnsi="宋体" w:cs="宋体" w:hint="eastAsia"/>
          <w:color w:val="000000" w:themeColor="text1"/>
        </w:rPr>
        <w:t>采购代理机构</w:t>
      </w:r>
      <w:r w:rsidRPr="00C4658F">
        <w:rPr>
          <w:rFonts w:ascii="宋体" w:hAnsi="宋体" w:cs="宋体" w:hint="eastAsia"/>
          <w:color w:val="000000" w:themeColor="text1"/>
          <w:lang w:eastAsia="zh-TW"/>
        </w:rPr>
        <w:t>就有关谈判的所有来往函电均</w:t>
      </w:r>
      <w:r w:rsidRPr="00C4658F">
        <w:rPr>
          <w:rFonts w:ascii="宋体" w:hAnsi="宋体" w:cs="宋体" w:hint="eastAsia"/>
          <w:color w:val="000000" w:themeColor="text1"/>
        </w:rPr>
        <w:t>应</w:t>
      </w:r>
      <w:r w:rsidRPr="00C4658F">
        <w:rPr>
          <w:rFonts w:ascii="宋体" w:hAnsi="宋体" w:cs="宋体" w:hint="eastAsia"/>
          <w:color w:val="000000" w:themeColor="text1"/>
          <w:lang w:eastAsia="zh-TW"/>
        </w:rPr>
        <w:t>使用中文书写。</w:t>
      </w:r>
      <w:r w:rsidRPr="00C4658F">
        <w:rPr>
          <w:rFonts w:ascii="宋体" w:hAnsi="宋体" w:cs="宋体" w:hint="eastAsia"/>
          <w:color w:val="000000" w:themeColor="text1"/>
        </w:rPr>
        <w:t>供应商</w:t>
      </w:r>
      <w:r w:rsidRPr="00C4658F">
        <w:rPr>
          <w:rFonts w:ascii="宋体" w:hAnsi="宋体" w:cs="宋体" w:hint="eastAsia"/>
          <w:color w:val="000000" w:themeColor="text1"/>
          <w:lang w:eastAsia="zh-TW"/>
        </w:rPr>
        <w:t>提交的支持文件或印刷的资料可以用另一种语言</w:t>
      </w:r>
      <w:r w:rsidRPr="00C4658F">
        <w:rPr>
          <w:rFonts w:ascii="宋体" w:hAnsi="宋体" w:cs="宋体" w:hint="eastAsia"/>
          <w:color w:val="000000" w:themeColor="text1"/>
        </w:rPr>
        <w:t>，</w:t>
      </w:r>
      <w:r w:rsidRPr="00C4658F">
        <w:rPr>
          <w:rFonts w:ascii="宋体" w:hAnsi="宋体" w:cs="宋体" w:hint="eastAsia"/>
          <w:color w:val="000000" w:themeColor="text1"/>
          <w:lang w:eastAsia="zh-TW"/>
        </w:rPr>
        <w:t>但相应内容应附有中文翻译本</w:t>
      </w:r>
      <w:r w:rsidRPr="00C4658F">
        <w:rPr>
          <w:rFonts w:ascii="宋体" w:hAnsi="宋体" w:cs="宋体" w:hint="eastAsia"/>
          <w:color w:val="000000" w:themeColor="text1"/>
        </w:rPr>
        <w:t>，</w:t>
      </w:r>
      <w:r w:rsidRPr="00C4658F">
        <w:rPr>
          <w:rFonts w:ascii="宋体" w:hAnsi="宋体" w:hint="eastAsia"/>
          <w:color w:val="000000" w:themeColor="text1"/>
        </w:rPr>
        <w:t>两种语言不一致时以中文翻译本为准。</w:t>
      </w:r>
      <w:r w:rsidRPr="00C4658F">
        <w:rPr>
          <w:rFonts w:ascii="宋体" w:hAnsi="宋体" w:hint="eastAsia"/>
          <w:bCs/>
          <w:color w:val="000000" w:themeColor="text1"/>
          <w:szCs w:val="21"/>
        </w:rPr>
        <w:t>对中文翻译有异议的，以权威机构的译本为准。</w:t>
      </w:r>
    </w:p>
    <w:p w14:paraId="1D1F95FA" w14:textId="77777777" w:rsidR="00881167" w:rsidRPr="00C4658F" w:rsidRDefault="00831BDD">
      <w:pPr>
        <w:pStyle w:val="aff3"/>
        <w:numPr>
          <w:ilvl w:val="0"/>
          <w:numId w:val="9"/>
        </w:numPr>
        <w:tabs>
          <w:tab w:val="clear" w:pos="1080"/>
        </w:tabs>
        <w:spacing w:beforeLines="50" w:before="156" w:line="360" w:lineRule="auto"/>
        <w:ind w:left="425" w:firstLineChars="0" w:hanging="425"/>
        <w:rPr>
          <w:rFonts w:ascii="宋体" w:hAnsi="宋体"/>
          <w:b/>
          <w:bCs/>
          <w:color w:val="000000" w:themeColor="text1"/>
        </w:rPr>
      </w:pPr>
      <w:r w:rsidRPr="00C4658F">
        <w:rPr>
          <w:rFonts w:ascii="宋体" w:hAnsi="宋体" w:hint="eastAsia"/>
          <w:b/>
          <w:bCs/>
          <w:color w:val="000000" w:themeColor="text1"/>
        </w:rPr>
        <w:t>响应文件的构成</w:t>
      </w:r>
      <w:bookmarkEnd w:id="38"/>
      <w:bookmarkEnd w:id="39"/>
      <w:bookmarkEnd w:id="40"/>
      <w:bookmarkEnd w:id="41"/>
    </w:p>
    <w:p w14:paraId="5FC96A2A" w14:textId="77777777" w:rsidR="00881167" w:rsidRPr="00C4658F" w:rsidRDefault="00831BDD">
      <w:pPr>
        <w:pStyle w:val="aff3"/>
        <w:numPr>
          <w:ilvl w:val="0"/>
          <w:numId w:val="20"/>
        </w:numPr>
        <w:tabs>
          <w:tab w:val="left" w:pos="360"/>
          <w:tab w:val="left" w:pos="567"/>
          <w:tab w:val="left" w:pos="851"/>
        </w:tabs>
        <w:autoSpaceDE w:val="0"/>
        <w:autoSpaceDN w:val="0"/>
        <w:spacing w:line="360" w:lineRule="auto"/>
        <w:ind w:left="567" w:firstLineChars="0" w:hanging="567"/>
        <w:jc w:val="left"/>
        <w:rPr>
          <w:rFonts w:ascii="宋体" w:hAnsi="宋体" w:cs="宋体"/>
          <w:color w:val="000000" w:themeColor="text1"/>
          <w:lang w:eastAsia="zh-TW"/>
        </w:rPr>
      </w:pPr>
      <w:r w:rsidRPr="00C4658F">
        <w:rPr>
          <w:rFonts w:ascii="宋体" w:hAnsi="宋体" w:hint="eastAsia"/>
          <w:bCs/>
          <w:color w:val="000000" w:themeColor="text1"/>
          <w:szCs w:val="21"/>
        </w:rPr>
        <w:t>供应商编写的响应文件，编排顺序参见响应文件格式。响应文件的构成应符合法律法规及谈判文件的要求。</w:t>
      </w:r>
    </w:p>
    <w:p w14:paraId="4CFABF00" w14:textId="77777777" w:rsidR="00881167" w:rsidRPr="00C4658F" w:rsidRDefault="00831BDD">
      <w:pPr>
        <w:pStyle w:val="aff3"/>
        <w:numPr>
          <w:ilvl w:val="0"/>
          <w:numId w:val="9"/>
        </w:numPr>
        <w:tabs>
          <w:tab w:val="clear" w:pos="1080"/>
        </w:tabs>
        <w:spacing w:beforeLines="50" w:before="156" w:line="360" w:lineRule="auto"/>
        <w:ind w:left="425" w:firstLineChars="0" w:hanging="425"/>
        <w:rPr>
          <w:rFonts w:ascii="宋体" w:hAnsi="宋体"/>
          <w:b/>
          <w:bCs/>
          <w:color w:val="000000" w:themeColor="text1"/>
        </w:rPr>
      </w:pPr>
      <w:bookmarkStart w:id="42" w:name="_Toc416770223"/>
      <w:bookmarkStart w:id="43" w:name="_Toc416771333"/>
      <w:bookmarkStart w:id="44" w:name="_Toc410738946"/>
      <w:bookmarkStart w:id="45" w:name="_Toc410736146"/>
      <w:r w:rsidRPr="00C4658F">
        <w:rPr>
          <w:rFonts w:ascii="宋体" w:hAnsi="宋体" w:hint="eastAsia"/>
          <w:b/>
          <w:bCs/>
          <w:color w:val="000000" w:themeColor="text1"/>
        </w:rPr>
        <w:t>响应文件的编写</w:t>
      </w:r>
      <w:bookmarkEnd w:id="42"/>
      <w:bookmarkEnd w:id="43"/>
      <w:bookmarkEnd w:id="44"/>
      <w:bookmarkEnd w:id="45"/>
    </w:p>
    <w:p w14:paraId="4A7E3280" w14:textId="77777777" w:rsidR="00881167" w:rsidRPr="00C4658F" w:rsidRDefault="00831BDD">
      <w:pPr>
        <w:pStyle w:val="aff3"/>
        <w:numPr>
          <w:ilvl w:val="0"/>
          <w:numId w:val="21"/>
        </w:numPr>
        <w:tabs>
          <w:tab w:val="left" w:pos="567"/>
          <w:tab w:val="left" w:pos="851"/>
          <w:tab w:val="left" w:pos="993"/>
        </w:tabs>
        <w:autoSpaceDE w:val="0"/>
        <w:autoSpaceDN w:val="0"/>
        <w:spacing w:line="360" w:lineRule="auto"/>
        <w:ind w:left="567" w:firstLineChars="0" w:hanging="567"/>
        <w:jc w:val="left"/>
        <w:rPr>
          <w:rFonts w:ascii="宋体" w:hAnsi="宋体" w:cs="宋体"/>
          <w:color w:val="000000" w:themeColor="text1"/>
        </w:rPr>
      </w:pPr>
      <w:r w:rsidRPr="00C4658F">
        <w:rPr>
          <w:rFonts w:ascii="宋体" w:hAnsi="宋体" w:cs="宋体" w:hint="eastAsia"/>
          <w:color w:val="000000" w:themeColor="text1"/>
          <w:lang w:eastAsia="zh-TW"/>
        </w:rPr>
        <w:t>供应商应完整</w:t>
      </w:r>
      <w:r w:rsidRPr="00C4658F">
        <w:rPr>
          <w:rFonts w:ascii="宋体" w:hAnsi="宋体" w:cs="宋体" w:hint="eastAsia"/>
          <w:color w:val="000000" w:themeColor="text1"/>
        </w:rPr>
        <w:t>、真实、准确</w:t>
      </w:r>
      <w:r w:rsidRPr="00C4658F">
        <w:rPr>
          <w:rFonts w:ascii="宋体" w:hAnsi="宋体" w:cs="宋体" w:hint="eastAsia"/>
          <w:color w:val="000000" w:themeColor="text1"/>
          <w:lang w:eastAsia="zh-TW"/>
        </w:rPr>
        <w:t>地填写谈判文件中提供的谈判函、</w:t>
      </w:r>
      <w:r w:rsidRPr="00C4658F">
        <w:rPr>
          <w:rFonts w:ascii="宋体" w:hAnsi="宋体" w:cs="宋体" w:hint="eastAsia"/>
          <w:color w:val="000000" w:themeColor="text1"/>
        </w:rPr>
        <w:t>首次</w:t>
      </w:r>
      <w:r w:rsidRPr="00C4658F">
        <w:rPr>
          <w:rFonts w:ascii="宋体" w:hAnsi="宋体" w:cs="宋体" w:hint="eastAsia"/>
          <w:color w:val="000000" w:themeColor="text1"/>
          <w:lang w:eastAsia="zh-TW"/>
        </w:rPr>
        <w:t>报价表</w:t>
      </w:r>
      <w:r w:rsidRPr="00C4658F">
        <w:rPr>
          <w:rFonts w:ascii="宋体" w:hAnsi="宋体" w:cs="宋体" w:hint="eastAsia"/>
          <w:color w:val="000000" w:themeColor="text1"/>
        </w:rPr>
        <w:t>、明细报价表（如适用）</w:t>
      </w:r>
      <w:r w:rsidRPr="00C4658F">
        <w:rPr>
          <w:rFonts w:ascii="宋体" w:hAnsi="宋体" w:cs="宋体" w:hint="eastAsia"/>
          <w:color w:val="000000" w:themeColor="text1"/>
          <w:lang w:eastAsia="zh-TW"/>
        </w:rPr>
        <w:t>以及谈判文件中规定的其它</w:t>
      </w:r>
      <w:r w:rsidRPr="00C4658F">
        <w:rPr>
          <w:rFonts w:ascii="宋体" w:hAnsi="宋体" w:cs="宋体" w:hint="eastAsia"/>
          <w:color w:val="000000" w:themeColor="text1"/>
        </w:rPr>
        <w:t>所有</w:t>
      </w:r>
      <w:r w:rsidRPr="00C4658F">
        <w:rPr>
          <w:rFonts w:ascii="宋体" w:hAnsi="宋体" w:cs="宋体" w:hint="eastAsia"/>
          <w:color w:val="000000" w:themeColor="text1"/>
          <w:lang w:eastAsia="zh-TW"/>
        </w:rPr>
        <w:t>内容。</w:t>
      </w:r>
    </w:p>
    <w:p w14:paraId="6664279F" w14:textId="77777777" w:rsidR="00881167" w:rsidRPr="00C4658F" w:rsidRDefault="00831BDD">
      <w:pPr>
        <w:pStyle w:val="aff3"/>
        <w:numPr>
          <w:ilvl w:val="0"/>
          <w:numId w:val="21"/>
        </w:numPr>
        <w:tabs>
          <w:tab w:val="left" w:pos="567"/>
          <w:tab w:val="left" w:pos="851"/>
          <w:tab w:val="left" w:pos="993"/>
        </w:tabs>
        <w:autoSpaceDE w:val="0"/>
        <w:autoSpaceDN w:val="0"/>
        <w:spacing w:line="360" w:lineRule="auto"/>
        <w:ind w:left="567" w:firstLineChars="0" w:hanging="567"/>
        <w:jc w:val="left"/>
        <w:rPr>
          <w:rFonts w:ascii="宋体" w:hAnsi="宋体" w:cs="宋体"/>
          <w:color w:val="000000" w:themeColor="text1"/>
          <w:lang w:eastAsia="zh-TW"/>
        </w:rPr>
      </w:pPr>
      <w:r w:rsidRPr="00C4658F">
        <w:rPr>
          <w:rFonts w:ascii="宋体" w:hAnsi="宋体" w:cs="宋体" w:hint="eastAsia"/>
          <w:color w:val="000000" w:themeColor="text1"/>
          <w:lang w:eastAsia="zh-TW"/>
        </w:rPr>
        <w:t>供应商对谈判文件中多个包组进行谈判的，其响应文件的编制</w:t>
      </w:r>
      <w:r w:rsidRPr="00C4658F">
        <w:rPr>
          <w:rFonts w:ascii="宋体" w:hAnsi="宋体" w:cs="宋体" w:hint="eastAsia"/>
          <w:color w:val="000000" w:themeColor="text1"/>
        </w:rPr>
        <w:t>可按</w:t>
      </w:r>
      <w:r w:rsidRPr="00C4658F">
        <w:rPr>
          <w:rFonts w:ascii="宋体" w:hAnsi="宋体" w:cs="宋体" w:hint="eastAsia"/>
          <w:color w:val="000000" w:themeColor="text1"/>
          <w:lang w:eastAsia="zh-TW"/>
        </w:rPr>
        <w:t>每个包组的要求分别装订和</w:t>
      </w:r>
      <w:r w:rsidRPr="00C4658F">
        <w:rPr>
          <w:rFonts w:ascii="宋体" w:hAnsi="宋体" w:hint="eastAsia"/>
          <w:bCs/>
          <w:color w:val="000000" w:themeColor="text1"/>
        </w:rPr>
        <w:t>密封</w:t>
      </w:r>
      <w:r w:rsidRPr="00C4658F">
        <w:rPr>
          <w:rFonts w:ascii="宋体" w:hAnsi="宋体" w:cs="宋体" w:hint="eastAsia"/>
          <w:color w:val="000000" w:themeColor="text1"/>
          <w:lang w:eastAsia="zh-TW"/>
        </w:rPr>
        <w:t>。供应商应当对响应文件进行装订，对未经装订的响应文件可能发生的文件散落或缺损，由此造成的后果</w:t>
      </w:r>
      <w:r w:rsidRPr="00C4658F">
        <w:rPr>
          <w:rFonts w:ascii="宋体" w:hAnsi="宋体" w:cs="宋体" w:hint="eastAsia"/>
          <w:color w:val="000000" w:themeColor="text1"/>
        </w:rPr>
        <w:t>和</w:t>
      </w:r>
      <w:r w:rsidRPr="00C4658F">
        <w:rPr>
          <w:rFonts w:ascii="宋体" w:hAnsi="宋体" w:cs="宋体" w:hint="eastAsia"/>
          <w:color w:val="000000" w:themeColor="text1"/>
          <w:lang w:eastAsia="zh-TW"/>
        </w:rPr>
        <w:t>责任由供应商承担</w:t>
      </w:r>
      <w:r w:rsidRPr="00C4658F">
        <w:rPr>
          <w:rFonts w:ascii="宋体" w:hAnsi="宋体" w:cs="宋体" w:hint="eastAsia"/>
          <w:color w:val="000000" w:themeColor="text1"/>
        </w:rPr>
        <w:t>。</w:t>
      </w:r>
    </w:p>
    <w:p w14:paraId="2B50F7C6" w14:textId="77777777" w:rsidR="00881167" w:rsidRPr="00C4658F" w:rsidRDefault="00831BDD">
      <w:pPr>
        <w:pStyle w:val="aff3"/>
        <w:numPr>
          <w:ilvl w:val="0"/>
          <w:numId w:val="21"/>
        </w:numPr>
        <w:tabs>
          <w:tab w:val="left" w:pos="567"/>
          <w:tab w:val="left" w:pos="851"/>
          <w:tab w:val="left" w:pos="993"/>
        </w:tabs>
        <w:autoSpaceDE w:val="0"/>
        <w:autoSpaceDN w:val="0"/>
        <w:spacing w:line="360" w:lineRule="auto"/>
        <w:ind w:left="567" w:firstLineChars="0" w:hanging="567"/>
        <w:jc w:val="left"/>
        <w:rPr>
          <w:rFonts w:ascii="宋体" w:hAnsi="宋体" w:cs="宋体"/>
          <w:color w:val="000000" w:themeColor="text1"/>
          <w:lang w:eastAsia="zh-TW"/>
        </w:rPr>
      </w:pPr>
      <w:r w:rsidRPr="00C4658F">
        <w:rPr>
          <w:rFonts w:ascii="宋体" w:hAnsi="宋体" w:cs="宋体" w:hint="eastAsia"/>
          <w:color w:val="000000" w:themeColor="text1"/>
          <w:lang w:eastAsia="zh-TW"/>
        </w:rPr>
        <w:t>供应商必须对响应文件所提供的全部资料的真实性承担法律责任，并无条件接受采购人</w:t>
      </w:r>
      <w:r w:rsidRPr="00C4658F">
        <w:rPr>
          <w:rFonts w:ascii="宋体" w:hAnsi="宋体" w:cs="宋体" w:hint="eastAsia"/>
          <w:color w:val="000000" w:themeColor="text1"/>
        </w:rPr>
        <w:t>和</w:t>
      </w:r>
      <w:r w:rsidRPr="00C4658F">
        <w:rPr>
          <w:rFonts w:ascii="宋体" w:hAnsi="宋体" w:cs="宋体" w:hint="eastAsia"/>
          <w:color w:val="000000" w:themeColor="text1"/>
          <w:lang w:eastAsia="zh-TW"/>
        </w:rPr>
        <w:t>政府采购监督管理部门等对其中任何资料进行核实</w:t>
      </w:r>
      <w:r w:rsidRPr="00C4658F">
        <w:rPr>
          <w:rFonts w:asciiTheme="majorEastAsia" w:eastAsiaTheme="majorEastAsia" w:hAnsiTheme="majorEastAsia" w:hint="eastAsia"/>
          <w:bCs/>
          <w:color w:val="000000" w:themeColor="text1"/>
          <w:szCs w:val="21"/>
        </w:rPr>
        <w:t>（核对原件）</w:t>
      </w:r>
      <w:r w:rsidRPr="00C4658F">
        <w:rPr>
          <w:rFonts w:ascii="宋体" w:hAnsi="宋体" w:cs="宋体" w:hint="eastAsia"/>
          <w:color w:val="000000" w:themeColor="text1"/>
          <w:lang w:eastAsia="zh-TW"/>
        </w:rPr>
        <w:t>的要求。</w:t>
      </w:r>
    </w:p>
    <w:p w14:paraId="5C3E27D1" w14:textId="77777777" w:rsidR="00881167" w:rsidRPr="00C4658F" w:rsidRDefault="00831BDD">
      <w:pPr>
        <w:pStyle w:val="aff3"/>
        <w:numPr>
          <w:ilvl w:val="0"/>
          <w:numId w:val="21"/>
        </w:numPr>
        <w:tabs>
          <w:tab w:val="left" w:pos="567"/>
          <w:tab w:val="left" w:pos="851"/>
          <w:tab w:val="left" w:pos="993"/>
        </w:tabs>
        <w:autoSpaceDE w:val="0"/>
        <w:autoSpaceDN w:val="0"/>
        <w:spacing w:line="360" w:lineRule="auto"/>
        <w:ind w:left="567" w:firstLineChars="0" w:hanging="567"/>
        <w:jc w:val="left"/>
        <w:rPr>
          <w:rFonts w:ascii="宋体" w:hAnsi="宋体" w:cs="宋体"/>
          <w:color w:val="000000" w:themeColor="text1"/>
          <w:lang w:eastAsia="zh-TW"/>
        </w:rPr>
      </w:pPr>
      <w:r w:rsidRPr="00C4658F">
        <w:rPr>
          <w:rFonts w:ascii="宋体" w:hAnsi="宋体" w:cs="宋体" w:hint="eastAsia"/>
          <w:color w:val="000000" w:themeColor="text1"/>
          <w:lang w:eastAsia="zh-TW"/>
        </w:rPr>
        <w:t>如果因为供应商</w:t>
      </w:r>
      <w:r w:rsidRPr="00C4658F">
        <w:rPr>
          <w:rFonts w:ascii="宋体" w:hAnsi="宋体" w:cs="宋体" w:hint="eastAsia"/>
          <w:color w:val="000000" w:themeColor="text1"/>
        </w:rPr>
        <w:t>的响应文件</w:t>
      </w:r>
      <w:r w:rsidRPr="00C4658F">
        <w:rPr>
          <w:rFonts w:ascii="宋体" w:hAnsi="宋体" w:cs="宋体" w:hint="eastAsia"/>
          <w:color w:val="000000" w:themeColor="text1"/>
          <w:lang w:eastAsia="zh-TW"/>
        </w:rPr>
        <w:t>只填写和提供了本</w:t>
      </w:r>
      <w:r w:rsidRPr="00C4658F">
        <w:rPr>
          <w:rFonts w:ascii="宋体" w:hAnsi="宋体" w:cs="宋体" w:hint="eastAsia"/>
          <w:color w:val="000000" w:themeColor="text1"/>
        </w:rPr>
        <w:t>谈判文件</w:t>
      </w:r>
      <w:r w:rsidRPr="00C4658F">
        <w:rPr>
          <w:rFonts w:ascii="宋体" w:hAnsi="宋体" w:cs="宋体" w:hint="eastAsia"/>
          <w:color w:val="000000" w:themeColor="text1"/>
          <w:lang w:eastAsia="zh-TW"/>
        </w:rPr>
        <w:t>要求的部分内容和附件，或没有提供谈判文件中所要求的全部资料及数据，</w:t>
      </w:r>
      <w:r w:rsidRPr="00C4658F">
        <w:rPr>
          <w:rFonts w:ascii="宋体" w:hAnsi="宋体" w:cs="宋体" w:hint="eastAsia"/>
          <w:color w:val="000000" w:themeColor="text1"/>
        </w:rPr>
        <w:t>由此</w:t>
      </w:r>
      <w:r w:rsidRPr="00C4658F">
        <w:rPr>
          <w:rFonts w:ascii="宋体" w:hAnsi="宋体" w:cs="宋体" w:hint="eastAsia"/>
          <w:color w:val="000000" w:themeColor="text1"/>
          <w:lang w:eastAsia="zh-TW"/>
        </w:rPr>
        <w:t>造成的</w:t>
      </w:r>
      <w:r w:rsidRPr="00C4658F">
        <w:rPr>
          <w:rFonts w:ascii="宋体" w:hAnsi="宋体" w:cs="宋体" w:hint="eastAsia"/>
          <w:color w:val="000000" w:themeColor="text1"/>
        </w:rPr>
        <w:t>后果</w:t>
      </w:r>
      <w:r w:rsidRPr="00C4658F">
        <w:rPr>
          <w:rFonts w:ascii="宋体" w:hAnsi="宋体" w:cs="宋体" w:hint="eastAsia"/>
          <w:color w:val="000000" w:themeColor="text1"/>
          <w:lang w:eastAsia="zh-TW"/>
        </w:rPr>
        <w:t>和责任由供应商承担。</w:t>
      </w:r>
    </w:p>
    <w:p w14:paraId="578A624D" w14:textId="77777777" w:rsidR="00881167" w:rsidRPr="00C4658F" w:rsidRDefault="00831BDD">
      <w:pPr>
        <w:pStyle w:val="aff3"/>
        <w:numPr>
          <w:ilvl w:val="0"/>
          <w:numId w:val="9"/>
        </w:numPr>
        <w:tabs>
          <w:tab w:val="clear" w:pos="1080"/>
        </w:tabs>
        <w:spacing w:beforeLines="50" w:before="156" w:line="360" w:lineRule="auto"/>
        <w:ind w:left="425" w:firstLineChars="0" w:hanging="425"/>
        <w:rPr>
          <w:rFonts w:ascii="宋体" w:hAnsi="宋体"/>
          <w:b/>
          <w:bCs/>
          <w:color w:val="000000" w:themeColor="text1"/>
        </w:rPr>
      </w:pPr>
      <w:bookmarkStart w:id="46" w:name="_Toc410738947"/>
      <w:bookmarkStart w:id="47" w:name="_Toc416770224"/>
      <w:bookmarkStart w:id="48" w:name="_Toc410736147"/>
      <w:bookmarkStart w:id="49" w:name="_Toc416771334"/>
      <w:r w:rsidRPr="00C4658F">
        <w:rPr>
          <w:rFonts w:ascii="宋体" w:hAnsi="宋体" w:hint="eastAsia"/>
          <w:b/>
          <w:bCs/>
          <w:color w:val="000000" w:themeColor="text1"/>
        </w:rPr>
        <w:lastRenderedPageBreak/>
        <w:t>谈判报价</w:t>
      </w:r>
      <w:bookmarkEnd w:id="46"/>
      <w:bookmarkEnd w:id="47"/>
      <w:bookmarkEnd w:id="48"/>
      <w:bookmarkEnd w:id="49"/>
    </w:p>
    <w:p w14:paraId="72EA1AF5" w14:textId="77777777" w:rsidR="00881167" w:rsidRPr="00C4658F" w:rsidRDefault="00831BDD">
      <w:pPr>
        <w:pStyle w:val="aff3"/>
        <w:numPr>
          <w:ilvl w:val="0"/>
          <w:numId w:val="22"/>
        </w:numPr>
        <w:tabs>
          <w:tab w:val="left" w:pos="567"/>
        </w:tabs>
        <w:autoSpaceDE w:val="0"/>
        <w:autoSpaceDN w:val="0"/>
        <w:spacing w:line="360" w:lineRule="auto"/>
        <w:ind w:left="567" w:firstLineChars="0" w:hanging="567"/>
        <w:jc w:val="left"/>
        <w:rPr>
          <w:rFonts w:ascii="宋体" w:hAnsi="宋体" w:cs="黑体"/>
          <w:b/>
          <w:bCs/>
          <w:color w:val="000000" w:themeColor="text1"/>
        </w:rPr>
      </w:pPr>
      <w:r w:rsidRPr="00C4658F">
        <w:rPr>
          <w:rFonts w:ascii="宋体" w:hAnsi="宋体" w:cs="宋体" w:hint="eastAsia"/>
          <w:color w:val="000000" w:themeColor="text1"/>
          <w:lang w:eastAsia="zh-TW"/>
        </w:rPr>
        <w:t>供应商应按照“第</w:t>
      </w:r>
      <w:r w:rsidRPr="00C4658F">
        <w:rPr>
          <w:rFonts w:ascii="宋体" w:hAnsi="宋体" w:cs="宋体" w:hint="eastAsia"/>
          <w:color w:val="000000" w:themeColor="text1"/>
        </w:rPr>
        <w:t xml:space="preserve">四部分 </w:t>
      </w:r>
      <w:r w:rsidRPr="00C4658F">
        <w:rPr>
          <w:rFonts w:ascii="宋体" w:hAnsi="宋体" w:cs="宋体" w:hint="eastAsia"/>
          <w:color w:val="000000" w:themeColor="text1"/>
          <w:lang w:eastAsia="zh-TW"/>
        </w:rPr>
        <w:t>采购需求”</w:t>
      </w:r>
      <w:r w:rsidRPr="00C4658F">
        <w:rPr>
          <w:rFonts w:ascii="宋体" w:hAnsi="宋体" w:cs="宋体" w:hint="eastAsia"/>
          <w:color w:val="000000" w:themeColor="text1"/>
        </w:rPr>
        <w:t>中</w:t>
      </w:r>
      <w:r w:rsidRPr="00C4658F">
        <w:rPr>
          <w:rFonts w:ascii="宋体" w:hAnsi="宋体" w:cs="宋体" w:hint="eastAsia"/>
          <w:color w:val="000000" w:themeColor="text1"/>
          <w:lang w:eastAsia="zh-TW"/>
        </w:rPr>
        <w:t>采购项目技术或服务要求规定的内容、责任范围进行报价</w:t>
      </w:r>
      <w:r w:rsidRPr="00C4658F">
        <w:rPr>
          <w:rFonts w:ascii="宋体" w:hAnsi="宋体" w:cs="宋体" w:hint="eastAsia"/>
          <w:color w:val="000000" w:themeColor="text1"/>
        </w:rPr>
        <w:t>，</w:t>
      </w:r>
      <w:r w:rsidRPr="00C4658F">
        <w:rPr>
          <w:rFonts w:ascii="宋体" w:hAnsi="宋体" w:cs="宋体" w:hint="eastAsia"/>
          <w:color w:val="000000" w:themeColor="text1"/>
          <w:lang w:eastAsia="zh-TW"/>
        </w:rPr>
        <w:t>并</w:t>
      </w:r>
      <w:r w:rsidRPr="00C4658F">
        <w:rPr>
          <w:rFonts w:ascii="宋体" w:hAnsi="宋体" w:cs="宋体" w:hint="eastAsia"/>
          <w:color w:val="000000" w:themeColor="text1"/>
        </w:rPr>
        <w:t>按《首次</w:t>
      </w:r>
      <w:r w:rsidRPr="00C4658F">
        <w:rPr>
          <w:rFonts w:ascii="宋体" w:hAnsi="宋体" w:cs="宋体" w:hint="eastAsia"/>
          <w:color w:val="000000" w:themeColor="text1"/>
          <w:lang w:eastAsia="zh-TW"/>
        </w:rPr>
        <w:t>报价表</w:t>
      </w:r>
      <w:r w:rsidRPr="00C4658F">
        <w:rPr>
          <w:rFonts w:ascii="宋体" w:hAnsi="宋体" w:cs="宋体" w:hint="eastAsia"/>
          <w:color w:val="000000" w:themeColor="text1"/>
        </w:rPr>
        <w:t>》及《明细报价表（如适用）》</w:t>
      </w:r>
      <w:r w:rsidRPr="00C4658F">
        <w:rPr>
          <w:rFonts w:ascii="宋体" w:hAnsi="宋体" w:cs="宋体" w:hint="eastAsia"/>
          <w:color w:val="000000" w:themeColor="text1"/>
          <w:lang w:eastAsia="zh-TW"/>
        </w:rPr>
        <w:t>的</w:t>
      </w:r>
      <w:r w:rsidRPr="00C4658F">
        <w:rPr>
          <w:rFonts w:ascii="宋体" w:hAnsi="宋体" w:cs="宋体" w:hint="eastAsia"/>
          <w:color w:val="000000" w:themeColor="text1"/>
        </w:rPr>
        <w:t>要求</w:t>
      </w:r>
      <w:r w:rsidRPr="00C4658F">
        <w:rPr>
          <w:rFonts w:ascii="宋体" w:hAnsi="宋体" w:cs="宋体" w:hint="eastAsia"/>
          <w:color w:val="000000" w:themeColor="text1"/>
          <w:lang w:eastAsia="zh-TW"/>
        </w:rPr>
        <w:t>报出</w:t>
      </w:r>
      <w:r w:rsidRPr="00C4658F">
        <w:rPr>
          <w:rFonts w:ascii="宋体" w:hAnsi="宋体" w:cs="宋体" w:hint="eastAsia"/>
          <w:color w:val="000000" w:themeColor="text1"/>
        </w:rPr>
        <w:t>总价和分项价格</w:t>
      </w:r>
      <w:r w:rsidRPr="00C4658F">
        <w:rPr>
          <w:rFonts w:ascii="宋体" w:hAnsi="宋体" w:cs="宋体" w:hint="eastAsia"/>
          <w:color w:val="000000" w:themeColor="text1"/>
          <w:lang w:eastAsia="zh-TW"/>
        </w:rPr>
        <w:t>。</w:t>
      </w:r>
    </w:p>
    <w:p w14:paraId="1A1913EE" w14:textId="77777777" w:rsidR="00881167" w:rsidRPr="00C4658F" w:rsidRDefault="00831BDD">
      <w:pPr>
        <w:pStyle w:val="aff3"/>
        <w:numPr>
          <w:ilvl w:val="0"/>
          <w:numId w:val="22"/>
        </w:numPr>
        <w:tabs>
          <w:tab w:val="left" w:pos="567"/>
        </w:tabs>
        <w:autoSpaceDE w:val="0"/>
        <w:autoSpaceDN w:val="0"/>
        <w:spacing w:line="360" w:lineRule="auto"/>
        <w:ind w:left="567" w:firstLineChars="0" w:hanging="567"/>
        <w:jc w:val="left"/>
        <w:rPr>
          <w:rFonts w:ascii="宋体" w:hAnsi="宋体"/>
          <w:color w:val="000000" w:themeColor="text1"/>
        </w:rPr>
      </w:pPr>
      <w:r w:rsidRPr="00C4658F">
        <w:rPr>
          <w:rFonts w:ascii="宋体" w:hAnsi="宋体" w:hint="eastAsia"/>
          <w:bCs/>
          <w:color w:val="000000" w:themeColor="text1"/>
          <w:szCs w:val="21"/>
        </w:rPr>
        <w:t>明细报价表内容</w:t>
      </w:r>
      <w:r w:rsidRPr="00C4658F">
        <w:rPr>
          <w:rFonts w:ascii="宋体" w:hAnsi="宋体" w:cs="宋体" w:hint="eastAsia"/>
          <w:color w:val="000000" w:themeColor="text1"/>
        </w:rPr>
        <w:t>应包含：</w:t>
      </w:r>
    </w:p>
    <w:p w14:paraId="4F1E4CBB" w14:textId="77777777" w:rsidR="00881167" w:rsidRPr="00C4658F" w:rsidRDefault="00831BDD">
      <w:pPr>
        <w:pStyle w:val="aff3"/>
        <w:numPr>
          <w:ilvl w:val="0"/>
          <w:numId w:val="23"/>
        </w:numPr>
        <w:tabs>
          <w:tab w:val="left" w:pos="360"/>
          <w:tab w:val="left" w:pos="720"/>
          <w:tab w:val="left" w:pos="851"/>
        </w:tabs>
        <w:autoSpaceDE w:val="0"/>
        <w:autoSpaceDN w:val="0"/>
        <w:spacing w:line="360" w:lineRule="auto"/>
        <w:ind w:firstLineChars="0" w:hanging="704"/>
        <w:jc w:val="left"/>
        <w:rPr>
          <w:rFonts w:ascii="宋体" w:hAnsi="宋体" w:cs="宋体"/>
          <w:color w:val="000000" w:themeColor="text1"/>
          <w:lang w:eastAsia="zh-TW"/>
        </w:rPr>
      </w:pPr>
      <w:r w:rsidRPr="00C4658F">
        <w:rPr>
          <w:rFonts w:ascii="宋体" w:hAnsi="宋体" w:cs="宋体" w:hint="eastAsia"/>
          <w:color w:val="000000" w:themeColor="text1"/>
        </w:rPr>
        <w:t>谈判文件的要求全部货物及服务内容所需的所有费用；</w:t>
      </w:r>
    </w:p>
    <w:p w14:paraId="58726F69" w14:textId="77777777" w:rsidR="00881167" w:rsidRPr="00C4658F" w:rsidRDefault="00831BDD">
      <w:pPr>
        <w:pStyle w:val="aff3"/>
        <w:numPr>
          <w:ilvl w:val="0"/>
          <w:numId w:val="23"/>
        </w:numPr>
        <w:tabs>
          <w:tab w:val="left" w:pos="360"/>
          <w:tab w:val="left" w:pos="720"/>
          <w:tab w:val="left" w:pos="851"/>
        </w:tabs>
        <w:autoSpaceDE w:val="0"/>
        <w:autoSpaceDN w:val="0"/>
        <w:spacing w:line="360" w:lineRule="auto"/>
        <w:ind w:firstLineChars="0" w:hanging="704"/>
        <w:jc w:val="left"/>
        <w:rPr>
          <w:rFonts w:ascii="宋体" w:hAnsi="宋体" w:cs="宋体"/>
          <w:color w:val="000000" w:themeColor="text1"/>
          <w:lang w:eastAsia="zh-TW"/>
        </w:rPr>
      </w:pPr>
      <w:r w:rsidRPr="00C4658F">
        <w:rPr>
          <w:rFonts w:asciiTheme="majorEastAsia" w:eastAsiaTheme="majorEastAsia" w:hAnsiTheme="majorEastAsia" w:hint="eastAsia"/>
          <w:bCs/>
          <w:color w:val="000000" w:themeColor="text1"/>
          <w:szCs w:val="21"/>
        </w:rPr>
        <w:t>响应报价包含履行合同所有相关内容所需的费用；</w:t>
      </w:r>
    </w:p>
    <w:p w14:paraId="3928E1F1" w14:textId="77777777" w:rsidR="00881167" w:rsidRPr="00C4658F" w:rsidRDefault="00831BDD">
      <w:pPr>
        <w:pStyle w:val="aff3"/>
        <w:numPr>
          <w:ilvl w:val="0"/>
          <w:numId w:val="23"/>
        </w:numPr>
        <w:tabs>
          <w:tab w:val="left" w:pos="360"/>
          <w:tab w:val="left" w:pos="720"/>
          <w:tab w:val="left" w:pos="851"/>
        </w:tabs>
        <w:autoSpaceDE w:val="0"/>
        <w:autoSpaceDN w:val="0"/>
        <w:spacing w:line="360" w:lineRule="auto"/>
        <w:ind w:firstLineChars="0" w:hanging="704"/>
        <w:jc w:val="left"/>
        <w:rPr>
          <w:rFonts w:ascii="宋体" w:hAnsi="宋体" w:cs="宋体"/>
          <w:color w:val="000000" w:themeColor="text1"/>
          <w:lang w:eastAsia="zh-TW"/>
        </w:rPr>
      </w:pPr>
      <w:r w:rsidRPr="00C4658F">
        <w:rPr>
          <w:rFonts w:asciiTheme="majorEastAsia" w:eastAsiaTheme="majorEastAsia" w:hAnsiTheme="majorEastAsia" w:hint="eastAsia"/>
          <w:bCs/>
          <w:color w:val="000000" w:themeColor="text1"/>
          <w:szCs w:val="21"/>
        </w:rPr>
        <w:t>响应报价均应包含所有的税费；</w:t>
      </w:r>
    </w:p>
    <w:p w14:paraId="7070A95F" w14:textId="77777777" w:rsidR="00881167" w:rsidRPr="00C4658F" w:rsidRDefault="00831BDD">
      <w:pPr>
        <w:pStyle w:val="aff3"/>
        <w:numPr>
          <w:ilvl w:val="0"/>
          <w:numId w:val="23"/>
        </w:numPr>
        <w:tabs>
          <w:tab w:val="left" w:pos="360"/>
          <w:tab w:val="left" w:pos="720"/>
          <w:tab w:val="left" w:pos="851"/>
        </w:tabs>
        <w:autoSpaceDE w:val="0"/>
        <w:autoSpaceDN w:val="0"/>
        <w:spacing w:line="360" w:lineRule="auto"/>
        <w:ind w:firstLineChars="0" w:hanging="704"/>
        <w:jc w:val="left"/>
        <w:rPr>
          <w:rFonts w:ascii="宋体" w:hAnsi="宋体" w:cs="宋体"/>
          <w:color w:val="000000" w:themeColor="text1"/>
          <w:lang w:eastAsia="zh-TW"/>
        </w:rPr>
      </w:pPr>
      <w:r w:rsidRPr="00C4658F">
        <w:rPr>
          <w:rFonts w:asciiTheme="majorEastAsia" w:eastAsiaTheme="majorEastAsia" w:hAnsiTheme="majorEastAsia" w:hint="eastAsia"/>
          <w:bCs/>
          <w:color w:val="000000" w:themeColor="text1"/>
          <w:szCs w:val="21"/>
        </w:rPr>
        <w:t>其他一切隐含及不可预见的费用。</w:t>
      </w:r>
    </w:p>
    <w:p w14:paraId="2D1EA503" w14:textId="77777777" w:rsidR="00881167" w:rsidRPr="00C4658F" w:rsidRDefault="00831BDD">
      <w:pPr>
        <w:pStyle w:val="aff3"/>
        <w:numPr>
          <w:ilvl w:val="0"/>
          <w:numId w:val="22"/>
        </w:numPr>
        <w:tabs>
          <w:tab w:val="left" w:pos="567"/>
        </w:tabs>
        <w:autoSpaceDE w:val="0"/>
        <w:autoSpaceDN w:val="0"/>
        <w:spacing w:line="360" w:lineRule="auto"/>
        <w:ind w:left="567" w:firstLineChars="0" w:hanging="567"/>
        <w:jc w:val="left"/>
        <w:rPr>
          <w:rFonts w:ascii="宋体" w:hAnsi="宋体" w:cs="宋体"/>
          <w:color w:val="000000" w:themeColor="text1"/>
          <w:lang w:eastAsia="zh-TW"/>
        </w:rPr>
      </w:pPr>
      <w:r w:rsidRPr="00C4658F">
        <w:rPr>
          <w:rFonts w:asciiTheme="majorEastAsia" w:eastAsiaTheme="majorEastAsia" w:hAnsiTheme="majorEastAsia" w:hint="eastAsia"/>
          <w:bCs/>
          <w:color w:val="000000" w:themeColor="text1"/>
          <w:szCs w:val="21"/>
        </w:rPr>
        <w:t>响应报价为本次采购内容的总价包干，响应报价即为合同价，不得在成交后提出任何增加费用要求，供应商在响应时应充分考虑相关风险性因素。</w:t>
      </w:r>
    </w:p>
    <w:p w14:paraId="0BAD358A" w14:textId="77777777" w:rsidR="00881167" w:rsidRPr="00C4658F" w:rsidRDefault="00831BDD">
      <w:pPr>
        <w:pStyle w:val="aff3"/>
        <w:numPr>
          <w:ilvl w:val="0"/>
          <w:numId w:val="22"/>
        </w:numPr>
        <w:tabs>
          <w:tab w:val="left" w:pos="567"/>
        </w:tabs>
        <w:autoSpaceDE w:val="0"/>
        <w:autoSpaceDN w:val="0"/>
        <w:spacing w:line="360" w:lineRule="auto"/>
        <w:ind w:left="567" w:firstLineChars="0" w:hanging="567"/>
        <w:jc w:val="left"/>
        <w:rPr>
          <w:rFonts w:ascii="宋体" w:hAnsi="宋体" w:cs="宋体"/>
          <w:color w:val="000000" w:themeColor="text1"/>
          <w:lang w:eastAsia="zh-TW"/>
        </w:rPr>
      </w:pPr>
      <w:r w:rsidRPr="00C4658F">
        <w:rPr>
          <w:rFonts w:asciiTheme="majorEastAsia" w:eastAsiaTheme="majorEastAsia" w:hAnsiTheme="majorEastAsia" w:hint="eastAsia"/>
          <w:bCs/>
          <w:color w:val="000000" w:themeColor="text1"/>
          <w:szCs w:val="21"/>
        </w:rPr>
        <w:t>供应商在成交并签署合同后，服务期限内出现的任何遗漏，均由成交人负责，采购人将不再支付任何费用。</w:t>
      </w:r>
    </w:p>
    <w:p w14:paraId="0EEBB39F" w14:textId="77777777" w:rsidR="00881167" w:rsidRPr="00C4658F" w:rsidRDefault="00831BDD">
      <w:pPr>
        <w:pStyle w:val="aff3"/>
        <w:numPr>
          <w:ilvl w:val="0"/>
          <w:numId w:val="22"/>
        </w:numPr>
        <w:tabs>
          <w:tab w:val="left" w:pos="567"/>
        </w:tabs>
        <w:autoSpaceDE w:val="0"/>
        <w:autoSpaceDN w:val="0"/>
        <w:spacing w:line="360" w:lineRule="auto"/>
        <w:ind w:left="567" w:firstLineChars="0" w:hanging="567"/>
        <w:jc w:val="left"/>
        <w:rPr>
          <w:rFonts w:ascii="宋体" w:hAnsi="宋体" w:cs="宋体"/>
          <w:color w:val="000000" w:themeColor="text1"/>
        </w:rPr>
      </w:pPr>
      <w:r w:rsidRPr="00C4658F">
        <w:rPr>
          <w:rFonts w:ascii="宋体" w:hAnsi="宋体" w:hint="eastAsia"/>
          <w:color w:val="000000" w:themeColor="text1"/>
        </w:rPr>
        <w:t>除</w:t>
      </w:r>
      <w:r w:rsidRPr="00C4658F">
        <w:rPr>
          <w:rFonts w:ascii="宋体" w:hAnsi="宋体" w:hint="eastAsia"/>
          <w:b/>
          <w:color w:val="000000" w:themeColor="text1"/>
          <w:u w:val="single"/>
        </w:rPr>
        <w:t>谈判须知前附表</w:t>
      </w:r>
      <w:r w:rsidRPr="00C4658F">
        <w:rPr>
          <w:rFonts w:ascii="宋体" w:hAnsi="宋体" w:hint="eastAsia"/>
          <w:color w:val="000000" w:themeColor="text1"/>
        </w:rPr>
        <w:t>中另有规定，</w:t>
      </w:r>
      <w:r w:rsidRPr="00C4658F">
        <w:rPr>
          <w:rFonts w:ascii="宋体" w:hAnsi="宋体" w:cs="宋体" w:hint="eastAsia"/>
          <w:color w:val="000000" w:themeColor="text1"/>
          <w:lang w:eastAsia="zh-TW"/>
        </w:rPr>
        <w:t>供应商所报的谈判价在合同执行过程中是固定不变的</w:t>
      </w:r>
      <w:r w:rsidRPr="00C4658F">
        <w:rPr>
          <w:rFonts w:ascii="宋体" w:hAnsi="宋体" w:cs="宋体" w:hint="eastAsia"/>
          <w:color w:val="000000" w:themeColor="text1"/>
        </w:rPr>
        <w:t>，</w:t>
      </w:r>
      <w:r w:rsidRPr="00C4658F">
        <w:rPr>
          <w:rFonts w:ascii="宋体" w:hAnsi="宋体" w:cs="宋体" w:hint="eastAsia"/>
          <w:color w:val="000000" w:themeColor="text1"/>
          <w:lang w:eastAsia="zh-TW"/>
        </w:rPr>
        <w:t>不得以任何理由予以变更。任何包含价格调整要求的谈判被认为是非实质性响应谈判而予以拒绝。</w:t>
      </w:r>
    </w:p>
    <w:p w14:paraId="03568EFE" w14:textId="77777777" w:rsidR="00881167" w:rsidRPr="00C4658F" w:rsidRDefault="00831BDD">
      <w:pPr>
        <w:pStyle w:val="aff3"/>
        <w:numPr>
          <w:ilvl w:val="0"/>
          <w:numId w:val="22"/>
        </w:numPr>
        <w:tabs>
          <w:tab w:val="left" w:pos="567"/>
        </w:tabs>
        <w:autoSpaceDE w:val="0"/>
        <w:autoSpaceDN w:val="0"/>
        <w:spacing w:line="360" w:lineRule="auto"/>
        <w:ind w:left="567" w:firstLineChars="0" w:hanging="567"/>
        <w:jc w:val="left"/>
        <w:rPr>
          <w:rFonts w:ascii="宋体" w:hAnsi="宋体"/>
          <w:color w:val="000000" w:themeColor="text1"/>
        </w:rPr>
      </w:pPr>
      <w:r w:rsidRPr="00C4658F">
        <w:rPr>
          <w:rFonts w:ascii="宋体" w:hAnsi="宋体" w:hint="eastAsia"/>
          <w:color w:val="000000" w:themeColor="text1"/>
        </w:rPr>
        <w:t>除</w:t>
      </w:r>
      <w:r w:rsidRPr="00C4658F">
        <w:rPr>
          <w:rFonts w:ascii="宋体" w:hAnsi="宋体" w:hint="eastAsia"/>
          <w:b/>
          <w:color w:val="000000" w:themeColor="text1"/>
          <w:u w:val="single"/>
        </w:rPr>
        <w:t>谈判须知前附表</w:t>
      </w:r>
      <w:r w:rsidRPr="00C4658F">
        <w:rPr>
          <w:rFonts w:ascii="宋体" w:hAnsi="宋体" w:hint="eastAsia"/>
          <w:color w:val="000000" w:themeColor="text1"/>
        </w:rPr>
        <w:t>中允许有备选方案外，本次谈判不接受选择性报价，</w:t>
      </w:r>
      <w:r w:rsidRPr="00C4658F">
        <w:rPr>
          <w:rFonts w:ascii="宋体" w:hAnsi="宋体" w:cs="宋体" w:hint="eastAsia"/>
          <w:color w:val="000000" w:themeColor="text1"/>
        </w:rPr>
        <w:t>否则将被视为无效报价。</w:t>
      </w:r>
    </w:p>
    <w:p w14:paraId="2AB84A8A" w14:textId="77777777" w:rsidR="00881167" w:rsidRPr="00C4658F" w:rsidRDefault="00831BDD">
      <w:pPr>
        <w:pStyle w:val="aff3"/>
        <w:numPr>
          <w:ilvl w:val="0"/>
          <w:numId w:val="22"/>
        </w:numPr>
        <w:tabs>
          <w:tab w:val="left" w:pos="567"/>
        </w:tabs>
        <w:autoSpaceDE w:val="0"/>
        <w:autoSpaceDN w:val="0"/>
        <w:spacing w:line="360" w:lineRule="auto"/>
        <w:ind w:left="567" w:firstLineChars="0" w:hanging="567"/>
        <w:jc w:val="left"/>
        <w:rPr>
          <w:rFonts w:ascii="宋体" w:hAnsi="宋体"/>
          <w:color w:val="000000" w:themeColor="text1"/>
        </w:rPr>
      </w:pPr>
      <w:r w:rsidRPr="00C4658F">
        <w:rPr>
          <w:rFonts w:ascii="宋体" w:hAnsi="宋体" w:cs="宋体" w:hint="eastAsia"/>
          <w:color w:val="000000" w:themeColor="text1"/>
        </w:rPr>
        <w:t>除</w:t>
      </w:r>
      <w:r w:rsidRPr="00C4658F">
        <w:rPr>
          <w:rFonts w:ascii="宋体" w:hAnsi="宋体" w:cs="宋体" w:hint="eastAsia"/>
          <w:b/>
          <w:color w:val="000000" w:themeColor="text1"/>
          <w:u w:val="single"/>
        </w:rPr>
        <w:t>谈判须知前附表</w:t>
      </w:r>
      <w:r w:rsidRPr="00C4658F">
        <w:rPr>
          <w:rFonts w:ascii="宋体" w:hAnsi="宋体" w:cs="宋体" w:hint="eastAsia"/>
          <w:color w:val="000000" w:themeColor="text1"/>
        </w:rPr>
        <w:t>另有规定外，本次谈判不接受具有附加条件的报价，否则将被视为无效响应。</w:t>
      </w:r>
    </w:p>
    <w:p w14:paraId="7B1066AC" w14:textId="77777777" w:rsidR="00881167" w:rsidRPr="00C4658F" w:rsidRDefault="00831BDD">
      <w:pPr>
        <w:pStyle w:val="aff3"/>
        <w:numPr>
          <w:ilvl w:val="0"/>
          <w:numId w:val="22"/>
        </w:numPr>
        <w:tabs>
          <w:tab w:val="left" w:pos="567"/>
        </w:tabs>
        <w:autoSpaceDE w:val="0"/>
        <w:autoSpaceDN w:val="0"/>
        <w:spacing w:line="360" w:lineRule="auto"/>
        <w:ind w:left="567" w:firstLineChars="0" w:hanging="567"/>
        <w:jc w:val="left"/>
        <w:rPr>
          <w:rFonts w:ascii="宋体" w:hAnsi="宋体"/>
          <w:color w:val="000000" w:themeColor="text1"/>
        </w:rPr>
      </w:pPr>
      <w:r w:rsidRPr="00C4658F">
        <w:rPr>
          <w:rFonts w:ascii="宋体" w:hAnsi="宋体" w:hint="eastAsia"/>
          <w:b/>
          <w:bCs/>
          <w:color w:val="000000" w:themeColor="text1"/>
          <w:spacing w:val="-6"/>
          <w:szCs w:val="21"/>
        </w:rPr>
        <w:t>供应商的首次报价高于采购预算的，该供应商的响应文件将被视为非响应性报价，作无效响应处理。</w:t>
      </w:r>
    </w:p>
    <w:p w14:paraId="3F3FCCD2" w14:textId="77777777" w:rsidR="00881167" w:rsidRPr="00C4658F" w:rsidRDefault="00831BDD">
      <w:pPr>
        <w:pStyle w:val="aff3"/>
        <w:numPr>
          <w:ilvl w:val="0"/>
          <w:numId w:val="22"/>
        </w:numPr>
        <w:tabs>
          <w:tab w:val="left" w:pos="567"/>
        </w:tabs>
        <w:autoSpaceDE w:val="0"/>
        <w:autoSpaceDN w:val="0"/>
        <w:spacing w:line="360" w:lineRule="auto"/>
        <w:ind w:left="567" w:firstLineChars="0" w:hanging="567"/>
        <w:jc w:val="left"/>
        <w:rPr>
          <w:rFonts w:ascii="宋体" w:hAnsi="宋体"/>
          <w:color w:val="000000" w:themeColor="text1"/>
        </w:rPr>
      </w:pPr>
      <w:r w:rsidRPr="00C4658F">
        <w:rPr>
          <w:rFonts w:asciiTheme="majorEastAsia" w:eastAsiaTheme="majorEastAsia" w:hAnsiTheme="majorEastAsia" w:hint="eastAsia"/>
          <w:bCs/>
          <w:color w:val="000000" w:themeColor="text1"/>
          <w:szCs w:val="21"/>
        </w:rPr>
        <w:t>成交人向采购代理机构交纳成交服务费，成交服务费不在响应报价中单列。</w:t>
      </w:r>
    </w:p>
    <w:p w14:paraId="0DA16358" w14:textId="77777777" w:rsidR="00881167" w:rsidRPr="00C4658F" w:rsidRDefault="00831BDD">
      <w:pPr>
        <w:pStyle w:val="aff3"/>
        <w:numPr>
          <w:ilvl w:val="0"/>
          <w:numId w:val="9"/>
        </w:numPr>
        <w:tabs>
          <w:tab w:val="clear" w:pos="1080"/>
        </w:tabs>
        <w:spacing w:beforeLines="50" w:before="156" w:line="360" w:lineRule="auto"/>
        <w:ind w:left="425" w:firstLineChars="0" w:hanging="425"/>
        <w:rPr>
          <w:rFonts w:ascii="宋体" w:hAnsi="宋体"/>
          <w:b/>
          <w:bCs/>
          <w:color w:val="000000" w:themeColor="text1"/>
        </w:rPr>
      </w:pPr>
      <w:bookmarkStart w:id="50" w:name="_Toc416771336"/>
      <w:bookmarkStart w:id="51" w:name="_Toc416770226"/>
      <w:r w:rsidRPr="00C4658F">
        <w:rPr>
          <w:rFonts w:ascii="宋体" w:hAnsi="宋体" w:hint="eastAsia"/>
          <w:b/>
          <w:bCs/>
          <w:color w:val="000000" w:themeColor="text1"/>
        </w:rPr>
        <w:t>谈判货币</w:t>
      </w:r>
    </w:p>
    <w:p w14:paraId="036CCC49" w14:textId="77777777" w:rsidR="00881167" w:rsidRPr="00C4658F" w:rsidRDefault="00831BDD">
      <w:pPr>
        <w:pStyle w:val="aff3"/>
        <w:numPr>
          <w:ilvl w:val="0"/>
          <w:numId w:val="24"/>
        </w:numPr>
        <w:spacing w:line="360" w:lineRule="auto"/>
        <w:ind w:left="567" w:firstLineChars="0" w:hanging="567"/>
        <w:rPr>
          <w:rFonts w:ascii="宋体" w:hAnsi="宋体"/>
          <w:b/>
          <w:bCs/>
          <w:color w:val="000000" w:themeColor="text1"/>
        </w:rPr>
      </w:pPr>
      <w:r w:rsidRPr="00C4658F">
        <w:rPr>
          <w:rFonts w:asciiTheme="majorEastAsia" w:eastAsiaTheme="majorEastAsia" w:hAnsiTheme="majorEastAsia" w:hint="eastAsia"/>
          <w:bCs/>
          <w:color w:val="000000" w:themeColor="text1"/>
          <w:szCs w:val="21"/>
        </w:rPr>
        <w:t>谈判货币以人民币标价，以其它货币标价的投标将予以拒绝。</w:t>
      </w:r>
    </w:p>
    <w:p w14:paraId="7FE5D186" w14:textId="77777777" w:rsidR="00881167" w:rsidRPr="00C4658F" w:rsidRDefault="00831BDD">
      <w:pPr>
        <w:pStyle w:val="aff3"/>
        <w:numPr>
          <w:ilvl w:val="0"/>
          <w:numId w:val="9"/>
        </w:numPr>
        <w:tabs>
          <w:tab w:val="clear" w:pos="1080"/>
        </w:tabs>
        <w:spacing w:beforeLines="50" w:before="156" w:line="360" w:lineRule="auto"/>
        <w:ind w:left="425" w:firstLineChars="0" w:hanging="425"/>
        <w:rPr>
          <w:rFonts w:ascii="宋体" w:hAnsi="宋体"/>
          <w:b/>
          <w:bCs/>
          <w:color w:val="000000" w:themeColor="text1"/>
        </w:rPr>
      </w:pPr>
      <w:r w:rsidRPr="00C4658F">
        <w:rPr>
          <w:rFonts w:ascii="宋体" w:hAnsi="宋体" w:hint="eastAsia"/>
          <w:b/>
          <w:bCs/>
          <w:color w:val="000000" w:themeColor="text1"/>
        </w:rPr>
        <w:t>联合体</w:t>
      </w:r>
      <w:bookmarkEnd w:id="50"/>
      <w:bookmarkEnd w:id="51"/>
      <w:r w:rsidRPr="00C4658F">
        <w:rPr>
          <w:rFonts w:ascii="宋体" w:hAnsi="宋体" w:hint="eastAsia"/>
          <w:b/>
          <w:bCs/>
          <w:color w:val="000000" w:themeColor="text1"/>
        </w:rPr>
        <w:t>响应（本项目不接受联合体响应）</w:t>
      </w:r>
    </w:p>
    <w:p w14:paraId="2EA40D0C" w14:textId="77777777" w:rsidR="00881167" w:rsidRPr="00C4658F" w:rsidRDefault="00831BDD">
      <w:pPr>
        <w:pStyle w:val="aff3"/>
        <w:numPr>
          <w:ilvl w:val="0"/>
          <w:numId w:val="9"/>
        </w:numPr>
        <w:tabs>
          <w:tab w:val="clear" w:pos="1080"/>
        </w:tabs>
        <w:spacing w:beforeLines="50" w:before="156" w:line="360" w:lineRule="auto"/>
        <w:ind w:left="425" w:firstLineChars="0" w:hanging="425"/>
        <w:rPr>
          <w:rFonts w:ascii="宋体" w:hAnsi="宋体"/>
          <w:b/>
          <w:bCs/>
          <w:color w:val="000000" w:themeColor="text1"/>
        </w:rPr>
      </w:pPr>
      <w:bookmarkStart w:id="52" w:name="_Toc410736150"/>
      <w:bookmarkStart w:id="53" w:name="_Toc416770227"/>
      <w:bookmarkStart w:id="54" w:name="_Toc416771337"/>
      <w:bookmarkStart w:id="55" w:name="_Toc410738950"/>
      <w:r w:rsidRPr="00C4658F">
        <w:rPr>
          <w:rFonts w:ascii="宋体" w:hAnsi="宋体" w:hint="eastAsia"/>
          <w:b/>
          <w:bCs/>
          <w:color w:val="000000" w:themeColor="text1"/>
        </w:rPr>
        <w:t>证明供应商合格和资格的文件</w:t>
      </w:r>
      <w:bookmarkEnd w:id="52"/>
      <w:bookmarkEnd w:id="53"/>
      <w:bookmarkEnd w:id="54"/>
      <w:bookmarkEnd w:id="55"/>
    </w:p>
    <w:p w14:paraId="66955980" w14:textId="77777777" w:rsidR="00881167" w:rsidRPr="00C4658F" w:rsidRDefault="00831BDD">
      <w:pPr>
        <w:pStyle w:val="aff3"/>
        <w:numPr>
          <w:ilvl w:val="0"/>
          <w:numId w:val="25"/>
        </w:numPr>
        <w:tabs>
          <w:tab w:val="left" w:pos="360"/>
          <w:tab w:val="left" w:pos="567"/>
        </w:tabs>
        <w:autoSpaceDE w:val="0"/>
        <w:autoSpaceDN w:val="0"/>
        <w:spacing w:line="360" w:lineRule="auto"/>
        <w:ind w:left="567" w:firstLineChars="0" w:hanging="567"/>
        <w:jc w:val="left"/>
        <w:rPr>
          <w:rFonts w:ascii="宋体" w:hAnsi="宋体"/>
          <w:color w:val="000000" w:themeColor="text1"/>
        </w:rPr>
      </w:pPr>
      <w:r w:rsidRPr="00C4658F">
        <w:rPr>
          <w:rFonts w:ascii="宋体" w:hAnsi="宋体" w:hint="eastAsia"/>
          <w:color w:val="000000" w:themeColor="text1"/>
        </w:rPr>
        <w:t>供应商应提交证明其有资格参加谈判和成交后有能力履行合同的文件</w:t>
      </w:r>
      <w:r w:rsidRPr="00C4658F">
        <w:rPr>
          <w:rFonts w:ascii="宋体" w:hAnsi="宋体" w:cs="宋体" w:hint="eastAsia"/>
          <w:color w:val="000000" w:themeColor="text1"/>
        </w:rPr>
        <w:t>，</w:t>
      </w:r>
      <w:r w:rsidRPr="00C4658F">
        <w:rPr>
          <w:rFonts w:ascii="宋体" w:hAnsi="宋体" w:cs="宋体" w:hint="eastAsia"/>
          <w:color w:val="000000" w:themeColor="text1"/>
          <w:lang w:eastAsia="zh-TW"/>
        </w:rPr>
        <w:t>并作为其响应文件的一部分。</w:t>
      </w:r>
      <w:r w:rsidRPr="00C4658F">
        <w:rPr>
          <w:rFonts w:ascii="宋体" w:hAnsi="宋体" w:hint="eastAsia"/>
          <w:bCs/>
          <w:color w:val="000000" w:themeColor="text1"/>
          <w:szCs w:val="21"/>
        </w:rPr>
        <w:t>如果</w:t>
      </w:r>
      <w:r w:rsidRPr="00C4658F">
        <w:rPr>
          <w:rFonts w:ascii="宋体" w:hAnsi="宋体" w:hint="eastAsia"/>
          <w:color w:val="000000" w:themeColor="text1"/>
        </w:rPr>
        <w:t>供应商</w:t>
      </w:r>
      <w:r w:rsidRPr="00C4658F">
        <w:rPr>
          <w:rFonts w:ascii="宋体" w:hAnsi="宋体" w:hint="eastAsia"/>
          <w:bCs/>
          <w:color w:val="000000" w:themeColor="text1"/>
          <w:szCs w:val="21"/>
        </w:rPr>
        <w:t>为联合体，应提交联合体各方的资格证明文件、共同采购</w:t>
      </w:r>
      <w:r w:rsidRPr="00C4658F">
        <w:rPr>
          <w:rFonts w:ascii="宋体" w:hAnsi="宋体" w:hint="eastAsia"/>
          <w:bCs/>
          <w:color w:val="000000" w:themeColor="text1"/>
          <w:szCs w:val="21"/>
        </w:rPr>
        <w:lastRenderedPageBreak/>
        <w:t>协议并注明主体方及各方拟承担的工作和责任。</w:t>
      </w:r>
    </w:p>
    <w:p w14:paraId="0A978308" w14:textId="77777777" w:rsidR="00881167" w:rsidRPr="00C4658F" w:rsidRDefault="00831BDD">
      <w:pPr>
        <w:pStyle w:val="aff3"/>
        <w:numPr>
          <w:ilvl w:val="0"/>
          <w:numId w:val="9"/>
        </w:numPr>
        <w:tabs>
          <w:tab w:val="clear" w:pos="1080"/>
        </w:tabs>
        <w:spacing w:beforeLines="50" w:before="156" w:line="360" w:lineRule="auto"/>
        <w:ind w:left="425" w:firstLineChars="0" w:hanging="425"/>
        <w:rPr>
          <w:rFonts w:ascii="宋体" w:hAnsi="宋体"/>
          <w:b/>
          <w:bCs/>
          <w:color w:val="000000" w:themeColor="text1"/>
        </w:rPr>
      </w:pPr>
      <w:r w:rsidRPr="00C4658F">
        <w:rPr>
          <w:rFonts w:ascii="宋体" w:hAnsi="宋体" w:hint="eastAsia"/>
          <w:b/>
          <w:bCs/>
          <w:color w:val="000000" w:themeColor="text1"/>
        </w:rPr>
        <w:t>投标担保</w:t>
      </w:r>
    </w:p>
    <w:p w14:paraId="718A8339" w14:textId="77777777" w:rsidR="00881167" w:rsidRPr="00C4658F" w:rsidRDefault="00831BDD">
      <w:pPr>
        <w:pStyle w:val="aff3"/>
        <w:numPr>
          <w:ilvl w:val="0"/>
          <w:numId w:val="26"/>
        </w:numPr>
        <w:tabs>
          <w:tab w:val="left" w:pos="360"/>
          <w:tab w:val="left" w:pos="567"/>
        </w:tabs>
        <w:autoSpaceDE w:val="0"/>
        <w:autoSpaceDN w:val="0"/>
        <w:spacing w:line="360" w:lineRule="auto"/>
        <w:ind w:firstLineChars="0" w:hanging="704"/>
        <w:rPr>
          <w:rFonts w:ascii="宋体" w:hAnsi="宋体"/>
          <w:color w:val="000000" w:themeColor="text1"/>
          <w:lang w:eastAsia="zh-TW"/>
        </w:rPr>
      </w:pPr>
      <w:r w:rsidRPr="00C4658F">
        <w:rPr>
          <w:rFonts w:ascii="宋体" w:hAnsi="宋体" w:hint="eastAsia"/>
          <w:bCs/>
          <w:color w:val="000000" w:themeColor="text1"/>
          <w:szCs w:val="21"/>
        </w:rPr>
        <w:t>供应商参加谈判时须</w:t>
      </w:r>
      <w:r w:rsidRPr="00C4658F">
        <w:rPr>
          <w:rFonts w:ascii="宋体" w:hAnsi="宋体"/>
          <w:bCs/>
          <w:color w:val="000000" w:themeColor="text1"/>
          <w:szCs w:val="21"/>
        </w:rPr>
        <w:t>附有</w:t>
      </w:r>
      <w:r w:rsidRPr="00C4658F">
        <w:rPr>
          <w:rFonts w:ascii="宋体" w:hAnsi="宋体" w:hint="eastAsia"/>
          <w:bCs/>
          <w:color w:val="000000" w:themeColor="text1"/>
          <w:szCs w:val="21"/>
        </w:rPr>
        <w:t>投标保证金为：</w:t>
      </w:r>
      <w:r w:rsidRPr="00C4658F">
        <w:rPr>
          <w:rFonts w:ascii="宋体" w:hAnsi="宋体" w:hint="eastAsia"/>
          <w:bCs/>
          <w:color w:val="000000" w:themeColor="text1"/>
          <w:szCs w:val="21"/>
          <w:u w:val="single"/>
        </w:rPr>
        <w:t>（</w:t>
      </w:r>
      <w:r w:rsidRPr="00C4658F">
        <w:rPr>
          <w:rFonts w:ascii="宋体" w:hAnsi="宋体" w:hint="eastAsia"/>
          <w:b/>
          <w:bCs/>
          <w:color w:val="000000" w:themeColor="text1"/>
          <w:szCs w:val="21"/>
          <w:u w:val="single"/>
        </w:rPr>
        <w:t>详见谈判须知前附表</w:t>
      </w:r>
      <w:r w:rsidRPr="00C4658F">
        <w:rPr>
          <w:rFonts w:ascii="宋体" w:hAnsi="宋体" w:hint="eastAsia"/>
          <w:bCs/>
          <w:color w:val="000000" w:themeColor="text1"/>
          <w:szCs w:val="21"/>
          <w:u w:val="single"/>
        </w:rPr>
        <w:t>）</w:t>
      </w:r>
      <w:r w:rsidRPr="00C4658F">
        <w:rPr>
          <w:rFonts w:ascii="宋体" w:hAnsi="宋体" w:hint="eastAsia"/>
          <w:bCs/>
          <w:color w:val="000000" w:themeColor="text1"/>
          <w:szCs w:val="21"/>
        </w:rPr>
        <w:t>。</w:t>
      </w:r>
    </w:p>
    <w:p w14:paraId="69D9202F" w14:textId="77777777" w:rsidR="00881167" w:rsidRPr="00C4658F" w:rsidRDefault="00831BDD">
      <w:pPr>
        <w:pStyle w:val="aff3"/>
        <w:numPr>
          <w:ilvl w:val="0"/>
          <w:numId w:val="26"/>
        </w:numPr>
        <w:tabs>
          <w:tab w:val="left" w:pos="360"/>
          <w:tab w:val="left" w:pos="567"/>
        </w:tabs>
        <w:autoSpaceDE w:val="0"/>
        <w:autoSpaceDN w:val="0"/>
        <w:spacing w:line="360" w:lineRule="auto"/>
        <w:ind w:firstLineChars="0" w:hanging="704"/>
        <w:rPr>
          <w:rFonts w:ascii="宋体" w:hAnsi="宋体"/>
          <w:color w:val="000000" w:themeColor="text1"/>
        </w:rPr>
      </w:pPr>
      <w:r w:rsidRPr="00C4658F">
        <w:rPr>
          <w:rFonts w:ascii="宋体" w:hAnsi="宋体" w:hint="eastAsia"/>
          <w:bCs/>
          <w:color w:val="000000" w:themeColor="text1"/>
          <w:szCs w:val="21"/>
        </w:rPr>
        <w:t>投标保证金作为供应商参见谈判的组成部分，与响应文件一同递交。</w:t>
      </w:r>
    </w:p>
    <w:p w14:paraId="49B49C4A" w14:textId="77777777" w:rsidR="00881167" w:rsidRPr="00C4658F" w:rsidRDefault="00831BDD">
      <w:pPr>
        <w:pStyle w:val="aff3"/>
        <w:numPr>
          <w:ilvl w:val="0"/>
          <w:numId w:val="26"/>
        </w:numPr>
        <w:tabs>
          <w:tab w:val="left" w:pos="360"/>
          <w:tab w:val="left" w:pos="567"/>
        </w:tabs>
        <w:autoSpaceDE w:val="0"/>
        <w:autoSpaceDN w:val="0"/>
        <w:spacing w:line="360" w:lineRule="auto"/>
        <w:ind w:left="567" w:firstLineChars="0" w:hanging="567"/>
        <w:rPr>
          <w:rFonts w:ascii="宋体" w:hAnsi="宋体"/>
          <w:color w:val="000000" w:themeColor="text1"/>
        </w:rPr>
      </w:pPr>
      <w:r w:rsidRPr="00C4658F">
        <w:rPr>
          <w:rFonts w:ascii="宋体" w:hAnsi="宋体" w:hint="eastAsia"/>
          <w:bCs/>
          <w:color w:val="000000" w:themeColor="text1"/>
          <w:szCs w:val="21"/>
        </w:rPr>
        <w:t>供应商应按要求提交投标保证金，供应商应当以银行转账、电汇或《政府采购投标担保函》形式缴交，非供应商缴纳的投标保证金无效（保证金可由供应商的上级公司或总公司缴纳）。须以供应商公户缴纳，私户缴纳无效。</w:t>
      </w:r>
    </w:p>
    <w:p w14:paraId="30DCAE55" w14:textId="77777777" w:rsidR="00881167" w:rsidRPr="00C4658F" w:rsidRDefault="00831BDD">
      <w:pPr>
        <w:pStyle w:val="aff3"/>
        <w:numPr>
          <w:ilvl w:val="0"/>
          <w:numId w:val="26"/>
        </w:numPr>
        <w:tabs>
          <w:tab w:val="left" w:pos="360"/>
          <w:tab w:val="left" w:pos="567"/>
        </w:tabs>
        <w:autoSpaceDE w:val="0"/>
        <w:autoSpaceDN w:val="0"/>
        <w:spacing w:line="360" w:lineRule="auto"/>
        <w:ind w:firstLineChars="0" w:hanging="704"/>
        <w:rPr>
          <w:rFonts w:ascii="宋体" w:hAnsi="宋体"/>
          <w:color w:val="000000" w:themeColor="text1"/>
        </w:rPr>
      </w:pPr>
      <w:r w:rsidRPr="00C4658F">
        <w:rPr>
          <w:rFonts w:ascii="宋体" w:hAnsi="宋体" w:hint="eastAsia"/>
          <w:bCs/>
          <w:color w:val="000000" w:themeColor="text1"/>
          <w:szCs w:val="21"/>
        </w:rPr>
        <w:t>如项目出现分包情况的，供应商必须按包号分别提交投标保证金并注明包号。</w:t>
      </w:r>
    </w:p>
    <w:p w14:paraId="1D18B87D" w14:textId="77777777" w:rsidR="00881167" w:rsidRPr="00C4658F" w:rsidRDefault="00831BDD">
      <w:pPr>
        <w:pStyle w:val="aff3"/>
        <w:numPr>
          <w:ilvl w:val="0"/>
          <w:numId w:val="26"/>
        </w:numPr>
        <w:tabs>
          <w:tab w:val="left" w:pos="360"/>
          <w:tab w:val="left" w:pos="567"/>
        </w:tabs>
        <w:autoSpaceDE w:val="0"/>
        <w:autoSpaceDN w:val="0"/>
        <w:spacing w:line="360" w:lineRule="auto"/>
        <w:ind w:firstLineChars="0" w:hanging="704"/>
        <w:rPr>
          <w:rFonts w:ascii="宋体" w:hAnsi="宋体"/>
          <w:color w:val="000000" w:themeColor="text1"/>
        </w:rPr>
      </w:pPr>
      <w:r w:rsidRPr="00C4658F">
        <w:rPr>
          <w:rFonts w:ascii="宋体" w:hAnsi="宋体" w:hint="eastAsia"/>
          <w:bCs/>
          <w:color w:val="000000" w:themeColor="text1"/>
          <w:szCs w:val="21"/>
        </w:rPr>
        <w:t>提交保证金时应符合下列规定：</w:t>
      </w:r>
    </w:p>
    <w:p w14:paraId="586A636F" w14:textId="77777777" w:rsidR="00881167" w:rsidRPr="00C4658F" w:rsidRDefault="00831BDD">
      <w:pPr>
        <w:pStyle w:val="aff3"/>
        <w:numPr>
          <w:ilvl w:val="0"/>
          <w:numId w:val="27"/>
        </w:numPr>
        <w:tabs>
          <w:tab w:val="left" w:pos="360"/>
          <w:tab w:val="left" w:pos="720"/>
          <w:tab w:val="left" w:pos="851"/>
        </w:tabs>
        <w:autoSpaceDE w:val="0"/>
        <w:autoSpaceDN w:val="0"/>
        <w:spacing w:line="360" w:lineRule="auto"/>
        <w:ind w:firstLineChars="0" w:hanging="704"/>
        <w:jc w:val="left"/>
        <w:rPr>
          <w:rFonts w:ascii="宋体" w:hAnsi="宋体"/>
          <w:color w:val="000000" w:themeColor="text1"/>
        </w:rPr>
      </w:pPr>
      <w:r w:rsidRPr="00C4658F">
        <w:rPr>
          <w:rFonts w:ascii="宋体" w:hAnsi="宋体" w:hint="eastAsia"/>
          <w:bCs/>
          <w:color w:val="000000" w:themeColor="text1"/>
          <w:szCs w:val="21"/>
        </w:rPr>
        <w:t>投标保证金以转账形式递交的，请务必按以下信息填写汇款单：</w:t>
      </w:r>
      <w:r w:rsidRPr="00C4658F">
        <w:rPr>
          <w:rFonts w:ascii="宋体" w:hAnsi="宋体" w:hint="eastAsia"/>
          <w:bCs/>
          <w:color w:val="000000" w:themeColor="text1"/>
          <w:szCs w:val="21"/>
          <w:u w:val="single"/>
        </w:rPr>
        <w:t>（</w:t>
      </w:r>
      <w:r w:rsidRPr="00C4658F">
        <w:rPr>
          <w:rFonts w:ascii="宋体" w:hAnsi="宋体" w:hint="eastAsia"/>
          <w:b/>
          <w:bCs/>
          <w:color w:val="000000" w:themeColor="text1"/>
          <w:szCs w:val="21"/>
          <w:u w:val="single"/>
        </w:rPr>
        <w:t>详见谈判须知前附表</w:t>
      </w:r>
      <w:r w:rsidRPr="00C4658F">
        <w:rPr>
          <w:rFonts w:ascii="宋体" w:hAnsi="宋体" w:hint="eastAsia"/>
          <w:bCs/>
          <w:color w:val="000000" w:themeColor="text1"/>
          <w:szCs w:val="21"/>
          <w:u w:val="single"/>
        </w:rPr>
        <w:t>）</w:t>
      </w:r>
      <w:r w:rsidRPr="00C4658F">
        <w:rPr>
          <w:rFonts w:ascii="宋体" w:hAnsi="宋体" w:hint="eastAsia"/>
          <w:bCs/>
          <w:color w:val="000000" w:themeColor="text1"/>
          <w:szCs w:val="21"/>
        </w:rPr>
        <w:t>账户上；</w:t>
      </w:r>
    </w:p>
    <w:p w14:paraId="047572DE" w14:textId="77777777" w:rsidR="00881167" w:rsidRPr="00C4658F" w:rsidRDefault="00831BDD">
      <w:pPr>
        <w:pStyle w:val="aff3"/>
        <w:numPr>
          <w:ilvl w:val="0"/>
          <w:numId w:val="27"/>
        </w:numPr>
        <w:tabs>
          <w:tab w:val="left" w:pos="360"/>
          <w:tab w:val="left" w:pos="720"/>
          <w:tab w:val="left" w:pos="851"/>
        </w:tabs>
        <w:autoSpaceDE w:val="0"/>
        <w:autoSpaceDN w:val="0"/>
        <w:spacing w:line="360" w:lineRule="auto"/>
        <w:ind w:firstLineChars="0" w:hanging="704"/>
        <w:jc w:val="left"/>
        <w:rPr>
          <w:rFonts w:ascii="宋体" w:hAnsi="宋体"/>
          <w:color w:val="000000" w:themeColor="text1"/>
        </w:rPr>
      </w:pPr>
      <w:r w:rsidRPr="00C4658F">
        <w:rPr>
          <w:rFonts w:ascii="宋体" w:hAnsi="宋体" w:hint="eastAsia"/>
          <w:bCs/>
          <w:color w:val="000000" w:themeColor="text1"/>
          <w:szCs w:val="21"/>
        </w:rPr>
        <w:t>采用《政府采购投标担保函》递交的，投标担保函有效期应与谈判有效期一致。</w:t>
      </w:r>
      <w:bookmarkStart w:id="56" w:name="_Toc410736153"/>
      <w:bookmarkStart w:id="57" w:name="_Toc416770230"/>
      <w:bookmarkStart w:id="58" w:name="_Toc410738953"/>
      <w:bookmarkStart w:id="59" w:name="_Toc416771340"/>
    </w:p>
    <w:p w14:paraId="28C46473" w14:textId="77777777" w:rsidR="00881167" w:rsidRPr="00C4658F" w:rsidRDefault="00831BDD">
      <w:pPr>
        <w:pStyle w:val="aff3"/>
        <w:numPr>
          <w:ilvl w:val="0"/>
          <w:numId w:val="26"/>
        </w:numPr>
        <w:tabs>
          <w:tab w:val="left" w:pos="360"/>
          <w:tab w:val="left" w:pos="567"/>
        </w:tabs>
        <w:autoSpaceDE w:val="0"/>
        <w:autoSpaceDN w:val="0"/>
        <w:spacing w:line="360" w:lineRule="auto"/>
        <w:ind w:left="567" w:firstLineChars="0" w:hanging="567"/>
        <w:rPr>
          <w:rFonts w:ascii="宋体" w:hAnsi="宋体"/>
          <w:color w:val="000000" w:themeColor="text1"/>
        </w:rPr>
      </w:pPr>
      <w:r w:rsidRPr="00C4658F">
        <w:rPr>
          <w:rFonts w:ascii="宋体" w:hAnsi="宋体" w:hint="eastAsia"/>
          <w:bCs/>
          <w:color w:val="000000" w:themeColor="text1"/>
          <w:szCs w:val="21"/>
        </w:rPr>
        <w:t>任何未按第</w:t>
      </w:r>
      <w:r w:rsidRPr="00C4658F">
        <w:rPr>
          <w:rFonts w:ascii="宋体" w:hAnsi="宋体"/>
          <w:bCs/>
          <w:color w:val="000000" w:themeColor="text1"/>
          <w:szCs w:val="21"/>
        </w:rPr>
        <w:t>16</w:t>
      </w:r>
      <w:r w:rsidRPr="00C4658F">
        <w:rPr>
          <w:rFonts w:ascii="宋体" w:hAnsi="宋体" w:hint="eastAsia"/>
          <w:bCs/>
          <w:color w:val="000000" w:themeColor="text1"/>
          <w:szCs w:val="21"/>
        </w:rPr>
        <w:t>.1款、</w:t>
      </w:r>
      <w:r w:rsidRPr="00C4658F">
        <w:rPr>
          <w:rFonts w:ascii="宋体" w:hAnsi="宋体"/>
          <w:bCs/>
          <w:color w:val="000000" w:themeColor="text1"/>
          <w:szCs w:val="21"/>
        </w:rPr>
        <w:t>16</w:t>
      </w:r>
      <w:r w:rsidRPr="00C4658F">
        <w:rPr>
          <w:rFonts w:ascii="宋体" w:hAnsi="宋体" w:hint="eastAsia"/>
          <w:bCs/>
          <w:color w:val="000000" w:themeColor="text1"/>
          <w:szCs w:val="21"/>
        </w:rPr>
        <w:t>.</w:t>
      </w:r>
      <w:r w:rsidRPr="00C4658F">
        <w:rPr>
          <w:rFonts w:ascii="宋体" w:hAnsi="宋体"/>
          <w:bCs/>
          <w:color w:val="000000" w:themeColor="text1"/>
          <w:szCs w:val="21"/>
        </w:rPr>
        <w:t>3</w:t>
      </w:r>
      <w:r w:rsidRPr="00C4658F">
        <w:rPr>
          <w:rFonts w:ascii="宋体" w:hAnsi="宋体" w:hint="eastAsia"/>
          <w:bCs/>
          <w:color w:val="000000" w:themeColor="text1"/>
          <w:szCs w:val="21"/>
        </w:rPr>
        <w:t>款和第</w:t>
      </w:r>
      <w:r w:rsidRPr="00C4658F">
        <w:rPr>
          <w:rFonts w:ascii="宋体" w:hAnsi="宋体"/>
          <w:bCs/>
          <w:color w:val="000000" w:themeColor="text1"/>
          <w:szCs w:val="21"/>
        </w:rPr>
        <w:t>16</w:t>
      </w:r>
      <w:r w:rsidRPr="00C4658F">
        <w:rPr>
          <w:rFonts w:ascii="宋体" w:hAnsi="宋体" w:hint="eastAsia"/>
          <w:bCs/>
          <w:color w:val="000000" w:themeColor="text1"/>
          <w:szCs w:val="21"/>
        </w:rPr>
        <w:t>.4款规定的要求提交投标保证金的谈判，将被视为非响应性谈判予以拒绝。</w:t>
      </w:r>
    </w:p>
    <w:p w14:paraId="114E534A" w14:textId="77777777" w:rsidR="00881167" w:rsidRPr="00C4658F" w:rsidRDefault="00831BDD">
      <w:pPr>
        <w:pStyle w:val="aff3"/>
        <w:numPr>
          <w:ilvl w:val="0"/>
          <w:numId w:val="26"/>
        </w:numPr>
        <w:tabs>
          <w:tab w:val="left" w:pos="360"/>
          <w:tab w:val="left" w:pos="567"/>
        </w:tabs>
        <w:autoSpaceDE w:val="0"/>
        <w:autoSpaceDN w:val="0"/>
        <w:spacing w:line="360" w:lineRule="auto"/>
        <w:ind w:left="567" w:firstLineChars="0" w:hanging="567"/>
        <w:rPr>
          <w:rFonts w:ascii="宋体" w:hAnsi="宋体"/>
          <w:color w:val="000000" w:themeColor="text1"/>
        </w:rPr>
      </w:pPr>
      <w:r w:rsidRPr="00C4658F">
        <w:rPr>
          <w:rFonts w:asciiTheme="majorEastAsia" w:eastAsiaTheme="majorEastAsia" w:hAnsiTheme="majorEastAsia" w:hint="eastAsia"/>
          <w:bCs/>
          <w:color w:val="000000" w:themeColor="text1"/>
          <w:szCs w:val="21"/>
        </w:rPr>
        <w:t>未成交的供应商的投标保证金将在本项目《成交通知书》发出之日起</w:t>
      </w:r>
      <w:r w:rsidRPr="00C4658F">
        <w:rPr>
          <w:rFonts w:asciiTheme="majorEastAsia" w:eastAsiaTheme="majorEastAsia" w:hAnsiTheme="majorEastAsia"/>
          <w:bCs/>
          <w:color w:val="000000" w:themeColor="text1"/>
          <w:szCs w:val="21"/>
        </w:rPr>
        <w:t>5个工作日内退还。</w:t>
      </w:r>
      <w:r w:rsidRPr="00C4658F">
        <w:rPr>
          <w:rFonts w:asciiTheme="majorEastAsia" w:eastAsiaTheme="majorEastAsia" w:hAnsiTheme="majorEastAsia" w:hint="eastAsia"/>
          <w:bCs/>
          <w:color w:val="000000" w:themeColor="text1"/>
          <w:szCs w:val="21"/>
        </w:rPr>
        <w:t>成交人的投标保证金自政府采购合同签订之日起</w:t>
      </w:r>
      <w:r w:rsidRPr="00C4658F">
        <w:rPr>
          <w:rFonts w:asciiTheme="majorEastAsia" w:eastAsiaTheme="majorEastAsia" w:hAnsiTheme="majorEastAsia"/>
          <w:bCs/>
          <w:color w:val="000000" w:themeColor="text1"/>
          <w:szCs w:val="21"/>
        </w:rPr>
        <w:t>5个工作日内退还。</w:t>
      </w:r>
    </w:p>
    <w:p w14:paraId="04DE0A9D" w14:textId="77777777" w:rsidR="00881167" w:rsidRPr="00C4658F" w:rsidRDefault="00831BDD">
      <w:pPr>
        <w:pStyle w:val="aff3"/>
        <w:numPr>
          <w:ilvl w:val="0"/>
          <w:numId w:val="26"/>
        </w:numPr>
        <w:tabs>
          <w:tab w:val="left" w:pos="360"/>
          <w:tab w:val="left" w:pos="567"/>
        </w:tabs>
        <w:autoSpaceDE w:val="0"/>
        <w:autoSpaceDN w:val="0"/>
        <w:spacing w:line="360" w:lineRule="auto"/>
        <w:ind w:firstLineChars="0" w:hanging="704"/>
        <w:rPr>
          <w:rFonts w:ascii="宋体" w:hAnsi="宋体"/>
          <w:color w:val="000000" w:themeColor="text1"/>
        </w:rPr>
      </w:pPr>
      <w:r w:rsidRPr="00C4658F">
        <w:rPr>
          <w:rFonts w:ascii="宋体" w:hAnsi="宋体" w:hint="eastAsia"/>
          <w:bCs/>
          <w:color w:val="000000" w:themeColor="text1"/>
          <w:szCs w:val="21"/>
        </w:rPr>
        <w:t>有下列情形之一的，投标保证金将被没收：</w:t>
      </w:r>
    </w:p>
    <w:p w14:paraId="5549DC83" w14:textId="77777777" w:rsidR="00881167" w:rsidRPr="00C4658F" w:rsidRDefault="00831BDD">
      <w:pPr>
        <w:pStyle w:val="aff3"/>
        <w:numPr>
          <w:ilvl w:val="0"/>
          <w:numId w:val="28"/>
        </w:numPr>
        <w:tabs>
          <w:tab w:val="left" w:pos="360"/>
          <w:tab w:val="left" w:pos="993"/>
        </w:tabs>
        <w:autoSpaceDE w:val="0"/>
        <w:autoSpaceDN w:val="0"/>
        <w:spacing w:line="360" w:lineRule="auto"/>
        <w:ind w:firstLineChars="0" w:hanging="704"/>
        <w:jc w:val="left"/>
        <w:rPr>
          <w:rFonts w:ascii="宋体" w:hAnsi="宋体"/>
          <w:color w:val="000000" w:themeColor="text1"/>
        </w:rPr>
      </w:pPr>
      <w:r w:rsidRPr="00C4658F">
        <w:rPr>
          <w:rFonts w:ascii="宋体" w:hAnsi="宋体" w:hint="eastAsia"/>
          <w:bCs/>
          <w:color w:val="000000" w:themeColor="text1"/>
          <w:szCs w:val="21"/>
        </w:rPr>
        <w:t>供应商在提交响应文件截止时间后撤回响应文件的；</w:t>
      </w:r>
    </w:p>
    <w:p w14:paraId="0D9D5F44" w14:textId="77777777" w:rsidR="00881167" w:rsidRPr="00C4658F" w:rsidRDefault="00831BDD">
      <w:pPr>
        <w:pStyle w:val="aff3"/>
        <w:numPr>
          <w:ilvl w:val="0"/>
          <w:numId w:val="28"/>
        </w:numPr>
        <w:tabs>
          <w:tab w:val="left" w:pos="360"/>
          <w:tab w:val="left" w:pos="993"/>
        </w:tabs>
        <w:autoSpaceDE w:val="0"/>
        <w:autoSpaceDN w:val="0"/>
        <w:spacing w:line="360" w:lineRule="auto"/>
        <w:ind w:firstLineChars="0" w:hanging="704"/>
        <w:jc w:val="left"/>
        <w:rPr>
          <w:rFonts w:ascii="宋体" w:hAnsi="宋体"/>
          <w:color w:val="000000" w:themeColor="text1"/>
        </w:rPr>
      </w:pPr>
      <w:r w:rsidRPr="00C4658F">
        <w:rPr>
          <w:rFonts w:ascii="宋体" w:hAnsi="宋体" w:hint="eastAsia"/>
          <w:bCs/>
          <w:color w:val="000000" w:themeColor="text1"/>
          <w:szCs w:val="21"/>
        </w:rPr>
        <w:t>供应商在响应文件中提供虚假材料的；</w:t>
      </w:r>
    </w:p>
    <w:p w14:paraId="695C66BA" w14:textId="77777777" w:rsidR="00881167" w:rsidRPr="00C4658F" w:rsidRDefault="00831BDD">
      <w:pPr>
        <w:pStyle w:val="aff3"/>
        <w:numPr>
          <w:ilvl w:val="0"/>
          <w:numId w:val="28"/>
        </w:numPr>
        <w:tabs>
          <w:tab w:val="left" w:pos="360"/>
          <w:tab w:val="left" w:pos="993"/>
        </w:tabs>
        <w:autoSpaceDE w:val="0"/>
        <w:autoSpaceDN w:val="0"/>
        <w:spacing w:line="360" w:lineRule="auto"/>
        <w:ind w:firstLineChars="0" w:hanging="704"/>
        <w:jc w:val="left"/>
        <w:rPr>
          <w:rFonts w:ascii="宋体" w:hAnsi="宋体"/>
          <w:color w:val="000000" w:themeColor="text1"/>
        </w:rPr>
      </w:pPr>
      <w:r w:rsidRPr="00C4658F">
        <w:rPr>
          <w:rFonts w:ascii="宋体" w:hAnsi="宋体" w:hint="eastAsia"/>
          <w:bCs/>
          <w:color w:val="000000" w:themeColor="text1"/>
          <w:szCs w:val="21"/>
        </w:rPr>
        <w:t>成交供应商不与采购人签订合同的；</w:t>
      </w:r>
    </w:p>
    <w:p w14:paraId="18DDE229" w14:textId="77777777" w:rsidR="00881167" w:rsidRPr="00C4658F" w:rsidRDefault="00831BDD">
      <w:pPr>
        <w:pStyle w:val="aff3"/>
        <w:numPr>
          <w:ilvl w:val="0"/>
          <w:numId w:val="28"/>
        </w:numPr>
        <w:tabs>
          <w:tab w:val="left" w:pos="360"/>
          <w:tab w:val="left" w:pos="993"/>
        </w:tabs>
        <w:autoSpaceDE w:val="0"/>
        <w:autoSpaceDN w:val="0"/>
        <w:spacing w:line="360" w:lineRule="auto"/>
        <w:ind w:firstLineChars="0" w:hanging="704"/>
        <w:jc w:val="left"/>
        <w:rPr>
          <w:rFonts w:ascii="宋体" w:hAnsi="宋体"/>
          <w:color w:val="000000" w:themeColor="text1"/>
        </w:rPr>
      </w:pPr>
      <w:r w:rsidRPr="00C4658F">
        <w:rPr>
          <w:rFonts w:ascii="宋体" w:hAnsi="宋体" w:hint="eastAsia"/>
          <w:bCs/>
          <w:color w:val="000000" w:themeColor="text1"/>
          <w:szCs w:val="21"/>
        </w:rPr>
        <w:t>供应商与采购人、其他供应商或者采购代理机构恶意串通的；</w:t>
      </w:r>
    </w:p>
    <w:p w14:paraId="133A0AA6" w14:textId="77777777" w:rsidR="00881167" w:rsidRPr="00C4658F" w:rsidRDefault="00831BDD">
      <w:pPr>
        <w:pStyle w:val="aff3"/>
        <w:numPr>
          <w:ilvl w:val="0"/>
          <w:numId w:val="28"/>
        </w:numPr>
        <w:tabs>
          <w:tab w:val="left" w:pos="360"/>
          <w:tab w:val="left" w:pos="993"/>
        </w:tabs>
        <w:autoSpaceDE w:val="0"/>
        <w:autoSpaceDN w:val="0"/>
        <w:spacing w:line="360" w:lineRule="auto"/>
        <w:ind w:firstLineChars="0" w:hanging="704"/>
        <w:jc w:val="left"/>
        <w:rPr>
          <w:rFonts w:ascii="宋体" w:hAnsi="宋体"/>
          <w:color w:val="000000" w:themeColor="text1"/>
        </w:rPr>
      </w:pPr>
      <w:r w:rsidRPr="00C4658F">
        <w:rPr>
          <w:rFonts w:ascii="宋体" w:hAnsi="宋体" w:hint="eastAsia"/>
          <w:bCs/>
          <w:color w:val="000000" w:themeColor="text1"/>
          <w:szCs w:val="21"/>
        </w:rPr>
        <w:t>谈判文件规定的其他情形。</w:t>
      </w:r>
    </w:p>
    <w:p w14:paraId="34B74E48" w14:textId="77777777" w:rsidR="00881167" w:rsidRPr="00C4658F" w:rsidRDefault="00831BDD">
      <w:pPr>
        <w:pStyle w:val="aff3"/>
        <w:numPr>
          <w:ilvl w:val="0"/>
          <w:numId w:val="9"/>
        </w:numPr>
        <w:tabs>
          <w:tab w:val="clear" w:pos="1080"/>
        </w:tabs>
        <w:spacing w:beforeLines="50" w:before="156" w:line="360" w:lineRule="auto"/>
        <w:ind w:left="425" w:firstLineChars="0" w:hanging="425"/>
        <w:rPr>
          <w:rFonts w:ascii="宋体" w:hAnsi="宋体"/>
          <w:b/>
          <w:bCs/>
          <w:color w:val="000000" w:themeColor="text1"/>
        </w:rPr>
      </w:pPr>
      <w:r w:rsidRPr="00C4658F">
        <w:rPr>
          <w:rFonts w:ascii="宋体" w:hAnsi="宋体" w:hint="eastAsia"/>
          <w:b/>
          <w:bCs/>
          <w:color w:val="000000" w:themeColor="text1"/>
        </w:rPr>
        <w:t>响应有效期</w:t>
      </w:r>
      <w:bookmarkEnd w:id="56"/>
      <w:bookmarkEnd w:id="57"/>
      <w:bookmarkEnd w:id="58"/>
      <w:bookmarkEnd w:id="59"/>
    </w:p>
    <w:p w14:paraId="77430109" w14:textId="77777777" w:rsidR="00881167" w:rsidRPr="00C4658F" w:rsidRDefault="00831BDD">
      <w:pPr>
        <w:pStyle w:val="aff3"/>
        <w:numPr>
          <w:ilvl w:val="0"/>
          <w:numId w:val="29"/>
        </w:numPr>
        <w:tabs>
          <w:tab w:val="left" w:pos="360"/>
          <w:tab w:val="left" w:pos="567"/>
        </w:tabs>
        <w:autoSpaceDE w:val="0"/>
        <w:autoSpaceDN w:val="0"/>
        <w:spacing w:line="360" w:lineRule="auto"/>
        <w:ind w:left="567" w:firstLineChars="0" w:hanging="567"/>
        <w:jc w:val="left"/>
        <w:rPr>
          <w:rFonts w:ascii="宋体" w:hAnsi="宋体" w:cs="宋体"/>
          <w:color w:val="000000" w:themeColor="text1"/>
        </w:rPr>
      </w:pPr>
      <w:r w:rsidRPr="00C4658F">
        <w:rPr>
          <w:rFonts w:ascii="宋体" w:hint="eastAsia"/>
          <w:color w:val="000000" w:themeColor="text1"/>
          <w:szCs w:val="21"/>
        </w:rPr>
        <w:t>谈判应自</w:t>
      </w:r>
      <w:r w:rsidRPr="00C4658F">
        <w:rPr>
          <w:rFonts w:ascii="宋体" w:hint="eastAsia"/>
          <w:b/>
          <w:color w:val="000000" w:themeColor="text1"/>
          <w:szCs w:val="21"/>
          <w:u w:val="single"/>
        </w:rPr>
        <w:t>谈判邀请函</w:t>
      </w:r>
      <w:r w:rsidRPr="00C4658F">
        <w:rPr>
          <w:rFonts w:ascii="宋体" w:hint="eastAsia"/>
          <w:color w:val="000000" w:themeColor="text1"/>
          <w:szCs w:val="21"/>
        </w:rPr>
        <w:t>中规定的响应文件递交截止时间起</w:t>
      </w:r>
      <w:r w:rsidRPr="00C4658F">
        <w:rPr>
          <w:rFonts w:ascii="宋体" w:hAnsi="宋体" w:hint="eastAsia"/>
          <w:color w:val="000000" w:themeColor="text1"/>
        </w:rPr>
        <w:t>，并在</w:t>
      </w:r>
      <w:r w:rsidRPr="00C4658F">
        <w:rPr>
          <w:rFonts w:ascii="宋体" w:hAnsi="宋体" w:hint="eastAsia"/>
          <w:b/>
          <w:color w:val="000000" w:themeColor="text1"/>
          <w:u w:val="single"/>
        </w:rPr>
        <w:t>谈判须知前附表</w:t>
      </w:r>
      <w:r w:rsidRPr="00C4658F">
        <w:rPr>
          <w:rFonts w:ascii="宋体" w:hAnsi="宋体" w:hint="eastAsia"/>
          <w:color w:val="000000" w:themeColor="text1"/>
        </w:rPr>
        <w:t>中所述期限内有效。谈判有效期比规定时间短的响应将被认定为非实质性响应，视为无效响应。</w:t>
      </w:r>
    </w:p>
    <w:p w14:paraId="608BB126" w14:textId="77777777" w:rsidR="00881167" w:rsidRPr="00C4658F" w:rsidRDefault="00831BDD">
      <w:pPr>
        <w:pStyle w:val="aff3"/>
        <w:numPr>
          <w:ilvl w:val="0"/>
          <w:numId w:val="29"/>
        </w:numPr>
        <w:tabs>
          <w:tab w:val="left" w:pos="360"/>
          <w:tab w:val="left" w:pos="567"/>
        </w:tabs>
        <w:autoSpaceDE w:val="0"/>
        <w:autoSpaceDN w:val="0"/>
        <w:spacing w:line="360" w:lineRule="auto"/>
        <w:ind w:left="567" w:firstLineChars="0" w:hanging="567"/>
        <w:jc w:val="left"/>
        <w:rPr>
          <w:rFonts w:ascii="宋体" w:hAnsi="宋体"/>
          <w:color w:val="000000" w:themeColor="text1"/>
        </w:rPr>
      </w:pPr>
      <w:r w:rsidRPr="00C4658F">
        <w:rPr>
          <w:rFonts w:asciiTheme="majorEastAsia" w:eastAsiaTheme="majorEastAsia" w:hAnsiTheme="majorEastAsia" w:hint="eastAsia"/>
          <w:bCs/>
          <w:color w:val="000000" w:themeColor="text1"/>
          <w:szCs w:val="21"/>
        </w:rPr>
        <w:t>出现特殊情况需延长响应有效期的，采购人或采购代理机构可于响应有效期满之前要求供应商同意延长有效期，要求与答复均以书面形式通知所有供应商。供应商同意延长的，应相应延长其投标保证金的有效期，但不得要求或被允许修改或撤销其响应文</w:t>
      </w:r>
      <w:r w:rsidRPr="00C4658F">
        <w:rPr>
          <w:rFonts w:asciiTheme="majorEastAsia" w:eastAsiaTheme="majorEastAsia" w:hAnsiTheme="majorEastAsia" w:hint="eastAsia"/>
          <w:bCs/>
          <w:color w:val="000000" w:themeColor="text1"/>
          <w:szCs w:val="21"/>
        </w:rPr>
        <w:lastRenderedPageBreak/>
        <w:t>件；供应商可以拒绝延长有效期，但其响应将会被视为无效，拒绝延长有效期的供应商有权收回其投标保证金。</w:t>
      </w:r>
    </w:p>
    <w:p w14:paraId="6A17FACF" w14:textId="77777777" w:rsidR="00881167" w:rsidRPr="00C4658F" w:rsidRDefault="00831BDD">
      <w:pPr>
        <w:pStyle w:val="aff3"/>
        <w:numPr>
          <w:ilvl w:val="0"/>
          <w:numId w:val="9"/>
        </w:numPr>
        <w:tabs>
          <w:tab w:val="clear" w:pos="1080"/>
        </w:tabs>
        <w:spacing w:beforeLines="50" w:before="156" w:line="360" w:lineRule="auto"/>
        <w:ind w:left="425" w:firstLineChars="0" w:hanging="425"/>
        <w:rPr>
          <w:rFonts w:ascii="宋体" w:hAnsi="宋体"/>
          <w:b/>
          <w:bCs/>
          <w:color w:val="000000" w:themeColor="text1"/>
        </w:rPr>
      </w:pPr>
      <w:bookmarkStart w:id="60" w:name="_Toc410738954"/>
      <w:bookmarkStart w:id="61" w:name="_Toc416771341"/>
      <w:bookmarkStart w:id="62" w:name="_Toc416770231"/>
      <w:bookmarkStart w:id="63" w:name="_Toc410736154"/>
      <w:r w:rsidRPr="00C4658F">
        <w:rPr>
          <w:rFonts w:ascii="宋体" w:hAnsi="宋体" w:hint="eastAsia"/>
          <w:b/>
          <w:bCs/>
          <w:color w:val="000000" w:themeColor="text1"/>
        </w:rPr>
        <w:t>响应文件的式样和签署</w:t>
      </w:r>
      <w:bookmarkEnd w:id="60"/>
      <w:bookmarkEnd w:id="61"/>
      <w:bookmarkEnd w:id="62"/>
      <w:bookmarkEnd w:id="63"/>
    </w:p>
    <w:p w14:paraId="34FDC8A4" w14:textId="77777777" w:rsidR="00881167" w:rsidRPr="00C4658F" w:rsidRDefault="00831BDD">
      <w:pPr>
        <w:pStyle w:val="aff3"/>
        <w:numPr>
          <w:ilvl w:val="0"/>
          <w:numId w:val="30"/>
        </w:numPr>
        <w:tabs>
          <w:tab w:val="left" w:pos="567"/>
          <w:tab w:val="left" w:pos="851"/>
        </w:tabs>
        <w:autoSpaceDE w:val="0"/>
        <w:autoSpaceDN w:val="0"/>
        <w:spacing w:line="360" w:lineRule="auto"/>
        <w:ind w:left="567" w:firstLineChars="0" w:hanging="567"/>
        <w:jc w:val="left"/>
        <w:rPr>
          <w:rFonts w:ascii="宋体" w:hAnsi="宋体"/>
          <w:color w:val="000000" w:themeColor="text1"/>
        </w:rPr>
      </w:pPr>
      <w:r w:rsidRPr="00C4658F">
        <w:rPr>
          <w:rFonts w:ascii="宋体" w:hAnsi="宋体" w:hint="eastAsia"/>
          <w:bCs/>
          <w:color w:val="000000" w:themeColor="text1"/>
          <w:szCs w:val="21"/>
        </w:rPr>
        <w:t>响应文件的式样：供应商应准备一份响应</w:t>
      </w:r>
      <w:r w:rsidRPr="00C4658F">
        <w:rPr>
          <w:rFonts w:ascii="宋体" w:hAnsi="宋体" w:hint="eastAsia"/>
          <w:color w:val="000000" w:themeColor="text1"/>
          <w:szCs w:val="21"/>
        </w:rPr>
        <w:t>文件</w:t>
      </w:r>
      <w:r w:rsidRPr="00C4658F">
        <w:rPr>
          <w:rFonts w:ascii="宋体" w:hAnsi="宋体" w:hint="eastAsia"/>
          <w:bCs/>
          <w:color w:val="000000" w:themeColor="text1"/>
          <w:szCs w:val="21"/>
        </w:rPr>
        <w:t>正本、电子文件和</w:t>
      </w:r>
      <w:r w:rsidRPr="00C4658F">
        <w:rPr>
          <w:rFonts w:ascii="宋体" w:hAnsi="宋体" w:hint="eastAsia"/>
          <w:b/>
          <w:bCs/>
          <w:color w:val="000000" w:themeColor="text1"/>
          <w:szCs w:val="21"/>
          <w:u w:val="single"/>
        </w:rPr>
        <w:t>谈判须知前附表</w:t>
      </w:r>
      <w:r w:rsidRPr="00C4658F">
        <w:rPr>
          <w:rFonts w:ascii="宋体" w:hAnsi="宋体" w:hint="eastAsia"/>
          <w:bCs/>
          <w:color w:val="000000" w:themeColor="text1"/>
          <w:szCs w:val="21"/>
        </w:rPr>
        <w:t>中规定数目的副本，响应文件的副本可采用正本的复印件。每套响应文件须清楚地标明“正本”或“副本”。若副本与正本不符，以正本为准。</w:t>
      </w:r>
    </w:p>
    <w:p w14:paraId="07071592" w14:textId="77777777" w:rsidR="00881167" w:rsidRPr="00C4658F" w:rsidRDefault="00831BDD">
      <w:pPr>
        <w:pStyle w:val="aff3"/>
        <w:numPr>
          <w:ilvl w:val="0"/>
          <w:numId w:val="30"/>
        </w:numPr>
        <w:tabs>
          <w:tab w:val="left" w:pos="567"/>
          <w:tab w:val="left" w:pos="851"/>
        </w:tabs>
        <w:autoSpaceDE w:val="0"/>
        <w:autoSpaceDN w:val="0"/>
        <w:spacing w:line="360" w:lineRule="auto"/>
        <w:ind w:left="567" w:firstLineChars="0" w:hanging="567"/>
        <w:jc w:val="left"/>
        <w:rPr>
          <w:rFonts w:ascii="宋体" w:hAnsi="宋体" w:cs="宋体"/>
          <w:color w:val="000000" w:themeColor="text1"/>
          <w:lang w:eastAsia="zh-TW"/>
        </w:rPr>
      </w:pPr>
      <w:r w:rsidRPr="00C4658F">
        <w:rPr>
          <w:rFonts w:ascii="宋体" w:hAnsi="宋体" w:cs="宋体" w:hint="eastAsia"/>
          <w:color w:val="000000" w:themeColor="text1"/>
          <w:lang w:eastAsia="zh-TW"/>
        </w:rPr>
        <w:t>响应文件</w:t>
      </w:r>
      <w:r w:rsidRPr="00C4658F">
        <w:rPr>
          <w:rFonts w:ascii="宋体" w:hAnsi="宋体" w:cs="宋体" w:hint="eastAsia"/>
          <w:color w:val="000000" w:themeColor="text1"/>
        </w:rPr>
        <w:t>的签署</w:t>
      </w:r>
    </w:p>
    <w:p w14:paraId="35D33B49" w14:textId="77777777" w:rsidR="00881167" w:rsidRPr="00C4658F" w:rsidRDefault="00831BDD">
      <w:pPr>
        <w:pStyle w:val="aff3"/>
        <w:numPr>
          <w:ilvl w:val="0"/>
          <w:numId w:val="31"/>
        </w:numPr>
        <w:tabs>
          <w:tab w:val="left" w:pos="360"/>
          <w:tab w:val="left" w:pos="567"/>
          <w:tab w:val="left" w:pos="851"/>
        </w:tabs>
        <w:autoSpaceDE w:val="0"/>
        <w:autoSpaceDN w:val="0"/>
        <w:spacing w:line="360" w:lineRule="auto"/>
        <w:ind w:firstLineChars="0" w:hanging="704"/>
        <w:rPr>
          <w:rFonts w:ascii="宋体" w:hAnsi="宋体" w:cs="宋体"/>
          <w:color w:val="000000" w:themeColor="text1"/>
          <w:lang w:eastAsia="zh-TW"/>
        </w:rPr>
      </w:pPr>
      <w:r w:rsidRPr="00C4658F">
        <w:rPr>
          <w:rFonts w:ascii="宋体" w:hAnsi="宋体" w:hint="eastAsia"/>
          <w:bCs/>
          <w:color w:val="000000" w:themeColor="text1"/>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039630AC" w14:textId="77777777" w:rsidR="00881167" w:rsidRPr="00C4658F" w:rsidRDefault="00831BDD">
      <w:pPr>
        <w:pStyle w:val="aff3"/>
        <w:numPr>
          <w:ilvl w:val="0"/>
          <w:numId w:val="31"/>
        </w:numPr>
        <w:tabs>
          <w:tab w:val="left" w:pos="360"/>
          <w:tab w:val="left" w:pos="567"/>
          <w:tab w:val="left" w:pos="851"/>
        </w:tabs>
        <w:autoSpaceDE w:val="0"/>
        <w:autoSpaceDN w:val="0"/>
        <w:spacing w:line="360" w:lineRule="auto"/>
        <w:ind w:firstLineChars="0" w:hanging="704"/>
        <w:rPr>
          <w:rFonts w:ascii="宋体" w:hAnsi="宋体" w:cs="宋体"/>
          <w:color w:val="000000" w:themeColor="text1"/>
        </w:rPr>
      </w:pPr>
      <w:r w:rsidRPr="00C4658F">
        <w:rPr>
          <w:rFonts w:ascii="宋体" w:hAnsi="宋体" w:hint="eastAsia"/>
          <w:bCs/>
          <w:color w:val="000000" w:themeColor="text1"/>
          <w:szCs w:val="21"/>
        </w:rPr>
        <w:t>响应文件中的任何重要的插字、涂改和增删，必须由法定代表人或经其正式授权的代表在旁边签署。</w:t>
      </w:r>
    </w:p>
    <w:p w14:paraId="33D5DF19" w14:textId="77777777" w:rsidR="00881167" w:rsidRPr="00C4658F" w:rsidRDefault="00831BDD">
      <w:pPr>
        <w:pStyle w:val="aff3"/>
        <w:numPr>
          <w:ilvl w:val="0"/>
          <w:numId w:val="30"/>
        </w:numPr>
        <w:tabs>
          <w:tab w:val="left" w:pos="567"/>
          <w:tab w:val="left" w:pos="851"/>
        </w:tabs>
        <w:autoSpaceDE w:val="0"/>
        <w:autoSpaceDN w:val="0"/>
        <w:spacing w:line="360" w:lineRule="auto"/>
        <w:ind w:left="567" w:firstLineChars="0" w:hanging="567"/>
        <w:jc w:val="left"/>
        <w:rPr>
          <w:rFonts w:ascii="宋体" w:hAnsi="宋体" w:cs="宋体"/>
          <w:color w:val="000000" w:themeColor="text1"/>
        </w:rPr>
      </w:pPr>
      <w:r w:rsidRPr="00C4658F">
        <w:rPr>
          <w:rFonts w:ascii="宋体" w:hAnsi="宋体" w:hint="eastAsia"/>
          <w:bCs/>
          <w:color w:val="000000" w:themeColor="text1"/>
          <w:szCs w:val="21"/>
        </w:rPr>
        <w:t>响应文件的“正本”及所有“副本”的封面及骑缝均须加盖供应商公章。</w:t>
      </w:r>
    </w:p>
    <w:p w14:paraId="2EDC86CB" w14:textId="77777777" w:rsidR="00881167" w:rsidRPr="00C4658F" w:rsidRDefault="00831BDD">
      <w:pPr>
        <w:pStyle w:val="aff3"/>
        <w:numPr>
          <w:ilvl w:val="0"/>
          <w:numId w:val="30"/>
        </w:numPr>
        <w:tabs>
          <w:tab w:val="left" w:pos="567"/>
          <w:tab w:val="left" w:pos="851"/>
        </w:tabs>
        <w:autoSpaceDE w:val="0"/>
        <w:autoSpaceDN w:val="0"/>
        <w:spacing w:line="360" w:lineRule="auto"/>
        <w:ind w:left="567" w:firstLineChars="0" w:hanging="567"/>
        <w:jc w:val="left"/>
        <w:rPr>
          <w:rFonts w:ascii="宋体" w:hAnsi="宋体" w:cs="宋体"/>
          <w:color w:val="000000" w:themeColor="text1"/>
        </w:rPr>
      </w:pPr>
      <w:r w:rsidRPr="00C4658F">
        <w:rPr>
          <w:rFonts w:ascii="宋体" w:hint="eastAsia"/>
          <w:color w:val="000000" w:themeColor="text1"/>
          <w:szCs w:val="21"/>
        </w:rPr>
        <w:t>根据采购人内部相关规定，出现下列情况不得判定为无效投标：</w:t>
      </w:r>
    </w:p>
    <w:p w14:paraId="5D2BE2E0" w14:textId="77777777" w:rsidR="00881167" w:rsidRPr="00C4658F" w:rsidRDefault="00831BDD">
      <w:pPr>
        <w:pStyle w:val="aff3"/>
        <w:numPr>
          <w:ilvl w:val="0"/>
          <w:numId w:val="32"/>
        </w:numPr>
        <w:spacing w:line="360" w:lineRule="auto"/>
        <w:ind w:left="420" w:firstLineChars="0"/>
        <w:rPr>
          <w:rFonts w:ascii="宋体" w:hAnsi="宋体" w:cs="宋体"/>
          <w:color w:val="000000" w:themeColor="text1"/>
        </w:rPr>
      </w:pPr>
      <w:r w:rsidRPr="00C4658F">
        <w:rPr>
          <w:rFonts w:ascii="宋体" w:hint="eastAsia"/>
          <w:color w:val="000000" w:themeColor="text1"/>
          <w:szCs w:val="21"/>
        </w:rPr>
        <w:t>价格文件密封时未加盖、少加盖公章或者密封章，但密封完好、完整表明了响应供应商名称，且得到该响应供应商现场认可的；</w:t>
      </w:r>
    </w:p>
    <w:p w14:paraId="77AB9000" w14:textId="77777777" w:rsidR="00881167" w:rsidRPr="00C4658F" w:rsidRDefault="00831BDD">
      <w:pPr>
        <w:pStyle w:val="aff3"/>
        <w:numPr>
          <w:ilvl w:val="0"/>
          <w:numId w:val="32"/>
        </w:numPr>
        <w:spacing w:line="360" w:lineRule="auto"/>
        <w:ind w:left="420" w:firstLineChars="0"/>
        <w:rPr>
          <w:rFonts w:ascii="宋体" w:hAnsi="宋体" w:cs="宋体"/>
          <w:color w:val="000000" w:themeColor="text1"/>
        </w:rPr>
      </w:pPr>
      <w:r w:rsidRPr="00C4658F">
        <w:rPr>
          <w:rFonts w:ascii="宋体" w:hint="eastAsia"/>
          <w:color w:val="000000" w:themeColor="text1"/>
          <w:szCs w:val="21"/>
        </w:rPr>
        <w:t>正副本数量齐全、密封完好，但未按照谈判文件要求进行分装或统装的；除谈判文件明确要求法定代表人或授权人代表签字的文件外，其他未签字的；除谈判文件明确要求加盖供应商、法定代表人等公章的文件，其他未盖章或加盖相关专用章的；供应商纳税、社保、审计报告缺项，供应商声明或承诺事项错漏，响应文件印刷装订不规范、前后不一致、书写有错误、商务技术文件与价格文件混装，响应文件未标明正副本但能分辨出响应文件主体，政府采购失信记录截图不完整不规范等非实质性问题。</w:t>
      </w:r>
    </w:p>
    <w:p w14:paraId="0BC04E08" w14:textId="77777777" w:rsidR="00881167" w:rsidRPr="00C4658F" w:rsidRDefault="00831BDD">
      <w:pPr>
        <w:pStyle w:val="aff3"/>
        <w:numPr>
          <w:ilvl w:val="0"/>
          <w:numId w:val="8"/>
        </w:numPr>
        <w:spacing w:beforeLines="100" w:before="312" w:afterLines="50" w:after="156"/>
        <w:ind w:left="510" w:firstLineChars="0" w:hanging="510"/>
        <w:rPr>
          <w:rFonts w:ascii="宋体" w:hAnsi="宋体"/>
          <w:b/>
          <w:color w:val="000000" w:themeColor="text1"/>
        </w:rPr>
      </w:pPr>
      <w:bookmarkStart w:id="64" w:name="_Toc410736155"/>
      <w:bookmarkStart w:id="65" w:name="_Toc416771342"/>
      <w:bookmarkStart w:id="66" w:name="_Toc410738955"/>
      <w:bookmarkStart w:id="67" w:name="_Toc416770232"/>
      <w:bookmarkStart w:id="68" w:name="_Toc502738627"/>
      <w:r w:rsidRPr="00C4658F">
        <w:rPr>
          <w:rFonts w:ascii="宋体" w:hAnsi="宋体" w:hint="eastAsia"/>
          <w:b/>
          <w:color w:val="000000" w:themeColor="text1"/>
        </w:rPr>
        <w:t>响应文件的递交</w:t>
      </w:r>
      <w:bookmarkEnd w:id="64"/>
      <w:bookmarkEnd w:id="65"/>
      <w:bookmarkEnd w:id="66"/>
      <w:bookmarkEnd w:id="67"/>
      <w:bookmarkEnd w:id="68"/>
    </w:p>
    <w:p w14:paraId="6B7E5076" w14:textId="77777777" w:rsidR="00881167" w:rsidRPr="00C4658F" w:rsidRDefault="00831BDD">
      <w:pPr>
        <w:pStyle w:val="aff3"/>
        <w:numPr>
          <w:ilvl w:val="0"/>
          <w:numId w:val="9"/>
        </w:numPr>
        <w:tabs>
          <w:tab w:val="clear" w:pos="1080"/>
        </w:tabs>
        <w:spacing w:beforeLines="50" w:before="156" w:line="360" w:lineRule="auto"/>
        <w:ind w:left="425" w:firstLineChars="0" w:hanging="425"/>
        <w:rPr>
          <w:rFonts w:ascii="宋体" w:hAnsi="宋体"/>
          <w:b/>
          <w:bCs/>
          <w:color w:val="000000" w:themeColor="text1"/>
        </w:rPr>
      </w:pPr>
      <w:bookmarkStart w:id="69" w:name="_Toc410738956"/>
      <w:bookmarkStart w:id="70" w:name="_Toc410736156"/>
      <w:bookmarkStart w:id="71" w:name="_Toc416770233"/>
      <w:bookmarkStart w:id="72" w:name="_Toc416771343"/>
      <w:r w:rsidRPr="00C4658F">
        <w:rPr>
          <w:rFonts w:ascii="宋体" w:hAnsi="宋体" w:hint="eastAsia"/>
          <w:b/>
          <w:bCs/>
          <w:color w:val="000000" w:themeColor="text1"/>
        </w:rPr>
        <w:t>响应文件的</w:t>
      </w:r>
      <w:bookmarkEnd w:id="69"/>
      <w:bookmarkEnd w:id="70"/>
      <w:bookmarkEnd w:id="71"/>
      <w:bookmarkEnd w:id="72"/>
      <w:r w:rsidRPr="00C4658F">
        <w:rPr>
          <w:rFonts w:ascii="宋体" w:hAnsi="宋体" w:hint="eastAsia"/>
          <w:b/>
          <w:bCs/>
          <w:color w:val="000000" w:themeColor="text1"/>
        </w:rPr>
        <w:t>装订、密封和标记</w:t>
      </w:r>
    </w:p>
    <w:p w14:paraId="67E1AA9D" w14:textId="77777777" w:rsidR="00881167" w:rsidRPr="00C4658F" w:rsidRDefault="00831BDD">
      <w:pPr>
        <w:pStyle w:val="aff3"/>
        <w:numPr>
          <w:ilvl w:val="0"/>
          <w:numId w:val="33"/>
        </w:numPr>
        <w:tabs>
          <w:tab w:val="left" w:pos="360"/>
          <w:tab w:val="left" w:pos="567"/>
        </w:tabs>
        <w:autoSpaceDE w:val="0"/>
        <w:autoSpaceDN w:val="0"/>
        <w:spacing w:line="360" w:lineRule="auto"/>
        <w:ind w:left="567" w:firstLineChars="0" w:hanging="567"/>
        <w:jc w:val="left"/>
        <w:rPr>
          <w:rFonts w:ascii="宋体" w:hAnsi="宋体" w:cs="宋体"/>
          <w:color w:val="000000" w:themeColor="text1"/>
        </w:rPr>
      </w:pPr>
      <w:r w:rsidRPr="00C4658F">
        <w:rPr>
          <w:rFonts w:ascii="宋体" w:hAnsi="宋体" w:hint="eastAsia"/>
          <w:bCs/>
          <w:color w:val="000000" w:themeColor="text1"/>
          <w:szCs w:val="21"/>
        </w:rPr>
        <w:t>供应商应当对响应文件进行装订（所有文件均不允许采用活动夹方式装订），如供应商对谈判文件多个包组进行参加谈判的，其响应文件的编制应按每个包的要求分别装订和封装。</w:t>
      </w:r>
    </w:p>
    <w:tbl>
      <w:tblPr>
        <w:tblStyle w:val="af9"/>
        <w:tblW w:w="8522" w:type="dxa"/>
        <w:tblLayout w:type="fixed"/>
        <w:tblLook w:val="04A0" w:firstRow="1" w:lastRow="0" w:firstColumn="1" w:lastColumn="0" w:noHBand="0" w:noVBand="1"/>
      </w:tblPr>
      <w:tblGrid>
        <w:gridCol w:w="676"/>
        <w:gridCol w:w="2407"/>
        <w:gridCol w:w="1845"/>
        <w:gridCol w:w="3594"/>
      </w:tblGrid>
      <w:tr w:rsidR="00881167" w:rsidRPr="00C4658F" w14:paraId="1A1B65F3" w14:textId="77777777">
        <w:trPr>
          <w:trHeight w:val="441"/>
        </w:trPr>
        <w:tc>
          <w:tcPr>
            <w:tcW w:w="676" w:type="dxa"/>
            <w:vAlign w:val="center"/>
          </w:tcPr>
          <w:p w14:paraId="575B2AAA" w14:textId="77777777" w:rsidR="00881167" w:rsidRPr="00C4658F" w:rsidRDefault="00831BDD">
            <w:pPr>
              <w:spacing w:line="360" w:lineRule="auto"/>
              <w:jc w:val="center"/>
              <w:rPr>
                <w:rFonts w:ascii="宋体" w:hAnsi="宋体"/>
                <w:b/>
                <w:color w:val="000000" w:themeColor="text1"/>
                <w:szCs w:val="21"/>
              </w:rPr>
            </w:pPr>
            <w:r w:rsidRPr="00C4658F">
              <w:rPr>
                <w:rFonts w:ascii="宋体" w:hAnsi="宋体" w:hint="eastAsia"/>
                <w:b/>
                <w:color w:val="000000" w:themeColor="text1"/>
                <w:szCs w:val="21"/>
              </w:rPr>
              <w:lastRenderedPageBreak/>
              <w:t>序号</w:t>
            </w:r>
          </w:p>
        </w:tc>
        <w:tc>
          <w:tcPr>
            <w:tcW w:w="2407" w:type="dxa"/>
            <w:vAlign w:val="center"/>
          </w:tcPr>
          <w:p w14:paraId="5F80AF98" w14:textId="77777777" w:rsidR="00881167" w:rsidRPr="00C4658F" w:rsidRDefault="00831BDD">
            <w:pPr>
              <w:spacing w:line="360" w:lineRule="auto"/>
              <w:jc w:val="center"/>
              <w:rPr>
                <w:rFonts w:ascii="宋体" w:hAnsi="宋体"/>
                <w:b/>
                <w:color w:val="000000" w:themeColor="text1"/>
                <w:szCs w:val="21"/>
              </w:rPr>
            </w:pPr>
            <w:r w:rsidRPr="00C4658F">
              <w:rPr>
                <w:rFonts w:ascii="宋体" w:hAnsi="宋体" w:hint="eastAsia"/>
                <w:b/>
                <w:color w:val="000000" w:themeColor="text1"/>
                <w:szCs w:val="21"/>
              </w:rPr>
              <w:t>响应文件名称</w:t>
            </w:r>
          </w:p>
        </w:tc>
        <w:tc>
          <w:tcPr>
            <w:tcW w:w="1845" w:type="dxa"/>
            <w:vAlign w:val="center"/>
          </w:tcPr>
          <w:p w14:paraId="66DD5360" w14:textId="77777777" w:rsidR="00881167" w:rsidRPr="00C4658F" w:rsidRDefault="00831BDD">
            <w:pPr>
              <w:spacing w:line="360" w:lineRule="auto"/>
              <w:jc w:val="center"/>
              <w:rPr>
                <w:rFonts w:ascii="宋体" w:hAnsi="宋体"/>
                <w:b/>
                <w:color w:val="000000" w:themeColor="text1"/>
                <w:szCs w:val="21"/>
              </w:rPr>
            </w:pPr>
            <w:r w:rsidRPr="00C4658F">
              <w:rPr>
                <w:rFonts w:ascii="宋体" w:hAnsi="宋体" w:hint="eastAsia"/>
                <w:b/>
                <w:color w:val="000000" w:themeColor="text1"/>
                <w:szCs w:val="21"/>
              </w:rPr>
              <w:t>装订</w:t>
            </w:r>
          </w:p>
        </w:tc>
        <w:tc>
          <w:tcPr>
            <w:tcW w:w="3594" w:type="dxa"/>
            <w:vAlign w:val="center"/>
          </w:tcPr>
          <w:p w14:paraId="53D47F10" w14:textId="77777777" w:rsidR="00881167" w:rsidRPr="00C4658F" w:rsidRDefault="00831BDD">
            <w:pPr>
              <w:spacing w:line="360" w:lineRule="auto"/>
              <w:jc w:val="center"/>
              <w:rPr>
                <w:rFonts w:ascii="宋体" w:hAnsi="宋体"/>
                <w:b/>
                <w:color w:val="000000" w:themeColor="text1"/>
                <w:szCs w:val="21"/>
              </w:rPr>
            </w:pPr>
            <w:r w:rsidRPr="00C4658F">
              <w:rPr>
                <w:rFonts w:ascii="宋体" w:hAnsi="宋体" w:hint="eastAsia"/>
                <w:b/>
                <w:color w:val="000000" w:themeColor="text1"/>
                <w:szCs w:val="21"/>
              </w:rPr>
              <w:t>包装</w:t>
            </w:r>
          </w:p>
        </w:tc>
      </w:tr>
      <w:tr w:rsidR="00881167" w:rsidRPr="00C4658F" w14:paraId="0B3E6D92" w14:textId="77777777">
        <w:tc>
          <w:tcPr>
            <w:tcW w:w="676" w:type="dxa"/>
          </w:tcPr>
          <w:p w14:paraId="2822ECA7" w14:textId="77777777" w:rsidR="00881167" w:rsidRPr="00C4658F" w:rsidRDefault="00831BDD">
            <w:pPr>
              <w:spacing w:line="360" w:lineRule="auto"/>
              <w:jc w:val="center"/>
              <w:rPr>
                <w:rFonts w:ascii="宋体" w:hAnsi="宋体"/>
                <w:color w:val="000000" w:themeColor="text1"/>
                <w:szCs w:val="21"/>
              </w:rPr>
            </w:pPr>
            <w:r w:rsidRPr="00C4658F">
              <w:rPr>
                <w:rFonts w:ascii="宋体" w:hAnsi="宋体" w:hint="eastAsia"/>
                <w:color w:val="000000" w:themeColor="text1"/>
                <w:szCs w:val="21"/>
              </w:rPr>
              <w:t>1</w:t>
            </w:r>
          </w:p>
        </w:tc>
        <w:tc>
          <w:tcPr>
            <w:tcW w:w="2407" w:type="dxa"/>
          </w:tcPr>
          <w:p w14:paraId="5EDD802F" w14:textId="77777777" w:rsidR="00881167" w:rsidRPr="00C4658F" w:rsidRDefault="00831BDD">
            <w:pPr>
              <w:spacing w:line="360" w:lineRule="auto"/>
              <w:jc w:val="center"/>
              <w:rPr>
                <w:rFonts w:ascii="宋体" w:hAnsi="宋体"/>
                <w:color w:val="000000" w:themeColor="text1"/>
                <w:szCs w:val="21"/>
              </w:rPr>
            </w:pPr>
            <w:r w:rsidRPr="00C4658F">
              <w:rPr>
                <w:rFonts w:ascii="宋体" w:hAnsi="宋体" w:hint="eastAsia"/>
                <w:color w:val="000000" w:themeColor="text1"/>
                <w:szCs w:val="21"/>
              </w:rPr>
              <w:t>价格文件</w:t>
            </w:r>
          </w:p>
        </w:tc>
        <w:tc>
          <w:tcPr>
            <w:tcW w:w="1845" w:type="dxa"/>
          </w:tcPr>
          <w:p w14:paraId="728B69C8" w14:textId="77777777" w:rsidR="00881167" w:rsidRPr="00C4658F" w:rsidRDefault="00831BDD">
            <w:pPr>
              <w:spacing w:line="360" w:lineRule="auto"/>
              <w:jc w:val="center"/>
              <w:rPr>
                <w:rFonts w:ascii="宋体" w:hAnsi="宋体"/>
                <w:color w:val="000000" w:themeColor="text1"/>
                <w:szCs w:val="21"/>
              </w:rPr>
            </w:pPr>
            <w:r w:rsidRPr="00C4658F">
              <w:rPr>
                <w:rFonts w:ascii="宋体" w:hAnsi="宋体" w:hint="eastAsia"/>
                <w:color w:val="000000" w:themeColor="text1"/>
                <w:szCs w:val="21"/>
              </w:rPr>
              <w:t>独立装订</w:t>
            </w:r>
          </w:p>
        </w:tc>
        <w:tc>
          <w:tcPr>
            <w:tcW w:w="3594" w:type="dxa"/>
          </w:tcPr>
          <w:p w14:paraId="69660E45" w14:textId="77777777" w:rsidR="00881167" w:rsidRPr="00C4658F" w:rsidRDefault="00831BDD">
            <w:pPr>
              <w:spacing w:line="360" w:lineRule="auto"/>
              <w:jc w:val="center"/>
              <w:rPr>
                <w:rFonts w:ascii="宋体" w:hAnsi="宋体"/>
                <w:color w:val="000000" w:themeColor="text1"/>
                <w:szCs w:val="21"/>
              </w:rPr>
            </w:pPr>
            <w:r w:rsidRPr="00C4658F">
              <w:rPr>
                <w:rFonts w:ascii="宋体" w:hAnsi="宋体" w:hint="eastAsia"/>
                <w:color w:val="000000" w:themeColor="text1"/>
                <w:szCs w:val="21"/>
              </w:rPr>
              <w:t>正本、副本一起密封包装</w:t>
            </w:r>
          </w:p>
        </w:tc>
      </w:tr>
      <w:tr w:rsidR="00881167" w:rsidRPr="00C4658F" w14:paraId="782B3F66" w14:textId="77777777">
        <w:tc>
          <w:tcPr>
            <w:tcW w:w="676" w:type="dxa"/>
          </w:tcPr>
          <w:p w14:paraId="74FE4138" w14:textId="77777777" w:rsidR="00881167" w:rsidRPr="00C4658F" w:rsidRDefault="00831BDD">
            <w:pPr>
              <w:spacing w:line="360" w:lineRule="auto"/>
              <w:jc w:val="center"/>
              <w:rPr>
                <w:rFonts w:ascii="宋体" w:hAnsi="宋体"/>
                <w:color w:val="000000" w:themeColor="text1"/>
                <w:szCs w:val="21"/>
              </w:rPr>
            </w:pPr>
            <w:r w:rsidRPr="00C4658F">
              <w:rPr>
                <w:rFonts w:ascii="宋体" w:hAnsi="宋体" w:hint="eastAsia"/>
                <w:color w:val="000000" w:themeColor="text1"/>
                <w:szCs w:val="21"/>
              </w:rPr>
              <w:t>2</w:t>
            </w:r>
          </w:p>
        </w:tc>
        <w:tc>
          <w:tcPr>
            <w:tcW w:w="2407" w:type="dxa"/>
          </w:tcPr>
          <w:p w14:paraId="5918F09C" w14:textId="77777777" w:rsidR="00881167" w:rsidRPr="00C4658F" w:rsidRDefault="00831BDD">
            <w:pPr>
              <w:spacing w:line="360" w:lineRule="auto"/>
              <w:jc w:val="center"/>
              <w:rPr>
                <w:rFonts w:ascii="宋体" w:hAnsi="宋体"/>
                <w:color w:val="000000" w:themeColor="text1"/>
                <w:szCs w:val="21"/>
              </w:rPr>
            </w:pPr>
            <w:r w:rsidRPr="00C4658F">
              <w:rPr>
                <w:rFonts w:ascii="宋体" w:hAnsi="宋体" w:hint="eastAsia"/>
                <w:color w:val="000000" w:themeColor="text1"/>
                <w:szCs w:val="21"/>
              </w:rPr>
              <w:t>商务技术文件</w:t>
            </w:r>
          </w:p>
        </w:tc>
        <w:tc>
          <w:tcPr>
            <w:tcW w:w="1845" w:type="dxa"/>
          </w:tcPr>
          <w:p w14:paraId="2CD386D6" w14:textId="77777777" w:rsidR="00881167" w:rsidRPr="00C4658F" w:rsidRDefault="00831BDD">
            <w:pPr>
              <w:spacing w:line="360" w:lineRule="auto"/>
              <w:jc w:val="center"/>
              <w:rPr>
                <w:rFonts w:ascii="宋体" w:hAnsi="宋体"/>
                <w:color w:val="000000" w:themeColor="text1"/>
                <w:szCs w:val="21"/>
              </w:rPr>
            </w:pPr>
            <w:r w:rsidRPr="00C4658F">
              <w:rPr>
                <w:rFonts w:ascii="宋体" w:hAnsi="宋体" w:hint="eastAsia"/>
                <w:color w:val="000000" w:themeColor="text1"/>
                <w:szCs w:val="21"/>
              </w:rPr>
              <w:t>独立装订</w:t>
            </w:r>
          </w:p>
        </w:tc>
        <w:tc>
          <w:tcPr>
            <w:tcW w:w="3594" w:type="dxa"/>
          </w:tcPr>
          <w:p w14:paraId="49E88460" w14:textId="77777777" w:rsidR="00881167" w:rsidRPr="00C4658F" w:rsidRDefault="00831BDD">
            <w:pPr>
              <w:spacing w:line="360" w:lineRule="auto"/>
              <w:jc w:val="center"/>
              <w:rPr>
                <w:rFonts w:ascii="宋体" w:hAnsi="宋体"/>
                <w:color w:val="000000" w:themeColor="text1"/>
                <w:szCs w:val="21"/>
              </w:rPr>
            </w:pPr>
            <w:r w:rsidRPr="00C4658F">
              <w:rPr>
                <w:rFonts w:ascii="宋体" w:hAnsi="宋体" w:hint="eastAsia"/>
                <w:color w:val="000000" w:themeColor="text1"/>
                <w:szCs w:val="21"/>
              </w:rPr>
              <w:t>正本、副本一起密封包装</w:t>
            </w:r>
          </w:p>
        </w:tc>
      </w:tr>
    </w:tbl>
    <w:p w14:paraId="2E2C14CE" w14:textId="77777777" w:rsidR="00881167" w:rsidRPr="00C4658F" w:rsidRDefault="00831BDD">
      <w:pPr>
        <w:pStyle w:val="aff3"/>
        <w:numPr>
          <w:ilvl w:val="0"/>
          <w:numId w:val="33"/>
        </w:numPr>
        <w:tabs>
          <w:tab w:val="left" w:pos="360"/>
          <w:tab w:val="left" w:pos="567"/>
        </w:tabs>
        <w:autoSpaceDE w:val="0"/>
        <w:autoSpaceDN w:val="0"/>
        <w:spacing w:line="360" w:lineRule="auto"/>
        <w:ind w:left="567" w:firstLineChars="0" w:hanging="567"/>
        <w:jc w:val="left"/>
        <w:rPr>
          <w:rFonts w:ascii="宋体" w:hAnsi="宋体"/>
          <w:color w:val="000000" w:themeColor="text1"/>
        </w:rPr>
      </w:pPr>
      <w:r w:rsidRPr="00C4658F">
        <w:rPr>
          <w:rFonts w:ascii="宋体" w:hAnsi="宋体"/>
          <w:bCs/>
          <w:color w:val="000000" w:themeColor="text1"/>
          <w:szCs w:val="21"/>
        </w:rPr>
        <w:t>电子文件用MS WORD/EXCEL 2003</w:t>
      </w:r>
      <w:r w:rsidRPr="00C4658F">
        <w:rPr>
          <w:rFonts w:ascii="宋体" w:hAnsi="宋体" w:hint="eastAsia"/>
          <w:bCs/>
          <w:color w:val="000000" w:themeColor="text1"/>
          <w:szCs w:val="21"/>
        </w:rPr>
        <w:t>或以上</w:t>
      </w:r>
      <w:r w:rsidRPr="00C4658F">
        <w:rPr>
          <w:rFonts w:ascii="宋体" w:hAnsi="宋体"/>
          <w:bCs/>
          <w:color w:val="000000" w:themeColor="text1"/>
          <w:szCs w:val="21"/>
        </w:rPr>
        <w:t>简体中文版制作，内容包括：由供应商自行制作的与正本文件一致的所有文件。电子文件</w:t>
      </w:r>
      <w:r w:rsidRPr="00C4658F">
        <w:rPr>
          <w:rFonts w:ascii="宋体" w:hAnsi="宋体" w:hint="eastAsia"/>
          <w:bCs/>
          <w:color w:val="000000" w:themeColor="text1"/>
          <w:szCs w:val="21"/>
        </w:rPr>
        <w:t>由</w:t>
      </w:r>
      <w:r w:rsidRPr="00C4658F">
        <w:rPr>
          <w:rFonts w:ascii="宋体" w:hAnsi="宋体"/>
          <w:bCs/>
          <w:color w:val="000000" w:themeColor="text1"/>
          <w:szCs w:val="21"/>
        </w:rPr>
        <w:t>CD-R光盘</w:t>
      </w:r>
      <w:r w:rsidRPr="00C4658F">
        <w:rPr>
          <w:rFonts w:ascii="宋体" w:hAnsi="宋体" w:hint="eastAsia"/>
          <w:bCs/>
          <w:color w:val="000000" w:themeColor="text1"/>
          <w:szCs w:val="21"/>
        </w:rPr>
        <w:t>或U盘</w:t>
      </w:r>
      <w:r w:rsidRPr="00C4658F">
        <w:rPr>
          <w:rFonts w:ascii="宋体" w:hAnsi="宋体"/>
          <w:bCs/>
          <w:color w:val="000000" w:themeColor="text1"/>
          <w:szCs w:val="21"/>
        </w:rPr>
        <w:t>储存</w:t>
      </w:r>
      <w:r w:rsidRPr="00C4658F">
        <w:rPr>
          <w:rFonts w:ascii="宋体" w:hAnsi="宋体" w:hint="eastAsia"/>
          <w:bCs/>
          <w:color w:val="000000" w:themeColor="text1"/>
          <w:szCs w:val="21"/>
        </w:rPr>
        <w:t>。</w:t>
      </w:r>
    </w:p>
    <w:p w14:paraId="6C26FA46" w14:textId="77777777" w:rsidR="00881167" w:rsidRPr="00C4658F" w:rsidRDefault="00831BDD">
      <w:pPr>
        <w:pStyle w:val="aff3"/>
        <w:numPr>
          <w:ilvl w:val="0"/>
          <w:numId w:val="33"/>
        </w:numPr>
        <w:tabs>
          <w:tab w:val="left" w:pos="360"/>
          <w:tab w:val="left" w:pos="567"/>
        </w:tabs>
        <w:autoSpaceDE w:val="0"/>
        <w:autoSpaceDN w:val="0"/>
        <w:spacing w:line="360" w:lineRule="auto"/>
        <w:ind w:left="567" w:firstLineChars="0" w:hanging="567"/>
        <w:jc w:val="left"/>
        <w:rPr>
          <w:rFonts w:ascii="宋体" w:hAnsi="宋体"/>
          <w:b/>
          <w:bCs/>
          <w:color w:val="000000" w:themeColor="text1"/>
        </w:rPr>
      </w:pPr>
      <w:r w:rsidRPr="00C4658F">
        <w:rPr>
          <w:rFonts w:ascii="宋体" w:hAnsi="宋体" w:hint="eastAsia"/>
          <w:bCs/>
          <w:color w:val="000000" w:themeColor="text1"/>
          <w:szCs w:val="21"/>
        </w:rPr>
        <w:t>包装封套均应注明：</w:t>
      </w:r>
    </w:p>
    <w:p w14:paraId="2E5C4EA9" w14:textId="77777777" w:rsidR="00881167" w:rsidRPr="00C4658F" w:rsidRDefault="00831BDD">
      <w:pPr>
        <w:autoSpaceDE w:val="0"/>
        <w:autoSpaceDN w:val="0"/>
        <w:spacing w:line="360" w:lineRule="auto"/>
        <w:ind w:left="567"/>
        <w:jc w:val="left"/>
        <w:rPr>
          <w:rFonts w:ascii="宋体" w:hAnsi="宋体"/>
          <w:bCs/>
          <w:color w:val="000000" w:themeColor="text1"/>
        </w:rPr>
      </w:pPr>
      <w:r w:rsidRPr="00C4658F">
        <w:rPr>
          <w:rFonts w:ascii="宋体" w:hAnsi="宋体" w:hint="eastAsia"/>
          <w:bCs/>
          <w:color w:val="000000" w:themeColor="text1"/>
        </w:rPr>
        <w:t>收件人名称：</w:t>
      </w:r>
      <w:r w:rsidRPr="00C4658F">
        <w:rPr>
          <w:rFonts w:ascii="宋体" w:hAnsi="宋体" w:hint="eastAsia"/>
          <w:bCs/>
          <w:color w:val="000000" w:themeColor="text1"/>
          <w:u w:val="single"/>
        </w:rPr>
        <w:t xml:space="preserve">广东智汇城市招标采购有限公司   </w:t>
      </w:r>
    </w:p>
    <w:p w14:paraId="26426D5B" w14:textId="77777777" w:rsidR="00881167" w:rsidRPr="00C4658F" w:rsidRDefault="00831BDD">
      <w:pPr>
        <w:autoSpaceDE w:val="0"/>
        <w:autoSpaceDN w:val="0"/>
        <w:spacing w:line="360" w:lineRule="auto"/>
        <w:ind w:left="567"/>
        <w:jc w:val="left"/>
        <w:rPr>
          <w:rFonts w:ascii="宋体" w:hAnsi="宋体"/>
          <w:bCs/>
          <w:color w:val="000000" w:themeColor="text1"/>
        </w:rPr>
      </w:pPr>
      <w:r w:rsidRPr="00C4658F">
        <w:rPr>
          <w:rFonts w:ascii="宋体" w:hAnsi="宋体" w:hint="eastAsia"/>
          <w:bCs/>
          <w:color w:val="000000" w:themeColor="text1"/>
        </w:rPr>
        <w:t>响应供应商名称：</w:t>
      </w:r>
      <w:r w:rsidRPr="00C4658F">
        <w:rPr>
          <w:rFonts w:ascii="宋体" w:hAnsi="宋体" w:hint="eastAsia"/>
          <w:bCs/>
          <w:color w:val="000000" w:themeColor="text1"/>
          <w:u w:val="single"/>
        </w:rPr>
        <w:t xml:space="preserve">                           </w:t>
      </w:r>
    </w:p>
    <w:p w14:paraId="5D6A0C3B" w14:textId="77777777" w:rsidR="00881167" w:rsidRPr="00C4658F" w:rsidRDefault="00831BDD">
      <w:pPr>
        <w:autoSpaceDE w:val="0"/>
        <w:autoSpaceDN w:val="0"/>
        <w:spacing w:line="360" w:lineRule="auto"/>
        <w:ind w:left="567"/>
        <w:jc w:val="left"/>
        <w:rPr>
          <w:rFonts w:ascii="宋体" w:hAnsi="宋体"/>
          <w:bCs/>
          <w:color w:val="000000" w:themeColor="text1"/>
        </w:rPr>
      </w:pPr>
      <w:r w:rsidRPr="00C4658F">
        <w:rPr>
          <w:rFonts w:ascii="宋体" w:hAnsi="宋体" w:hint="eastAsia"/>
          <w:bCs/>
          <w:color w:val="000000" w:themeColor="text1"/>
        </w:rPr>
        <w:t>项目名称：</w:t>
      </w:r>
      <w:r w:rsidRPr="00C4658F">
        <w:rPr>
          <w:rFonts w:ascii="宋体" w:hAnsi="宋体" w:hint="eastAsia"/>
          <w:bCs/>
          <w:color w:val="000000" w:themeColor="text1"/>
          <w:u w:val="single"/>
        </w:rPr>
        <w:t xml:space="preserve">        （详见谈判邀请）         </w:t>
      </w:r>
    </w:p>
    <w:p w14:paraId="48641AE9" w14:textId="77777777" w:rsidR="00881167" w:rsidRPr="00C4658F" w:rsidRDefault="00831BDD">
      <w:pPr>
        <w:autoSpaceDE w:val="0"/>
        <w:autoSpaceDN w:val="0"/>
        <w:spacing w:line="360" w:lineRule="auto"/>
        <w:ind w:left="567"/>
        <w:jc w:val="left"/>
        <w:rPr>
          <w:rFonts w:ascii="宋体" w:hAnsi="宋体"/>
          <w:bCs/>
          <w:color w:val="000000" w:themeColor="text1"/>
        </w:rPr>
      </w:pPr>
      <w:r w:rsidRPr="00C4658F">
        <w:rPr>
          <w:rFonts w:ascii="宋体" w:hAnsi="宋体" w:hint="eastAsia"/>
          <w:bCs/>
          <w:color w:val="000000" w:themeColor="text1"/>
        </w:rPr>
        <w:t>项目编号：</w:t>
      </w:r>
      <w:r w:rsidRPr="00C4658F">
        <w:rPr>
          <w:rFonts w:ascii="宋体" w:hAnsi="宋体" w:hint="eastAsia"/>
          <w:bCs/>
          <w:color w:val="000000" w:themeColor="text1"/>
          <w:u w:val="single"/>
        </w:rPr>
        <w:t xml:space="preserve">        （详见谈判邀请）         </w:t>
      </w:r>
    </w:p>
    <w:p w14:paraId="43693090" w14:textId="77777777" w:rsidR="00881167" w:rsidRPr="00C4658F" w:rsidRDefault="00831BDD">
      <w:pPr>
        <w:pStyle w:val="aff3"/>
        <w:tabs>
          <w:tab w:val="left" w:pos="360"/>
          <w:tab w:val="left" w:pos="567"/>
        </w:tabs>
        <w:autoSpaceDE w:val="0"/>
        <w:autoSpaceDN w:val="0"/>
        <w:spacing w:line="360" w:lineRule="auto"/>
        <w:ind w:left="704" w:firstLineChars="0" w:firstLine="0"/>
        <w:jc w:val="left"/>
        <w:rPr>
          <w:rFonts w:ascii="宋体" w:hAnsi="宋体"/>
          <w:color w:val="000000" w:themeColor="text1"/>
        </w:rPr>
      </w:pPr>
      <w:r w:rsidRPr="00C4658F">
        <w:rPr>
          <w:rFonts w:ascii="宋体" w:hAnsi="宋体" w:hint="eastAsia"/>
          <w:bCs/>
          <w:color w:val="000000" w:themeColor="text1"/>
        </w:rPr>
        <w:t>注明：“</w:t>
      </w:r>
      <w:r w:rsidRPr="00C4658F">
        <w:rPr>
          <w:rFonts w:ascii="宋体" w:hAnsi="宋体" w:hint="eastAsia"/>
          <w:bCs/>
          <w:color w:val="000000" w:themeColor="text1"/>
          <w:u w:val="single"/>
        </w:rPr>
        <w:t xml:space="preserve">于  年  月  日北京时间  ： </w:t>
      </w:r>
      <w:r w:rsidRPr="00C4658F">
        <w:rPr>
          <w:rFonts w:ascii="宋体" w:hAnsi="宋体"/>
          <w:bCs/>
          <w:color w:val="000000" w:themeColor="text1"/>
          <w:u w:val="single"/>
        </w:rPr>
        <w:t xml:space="preserve"> </w:t>
      </w:r>
      <w:r w:rsidRPr="00C4658F">
        <w:rPr>
          <w:rFonts w:ascii="宋体" w:hAnsi="宋体" w:hint="eastAsia"/>
          <w:bCs/>
          <w:color w:val="000000" w:themeColor="text1"/>
        </w:rPr>
        <w:t>（详见谈判邀请）之前不得启封”的字样。</w:t>
      </w:r>
    </w:p>
    <w:p w14:paraId="3578EEF0" w14:textId="77777777" w:rsidR="00881167" w:rsidRPr="00C4658F" w:rsidRDefault="00831BDD">
      <w:pPr>
        <w:pStyle w:val="aff3"/>
        <w:numPr>
          <w:ilvl w:val="0"/>
          <w:numId w:val="33"/>
        </w:numPr>
        <w:tabs>
          <w:tab w:val="left" w:pos="360"/>
          <w:tab w:val="left" w:pos="567"/>
        </w:tabs>
        <w:autoSpaceDE w:val="0"/>
        <w:autoSpaceDN w:val="0"/>
        <w:spacing w:line="360" w:lineRule="auto"/>
        <w:ind w:left="567" w:firstLineChars="0" w:hanging="567"/>
        <w:jc w:val="left"/>
        <w:rPr>
          <w:rFonts w:ascii="宋体" w:hAnsi="宋体"/>
          <w:color w:val="000000" w:themeColor="text1"/>
        </w:rPr>
      </w:pPr>
      <w:r w:rsidRPr="00C4658F">
        <w:rPr>
          <w:rFonts w:ascii="宋体"/>
          <w:color w:val="000000" w:themeColor="text1"/>
          <w:szCs w:val="21"/>
        </w:rPr>
        <w:t>如</w:t>
      </w:r>
      <w:r w:rsidRPr="00C4658F">
        <w:rPr>
          <w:rFonts w:ascii="宋体" w:hint="eastAsia"/>
          <w:color w:val="000000" w:themeColor="text1"/>
          <w:szCs w:val="21"/>
        </w:rPr>
        <w:t>供应商的响应</w:t>
      </w:r>
      <w:r w:rsidRPr="00C4658F">
        <w:rPr>
          <w:rFonts w:ascii="宋体"/>
          <w:color w:val="000000" w:themeColor="text1"/>
          <w:szCs w:val="21"/>
        </w:rPr>
        <w:t>文件</w:t>
      </w:r>
      <w:r w:rsidRPr="00C4658F">
        <w:rPr>
          <w:rFonts w:ascii="宋体" w:hint="eastAsia"/>
          <w:color w:val="000000" w:themeColor="text1"/>
          <w:szCs w:val="21"/>
        </w:rPr>
        <w:t>未</w:t>
      </w:r>
      <w:r w:rsidRPr="00C4658F">
        <w:rPr>
          <w:rFonts w:ascii="宋体"/>
          <w:color w:val="000000" w:themeColor="text1"/>
          <w:szCs w:val="21"/>
        </w:rPr>
        <w:t>按</w:t>
      </w:r>
      <w:r w:rsidRPr="00C4658F">
        <w:rPr>
          <w:rFonts w:ascii="宋体" w:hint="eastAsia"/>
          <w:color w:val="000000" w:themeColor="text1"/>
          <w:szCs w:val="21"/>
        </w:rPr>
        <w:t>照谈判文件</w:t>
      </w:r>
      <w:r w:rsidRPr="00C4658F">
        <w:rPr>
          <w:rFonts w:ascii="宋体"/>
          <w:color w:val="000000" w:themeColor="text1"/>
          <w:szCs w:val="21"/>
        </w:rPr>
        <w:t>规定标记</w:t>
      </w:r>
      <w:r w:rsidRPr="00C4658F">
        <w:rPr>
          <w:rFonts w:ascii="宋体" w:hint="eastAsia"/>
          <w:color w:val="000000" w:themeColor="text1"/>
          <w:szCs w:val="21"/>
        </w:rPr>
        <w:t>和</w:t>
      </w:r>
      <w:r w:rsidRPr="00C4658F">
        <w:rPr>
          <w:rFonts w:ascii="宋体"/>
          <w:color w:val="000000" w:themeColor="text1"/>
          <w:szCs w:val="21"/>
        </w:rPr>
        <w:t>密</w:t>
      </w:r>
      <w:r w:rsidRPr="00C4658F">
        <w:rPr>
          <w:rFonts w:ascii="宋体" w:hint="eastAsia"/>
          <w:color w:val="000000" w:themeColor="text1"/>
          <w:szCs w:val="21"/>
        </w:rPr>
        <w:t>封的</w:t>
      </w:r>
      <w:r w:rsidRPr="00C4658F">
        <w:rPr>
          <w:rFonts w:ascii="宋体"/>
          <w:color w:val="000000" w:themeColor="text1"/>
          <w:szCs w:val="21"/>
        </w:rPr>
        <w:t>，采购</w:t>
      </w:r>
      <w:r w:rsidRPr="00C4658F">
        <w:rPr>
          <w:rFonts w:ascii="宋体" w:hint="eastAsia"/>
          <w:color w:val="000000" w:themeColor="text1"/>
          <w:szCs w:val="21"/>
        </w:rPr>
        <w:t>代理机构对误投或提前启封概不负责。</w:t>
      </w:r>
    </w:p>
    <w:p w14:paraId="7B7332DE" w14:textId="77777777" w:rsidR="00881167" w:rsidRPr="00C4658F" w:rsidRDefault="00831BDD">
      <w:pPr>
        <w:pStyle w:val="aff3"/>
        <w:numPr>
          <w:ilvl w:val="0"/>
          <w:numId w:val="9"/>
        </w:numPr>
        <w:tabs>
          <w:tab w:val="clear" w:pos="1080"/>
        </w:tabs>
        <w:spacing w:beforeLines="50" w:before="156" w:line="360" w:lineRule="auto"/>
        <w:ind w:left="425" w:firstLineChars="0" w:hanging="425"/>
        <w:rPr>
          <w:rFonts w:ascii="宋体" w:hAnsi="宋体"/>
          <w:b/>
          <w:bCs/>
          <w:color w:val="000000" w:themeColor="text1"/>
        </w:rPr>
      </w:pPr>
      <w:bookmarkStart w:id="73" w:name="_Toc410736157"/>
      <w:bookmarkStart w:id="74" w:name="_Toc410738957"/>
      <w:bookmarkStart w:id="75" w:name="_Toc416771344"/>
      <w:bookmarkStart w:id="76" w:name="_Toc416770234"/>
      <w:r w:rsidRPr="00C4658F">
        <w:rPr>
          <w:rFonts w:ascii="宋体" w:hAnsi="宋体" w:hint="eastAsia"/>
          <w:b/>
          <w:bCs/>
          <w:color w:val="000000" w:themeColor="text1"/>
        </w:rPr>
        <w:t>响应文件递交截止期</w:t>
      </w:r>
      <w:bookmarkEnd w:id="73"/>
      <w:bookmarkEnd w:id="74"/>
      <w:bookmarkEnd w:id="75"/>
      <w:bookmarkEnd w:id="76"/>
    </w:p>
    <w:p w14:paraId="0D736C02" w14:textId="77777777" w:rsidR="00881167" w:rsidRPr="00C4658F" w:rsidRDefault="00831BDD">
      <w:pPr>
        <w:pStyle w:val="24"/>
        <w:numPr>
          <w:ilvl w:val="0"/>
          <w:numId w:val="34"/>
        </w:numPr>
        <w:tabs>
          <w:tab w:val="left" w:pos="567"/>
        </w:tabs>
        <w:spacing w:line="360" w:lineRule="auto"/>
        <w:ind w:left="567" w:firstLineChars="0" w:hanging="567"/>
        <w:rPr>
          <w:rFonts w:ascii="宋体"/>
          <w:color w:val="000000" w:themeColor="text1"/>
        </w:rPr>
      </w:pPr>
      <w:r w:rsidRPr="00C4658F">
        <w:rPr>
          <w:rFonts w:ascii="宋体" w:eastAsia="宋体" w:hint="eastAsia"/>
          <w:bCs/>
          <w:color w:val="000000" w:themeColor="text1"/>
          <w:sz w:val="21"/>
          <w:szCs w:val="21"/>
        </w:rPr>
        <w:t>供应商应在不迟于</w:t>
      </w:r>
      <w:r w:rsidRPr="00C4658F">
        <w:rPr>
          <w:rFonts w:ascii="宋体" w:eastAsia="宋体" w:hint="eastAsia"/>
          <w:b/>
          <w:bCs/>
          <w:color w:val="000000" w:themeColor="text1"/>
          <w:sz w:val="21"/>
          <w:szCs w:val="21"/>
          <w:u w:val="single"/>
        </w:rPr>
        <w:t>谈判邀请函</w:t>
      </w:r>
      <w:r w:rsidRPr="00C4658F">
        <w:rPr>
          <w:rFonts w:ascii="宋体" w:eastAsia="宋体" w:hint="eastAsia"/>
          <w:bCs/>
          <w:color w:val="000000" w:themeColor="text1"/>
          <w:sz w:val="21"/>
          <w:szCs w:val="21"/>
        </w:rPr>
        <w:t>中规定的截止日期和时间将响应文件递交至采购代理机构，递交地点应是</w:t>
      </w:r>
      <w:r w:rsidRPr="00C4658F">
        <w:rPr>
          <w:rFonts w:ascii="宋体" w:eastAsia="宋体" w:hint="eastAsia"/>
          <w:b/>
          <w:bCs/>
          <w:color w:val="000000" w:themeColor="text1"/>
          <w:sz w:val="21"/>
          <w:szCs w:val="21"/>
          <w:u w:val="single"/>
        </w:rPr>
        <w:t>谈判邀请函</w:t>
      </w:r>
      <w:r w:rsidRPr="00C4658F">
        <w:rPr>
          <w:rFonts w:ascii="宋体" w:eastAsia="宋体" w:hint="eastAsia"/>
          <w:bCs/>
          <w:color w:val="000000" w:themeColor="text1"/>
          <w:sz w:val="21"/>
          <w:szCs w:val="21"/>
        </w:rPr>
        <w:t>中指明的地址</w:t>
      </w:r>
      <w:r w:rsidRPr="00C4658F">
        <w:rPr>
          <w:rFonts w:ascii="宋体" w:hint="eastAsia"/>
          <w:bCs/>
          <w:color w:val="000000" w:themeColor="text1"/>
          <w:szCs w:val="21"/>
        </w:rPr>
        <w:t>。</w:t>
      </w:r>
    </w:p>
    <w:p w14:paraId="200337DC" w14:textId="77777777" w:rsidR="00881167" w:rsidRPr="00C4658F" w:rsidRDefault="00831BDD">
      <w:pPr>
        <w:pStyle w:val="aff3"/>
        <w:numPr>
          <w:ilvl w:val="0"/>
          <w:numId w:val="34"/>
        </w:numPr>
        <w:tabs>
          <w:tab w:val="left" w:pos="360"/>
        </w:tabs>
        <w:autoSpaceDE w:val="0"/>
        <w:autoSpaceDN w:val="0"/>
        <w:spacing w:line="360" w:lineRule="auto"/>
        <w:ind w:left="567" w:firstLineChars="0" w:hanging="567"/>
        <w:jc w:val="left"/>
        <w:rPr>
          <w:rFonts w:ascii="宋体" w:hAnsi="宋体"/>
          <w:color w:val="000000" w:themeColor="text1"/>
        </w:rPr>
      </w:pPr>
      <w:r w:rsidRPr="00C4658F">
        <w:rPr>
          <w:rFonts w:ascii="宋体" w:hAnsi="宋体" w:hint="eastAsia"/>
          <w:bCs/>
          <w:color w:val="000000" w:themeColor="text1"/>
          <w:szCs w:val="21"/>
        </w:rPr>
        <w:t>采购代理机构将拒绝在规定的谈判截止期后收到的任何响应文件。</w:t>
      </w:r>
    </w:p>
    <w:p w14:paraId="3682B010" w14:textId="77777777" w:rsidR="00881167" w:rsidRPr="00C4658F" w:rsidRDefault="00831BDD">
      <w:pPr>
        <w:pStyle w:val="aff3"/>
        <w:numPr>
          <w:ilvl w:val="0"/>
          <w:numId w:val="9"/>
        </w:numPr>
        <w:tabs>
          <w:tab w:val="clear" w:pos="1080"/>
        </w:tabs>
        <w:spacing w:beforeLines="50" w:before="156" w:line="360" w:lineRule="auto"/>
        <w:ind w:left="425" w:firstLineChars="0" w:hanging="425"/>
        <w:rPr>
          <w:rFonts w:ascii="宋体" w:hAnsi="宋体"/>
          <w:b/>
          <w:bCs/>
          <w:color w:val="000000" w:themeColor="text1"/>
        </w:rPr>
      </w:pPr>
      <w:bookmarkStart w:id="77" w:name="_Toc410738958"/>
      <w:bookmarkStart w:id="78" w:name="_Toc410736158"/>
      <w:bookmarkStart w:id="79" w:name="_Toc416770235"/>
      <w:bookmarkStart w:id="80" w:name="_Toc416771345"/>
      <w:r w:rsidRPr="00C4658F">
        <w:rPr>
          <w:rFonts w:ascii="宋体" w:hAnsi="宋体" w:hint="eastAsia"/>
          <w:b/>
          <w:bCs/>
          <w:color w:val="000000" w:themeColor="text1"/>
        </w:rPr>
        <w:t>响应文件的修改和撤回</w:t>
      </w:r>
      <w:bookmarkEnd w:id="77"/>
      <w:bookmarkEnd w:id="78"/>
      <w:bookmarkEnd w:id="79"/>
      <w:bookmarkEnd w:id="80"/>
      <w:r w:rsidRPr="00C4658F">
        <w:rPr>
          <w:rFonts w:ascii="宋体" w:hAnsi="宋体" w:hint="eastAsia"/>
          <w:b/>
          <w:bCs/>
          <w:color w:val="000000" w:themeColor="text1"/>
        </w:rPr>
        <w:t>、撤销</w:t>
      </w:r>
    </w:p>
    <w:p w14:paraId="4EA9380B" w14:textId="77777777" w:rsidR="00881167" w:rsidRPr="00C4658F" w:rsidRDefault="00831BDD">
      <w:pPr>
        <w:pStyle w:val="aff3"/>
        <w:numPr>
          <w:ilvl w:val="0"/>
          <w:numId w:val="35"/>
        </w:numPr>
        <w:tabs>
          <w:tab w:val="left" w:pos="360"/>
          <w:tab w:val="left" w:pos="567"/>
        </w:tabs>
        <w:autoSpaceDE w:val="0"/>
        <w:autoSpaceDN w:val="0"/>
        <w:spacing w:line="360" w:lineRule="auto"/>
        <w:ind w:left="567" w:firstLineChars="0" w:hanging="567"/>
        <w:rPr>
          <w:rFonts w:ascii="宋体" w:hAnsi="宋体" w:cs="宋体"/>
          <w:color w:val="000000" w:themeColor="text1"/>
        </w:rPr>
      </w:pPr>
      <w:r w:rsidRPr="00C4658F">
        <w:rPr>
          <w:rFonts w:ascii="宋体" w:hAnsi="宋体" w:hint="eastAsia"/>
          <w:bCs/>
          <w:color w:val="000000" w:themeColor="text1"/>
          <w:spacing w:val="-2"/>
          <w:szCs w:val="21"/>
        </w:rPr>
        <w:t>供应商</w:t>
      </w:r>
      <w:r w:rsidRPr="00C4658F">
        <w:rPr>
          <w:rFonts w:ascii="宋体" w:hAnsi="宋体" w:hint="eastAsia"/>
          <w:bCs/>
          <w:color w:val="000000" w:themeColor="text1"/>
          <w:szCs w:val="21"/>
        </w:rPr>
        <w:t>在谈判截止时间前，可以对所递交的响应文件进行补充、修改或者撤回，并书面通知采购代理机构。补充、修改的内容应当按照谈判文件要求签署、盖章，密封后，作为响应文件的组成部分。</w:t>
      </w:r>
    </w:p>
    <w:p w14:paraId="4CD7DCDB" w14:textId="77777777" w:rsidR="00881167" w:rsidRPr="00C4658F" w:rsidRDefault="00831BDD">
      <w:pPr>
        <w:pStyle w:val="aff3"/>
        <w:numPr>
          <w:ilvl w:val="0"/>
          <w:numId w:val="35"/>
        </w:numPr>
        <w:tabs>
          <w:tab w:val="left" w:pos="360"/>
          <w:tab w:val="left" w:pos="567"/>
        </w:tabs>
        <w:autoSpaceDE w:val="0"/>
        <w:autoSpaceDN w:val="0"/>
        <w:spacing w:line="360" w:lineRule="auto"/>
        <w:ind w:left="567" w:firstLineChars="0" w:hanging="567"/>
        <w:rPr>
          <w:rFonts w:ascii="宋体" w:hAnsi="宋体"/>
          <w:bCs/>
          <w:color w:val="000000" w:themeColor="text1"/>
        </w:rPr>
      </w:pPr>
      <w:r w:rsidRPr="00C4658F">
        <w:rPr>
          <w:rFonts w:ascii="宋体" w:hAnsi="宋体" w:hint="eastAsia"/>
          <w:bCs/>
          <w:color w:val="000000" w:themeColor="text1"/>
          <w:szCs w:val="21"/>
        </w:rPr>
        <w:t>在谈判标截止时间之后，供应商不得对其响应文件做任何修改和补充。</w:t>
      </w:r>
    </w:p>
    <w:p w14:paraId="104095C1" w14:textId="77777777" w:rsidR="00881167" w:rsidRPr="00C4658F" w:rsidRDefault="00831BDD">
      <w:pPr>
        <w:pStyle w:val="aff3"/>
        <w:numPr>
          <w:ilvl w:val="0"/>
          <w:numId w:val="35"/>
        </w:numPr>
        <w:tabs>
          <w:tab w:val="left" w:pos="360"/>
          <w:tab w:val="left" w:pos="567"/>
        </w:tabs>
        <w:autoSpaceDE w:val="0"/>
        <w:autoSpaceDN w:val="0"/>
        <w:spacing w:line="360" w:lineRule="auto"/>
        <w:ind w:left="567" w:firstLineChars="0" w:hanging="567"/>
        <w:rPr>
          <w:rFonts w:ascii="宋体" w:hAnsi="宋体"/>
          <w:bCs/>
          <w:color w:val="000000" w:themeColor="text1"/>
        </w:rPr>
      </w:pPr>
      <w:r w:rsidRPr="00C4658F">
        <w:rPr>
          <w:rFonts w:ascii="宋体" w:hAnsi="宋体" w:hint="eastAsia"/>
          <w:bCs/>
          <w:color w:val="000000" w:themeColor="text1"/>
          <w:szCs w:val="21"/>
        </w:rPr>
        <w:t>谈判有效期内供应商撤销响应文件的，其投标保证金将被没收</w:t>
      </w:r>
      <w:r w:rsidRPr="00C4658F">
        <w:rPr>
          <w:rFonts w:ascii="宋体" w:hAnsi="宋体" w:hint="eastAsia"/>
          <w:bCs/>
          <w:color w:val="000000" w:themeColor="text1"/>
          <w:spacing w:val="-2"/>
          <w:szCs w:val="21"/>
        </w:rPr>
        <w:t>。</w:t>
      </w:r>
    </w:p>
    <w:p w14:paraId="18BDB893" w14:textId="77777777" w:rsidR="00881167" w:rsidRPr="00C4658F" w:rsidRDefault="00831BDD">
      <w:pPr>
        <w:pStyle w:val="aff3"/>
        <w:numPr>
          <w:ilvl w:val="0"/>
          <w:numId w:val="8"/>
        </w:numPr>
        <w:spacing w:beforeLines="100" w:before="312" w:afterLines="50" w:after="156"/>
        <w:ind w:left="510" w:firstLineChars="0" w:hanging="510"/>
        <w:rPr>
          <w:rFonts w:ascii="宋体" w:hAnsi="宋体"/>
          <w:b/>
          <w:color w:val="000000" w:themeColor="text1"/>
        </w:rPr>
      </w:pPr>
      <w:bookmarkStart w:id="81" w:name="_Toc502738628"/>
      <w:bookmarkStart w:id="82" w:name="_Toc416770236"/>
      <w:bookmarkStart w:id="83" w:name="_Toc410736159"/>
      <w:bookmarkStart w:id="84" w:name="_Toc410738959"/>
      <w:bookmarkStart w:id="85" w:name="_Toc416771346"/>
      <w:r w:rsidRPr="00C4658F">
        <w:rPr>
          <w:rFonts w:ascii="宋体" w:hAnsi="宋体" w:hint="eastAsia"/>
          <w:b/>
          <w:color w:val="000000" w:themeColor="text1"/>
        </w:rPr>
        <w:t>竞争性谈判流程</w:t>
      </w:r>
      <w:bookmarkEnd w:id="81"/>
      <w:bookmarkEnd w:id="82"/>
      <w:bookmarkEnd w:id="83"/>
      <w:bookmarkEnd w:id="84"/>
      <w:bookmarkEnd w:id="85"/>
    </w:p>
    <w:p w14:paraId="415EA05E" w14:textId="77777777" w:rsidR="00881167" w:rsidRPr="00C4658F" w:rsidRDefault="00831BDD">
      <w:pPr>
        <w:pStyle w:val="aff3"/>
        <w:numPr>
          <w:ilvl w:val="0"/>
          <w:numId w:val="9"/>
        </w:numPr>
        <w:tabs>
          <w:tab w:val="clear" w:pos="1080"/>
        </w:tabs>
        <w:spacing w:beforeLines="50" w:before="156" w:line="360" w:lineRule="auto"/>
        <w:ind w:left="425" w:firstLineChars="0" w:hanging="425"/>
        <w:rPr>
          <w:rFonts w:ascii="宋体" w:hAnsi="宋体"/>
          <w:b/>
          <w:bCs/>
          <w:color w:val="000000" w:themeColor="text1"/>
          <w:szCs w:val="21"/>
        </w:rPr>
      </w:pPr>
      <w:bookmarkStart w:id="86" w:name="_Toc410738960"/>
      <w:bookmarkStart w:id="87" w:name="_Toc416771347"/>
      <w:bookmarkStart w:id="88" w:name="_Toc410736160"/>
      <w:bookmarkStart w:id="89" w:name="_Toc416770237"/>
      <w:r w:rsidRPr="00C4658F">
        <w:rPr>
          <w:rFonts w:ascii="宋体" w:hAnsi="宋体" w:hint="eastAsia"/>
          <w:b/>
          <w:bCs/>
          <w:color w:val="000000" w:themeColor="text1"/>
          <w:szCs w:val="21"/>
        </w:rPr>
        <w:t>开标</w:t>
      </w:r>
      <w:bookmarkEnd w:id="86"/>
      <w:bookmarkEnd w:id="87"/>
      <w:bookmarkEnd w:id="88"/>
      <w:bookmarkEnd w:id="89"/>
    </w:p>
    <w:p w14:paraId="663AFC21" w14:textId="77777777" w:rsidR="00881167" w:rsidRPr="00C4658F" w:rsidRDefault="00831BDD">
      <w:pPr>
        <w:pStyle w:val="aff3"/>
        <w:numPr>
          <w:ilvl w:val="0"/>
          <w:numId w:val="36"/>
        </w:numPr>
        <w:tabs>
          <w:tab w:val="left" w:pos="360"/>
          <w:tab w:val="left" w:pos="709"/>
        </w:tabs>
        <w:autoSpaceDE w:val="0"/>
        <w:autoSpaceDN w:val="0"/>
        <w:spacing w:line="360" w:lineRule="auto"/>
        <w:ind w:left="567" w:firstLineChars="0" w:hanging="567"/>
        <w:jc w:val="left"/>
        <w:rPr>
          <w:rFonts w:ascii="宋体" w:hAnsi="宋体"/>
          <w:color w:val="000000" w:themeColor="text1"/>
          <w:szCs w:val="21"/>
        </w:rPr>
      </w:pPr>
      <w:r w:rsidRPr="00C4658F">
        <w:rPr>
          <w:rFonts w:ascii="宋体" w:hAnsi="宋体" w:hint="eastAsia"/>
          <w:bCs/>
          <w:color w:val="000000" w:themeColor="text1"/>
          <w:szCs w:val="21"/>
        </w:rPr>
        <w:t>采购代理机构按</w:t>
      </w:r>
      <w:r w:rsidRPr="00C4658F">
        <w:rPr>
          <w:rFonts w:ascii="宋体" w:hAnsi="宋体" w:hint="eastAsia"/>
          <w:b/>
          <w:bCs/>
          <w:color w:val="000000" w:themeColor="text1"/>
          <w:szCs w:val="21"/>
          <w:u w:val="single"/>
        </w:rPr>
        <w:t>谈判邀请函</w:t>
      </w:r>
      <w:r w:rsidRPr="00C4658F">
        <w:rPr>
          <w:rFonts w:ascii="宋体" w:hAnsi="宋体" w:hint="eastAsia"/>
          <w:bCs/>
          <w:color w:val="000000" w:themeColor="text1"/>
          <w:szCs w:val="21"/>
        </w:rPr>
        <w:t>中规定的日期、时间和地点组织</w:t>
      </w:r>
      <w:r w:rsidRPr="00C4658F">
        <w:rPr>
          <w:rFonts w:ascii="宋体" w:hint="eastAsia"/>
          <w:color w:val="000000" w:themeColor="text1"/>
          <w:szCs w:val="21"/>
        </w:rPr>
        <w:t>谈判</w:t>
      </w:r>
      <w:r w:rsidRPr="00C4658F">
        <w:rPr>
          <w:rFonts w:ascii="宋体"/>
          <w:color w:val="000000" w:themeColor="text1"/>
          <w:szCs w:val="21"/>
        </w:rPr>
        <w:t>，并邀请所有供应商</w:t>
      </w:r>
      <w:r w:rsidRPr="00C4658F">
        <w:rPr>
          <w:rFonts w:ascii="宋体" w:hint="eastAsia"/>
          <w:color w:val="000000" w:themeColor="text1"/>
          <w:szCs w:val="21"/>
        </w:rPr>
        <w:t>代表</w:t>
      </w:r>
      <w:r w:rsidRPr="00C4658F">
        <w:rPr>
          <w:rFonts w:ascii="宋体"/>
          <w:color w:val="000000" w:themeColor="text1"/>
          <w:szCs w:val="21"/>
        </w:rPr>
        <w:t>参加。</w:t>
      </w:r>
    </w:p>
    <w:p w14:paraId="7FE770DA" w14:textId="77777777" w:rsidR="00881167" w:rsidRPr="00C4658F" w:rsidRDefault="00831BDD">
      <w:pPr>
        <w:pStyle w:val="aff3"/>
        <w:numPr>
          <w:ilvl w:val="0"/>
          <w:numId w:val="36"/>
        </w:numPr>
        <w:tabs>
          <w:tab w:val="left" w:pos="360"/>
          <w:tab w:val="left" w:pos="709"/>
        </w:tabs>
        <w:autoSpaceDE w:val="0"/>
        <w:autoSpaceDN w:val="0"/>
        <w:spacing w:line="360" w:lineRule="auto"/>
        <w:ind w:left="567" w:firstLineChars="0" w:hanging="567"/>
        <w:jc w:val="left"/>
        <w:rPr>
          <w:rFonts w:ascii="宋体" w:hAnsi="宋体"/>
          <w:b/>
          <w:color w:val="000000" w:themeColor="text1"/>
          <w:szCs w:val="21"/>
        </w:rPr>
      </w:pPr>
      <w:r w:rsidRPr="00C4658F">
        <w:rPr>
          <w:rFonts w:ascii="宋体"/>
          <w:color w:val="000000" w:themeColor="text1"/>
          <w:szCs w:val="21"/>
        </w:rPr>
        <w:t>按</w:t>
      </w:r>
      <w:r w:rsidRPr="00C4658F">
        <w:rPr>
          <w:rFonts w:ascii="宋体" w:hint="eastAsia"/>
          <w:color w:val="000000" w:themeColor="text1"/>
          <w:szCs w:val="21"/>
        </w:rPr>
        <w:t>谈判文件</w:t>
      </w:r>
      <w:r w:rsidRPr="00C4658F">
        <w:rPr>
          <w:rFonts w:ascii="宋体"/>
          <w:color w:val="000000" w:themeColor="text1"/>
          <w:szCs w:val="21"/>
        </w:rPr>
        <w:t>规定提交撤回通知的</w:t>
      </w:r>
      <w:r w:rsidRPr="00C4658F">
        <w:rPr>
          <w:rFonts w:ascii="宋体" w:hint="eastAsia"/>
          <w:color w:val="000000" w:themeColor="text1"/>
          <w:szCs w:val="21"/>
        </w:rPr>
        <w:t>响应</w:t>
      </w:r>
      <w:r w:rsidRPr="00C4658F">
        <w:rPr>
          <w:rFonts w:ascii="宋体"/>
          <w:color w:val="000000" w:themeColor="text1"/>
          <w:szCs w:val="21"/>
        </w:rPr>
        <w:t>文件不予开封，并退回给供应商。</w:t>
      </w:r>
    </w:p>
    <w:p w14:paraId="6CE1467D" w14:textId="77777777" w:rsidR="00881167" w:rsidRPr="00C4658F" w:rsidRDefault="00831BDD">
      <w:pPr>
        <w:pStyle w:val="aff3"/>
        <w:numPr>
          <w:ilvl w:val="0"/>
          <w:numId w:val="36"/>
        </w:numPr>
        <w:tabs>
          <w:tab w:val="left" w:pos="360"/>
          <w:tab w:val="left" w:pos="709"/>
        </w:tabs>
        <w:autoSpaceDE w:val="0"/>
        <w:autoSpaceDN w:val="0"/>
        <w:spacing w:line="360" w:lineRule="auto"/>
        <w:ind w:left="567" w:firstLineChars="0" w:hanging="567"/>
        <w:jc w:val="left"/>
        <w:rPr>
          <w:rFonts w:ascii="宋体" w:hAnsi="宋体"/>
          <w:b/>
          <w:color w:val="000000" w:themeColor="text1"/>
          <w:szCs w:val="21"/>
        </w:rPr>
      </w:pPr>
      <w:r w:rsidRPr="00C4658F">
        <w:rPr>
          <w:rFonts w:ascii="宋体" w:hAnsi="宋体" w:cs="宋体" w:hint="eastAsia"/>
          <w:color w:val="000000" w:themeColor="text1"/>
          <w:szCs w:val="21"/>
        </w:rPr>
        <w:lastRenderedPageBreak/>
        <w:t>响应文件递交</w:t>
      </w:r>
      <w:r w:rsidRPr="00C4658F">
        <w:rPr>
          <w:rFonts w:ascii="宋体" w:hAnsi="宋体" w:cs="宋体" w:hint="eastAsia"/>
          <w:color w:val="000000" w:themeColor="text1"/>
          <w:szCs w:val="21"/>
          <w:lang w:eastAsia="zh-TW"/>
        </w:rPr>
        <w:t>截止时间后，</w:t>
      </w:r>
      <w:r w:rsidRPr="00C4658F">
        <w:rPr>
          <w:rFonts w:asciiTheme="majorEastAsia" w:eastAsiaTheme="majorEastAsia" w:hAnsiTheme="majorEastAsia" w:hint="eastAsia"/>
          <w:bCs/>
          <w:color w:val="000000" w:themeColor="text1"/>
          <w:szCs w:val="21"/>
        </w:rPr>
        <w:t>由全体供应商或其推选的代表</w:t>
      </w:r>
      <w:r w:rsidRPr="00C4658F">
        <w:rPr>
          <w:rFonts w:ascii="宋体" w:hAnsi="宋体" w:cs="宋体" w:hint="eastAsia"/>
          <w:color w:val="000000" w:themeColor="text1"/>
          <w:szCs w:val="21"/>
          <w:lang w:eastAsia="zh-TW"/>
        </w:rPr>
        <w:t>对全部响应文件的密封情况进行检查。</w:t>
      </w:r>
    </w:p>
    <w:p w14:paraId="195A2DD0" w14:textId="77777777" w:rsidR="00881167" w:rsidRPr="00C4658F" w:rsidRDefault="00831BDD">
      <w:pPr>
        <w:pStyle w:val="aff3"/>
        <w:numPr>
          <w:ilvl w:val="0"/>
          <w:numId w:val="9"/>
        </w:numPr>
        <w:tabs>
          <w:tab w:val="clear" w:pos="1080"/>
        </w:tabs>
        <w:spacing w:beforeLines="50" w:before="156" w:line="360" w:lineRule="auto"/>
        <w:ind w:left="425" w:firstLineChars="0" w:hanging="425"/>
        <w:rPr>
          <w:rFonts w:ascii="宋体" w:hAnsi="宋体"/>
          <w:b/>
          <w:bCs/>
          <w:color w:val="000000" w:themeColor="text1"/>
        </w:rPr>
      </w:pPr>
      <w:bookmarkStart w:id="90" w:name="_Toc416771348"/>
      <w:bookmarkStart w:id="91" w:name="_Toc410738961"/>
      <w:bookmarkStart w:id="92" w:name="_Toc410736161"/>
      <w:bookmarkStart w:id="93" w:name="_Toc416770238"/>
      <w:r w:rsidRPr="00C4658F">
        <w:rPr>
          <w:rFonts w:ascii="宋体" w:hAnsi="宋体" w:hint="eastAsia"/>
          <w:b/>
          <w:bCs/>
          <w:color w:val="000000" w:themeColor="text1"/>
        </w:rPr>
        <w:t>谈判小组</w:t>
      </w:r>
      <w:bookmarkEnd w:id="90"/>
      <w:bookmarkEnd w:id="91"/>
      <w:bookmarkEnd w:id="92"/>
      <w:bookmarkEnd w:id="93"/>
    </w:p>
    <w:p w14:paraId="339C368A" w14:textId="2E6CEC5D" w:rsidR="00881167" w:rsidRPr="00C4658F" w:rsidRDefault="00831BDD">
      <w:pPr>
        <w:pStyle w:val="aff3"/>
        <w:numPr>
          <w:ilvl w:val="0"/>
          <w:numId w:val="37"/>
        </w:numPr>
        <w:tabs>
          <w:tab w:val="left" w:pos="567"/>
          <w:tab w:val="left" w:pos="709"/>
        </w:tabs>
        <w:autoSpaceDE w:val="0"/>
        <w:autoSpaceDN w:val="0"/>
        <w:spacing w:line="360" w:lineRule="auto"/>
        <w:ind w:left="567" w:firstLineChars="0" w:hanging="567"/>
        <w:jc w:val="left"/>
        <w:rPr>
          <w:rFonts w:ascii="宋体" w:hAnsi="宋体"/>
          <w:color w:val="000000" w:themeColor="text1"/>
        </w:rPr>
      </w:pPr>
      <w:r w:rsidRPr="00C4658F">
        <w:rPr>
          <w:rFonts w:ascii="宋体" w:hAnsi="宋体" w:cs="宋体" w:hint="eastAsia"/>
          <w:color w:val="000000" w:themeColor="text1"/>
        </w:rPr>
        <w:t>谈判小组</w:t>
      </w:r>
      <w:r w:rsidRPr="00C4658F">
        <w:rPr>
          <w:rFonts w:ascii="宋体" w:hAnsi="宋体" w:cs="宋体" w:hint="eastAsia"/>
          <w:color w:val="000000" w:themeColor="text1"/>
          <w:lang w:eastAsia="zh-TW"/>
        </w:rPr>
        <w:t>由</w:t>
      </w:r>
      <w:r w:rsidR="00C4658F">
        <w:rPr>
          <w:rFonts w:ascii="宋体" w:hAnsi="宋体" w:cs="宋体" w:hint="eastAsia"/>
          <w:color w:val="000000" w:themeColor="text1"/>
        </w:rPr>
        <w:t>参考</w:t>
      </w:r>
      <w:r w:rsidRPr="00C4658F">
        <w:rPr>
          <w:rFonts w:ascii="宋体" w:hAnsi="宋体" w:cs="宋体" w:hint="eastAsia"/>
          <w:color w:val="000000" w:themeColor="text1"/>
          <w:lang w:eastAsia="zh-TW"/>
        </w:rPr>
        <w:t>政府采购法律、法规、规章、政策的规定，组建的</w:t>
      </w:r>
      <w:r w:rsidRPr="00C4658F">
        <w:rPr>
          <w:rFonts w:ascii="宋体" w:hAnsi="宋体" w:cs="宋体" w:hint="eastAsia"/>
          <w:color w:val="000000" w:themeColor="text1"/>
        </w:rPr>
        <w:t>谈判小组</w:t>
      </w:r>
      <w:r w:rsidRPr="00C4658F">
        <w:rPr>
          <w:rFonts w:ascii="宋体" w:hAnsi="宋体" w:cs="宋体" w:hint="eastAsia"/>
          <w:color w:val="000000" w:themeColor="text1"/>
          <w:lang w:eastAsia="zh-TW"/>
        </w:rPr>
        <w:t>负责。</w:t>
      </w:r>
      <w:r w:rsidRPr="00C4658F">
        <w:rPr>
          <w:rFonts w:ascii="宋体" w:hAnsi="宋体" w:cs="宋体" w:hint="eastAsia"/>
          <w:color w:val="000000" w:themeColor="text1"/>
        </w:rPr>
        <w:t>谈判小组由评审专家共3人组成，其中评审专家人数</w:t>
      </w:r>
      <w:r w:rsidR="004C2714" w:rsidRPr="00C4658F">
        <w:rPr>
          <w:rFonts w:ascii="宋体" w:hAnsi="宋体" w:cs="宋体" w:hint="eastAsia"/>
          <w:color w:val="000000" w:themeColor="text1"/>
        </w:rPr>
        <w:t>需来源于广东省政府采购专家库。</w:t>
      </w:r>
    </w:p>
    <w:p w14:paraId="0AE52BE5" w14:textId="0C04C787" w:rsidR="00881167" w:rsidRPr="00C4658F" w:rsidRDefault="00831BDD">
      <w:pPr>
        <w:pStyle w:val="aff3"/>
        <w:numPr>
          <w:ilvl w:val="0"/>
          <w:numId w:val="37"/>
        </w:numPr>
        <w:tabs>
          <w:tab w:val="left" w:pos="567"/>
          <w:tab w:val="left" w:pos="709"/>
        </w:tabs>
        <w:autoSpaceDE w:val="0"/>
        <w:autoSpaceDN w:val="0"/>
        <w:spacing w:line="360" w:lineRule="auto"/>
        <w:ind w:left="567" w:firstLineChars="0" w:hanging="567"/>
        <w:jc w:val="left"/>
        <w:rPr>
          <w:rFonts w:ascii="宋体" w:hAnsi="宋体"/>
          <w:color w:val="000000" w:themeColor="text1"/>
        </w:rPr>
      </w:pPr>
      <w:r w:rsidRPr="00C4658F">
        <w:rPr>
          <w:rFonts w:ascii="宋体" w:hAnsi="宋体" w:cs="宋体" w:hint="eastAsia"/>
          <w:color w:val="000000" w:themeColor="text1"/>
        </w:rPr>
        <w:t>谈判小组</w:t>
      </w:r>
      <w:r w:rsidRPr="00C4658F">
        <w:rPr>
          <w:rFonts w:ascii="宋体" w:hAnsi="宋体" w:hint="eastAsia"/>
          <w:bCs/>
          <w:color w:val="000000" w:themeColor="text1"/>
          <w:szCs w:val="21"/>
        </w:rPr>
        <w:t>成员从相关评审专家库中，通过随机方式抽取。</w:t>
      </w:r>
    </w:p>
    <w:p w14:paraId="14D1A8EA" w14:textId="77777777" w:rsidR="00881167" w:rsidRPr="00C4658F" w:rsidRDefault="00831BDD">
      <w:pPr>
        <w:pStyle w:val="aff3"/>
        <w:numPr>
          <w:ilvl w:val="0"/>
          <w:numId w:val="37"/>
        </w:numPr>
        <w:tabs>
          <w:tab w:val="left" w:pos="567"/>
          <w:tab w:val="left" w:pos="709"/>
        </w:tabs>
        <w:autoSpaceDE w:val="0"/>
        <w:autoSpaceDN w:val="0"/>
        <w:spacing w:line="360" w:lineRule="auto"/>
        <w:ind w:left="567" w:firstLineChars="0" w:hanging="567"/>
        <w:jc w:val="left"/>
        <w:rPr>
          <w:rFonts w:ascii="宋体" w:hAnsi="宋体"/>
          <w:color w:val="000000" w:themeColor="text1"/>
        </w:rPr>
      </w:pPr>
      <w:r w:rsidRPr="00C4658F">
        <w:rPr>
          <w:rFonts w:ascii="宋体" w:hAnsi="宋体" w:cs="宋体" w:hint="eastAsia"/>
          <w:color w:val="000000" w:themeColor="text1"/>
        </w:rPr>
        <w:t>谈判小组</w:t>
      </w:r>
      <w:r w:rsidRPr="00C4658F">
        <w:rPr>
          <w:rFonts w:ascii="宋体" w:hAnsi="宋体" w:hint="eastAsia"/>
          <w:bCs/>
          <w:color w:val="000000" w:themeColor="text1"/>
          <w:szCs w:val="21"/>
        </w:rPr>
        <w:t>将按照谈判文件确定的评审方法进行评审。谈判小组会对响应文件的评审分为资格性、符合性审查和商务评审、技术评审、价格评审。</w:t>
      </w:r>
    </w:p>
    <w:p w14:paraId="4A49DFBD" w14:textId="77777777" w:rsidR="00881167" w:rsidRPr="00C4658F" w:rsidRDefault="00831BDD">
      <w:pPr>
        <w:pStyle w:val="aff3"/>
        <w:numPr>
          <w:ilvl w:val="0"/>
          <w:numId w:val="9"/>
        </w:numPr>
        <w:tabs>
          <w:tab w:val="clear" w:pos="1080"/>
        </w:tabs>
        <w:spacing w:beforeLines="50" w:before="156" w:line="360" w:lineRule="auto"/>
        <w:ind w:left="425" w:firstLineChars="0" w:hanging="425"/>
        <w:rPr>
          <w:rFonts w:ascii="宋体" w:hAnsi="宋体"/>
          <w:b/>
          <w:bCs/>
          <w:color w:val="000000" w:themeColor="text1"/>
        </w:rPr>
      </w:pPr>
      <w:bookmarkStart w:id="94" w:name="_Toc416770239"/>
      <w:bookmarkStart w:id="95" w:name="_Toc416771349"/>
      <w:r w:rsidRPr="00C4658F">
        <w:rPr>
          <w:rFonts w:ascii="宋体" w:hAnsi="宋体" w:hint="eastAsia"/>
          <w:b/>
          <w:bCs/>
          <w:color w:val="000000" w:themeColor="text1"/>
        </w:rPr>
        <w:t>谈判过程</w:t>
      </w:r>
      <w:bookmarkEnd w:id="94"/>
      <w:bookmarkEnd w:id="95"/>
    </w:p>
    <w:p w14:paraId="0F19417C" w14:textId="77777777" w:rsidR="00881167" w:rsidRPr="00C4658F" w:rsidRDefault="00831BDD">
      <w:pPr>
        <w:pStyle w:val="aff3"/>
        <w:numPr>
          <w:ilvl w:val="0"/>
          <w:numId w:val="38"/>
        </w:numPr>
        <w:tabs>
          <w:tab w:val="left" w:pos="567"/>
        </w:tabs>
        <w:autoSpaceDE w:val="0"/>
        <w:autoSpaceDN w:val="0"/>
        <w:spacing w:line="360" w:lineRule="auto"/>
        <w:ind w:left="567" w:firstLineChars="0" w:hanging="567"/>
        <w:jc w:val="left"/>
        <w:rPr>
          <w:rFonts w:ascii="宋体" w:hAnsi="宋体" w:cs="黑体"/>
          <w:b/>
          <w:bCs/>
          <w:color w:val="000000" w:themeColor="text1"/>
        </w:rPr>
      </w:pPr>
      <w:r w:rsidRPr="00C4658F">
        <w:rPr>
          <w:rFonts w:ascii="宋体" w:hAnsi="宋体" w:hint="eastAsia"/>
          <w:color w:val="000000" w:themeColor="text1"/>
        </w:rPr>
        <w:t>谈判小组应当对响应文件的有效性、完整性和响应程度进行评审。谈判小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r w:rsidRPr="00C4658F">
        <w:rPr>
          <w:rFonts w:ascii="宋体" w:hAnsi="宋体" w:cs="宋体" w:hint="eastAsia"/>
          <w:color w:val="000000" w:themeColor="text1"/>
        </w:rPr>
        <w:t>谈判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56F1F422" w14:textId="77777777" w:rsidR="00881167" w:rsidRPr="00C4658F" w:rsidRDefault="00831BDD">
      <w:pPr>
        <w:pStyle w:val="aff3"/>
        <w:numPr>
          <w:ilvl w:val="0"/>
          <w:numId w:val="38"/>
        </w:numPr>
        <w:tabs>
          <w:tab w:val="left" w:pos="567"/>
        </w:tabs>
        <w:autoSpaceDE w:val="0"/>
        <w:autoSpaceDN w:val="0"/>
        <w:spacing w:line="360" w:lineRule="auto"/>
        <w:ind w:left="567" w:firstLineChars="0" w:hanging="567"/>
        <w:jc w:val="left"/>
        <w:rPr>
          <w:rFonts w:ascii="宋体" w:hAnsi="宋体"/>
          <w:color w:val="000000" w:themeColor="text1"/>
        </w:rPr>
      </w:pPr>
      <w:r w:rsidRPr="00C4658F">
        <w:rPr>
          <w:rFonts w:ascii="宋体" w:hAnsi="宋体" w:hint="eastAsia"/>
          <w:color w:val="000000" w:themeColor="text1"/>
        </w:rPr>
        <w:t>资格性、符合性评审详见</w:t>
      </w:r>
      <w:r w:rsidRPr="00C4658F">
        <w:rPr>
          <w:rFonts w:ascii="宋体" w:hAnsi="宋体" w:hint="eastAsia"/>
          <w:b/>
          <w:color w:val="000000" w:themeColor="text1"/>
          <w:u w:val="single"/>
        </w:rPr>
        <w:t>评审方法、步骤、标准</w:t>
      </w:r>
      <w:r w:rsidRPr="00C4658F">
        <w:rPr>
          <w:rFonts w:ascii="宋体" w:hAnsi="宋体" w:hint="eastAsia"/>
          <w:color w:val="000000" w:themeColor="text1"/>
        </w:rPr>
        <w:t>，未能通过资格性、符合性审查被认定为无效响应。</w:t>
      </w:r>
      <w:r w:rsidRPr="00C4658F">
        <w:rPr>
          <w:rFonts w:ascii="宋体" w:hAnsi="宋体" w:cs="宋体" w:hint="eastAsia"/>
          <w:color w:val="000000" w:themeColor="text1"/>
        </w:rPr>
        <w:t>只</w:t>
      </w:r>
      <w:r w:rsidRPr="00C4658F">
        <w:rPr>
          <w:rFonts w:ascii="宋体" w:hAnsi="宋体" w:hint="eastAsia"/>
          <w:color w:val="000000" w:themeColor="text1"/>
        </w:rPr>
        <w:t>有全部满足《资格性、符合性审查表》所列各项要求的响应才是有效响应，只要不满足资格性、符合性条款中所列各项要求之一的，将被认定为无效响应。对响应有效性认定意见不一致的，谈判小组按照少数服从多数的原则确定。</w:t>
      </w:r>
    </w:p>
    <w:p w14:paraId="1B2F9E23" w14:textId="77777777" w:rsidR="00881167" w:rsidRPr="00C4658F" w:rsidRDefault="00831BDD">
      <w:pPr>
        <w:pStyle w:val="aff3"/>
        <w:numPr>
          <w:ilvl w:val="0"/>
          <w:numId w:val="38"/>
        </w:numPr>
        <w:tabs>
          <w:tab w:val="left" w:pos="567"/>
        </w:tabs>
        <w:autoSpaceDE w:val="0"/>
        <w:autoSpaceDN w:val="0"/>
        <w:spacing w:line="360" w:lineRule="auto"/>
        <w:ind w:left="567" w:firstLineChars="0" w:hanging="567"/>
        <w:jc w:val="left"/>
        <w:rPr>
          <w:rFonts w:ascii="宋体" w:hAnsi="宋体"/>
          <w:color w:val="000000" w:themeColor="text1"/>
        </w:rPr>
      </w:pPr>
      <w:r w:rsidRPr="00C4658F">
        <w:rPr>
          <w:rFonts w:ascii="宋体" w:hAnsi="宋体" w:hint="eastAsia"/>
          <w:color w:val="000000" w:themeColor="text1"/>
        </w:rPr>
        <w:t>谈判小组所有成员应当集中与单一供应商</w:t>
      </w:r>
      <w:r w:rsidRPr="00C4658F">
        <w:rPr>
          <w:rFonts w:ascii="宋体" w:hAnsi="宋体" w:cs="宋体" w:hint="eastAsia"/>
          <w:color w:val="000000" w:themeColor="text1"/>
          <w:lang w:eastAsia="zh-TW"/>
        </w:rPr>
        <w:t>（以</w:t>
      </w:r>
      <w:r w:rsidRPr="00C4658F">
        <w:rPr>
          <w:rFonts w:ascii="宋体" w:hAnsi="宋体" w:cs="宋体" w:hint="eastAsia"/>
          <w:color w:val="000000" w:themeColor="text1"/>
        </w:rPr>
        <w:t>供应商</w:t>
      </w:r>
      <w:r w:rsidRPr="00C4658F">
        <w:rPr>
          <w:rFonts w:ascii="宋体" w:hAnsi="宋体" w:cs="宋体" w:hint="eastAsia"/>
          <w:color w:val="000000" w:themeColor="text1"/>
          <w:lang w:eastAsia="zh-TW"/>
        </w:rPr>
        <w:t>签到顺序为准）</w:t>
      </w:r>
      <w:r w:rsidRPr="00C4658F">
        <w:rPr>
          <w:rFonts w:ascii="宋体" w:hAnsi="宋体" w:hint="eastAsia"/>
          <w:color w:val="000000" w:themeColor="text1"/>
        </w:rPr>
        <w:t>分别进行谈判，并给予所有参加谈判</w:t>
      </w:r>
      <w:r w:rsidRPr="00C4658F">
        <w:rPr>
          <w:rFonts w:ascii="宋体" w:hAnsi="宋体" w:cs="宋体" w:hint="eastAsia"/>
          <w:color w:val="000000" w:themeColor="text1"/>
        </w:rPr>
        <w:t>的供应商</w:t>
      </w:r>
      <w:r w:rsidRPr="00C4658F">
        <w:rPr>
          <w:rFonts w:ascii="宋体" w:hAnsi="宋体" w:hint="eastAsia"/>
          <w:color w:val="000000" w:themeColor="text1"/>
        </w:rPr>
        <w:t>平等的谈判机</w:t>
      </w:r>
      <w:r w:rsidRPr="00C4658F">
        <w:rPr>
          <w:rFonts w:ascii="宋体" w:hAnsi="宋体" w:cs="宋体" w:hint="eastAsia"/>
          <w:color w:val="000000" w:themeColor="text1"/>
        </w:rPr>
        <w:t>会</w:t>
      </w:r>
      <w:r w:rsidRPr="00C4658F">
        <w:rPr>
          <w:rFonts w:ascii="宋体" w:hAnsi="宋体" w:hint="eastAsia"/>
          <w:color w:val="000000" w:themeColor="text1"/>
        </w:rPr>
        <w:t>。</w:t>
      </w:r>
    </w:p>
    <w:p w14:paraId="0CD259C4" w14:textId="77777777" w:rsidR="00881167" w:rsidRPr="00C4658F" w:rsidRDefault="00831BDD">
      <w:pPr>
        <w:pStyle w:val="aff3"/>
        <w:numPr>
          <w:ilvl w:val="0"/>
          <w:numId w:val="38"/>
        </w:numPr>
        <w:tabs>
          <w:tab w:val="left" w:pos="567"/>
        </w:tabs>
        <w:autoSpaceDE w:val="0"/>
        <w:autoSpaceDN w:val="0"/>
        <w:spacing w:line="360" w:lineRule="auto"/>
        <w:ind w:left="567" w:firstLineChars="0" w:hanging="567"/>
        <w:jc w:val="left"/>
        <w:rPr>
          <w:rFonts w:ascii="宋体" w:hAnsi="宋体"/>
          <w:color w:val="000000" w:themeColor="text1"/>
        </w:rPr>
      </w:pPr>
      <w:r w:rsidRPr="00C4658F">
        <w:rPr>
          <w:rFonts w:ascii="宋体" w:hAnsi="宋体" w:hint="eastAsia"/>
          <w:color w:val="000000" w:themeColor="text1"/>
        </w:rPr>
        <w:t>在谈判过程中，谈判小组可以根据谈判文件和谈判情况实质性变动采购需求中的技术、服务要求以及合同草案条款，但不得变动谈判文件中的其他内容。实质性变动的内容，须经采购人代表确认。对谈判文件作出实质性变动是谈判文件的有效组成部分，谈判小组应当及时以书面形式同时通知所有参加谈判的供应商。供应商应当按照谈判文件的变动情况和谈判小组的要求重新提交响应文件，并由其法定代表人或授权代表签字或者加盖公章。</w:t>
      </w:r>
      <w:r w:rsidRPr="00C4658F">
        <w:rPr>
          <w:rFonts w:ascii="宋体" w:hAnsi="宋体" w:cs="宋体" w:hint="eastAsia"/>
          <w:color w:val="000000" w:themeColor="text1"/>
        </w:rPr>
        <w:t>由授权代表签字的，应当附法定代表人授权书。供应商为自然人的，应当由本人签字并附身份证明。</w:t>
      </w:r>
    </w:p>
    <w:p w14:paraId="7CCA7EC1" w14:textId="77777777" w:rsidR="00881167" w:rsidRPr="00C4658F" w:rsidRDefault="00831BDD">
      <w:pPr>
        <w:pStyle w:val="aff3"/>
        <w:numPr>
          <w:ilvl w:val="0"/>
          <w:numId w:val="38"/>
        </w:numPr>
        <w:tabs>
          <w:tab w:val="left" w:pos="567"/>
        </w:tabs>
        <w:autoSpaceDE w:val="0"/>
        <w:autoSpaceDN w:val="0"/>
        <w:spacing w:line="360" w:lineRule="auto"/>
        <w:ind w:left="567" w:firstLineChars="0" w:hanging="567"/>
        <w:jc w:val="left"/>
        <w:rPr>
          <w:rFonts w:ascii="宋体" w:hAnsi="宋体" w:cs="宋体"/>
          <w:color w:val="000000" w:themeColor="text1"/>
          <w:lang w:eastAsia="zh-TW"/>
        </w:rPr>
      </w:pPr>
      <w:r w:rsidRPr="00C4658F">
        <w:rPr>
          <w:rFonts w:ascii="宋体" w:hAnsi="宋体" w:hint="eastAsia"/>
          <w:color w:val="000000" w:themeColor="text1"/>
        </w:rPr>
        <w:lastRenderedPageBreak/>
        <w:t>在谈判中</w:t>
      </w:r>
      <w:r w:rsidRPr="00C4658F">
        <w:rPr>
          <w:rFonts w:ascii="宋体" w:hAnsi="宋体" w:cs="宋体" w:hint="eastAsia"/>
          <w:color w:val="000000" w:themeColor="text1"/>
          <w:lang w:eastAsia="zh-TW"/>
        </w:rPr>
        <w:t>，谈判小组</w:t>
      </w:r>
      <w:r w:rsidRPr="00C4658F">
        <w:rPr>
          <w:rFonts w:ascii="宋体" w:hAnsi="宋体" w:cs="宋体" w:hint="eastAsia"/>
          <w:color w:val="000000" w:themeColor="text1"/>
        </w:rPr>
        <w:t>及</w:t>
      </w:r>
      <w:r w:rsidRPr="00C4658F">
        <w:rPr>
          <w:rFonts w:ascii="宋体" w:hAnsi="宋体" w:cs="宋体" w:hint="eastAsia"/>
          <w:color w:val="000000" w:themeColor="text1"/>
          <w:lang w:eastAsia="zh-TW"/>
        </w:rPr>
        <w:t>有关当事人应当严格遵守保密原则，任何人不得透露与谈判有关的</w:t>
      </w:r>
      <w:r w:rsidRPr="00C4658F">
        <w:rPr>
          <w:rFonts w:ascii="宋体" w:hAnsi="宋体" w:cs="宋体" w:hint="eastAsia"/>
          <w:color w:val="000000" w:themeColor="text1"/>
        </w:rPr>
        <w:t>其他</w:t>
      </w:r>
      <w:r w:rsidRPr="00C4658F">
        <w:rPr>
          <w:rFonts w:ascii="宋体" w:hAnsi="宋体" w:cs="宋体" w:hint="eastAsia"/>
          <w:color w:val="000000" w:themeColor="text1"/>
          <w:lang w:eastAsia="zh-TW"/>
        </w:rPr>
        <w:t>供应商的技术</w:t>
      </w:r>
      <w:r w:rsidRPr="00C4658F">
        <w:rPr>
          <w:rFonts w:ascii="宋体" w:hAnsi="宋体" w:cs="宋体" w:hint="eastAsia"/>
          <w:color w:val="000000" w:themeColor="text1"/>
        </w:rPr>
        <w:t>资料</w:t>
      </w:r>
      <w:r w:rsidRPr="00C4658F">
        <w:rPr>
          <w:rFonts w:ascii="宋体" w:hAnsi="宋体" w:cs="宋体" w:hint="eastAsia"/>
          <w:color w:val="000000" w:themeColor="text1"/>
          <w:lang w:eastAsia="zh-TW"/>
        </w:rPr>
        <w:t>、价格和其他信息。</w:t>
      </w:r>
    </w:p>
    <w:p w14:paraId="7F6DA80C" w14:textId="77777777" w:rsidR="00881167" w:rsidRPr="00C4658F" w:rsidRDefault="00831BDD">
      <w:pPr>
        <w:pStyle w:val="aff3"/>
        <w:numPr>
          <w:ilvl w:val="0"/>
          <w:numId w:val="38"/>
        </w:numPr>
        <w:tabs>
          <w:tab w:val="left" w:pos="567"/>
        </w:tabs>
        <w:autoSpaceDE w:val="0"/>
        <w:autoSpaceDN w:val="0"/>
        <w:spacing w:line="360" w:lineRule="auto"/>
        <w:ind w:left="567" w:firstLineChars="0" w:hanging="567"/>
        <w:jc w:val="left"/>
        <w:rPr>
          <w:rFonts w:ascii="宋体" w:hAnsi="宋体" w:cs="宋体"/>
          <w:color w:val="000000" w:themeColor="text1"/>
        </w:rPr>
      </w:pPr>
      <w:r w:rsidRPr="00C4658F">
        <w:rPr>
          <w:rFonts w:ascii="宋体" w:hAnsi="宋体" w:cs="宋体" w:hint="eastAsia"/>
          <w:color w:val="000000" w:themeColor="text1"/>
        </w:rPr>
        <w:t>谈判文件能够详细列明采购标的的技术、服务要求的，</w:t>
      </w:r>
      <w:r w:rsidRPr="00C4658F">
        <w:rPr>
          <w:rFonts w:ascii="宋体" w:hAnsi="宋体" w:cs="宋体" w:hint="eastAsia"/>
          <w:color w:val="000000" w:themeColor="text1"/>
          <w:lang w:eastAsia="zh-TW"/>
        </w:rPr>
        <w:t>谈判结束后，</w:t>
      </w:r>
      <w:r w:rsidRPr="00C4658F">
        <w:rPr>
          <w:rFonts w:ascii="宋体" w:hAnsi="宋体" w:cs="宋体" w:hint="eastAsia"/>
          <w:color w:val="000000" w:themeColor="text1"/>
        </w:rPr>
        <w:t>谈判小组要求</w:t>
      </w:r>
      <w:r w:rsidRPr="00C4658F">
        <w:rPr>
          <w:rFonts w:ascii="宋体" w:hAnsi="宋体" w:cs="宋体" w:hint="eastAsia"/>
          <w:color w:val="000000" w:themeColor="text1"/>
          <w:lang w:eastAsia="zh-TW"/>
        </w:rPr>
        <w:t>所有作出实质性响应的有效供应商应在规定的时间内提交最后谈判报价</w:t>
      </w:r>
      <w:r w:rsidRPr="00C4658F">
        <w:rPr>
          <w:rFonts w:ascii="宋体" w:hAnsi="宋体" w:cs="宋体" w:hint="eastAsia"/>
          <w:color w:val="000000" w:themeColor="text1"/>
        </w:rPr>
        <w:t>。</w:t>
      </w:r>
    </w:p>
    <w:p w14:paraId="2CD4D0F7" w14:textId="77777777" w:rsidR="00881167" w:rsidRPr="00C4658F" w:rsidRDefault="00831BDD">
      <w:pPr>
        <w:pStyle w:val="aff3"/>
        <w:numPr>
          <w:ilvl w:val="0"/>
          <w:numId w:val="38"/>
        </w:numPr>
        <w:tabs>
          <w:tab w:val="left" w:pos="567"/>
        </w:tabs>
        <w:autoSpaceDE w:val="0"/>
        <w:autoSpaceDN w:val="0"/>
        <w:spacing w:line="360" w:lineRule="auto"/>
        <w:ind w:left="567" w:firstLineChars="0" w:hanging="567"/>
        <w:jc w:val="left"/>
        <w:rPr>
          <w:rFonts w:ascii="宋体" w:hAnsi="宋体" w:cs="宋体"/>
          <w:color w:val="000000" w:themeColor="text1"/>
        </w:rPr>
      </w:pPr>
      <w:r w:rsidRPr="00C4658F">
        <w:rPr>
          <w:rFonts w:ascii="宋体" w:hAnsi="宋体" w:cs="宋体" w:hint="eastAsia"/>
          <w:color w:val="000000" w:themeColor="text1"/>
        </w:rPr>
        <w:t>如出现谈判文件不能详细列明采购标的的技术、服务要求，需经谈判由供应商最终设计方案或解决方案的，</w:t>
      </w:r>
      <w:r w:rsidRPr="00C4658F">
        <w:rPr>
          <w:rFonts w:ascii="宋体" w:hAnsi="宋体" w:cs="宋体" w:hint="eastAsia"/>
          <w:color w:val="000000" w:themeColor="text1"/>
          <w:lang w:eastAsia="zh-TW"/>
        </w:rPr>
        <w:t>谈判结束后，</w:t>
      </w:r>
      <w:r w:rsidRPr="00C4658F">
        <w:rPr>
          <w:rFonts w:ascii="宋体" w:hAnsi="宋体" w:cs="宋体" w:hint="eastAsia"/>
          <w:color w:val="000000" w:themeColor="text1"/>
        </w:rPr>
        <w:t>谈判小组按照少数服从多数的原则，投票推荐3家以上供应商的设计方案或者解决方案</w:t>
      </w:r>
      <w:r w:rsidRPr="00C4658F">
        <w:rPr>
          <w:rFonts w:ascii="宋体" w:hAnsi="宋体" w:cs="宋体" w:hint="eastAsia"/>
          <w:color w:val="000000" w:themeColor="text1"/>
          <w:lang w:eastAsia="zh-TW"/>
        </w:rPr>
        <w:t>在规定的时间内提交最后谈判报价（最后谈判报价时间由谈判小组视谈判进程决定）</w:t>
      </w:r>
      <w:r w:rsidRPr="00C4658F">
        <w:rPr>
          <w:rFonts w:ascii="宋体" w:hAnsi="宋体" w:cs="宋体" w:hint="eastAsia"/>
          <w:color w:val="000000" w:themeColor="text1"/>
        </w:rPr>
        <w:t>。</w:t>
      </w:r>
    </w:p>
    <w:p w14:paraId="7B617043" w14:textId="77777777" w:rsidR="00881167" w:rsidRPr="00C4658F" w:rsidRDefault="00831BDD">
      <w:pPr>
        <w:pStyle w:val="aff3"/>
        <w:numPr>
          <w:ilvl w:val="0"/>
          <w:numId w:val="38"/>
        </w:numPr>
        <w:tabs>
          <w:tab w:val="left" w:pos="567"/>
        </w:tabs>
        <w:autoSpaceDE w:val="0"/>
        <w:autoSpaceDN w:val="0"/>
        <w:spacing w:line="360" w:lineRule="auto"/>
        <w:ind w:left="567" w:firstLineChars="0" w:hanging="567"/>
        <w:jc w:val="left"/>
        <w:rPr>
          <w:rFonts w:ascii="宋体" w:hAnsi="宋体" w:cs="宋体"/>
          <w:color w:val="000000" w:themeColor="text1"/>
        </w:rPr>
      </w:pPr>
      <w:r w:rsidRPr="00C4658F">
        <w:rPr>
          <w:rFonts w:ascii="宋体" w:hAnsi="宋体" w:cs="宋体" w:hint="eastAsia"/>
          <w:color w:val="000000" w:themeColor="text1"/>
        </w:rPr>
        <w:t>已提交响应文件的供应商，在提交最后谈判报价之前，可以根据谈判情况退出谈判。采购人、采购代理机构应当退还退出谈判的供应商的投标保证金。</w:t>
      </w:r>
    </w:p>
    <w:p w14:paraId="641CC70E" w14:textId="77777777" w:rsidR="00881167" w:rsidRPr="00C4658F" w:rsidRDefault="00831BDD">
      <w:pPr>
        <w:pStyle w:val="aff3"/>
        <w:numPr>
          <w:ilvl w:val="0"/>
          <w:numId w:val="38"/>
        </w:numPr>
        <w:tabs>
          <w:tab w:val="left" w:pos="567"/>
        </w:tabs>
        <w:autoSpaceDE w:val="0"/>
        <w:autoSpaceDN w:val="0"/>
        <w:spacing w:line="360" w:lineRule="auto"/>
        <w:ind w:left="567" w:firstLineChars="0" w:hanging="567"/>
        <w:jc w:val="left"/>
        <w:rPr>
          <w:rFonts w:ascii="宋体" w:hAnsi="宋体" w:cs="宋体"/>
          <w:color w:val="000000" w:themeColor="text1"/>
        </w:rPr>
      </w:pPr>
      <w:r w:rsidRPr="00C4658F">
        <w:rPr>
          <w:rFonts w:ascii="宋体" w:hAnsi="宋体" w:cs="宋体" w:hint="eastAsia"/>
          <w:color w:val="000000" w:themeColor="text1"/>
        </w:rPr>
        <w:t>谈判小组</w:t>
      </w:r>
      <w:r w:rsidRPr="00C4658F">
        <w:rPr>
          <w:rFonts w:ascii="宋体" w:hAnsi="宋体" w:cs="宋体" w:hint="eastAsia"/>
          <w:color w:val="000000" w:themeColor="text1"/>
          <w:lang w:eastAsia="zh-TW"/>
        </w:rPr>
        <w:t>认为</w:t>
      </w:r>
      <w:r w:rsidRPr="00C4658F">
        <w:rPr>
          <w:rFonts w:ascii="宋体" w:hAnsi="宋体" w:cs="宋体" w:hint="eastAsia"/>
          <w:color w:val="000000" w:themeColor="text1"/>
        </w:rPr>
        <w:t>供应商</w:t>
      </w:r>
      <w:r w:rsidRPr="00C4658F">
        <w:rPr>
          <w:rFonts w:ascii="宋体" w:hAnsi="宋体" w:cs="宋体" w:hint="eastAsia"/>
          <w:color w:val="000000" w:themeColor="text1"/>
          <w:lang w:eastAsia="zh-TW"/>
        </w:rPr>
        <w:t>的报价明显低于其他通过</w:t>
      </w:r>
      <w:r w:rsidRPr="00C4658F">
        <w:rPr>
          <w:rFonts w:ascii="宋体" w:hAnsi="宋体" w:cs="宋体" w:hint="eastAsia"/>
          <w:color w:val="000000" w:themeColor="text1"/>
        </w:rPr>
        <w:t>资格性、符合性</w:t>
      </w:r>
      <w:r w:rsidRPr="00C4658F">
        <w:rPr>
          <w:rFonts w:ascii="宋体" w:hAnsi="宋体" w:cs="宋体" w:hint="eastAsia"/>
          <w:color w:val="000000" w:themeColor="text1"/>
          <w:lang w:eastAsia="zh-TW"/>
        </w:rPr>
        <w:t>审查</w:t>
      </w:r>
      <w:r w:rsidRPr="00C4658F">
        <w:rPr>
          <w:rFonts w:ascii="宋体" w:hAnsi="宋体" w:cs="宋体" w:hint="eastAsia"/>
          <w:color w:val="000000" w:themeColor="text1"/>
        </w:rPr>
        <w:t>供应商</w:t>
      </w:r>
      <w:r w:rsidRPr="00C4658F">
        <w:rPr>
          <w:rFonts w:ascii="宋体" w:hAnsi="宋体" w:cs="宋体" w:hint="eastAsia"/>
          <w:color w:val="000000" w:themeColor="text1"/>
          <w:lang w:eastAsia="zh-TW"/>
        </w:rPr>
        <w:t>的报价，有可能影响产品质量或者不能诚信履约的，应当要求其在</w:t>
      </w:r>
      <w:r w:rsidRPr="00C4658F">
        <w:rPr>
          <w:rFonts w:ascii="宋体" w:hAnsi="宋体" w:cs="宋体" w:hint="eastAsia"/>
          <w:color w:val="000000" w:themeColor="text1"/>
        </w:rPr>
        <w:t>谈判</w:t>
      </w:r>
      <w:r w:rsidRPr="00C4658F">
        <w:rPr>
          <w:rFonts w:ascii="宋体" w:hAnsi="宋体" w:cs="宋体" w:hint="eastAsia"/>
          <w:color w:val="000000" w:themeColor="text1"/>
          <w:lang w:eastAsia="zh-TW"/>
        </w:rPr>
        <w:t>现场合理的时间内提供书面说明，必要时提交相关证明材料；</w:t>
      </w:r>
      <w:r w:rsidRPr="00C4658F">
        <w:rPr>
          <w:rFonts w:ascii="宋体" w:hAnsi="宋体" w:cs="宋体" w:hint="eastAsia"/>
          <w:color w:val="000000" w:themeColor="text1"/>
        </w:rPr>
        <w:t>供应商</w:t>
      </w:r>
      <w:r w:rsidRPr="00C4658F">
        <w:rPr>
          <w:rFonts w:ascii="宋体" w:hAnsi="宋体" w:cs="宋体" w:hint="eastAsia"/>
          <w:color w:val="000000" w:themeColor="text1"/>
          <w:lang w:eastAsia="zh-TW"/>
        </w:rPr>
        <w:t>不能证明其报价合理性的，</w:t>
      </w:r>
      <w:r w:rsidRPr="00C4658F">
        <w:rPr>
          <w:rFonts w:ascii="宋体" w:hAnsi="宋体" w:cs="宋体" w:hint="eastAsia"/>
          <w:color w:val="000000" w:themeColor="text1"/>
        </w:rPr>
        <w:t>谈判小组</w:t>
      </w:r>
      <w:r w:rsidRPr="00C4658F">
        <w:rPr>
          <w:rFonts w:ascii="宋体" w:hAnsi="宋体" w:cs="宋体" w:hint="eastAsia"/>
          <w:color w:val="000000" w:themeColor="text1"/>
          <w:lang w:eastAsia="zh-TW"/>
        </w:rPr>
        <w:t>应当将其作为无效</w:t>
      </w:r>
      <w:r w:rsidRPr="00C4658F">
        <w:rPr>
          <w:rFonts w:ascii="宋体" w:hAnsi="宋体" w:hint="eastAsia"/>
          <w:color w:val="000000" w:themeColor="text1"/>
        </w:rPr>
        <w:t>响应</w:t>
      </w:r>
      <w:r w:rsidRPr="00C4658F">
        <w:rPr>
          <w:rFonts w:ascii="宋体" w:hAnsi="宋体" w:cs="宋体" w:hint="eastAsia"/>
          <w:color w:val="000000" w:themeColor="text1"/>
          <w:lang w:eastAsia="zh-TW"/>
        </w:rPr>
        <w:t>处理</w:t>
      </w:r>
      <w:r w:rsidRPr="00C4658F">
        <w:rPr>
          <w:rFonts w:ascii="宋体" w:hAnsi="宋体" w:cs="宋体" w:hint="eastAsia"/>
          <w:color w:val="000000" w:themeColor="text1"/>
        </w:rPr>
        <w:t>。</w:t>
      </w:r>
    </w:p>
    <w:p w14:paraId="3F0D42B9" w14:textId="77777777" w:rsidR="00881167" w:rsidRPr="00C4658F" w:rsidRDefault="00831BDD">
      <w:pPr>
        <w:pStyle w:val="aff3"/>
        <w:numPr>
          <w:ilvl w:val="0"/>
          <w:numId w:val="38"/>
        </w:numPr>
        <w:tabs>
          <w:tab w:val="left" w:pos="567"/>
        </w:tabs>
        <w:autoSpaceDE w:val="0"/>
        <w:autoSpaceDN w:val="0"/>
        <w:spacing w:line="360" w:lineRule="auto"/>
        <w:ind w:left="567" w:firstLineChars="0" w:hanging="567"/>
        <w:jc w:val="left"/>
        <w:rPr>
          <w:rFonts w:ascii="宋体" w:hAnsi="宋体" w:cs="宋体"/>
          <w:color w:val="000000" w:themeColor="text1"/>
          <w:lang w:eastAsia="zh-TW"/>
        </w:rPr>
      </w:pPr>
      <w:r w:rsidRPr="00C4658F">
        <w:rPr>
          <w:rFonts w:ascii="宋体" w:hAnsi="宋体" w:cs="宋体" w:hint="eastAsia"/>
          <w:color w:val="000000" w:themeColor="text1"/>
        </w:rPr>
        <w:t>报价</w:t>
      </w:r>
      <w:r w:rsidRPr="00C4658F">
        <w:rPr>
          <w:rFonts w:ascii="宋体" w:hAnsi="宋体" w:cs="宋体" w:hint="eastAsia"/>
          <w:color w:val="000000" w:themeColor="text1"/>
          <w:lang w:eastAsia="zh-TW"/>
        </w:rPr>
        <w:t>修正误差的原则如下：</w:t>
      </w:r>
    </w:p>
    <w:p w14:paraId="7AC5767D" w14:textId="77777777" w:rsidR="00881167" w:rsidRPr="00C4658F" w:rsidRDefault="00831BDD">
      <w:pPr>
        <w:pStyle w:val="aff3"/>
        <w:numPr>
          <w:ilvl w:val="0"/>
          <w:numId w:val="39"/>
        </w:numPr>
        <w:tabs>
          <w:tab w:val="left" w:pos="567"/>
        </w:tabs>
        <w:autoSpaceDE w:val="0"/>
        <w:autoSpaceDN w:val="0"/>
        <w:spacing w:line="360" w:lineRule="auto"/>
        <w:ind w:firstLineChars="0"/>
        <w:jc w:val="left"/>
        <w:rPr>
          <w:rFonts w:ascii="宋体" w:eastAsia="PMingLiU" w:hAnsi="宋体" w:cs="宋体"/>
          <w:color w:val="000000" w:themeColor="text1"/>
          <w:lang w:eastAsia="zh-TW"/>
        </w:rPr>
      </w:pPr>
      <w:r w:rsidRPr="00C4658F">
        <w:rPr>
          <w:rFonts w:ascii="宋体" w:hAnsi="宋体" w:hint="eastAsia"/>
          <w:bCs/>
          <w:color w:val="000000" w:themeColor="text1"/>
        </w:rPr>
        <w:t>响应文件中的大写金额和小写金额不一致的，以大写金额为准；</w:t>
      </w:r>
    </w:p>
    <w:p w14:paraId="045F9DF6" w14:textId="77777777" w:rsidR="00881167" w:rsidRPr="00C4658F" w:rsidRDefault="00831BDD">
      <w:pPr>
        <w:pStyle w:val="aff3"/>
        <w:numPr>
          <w:ilvl w:val="0"/>
          <w:numId w:val="39"/>
        </w:numPr>
        <w:tabs>
          <w:tab w:val="left" w:pos="567"/>
        </w:tabs>
        <w:autoSpaceDE w:val="0"/>
        <w:autoSpaceDN w:val="0"/>
        <w:spacing w:line="360" w:lineRule="auto"/>
        <w:ind w:firstLineChars="0"/>
        <w:jc w:val="left"/>
        <w:rPr>
          <w:rFonts w:ascii="宋体" w:eastAsia="PMingLiU" w:hAnsi="宋体" w:cs="宋体"/>
          <w:color w:val="000000" w:themeColor="text1"/>
          <w:lang w:eastAsia="zh-TW"/>
        </w:rPr>
      </w:pPr>
      <w:r w:rsidRPr="00C4658F">
        <w:rPr>
          <w:rFonts w:ascii="宋体" w:hAnsi="宋体" w:cs="宋体" w:hint="eastAsia"/>
          <w:color w:val="000000" w:themeColor="text1"/>
          <w:lang w:eastAsia="zh-TW"/>
        </w:rPr>
        <w:t>单价金额小数点或者百分比有明显错位的，以</w:t>
      </w:r>
      <w:r w:rsidRPr="00C4658F">
        <w:rPr>
          <w:rFonts w:ascii="宋体" w:hAnsi="宋体" w:cs="宋体" w:hint="eastAsia"/>
          <w:color w:val="000000" w:themeColor="text1"/>
        </w:rPr>
        <w:t>报价表</w:t>
      </w:r>
      <w:r w:rsidRPr="00C4658F">
        <w:rPr>
          <w:rFonts w:ascii="宋体" w:hAnsi="宋体" w:cs="宋体" w:hint="eastAsia"/>
          <w:color w:val="000000" w:themeColor="text1"/>
          <w:lang w:eastAsia="zh-TW"/>
        </w:rPr>
        <w:t>的总价为准，并修改单价</w:t>
      </w:r>
      <w:r w:rsidRPr="00C4658F">
        <w:rPr>
          <w:rFonts w:ascii="宋体" w:hAnsi="宋体" w:hint="eastAsia"/>
          <w:bCs/>
          <w:color w:val="000000" w:themeColor="text1"/>
        </w:rPr>
        <w:t>；</w:t>
      </w:r>
    </w:p>
    <w:p w14:paraId="633BA647" w14:textId="77777777" w:rsidR="00881167" w:rsidRPr="00C4658F" w:rsidRDefault="00831BDD">
      <w:pPr>
        <w:pStyle w:val="aff3"/>
        <w:numPr>
          <w:ilvl w:val="0"/>
          <w:numId w:val="39"/>
        </w:numPr>
        <w:tabs>
          <w:tab w:val="left" w:pos="567"/>
        </w:tabs>
        <w:autoSpaceDE w:val="0"/>
        <w:autoSpaceDN w:val="0"/>
        <w:spacing w:line="360" w:lineRule="auto"/>
        <w:ind w:firstLineChars="0"/>
        <w:jc w:val="left"/>
        <w:rPr>
          <w:rFonts w:ascii="宋体" w:eastAsia="PMingLiU" w:hAnsi="宋体" w:cs="宋体"/>
          <w:color w:val="000000" w:themeColor="text1"/>
          <w:lang w:eastAsia="zh-TW"/>
        </w:rPr>
      </w:pPr>
      <w:r w:rsidRPr="00C4658F">
        <w:rPr>
          <w:rFonts w:ascii="宋体" w:hAnsi="宋体" w:cs="宋体" w:hint="eastAsia"/>
          <w:color w:val="000000" w:themeColor="text1"/>
          <w:lang w:eastAsia="zh-TW"/>
        </w:rPr>
        <w:t>总价金额与按单价汇总金额不一致的，以单价金额计算结果为准</w:t>
      </w:r>
      <w:r w:rsidRPr="00C4658F">
        <w:rPr>
          <w:rFonts w:ascii="宋体" w:hAnsi="宋体" w:cs="宋体" w:hint="eastAsia"/>
          <w:color w:val="000000" w:themeColor="text1"/>
        </w:rPr>
        <w:t>；</w:t>
      </w:r>
    </w:p>
    <w:p w14:paraId="0266EFAD" w14:textId="77777777" w:rsidR="00881167" w:rsidRPr="00C4658F" w:rsidRDefault="00831BDD">
      <w:pPr>
        <w:pStyle w:val="aff3"/>
        <w:numPr>
          <w:ilvl w:val="0"/>
          <w:numId w:val="39"/>
        </w:numPr>
        <w:tabs>
          <w:tab w:val="left" w:pos="567"/>
        </w:tabs>
        <w:autoSpaceDE w:val="0"/>
        <w:autoSpaceDN w:val="0"/>
        <w:spacing w:line="360" w:lineRule="auto"/>
        <w:ind w:firstLineChars="0"/>
        <w:jc w:val="left"/>
        <w:rPr>
          <w:rFonts w:ascii="宋体" w:eastAsia="PMingLiU" w:hAnsi="宋体" w:cs="宋体"/>
          <w:color w:val="000000" w:themeColor="text1"/>
          <w:lang w:eastAsia="zh-TW"/>
        </w:rPr>
      </w:pPr>
      <w:r w:rsidRPr="00C4658F">
        <w:rPr>
          <w:rFonts w:ascii="宋体" w:hAnsi="宋体" w:cs="宋体" w:hint="eastAsia"/>
          <w:color w:val="000000" w:themeColor="text1"/>
          <w:lang w:eastAsia="zh-TW"/>
        </w:rPr>
        <w:t>同时出现两种以上不一致的，按照前款规定的顺序修正。谈判小组按上述修正误差的原则调整的价格对其供应商具有约束力。如果供应商不接受修正后的价格，其报价将被拒绝</w:t>
      </w:r>
      <w:r w:rsidRPr="00C4658F">
        <w:rPr>
          <w:rFonts w:ascii="宋体" w:hAnsi="宋体" w:cs="宋体" w:hint="eastAsia"/>
          <w:color w:val="000000" w:themeColor="text1"/>
        </w:rPr>
        <w:t>。</w:t>
      </w:r>
    </w:p>
    <w:p w14:paraId="42057951" w14:textId="77777777" w:rsidR="00881167" w:rsidRPr="00C4658F" w:rsidRDefault="00831BDD">
      <w:pPr>
        <w:pStyle w:val="aff3"/>
        <w:numPr>
          <w:ilvl w:val="0"/>
          <w:numId w:val="39"/>
        </w:numPr>
        <w:tabs>
          <w:tab w:val="left" w:pos="567"/>
        </w:tabs>
        <w:autoSpaceDE w:val="0"/>
        <w:autoSpaceDN w:val="0"/>
        <w:spacing w:line="360" w:lineRule="auto"/>
        <w:ind w:firstLineChars="0"/>
        <w:jc w:val="left"/>
        <w:rPr>
          <w:rFonts w:ascii="宋体" w:eastAsia="PMingLiU" w:hAnsi="宋体" w:cs="宋体"/>
          <w:color w:val="000000" w:themeColor="text1"/>
          <w:lang w:eastAsia="zh-TW"/>
        </w:rPr>
      </w:pPr>
      <w:r w:rsidRPr="00C4658F">
        <w:rPr>
          <w:rFonts w:ascii="宋体" w:hAnsi="宋体" w:hint="eastAsia"/>
          <w:bCs/>
          <w:color w:val="000000" w:themeColor="text1"/>
        </w:rPr>
        <w:t>对不同文字文本响应文件的解释发生异议的，以中文文本为准。</w:t>
      </w:r>
    </w:p>
    <w:p w14:paraId="670BFE7A" w14:textId="77777777" w:rsidR="00881167" w:rsidRPr="00C4658F" w:rsidRDefault="00831BDD">
      <w:pPr>
        <w:pStyle w:val="aff3"/>
        <w:numPr>
          <w:ilvl w:val="0"/>
          <w:numId w:val="38"/>
        </w:numPr>
        <w:tabs>
          <w:tab w:val="left" w:pos="567"/>
        </w:tabs>
        <w:autoSpaceDE w:val="0"/>
        <w:autoSpaceDN w:val="0"/>
        <w:spacing w:line="360" w:lineRule="auto"/>
        <w:ind w:left="567" w:firstLineChars="0" w:hanging="567"/>
        <w:jc w:val="left"/>
        <w:rPr>
          <w:rFonts w:ascii="宋体" w:hAnsi="宋体"/>
          <w:color w:val="000000" w:themeColor="text1"/>
        </w:rPr>
      </w:pPr>
      <w:r w:rsidRPr="00C4658F">
        <w:rPr>
          <w:rFonts w:ascii="宋体" w:hAnsi="宋体" w:hint="eastAsia"/>
          <w:color w:val="000000" w:themeColor="text1"/>
        </w:rPr>
        <w:t>评审报告应当由谈判小组全体人员签字认可。谈判小组成员对评审报告有异议的，谈判小组按照少数服从多数的原则推荐成交候选人，采购程序继续进行。对评审报告有异议的谈判小组成员，应当在报告上签署不同意见并说明理由，由谈判小组书面记录相关情况。谈判小组成员拒绝在报告上签字又不书面说明其不同意见和理由的，视为同意评审报告。</w:t>
      </w:r>
    </w:p>
    <w:p w14:paraId="522E8E4C" w14:textId="77777777" w:rsidR="00881167" w:rsidRPr="00C4658F" w:rsidRDefault="00831BDD">
      <w:pPr>
        <w:pStyle w:val="aff3"/>
        <w:numPr>
          <w:ilvl w:val="0"/>
          <w:numId w:val="38"/>
        </w:numPr>
        <w:tabs>
          <w:tab w:val="left" w:pos="567"/>
        </w:tabs>
        <w:autoSpaceDE w:val="0"/>
        <w:autoSpaceDN w:val="0"/>
        <w:spacing w:line="360" w:lineRule="auto"/>
        <w:ind w:left="567" w:firstLineChars="0" w:hanging="567"/>
        <w:jc w:val="left"/>
        <w:rPr>
          <w:rFonts w:ascii="宋体" w:hAnsi="宋体" w:cs="宋体"/>
          <w:color w:val="000000" w:themeColor="text1"/>
        </w:rPr>
      </w:pPr>
      <w:r w:rsidRPr="00C4658F">
        <w:rPr>
          <w:rFonts w:ascii="宋体" w:hAnsi="宋体" w:cs="宋体"/>
          <w:color w:val="000000" w:themeColor="text1"/>
        </w:rPr>
        <w:t>出现下列情形之一的，</w:t>
      </w:r>
      <w:r w:rsidRPr="00C4658F">
        <w:rPr>
          <w:rFonts w:ascii="宋体" w:hAnsi="宋体" w:cs="宋体" w:hint="eastAsia"/>
          <w:color w:val="000000" w:themeColor="text1"/>
        </w:rPr>
        <w:t>采购人终止竞争性谈判采购活动</w:t>
      </w:r>
      <w:r w:rsidRPr="00C4658F">
        <w:rPr>
          <w:rFonts w:ascii="宋体" w:hAnsi="宋体" w:cs="宋体"/>
          <w:color w:val="000000" w:themeColor="text1"/>
        </w:rPr>
        <w:t xml:space="preserve">： </w:t>
      </w:r>
    </w:p>
    <w:p w14:paraId="5F15DCBD" w14:textId="77777777" w:rsidR="00881167" w:rsidRPr="00C4658F" w:rsidRDefault="00831BDD">
      <w:pPr>
        <w:pStyle w:val="aff3"/>
        <w:numPr>
          <w:ilvl w:val="0"/>
          <w:numId w:val="40"/>
        </w:numPr>
        <w:tabs>
          <w:tab w:val="left" w:pos="360"/>
          <w:tab w:val="left" w:pos="720"/>
          <w:tab w:val="left" w:pos="851"/>
        </w:tabs>
        <w:autoSpaceDE w:val="0"/>
        <w:autoSpaceDN w:val="0"/>
        <w:spacing w:line="360" w:lineRule="auto"/>
        <w:ind w:firstLineChars="0"/>
        <w:jc w:val="left"/>
        <w:rPr>
          <w:rFonts w:ascii="宋体" w:hAnsi="宋体" w:cs="宋体"/>
          <w:color w:val="000000" w:themeColor="text1"/>
        </w:rPr>
      </w:pPr>
      <w:r w:rsidRPr="00C4658F">
        <w:rPr>
          <w:rFonts w:ascii="宋体" w:hAnsi="宋体" w:cs="宋体" w:hint="eastAsia"/>
          <w:color w:val="000000" w:themeColor="text1"/>
        </w:rPr>
        <w:t>因情况变化，不再符合规定的竞争性谈判采购方式适用情形的；</w:t>
      </w:r>
    </w:p>
    <w:p w14:paraId="64C22469" w14:textId="77777777" w:rsidR="00881167" w:rsidRPr="00C4658F" w:rsidRDefault="00831BDD">
      <w:pPr>
        <w:pStyle w:val="aff3"/>
        <w:numPr>
          <w:ilvl w:val="0"/>
          <w:numId w:val="40"/>
        </w:numPr>
        <w:tabs>
          <w:tab w:val="left" w:pos="360"/>
          <w:tab w:val="left" w:pos="720"/>
          <w:tab w:val="left" w:pos="851"/>
        </w:tabs>
        <w:autoSpaceDE w:val="0"/>
        <w:autoSpaceDN w:val="0"/>
        <w:spacing w:line="360" w:lineRule="auto"/>
        <w:ind w:firstLineChars="0"/>
        <w:jc w:val="left"/>
        <w:rPr>
          <w:rFonts w:ascii="宋体" w:hAnsi="宋体" w:cs="宋体"/>
          <w:color w:val="000000" w:themeColor="text1"/>
        </w:rPr>
      </w:pPr>
      <w:r w:rsidRPr="00C4658F">
        <w:rPr>
          <w:rFonts w:ascii="宋体" w:hAnsi="宋体" w:cs="宋体" w:hint="eastAsia"/>
          <w:color w:val="000000" w:themeColor="text1"/>
        </w:rPr>
        <w:t>出现影响采购公正的违法、违规行为的；</w:t>
      </w:r>
    </w:p>
    <w:p w14:paraId="06FBC39D" w14:textId="77777777" w:rsidR="00881167" w:rsidRPr="00C4658F" w:rsidRDefault="00831BDD">
      <w:pPr>
        <w:pStyle w:val="aff3"/>
        <w:numPr>
          <w:ilvl w:val="0"/>
          <w:numId w:val="40"/>
        </w:numPr>
        <w:tabs>
          <w:tab w:val="left" w:pos="709"/>
          <w:tab w:val="left" w:pos="851"/>
        </w:tabs>
        <w:autoSpaceDE w:val="0"/>
        <w:autoSpaceDN w:val="0"/>
        <w:spacing w:line="360" w:lineRule="auto"/>
        <w:ind w:left="851" w:firstLineChars="0" w:hanging="851"/>
        <w:jc w:val="left"/>
        <w:rPr>
          <w:rFonts w:ascii="宋体" w:hAnsi="宋体" w:cs="宋体"/>
          <w:color w:val="000000" w:themeColor="text1"/>
        </w:rPr>
      </w:pPr>
      <w:r w:rsidRPr="00C4658F">
        <w:rPr>
          <w:rFonts w:ascii="宋体" w:hAnsi="宋体" w:cs="宋体" w:hint="eastAsia"/>
          <w:color w:val="000000" w:themeColor="text1"/>
        </w:rPr>
        <w:lastRenderedPageBreak/>
        <w:t>除法律法规规定的情形外，在采购过程中符合要求的供应商或者报价未超过采购预算的供应商不足3家的。</w:t>
      </w:r>
    </w:p>
    <w:p w14:paraId="038C0DFE" w14:textId="77777777" w:rsidR="00881167" w:rsidRPr="00C4658F" w:rsidRDefault="00831BDD">
      <w:pPr>
        <w:pStyle w:val="aff3"/>
        <w:numPr>
          <w:ilvl w:val="0"/>
          <w:numId w:val="38"/>
        </w:numPr>
        <w:tabs>
          <w:tab w:val="left" w:pos="567"/>
        </w:tabs>
        <w:autoSpaceDE w:val="0"/>
        <w:autoSpaceDN w:val="0"/>
        <w:spacing w:line="360" w:lineRule="auto"/>
        <w:ind w:left="567" w:firstLineChars="0" w:hanging="567"/>
        <w:jc w:val="left"/>
        <w:rPr>
          <w:rFonts w:ascii="宋体" w:hAnsi="宋体"/>
          <w:color w:val="000000" w:themeColor="text1"/>
        </w:rPr>
      </w:pPr>
      <w:r w:rsidRPr="00C4658F">
        <w:rPr>
          <w:rFonts w:ascii="宋体" w:hAnsi="宋体" w:hint="eastAsia"/>
          <w:color w:val="000000" w:themeColor="text1"/>
        </w:rPr>
        <w:t>最后谈判报价是供应商响应文件的有效组成部分。符合“市场竞争不充分的科研项目，以及需要扶持的科技成果转化项目”情形的，提交最后谈判报价的供应商可以为2家。</w:t>
      </w:r>
    </w:p>
    <w:p w14:paraId="2F018657" w14:textId="77777777" w:rsidR="00881167" w:rsidRPr="00C4658F" w:rsidRDefault="00831BDD">
      <w:pPr>
        <w:pStyle w:val="aff3"/>
        <w:numPr>
          <w:ilvl w:val="0"/>
          <w:numId w:val="38"/>
        </w:numPr>
        <w:tabs>
          <w:tab w:val="left" w:pos="567"/>
        </w:tabs>
        <w:autoSpaceDE w:val="0"/>
        <w:autoSpaceDN w:val="0"/>
        <w:spacing w:line="360" w:lineRule="auto"/>
        <w:ind w:left="567" w:firstLineChars="0" w:hanging="567"/>
        <w:jc w:val="left"/>
        <w:rPr>
          <w:rFonts w:ascii="宋体" w:hAnsi="宋体"/>
          <w:color w:val="000000" w:themeColor="text1"/>
        </w:rPr>
      </w:pPr>
      <w:r w:rsidRPr="00C4658F">
        <w:rPr>
          <w:rFonts w:ascii="宋体" w:hAnsi="宋体" w:hint="eastAsia"/>
          <w:color w:val="000000" w:themeColor="text1"/>
        </w:rPr>
        <w:t>政府购买服务项目（含政府和社会资本合作项目），在采购过程中符合要求的供应商（社会资本）只有2家的，竞争性谈判采购活动可以继续进行。</w:t>
      </w:r>
      <w:bookmarkStart w:id="96" w:name="_Toc434343677"/>
    </w:p>
    <w:p w14:paraId="688B92DE" w14:textId="77777777" w:rsidR="00881167" w:rsidRPr="00C4658F" w:rsidRDefault="00831BDD">
      <w:pPr>
        <w:pStyle w:val="aff3"/>
        <w:numPr>
          <w:ilvl w:val="0"/>
          <w:numId w:val="9"/>
        </w:numPr>
        <w:tabs>
          <w:tab w:val="clear" w:pos="1080"/>
        </w:tabs>
        <w:spacing w:beforeLines="50" w:before="156" w:line="360" w:lineRule="auto"/>
        <w:ind w:left="425" w:firstLineChars="0" w:hanging="425"/>
        <w:rPr>
          <w:rFonts w:ascii="宋体" w:hAnsi="宋体"/>
          <w:b/>
          <w:bCs/>
          <w:color w:val="000000" w:themeColor="text1"/>
        </w:rPr>
      </w:pPr>
      <w:r w:rsidRPr="00C4658F">
        <w:rPr>
          <w:rFonts w:ascii="宋体" w:hAnsi="宋体"/>
          <w:b/>
          <w:bCs/>
          <w:color w:val="000000" w:themeColor="text1"/>
        </w:rPr>
        <w:t>评审方法</w:t>
      </w:r>
      <w:r w:rsidRPr="00C4658F">
        <w:rPr>
          <w:rFonts w:ascii="宋体" w:hAnsi="宋体" w:hint="eastAsia"/>
          <w:b/>
          <w:bCs/>
          <w:color w:val="000000" w:themeColor="text1"/>
        </w:rPr>
        <w:t>和标准</w:t>
      </w:r>
      <w:bookmarkEnd w:id="96"/>
    </w:p>
    <w:p w14:paraId="4D8E31A1" w14:textId="77777777" w:rsidR="00881167" w:rsidRPr="00C4658F" w:rsidRDefault="00831BDD">
      <w:pPr>
        <w:pStyle w:val="aff3"/>
        <w:numPr>
          <w:ilvl w:val="0"/>
          <w:numId w:val="41"/>
        </w:numPr>
        <w:tabs>
          <w:tab w:val="left" w:pos="567"/>
          <w:tab w:val="left" w:pos="709"/>
        </w:tabs>
        <w:autoSpaceDE w:val="0"/>
        <w:autoSpaceDN w:val="0"/>
        <w:spacing w:line="360" w:lineRule="auto"/>
        <w:ind w:left="567" w:firstLineChars="0" w:hanging="567"/>
        <w:jc w:val="left"/>
        <w:rPr>
          <w:rFonts w:ascii="宋体" w:hAnsi="宋体"/>
          <w:color w:val="000000" w:themeColor="text1"/>
        </w:rPr>
      </w:pPr>
      <w:r w:rsidRPr="00C4658F">
        <w:rPr>
          <w:rFonts w:ascii="宋体" w:hAnsi="宋体" w:hint="eastAsia"/>
          <w:color w:val="000000" w:themeColor="text1"/>
        </w:rPr>
        <w:t>谈判结束后，所有作出实质性响应的有效供应商应在规定的时间内集中密封提交最后谈判报价（最后谈判报价时间视谈判进程由谈判小组决定），最后谈判报价是供应商响应文件的有效组成部分。</w:t>
      </w:r>
    </w:p>
    <w:p w14:paraId="6312C54D" w14:textId="77777777" w:rsidR="00881167" w:rsidRPr="00C4658F" w:rsidRDefault="00831BDD">
      <w:pPr>
        <w:pStyle w:val="aff3"/>
        <w:numPr>
          <w:ilvl w:val="0"/>
          <w:numId w:val="41"/>
        </w:numPr>
        <w:tabs>
          <w:tab w:val="left" w:pos="567"/>
          <w:tab w:val="left" w:pos="709"/>
        </w:tabs>
        <w:autoSpaceDE w:val="0"/>
        <w:autoSpaceDN w:val="0"/>
        <w:spacing w:line="360" w:lineRule="auto"/>
        <w:ind w:left="567" w:firstLineChars="0" w:hanging="567"/>
        <w:jc w:val="left"/>
        <w:rPr>
          <w:rFonts w:ascii="宋体" w:hAnsi="宋体" w:cs="宋体"/>
          <w:color w:val="000000" w:themeColor="text1"/>
          <w:lang w:eastAsia="zh-TW"/>
        </w:rPr>
      </w:pPr>
      <w:r w:rsidRPr="00C4658F">
        <w:rPr>
          <w:rFonts w:ascii="宋体" w:hAnsi="宋体" w:cs="宋体" w:hint="eastAsia"/>
          <w:color w:val="000000" w:themeColor="text1"/>
          <w:lang w:eastAsia="zh-TW"/>
        </w:rPr>
        <w:t>谈判小组将按照本谈判文件</w:t>
      </w:r>
      <w:r w:rsidRPr="00C4658F">
        <w:rPr>
          <w:rFonts w:ascii="宋体" w:hAnsi="宋体" w:cs="宋体" w:hint="eastAsia"/>
          <w:b/>
          <w:color w:val="000000" w:themeColor="text1"/>
          <w:u w:val="single"/>
        </w:rPr>
        <w:t>评审方法、步骤、标准</w:t>
      </w:r>
      <w:r w:rsidRPr="00C4658F">
        <w:rPr>
          <w:rFonts w:ascii="宋体" w:hAnsi="宋体" w:cs="宋体" w:hint="eastAsia"/>
          <w:color w:val="000000" w:themeColor="text1"/>
          <w:lang w:eastAsia="zh-TW"/>
        </w:rPr>
        <w:t>中</w:t>
      </w:r>
      <w:r w:rsidRPr="00C4658F">
        <w:rPr>
          <w:rFonts w:ascii="宋体" w:hAnsi="宋体" w:cs="宋体" w:hint="eastAsia"/>
          <w:color w:val="000000" w:themeColor="text1"/>
        </w:rPr>
        <w:t>的评审标准</w:t>
      </w:r>
      <w:r w:rsidRPr="00C4658F">
        <w:rPr>
          <w:rFonts w:ascii="宋体" w:hAnsi="宋体" w:cs="宋体" w:hint="eastAsia"/>
          <w:color w:val="000000" w:themeColor="text1"/>
          <w:lang w:eastAsia="zh-TW"/>
        </w:rPr>
        <w:t>进行评</w:t>
      </w:r>
      <w:r w:rsidRPr="00C4658F">
        <w:rPr>
          <w:rFonts w:ascii="宋体" w:hAnsi="宋体" w:cs="宋体" w:hint="eastAsia"/>
          <w:color w:val="000000" w:themeColor="text1"/>
        </w:rPr>
        <w:t>审</w:t>
      </w:r>
      <w:r w:rsidRPr="00C4658F">
        <w:rPr>
          <w:rFonts w:ascii="宋体" w:hAnsi="宋体" w:cs="宋体" w:hint="eastAsia"/>
          <w:color w:val="000000" w:themeColor="text1"/>
          <w:lang w:eastAsia="zh-TW"/>
        </w:rPr>
        <w:t>。</w:t>
      </w:r>
    </w:p>
    <w:p w14:paraId="622816AD" w14:textId="77777777" w:rsidR="00881167" w:rsidRPr="00C4658F" w:rsidRDefault="00831BDD">
      <w:pPr>
        <w:pStyle w:val="aff3"/>
        <w:numPr>
          <w:ilvl w:val="0"/>
          <w:numId w:val="9"/>
        </w:numPr>
        <w:tabs>
          <w:tab w:val="clear" w:pos="1080"/>
        </w:tabs>
        <w:spacing w:beforeLines="50" w:before="156" w:line="360" w:lineRule="auto"/>
        <w:ind w:left="425" w:firstLineChars="0" w:hanging="425"/>
        <w:rPr>
          <w:rFonts w:ascii="宋体" w:hAnsi="宋体"/>
          <w:b/>
          <w:bCs/>
          <w:color w:val="000000" w:themeColor="text1"/>
        </w:rPr>
      </w:pPr>
      <w:r w:rsidRPr="00C4658F">
        <w:rPr>
          <w:rFonts w:ascii="宋体" w:hAnsi="宋体" w:hint="eastAsia"/>
          <w:b/>
          <w:bCs/>
          <w:color w:val="000000" w:themeColor="text1"/>
        </w:rPr>
        <w:t>确认成交与授权</w:t>
      </w:r>
    </w:p>
    <w:p w14:paraId="36FAE6C8" w14:textId="77777777" w:rsidR="00881167" w:rsidRPr="00C4658F" w:rsidRDefault="00831BDD">
      <w:pPr>
        <w:pStyle w:val="aff3"/>
        <w:numPr>
          <w:ilvl w:val="0"/>
          <w:numId w:val="42"/>
        </w:numPr>
        <w:tabs>
          <w:tab w:val="left" w:pos="567"/>
        </w:tabs>
        <w:autoSpaceDE w:val="0"/>
        <w:autoSpaceDN w:val="0"/>
        <w:spacing w:line="360" w:lineRule="auto"/>
        <w:ind w:left="567" w:firstLineChars="0" w:hanging="567"/>
        <w:jc w:val="left"/>
        <w:rPr>
          <w:rFonts w:ascii="宋体" w:hAnsi="宋体"/>
          <w:color w:val="000000" w:themeColor="text1"/>
        </w:rPr>
      </w:pPr>
      <w:r w:rsidRPr="00C4658F">
        <w:rPr>
          <w:rFonts w:ascii="宋体" w:hAnsi="宋体" w:hint="eastAsia"/>
          <w:bCs/>
          <w:color w:val="000000" w:themeColor="text1"/>
          <w:szCs w:val="21"/>
        </w:rPr>
        <w:t>谈判小组按照谈判文件确定的评审方法、步骤、标准，对响应文件进行评审，提出书面评审报告。</w:t>
      </w:r>
    </w:p>
    <w:p w14:paraId="52744AC4" w14:textId="77777777" w:rsidR="00881167" w:rsidRPr="00C4658F" w:rsidRDefault="00831BDD">
      <w:pPr>
        <w:pStyle w:val="aff3"/>
        <w:numPr>
          <w:ilvl w:val="0"/>
          <w:numId w:val="42"/>
        </w:numPr>
        <w:tabs>
          <w:tab w:val="left" w:pos="567"/>
        </w:tabs>
        <w:autoSpaceDE w:val="0"/>
        <w:autoSpaceDN w:val="0"/>
        <w:spacing w:line="360" w:lineRule="auto"/>
        <w:ind w:left="567" w:firstLineChars="0" w:hanging="567"/>
        <w:jc w:val="left"/>
        <w:rPr>
          <w:rFonts w:ascii="宋体" w:hAnsi="宋体"/>
          <w:color w:val="000000" w:themeColor="text1"/>
        </w:rPr>
      </w:pPr>
      <w:r w:rsidRPr="00C4658F">
        <w:rPr>
          <w:rFonts w:ascii="宋体" w:hAnsi="宋体" w:hint="eastAsia"/>
          <w:bCs/>
          <w:color w:val="000000" w:themeColor="text1"/>
          <w:szCs w:val="21"/>
        </w:rPr>
        <w:t>采购代理机构应当在评审结束后2个工作日内将评审报告送采购人确认。采购人应当在收到评审报告后5个工作日内，从评审报告提出的成交候选供应商中，按照排序由高到低的原则确定成交供应商，也可以书面授权谈判小组直接确定成交供应商。采购人逾期未确定成交供应商且不提出异议的，视为确定评审报告提出的排序第一的供应商为成交供应商。</w:t>
      </w:r>
      <w:bookmarkStart w:id="97" w:name="_Toc433127783"/>
      <w:bookmarkStart w:id="98" w:name="_Toc416771352"/>
      <w:bookmarkStart w:id="99" w:name="_Toc410736166"/>
      <w:bookmarkStart w:id="100" w:name="_Toc416770242"/>
      <w:bookmarkStart w:id="101" w:name="_Toc410738966"/>
    </w:p>
    <w:p w14:paraId="52651F50" w14:textId="77777777" w:rsidR="00881167" w:rsidRPr="00C4658F" w:rsidRDefault="00831BDD">
      <w:pPr>
        <w:pStyle w:val="aff3"/>
        <w:numPr>
          <w:ilvl w:val="0"/>
          <w:numId w:val="9"/>
        </w:numPr>
        <w:tabs>
          <w:tab w:val="clear" w:pos="1080"/>
        </w:tabs>
        <w:spacing w:beforeLines="50" w:before="156" w:line="360" w:lineRule="auto"/>
        <w:ind w:left="425" w:firstLineChars="0" w:hanging="425"/>
        <w:rPr>
          <w:rFonts w:ascii="宋体" w:hAnsi="宋体"/>
          <w:b/>
          <w:bCs/>
          <w:color w:val="000000" w:themeColor="text1"/>
        </w:rPr>
      </w:pPr>
      <w:r w:rsidRPr="00C4658F">
        <w:rPr>
          <w:rFonts w:ascii="宋体" w:hAnsi="宋体" w:hint="eastAsia"/>
          <w:b/>
          <w:bCs/>
          <w:color w:val="000000" w:themeColor="text1"/>
        </w:rPr>
        <w:t>询问、质疑、投诉</w:t>
      </w:r>
      <w:bookmarkEnd w:id="97"/>
    </w:p>
    <w:p w14:paraId="0C6F1F4D" w14:textId="77777777" w:rsidR="00881167" w:rsidRPr="00C4658F" w:rsidRDefault="00831BDD">
      <w:pPr>
        <w:pStyle w:val="aff3"/>
        <w:numPr>
          <w:ilvl w:val="0"/>
          <w:numId w:val="43"/>
        </w:numPr>
        <w:tabs>
          <w:tab w:val="left" w:pos="709"/>
        </w:tabs>
        <w:autoSpaceDE w:val="0"/>
        <w:autoSpaceDN w:val="0"/>
        <w:spacing w:line="360" w:lineRule="auto"/>
        <w:ind w:left="567" w:firstLineChars="0" w:hanging="567"/>
        <w:rPr>
          <w:rFonts w:ascii="宋体" w:hAnsi="宋体" w:cs="黑体"/>
          <w:bCs/>
          <w:color w:val="000000" w:themeColor="text1"/>
        </w:rPr>
      </w:pPr>
      <w:r w:rsidRPr="00C4658F">
        <w:rPr>
          <w:rFonts w:ascii="宋体" w:hAnsi="宋体" w:cs="黑体" w:hint="eastAsia"/>
          <w:bCs/>
          <w:color w:val="000000" w:themeColor="text1"/>
        </w:rPr>
        <w:t>询问</w:t>
      </w:r>
    </w:p>
    <w:p w14:paraId="1E107B48" w14:textId="77777777" w:rsidR="00881167" w:rsidRPr="00C4658F" w:rsidRDefault="00831BDD">
      <w:pPr>
        <w:pStyle w:val="aff3"/>
        <w:numPr>
          <w:ilvl w:val="0"/>
          <w:numId w:val="44"/>
        </w:numPr>
        <w:tabs>
          <w:tab w:val="left" w:pos="851"/>
        </w:tabs>
        <w:autoSpaceDE w:val="0"/>
        <w:autoSpaceDN w:val="0"/>
        <w:spacing w:line="360" w:lineRule="auto"/>
        <w:ind w:left="851" w:firstLineChars="0" w:hanging="851"/>
        <w:rPr>
          <w:rFonts w:ascii="宋体" w:hAnsi="宋体" w:cs="黑体"/>
          <w:bCs/>
          <w:color w:val="000000" w:themeColor="text1"/>
        </w:rPr>
      </w:pPr>
      <w:r w:rsidRPr="00C4658F">
        <w:rPr>
          <w:rFonts w:ascii="宋体" w:hAnsi="宋体" w:cs="黑体" w:hint="eastAsia"/>
          <w:bCs/>
          <w:color w:val="000000" w:themeColor="text1"/>
        </w:rPr>
        <w:t>供应商对政府采购活动事项有疑问的，可以向采购人提出询问，询问可以口头方式提出，也可以书面方式提出。</w:t>
      </w:r>
    </w:p>
    <w:p w14:paraId="7956365F" w14:textId="77777777" w:rsidR="00881167" w:rsidRPr="00C4658F" w:rsidRDefault="00831BDD">
      <w:pPr>
        <w:pStyle w:val="aff3"/>
        <w:numPr>
          <w:ilvl w:val="0"/>
          <w:numId w:val="44"/>
        </w:numPr>
        <w:tabs>
          <w:tab w:val="left" w:pos="851"/>
        </w:tabs>
        <w:autoSpaceDE w:val="0"/>
        <w:autoSpaceDN w:val="0"/>
        <w:spacing w:line="360" w:lineRule="auto"/>
        <w:ind w:left="851" w:firstLineChars="0" w:hanging="851"/>
        <w:rPr>
          <w:rFonts w:ascii="宋体" w:hAnsi="宋体" w:cs="黑体"/>
          <w:bCs/>
          <w:color w:val="000000" w:themeColor="text1"/>
        </w:rPr>
      </w:pPr>
      <w:r w:rsidRPr="00C4658F">
        <w:rPr>
          <w:rFonts w:ascii="宋体" w:hAnsi="宋体" w:hint="eastAsia"/>
          <w:bCs/>
          <w:color w:val="000000" w:themeColor="text1"/>
          <w:szCs w:val="21"/>
        </w:rPr>
        <w:t>如采用书面方式提出询问，供应商为自然人的，询问函应当由本人签字；供应商为法人或者其他组织的，应当由法定代表人、主要负责人或授权代表签字或者盖私章，并加盖公章。供应商递交询问函时非法定代表人亲自办理的需提供法定代表人授权委托书（应载明授权代表的姓名或者名称、代理事项、具体权限、期限和相关事项）及授权代表身份证复印件。</w:t>
      </w:r>
    </w:p>
    <w:p w14:paraId="7B70C3B5" w14:textId="77777777" w:rsidR="00881167" w:rsidRPr="00C4658F" w:rsidRDefault="00831BDD">
      <w:pPr>
        <w:pStyle w:val="aff3"/>
        <w:numPr>
          <w:ilvl w:val="0"/>
          <w:numId w:val="44"/>
        </w:numPr>
        <w:tabs>
          <w:tab w:val="left" w:pos="851"/>
        </w:tabs>
        <w:autoSpaceDE w:val="0"/>
        <w:autoSpaceDN w:val="0"/>
        <w:spacing w:line="360" w:lineRule="auto"/>
        <w:ind w:left="851" w:firstLineChars="0" w:hanging="851"/>
        <w:rPr>
          <w:rFonts w:ascii="宋体" w:hAnsi="宋体" w:cs="黑体"/>
          <w:bCs/>
          <w:color w:val="000000" w:themeColor="text1"/>
        </w:rPr>
      </w:pPr>
      <w:r w:rsidRPr="00C4658F">
        <w:rPr>
          <w:rFonts w:ascii="宋体" w:hAnsi="宋体" w:hint="eastAsia"/>
          <w:bCs/>
          <w:color w:val="000000" w:themeColor="text1"/>
          <w:szCs w:val="21"/>
        </w:rPr>
        <w:t>采购人或者采购代理机构在三个工作日内对供应商依法提出的询问作出答复。</w:t>
      </w:r>
    </w:p>
    <w:p w14:paraId="3010F7DB" w14:textId="77777777" w:rsidR="00881167" w:rsidRPr="00C4658F" w:rsidRDefault="00831BDD">
      <w:pPr>
        <w:pStyle w:val="aff3"/>
        <w:numPr>
          <w:ilvl w:val="0"/>
          <w:numId w:val="43"/>
        </w:numPr>
        <w:tabs>
          <w:tab w:val="left" w:pos="709"/>
        </w:tabs>
        <w:autoSpaceDE w:val="0"/>
        <w:autoSpaceDN w:val="0"/>
        <w:spacing w:line="360" w:lineRule="auto"/>
        <w:ind w:left="567" w:firstLineChars="0" w:hanging="567"/>
        <w:rPr>
          <w:rFonts w:ascii="宋体" w:hAnsi="宋体" w:cs="黑体"/>
          <w:bCs/>
          <w:color w:val="000000" w:themeColor="text1"/>
        </w:rPr>
      </w:pPr>
      <w:r w:rsidRPr="00C4658F">
        <w:rPr>
          <w:rFonts w:ascii="宋体" w:hAnsi="宋体" w:cs="黑体" w:hint="eastAsia"/>
          <w:bCs/>
          <w:color w:val="000000" w:themeColor="text1"/>
        </w:rPr>
        <w:lastRenderedPageBreak/>
        <w:t>质疑</w:t>
      </w:r>
    </w:p>
    <w:p w14:paraId="16016534" w14:textId="77777777" w:rsidR="00881167" w:rsidRPr="00C4658F" w:rsidRDefault="00831BDD">
      <w:pPr>
        <w:pStyle w:val="aff3"/>
        <w:numPr>
          <w:ilvl w:val="0"/>
          <w:numId w:val="45"/>
        </w:numPr>
        <w:tabs>
          <w:tab w:val="left" w:pos="720"/>
          <w:tab w:val="left" w:pos="851"/>
        </w:tabs>
        <w:autoSpaceDE w:val="0"/>
        <w:autoSpaceDN w:val="0"/>
        <w:spacing w:line="360" w:lineRule="auto"/>
        <w:ind w:left="709" w:firstLineChars="0" w:hanging="709"/>
        <w:rPr>
          <w:rFonts w:ascii="宋体" w:hAnsi="宋体" w:cs="黑体"/>
          <w:bCs/>
          <w:color w:val="000000" w:themeColor="text1"/>
        </w:rPr>
      </w:pPr>
      <w:r w:rsidRPr="00C4658F">
        <w:rPr>
          <w:rFonts w:ascii="宋体" w:hAnsi="宋体" w:cs="宋体" w:hint="eastAsia"/>
          <w:color w:val="000000" w:themeColor="text1"/>
          <w:kern w:val="0"/>
          <w:szCs w:val="21"/>
        </w:rPr>
        <w:t>供应商认为谈判文件、采购过程、成交或者成交结果使自己的权益受到损害的，可以在知道或者应知其权益受到损害之日起7个工作日内，以书面形式向采购人、采购代理机构提出质疑。</w:t>
      </w:r>
    </w:p>
    <w:p w14:paraId="4E942ACC" w14:textId="77777777" w:rsidR="00881167" w:rsidRPr="00C4658F" w:rsidRDefault="00831BDD">
      <w:pPr>
        <w:pStyle w:val="aff3"/>
        <w:numPr>
          <w:ilvl w:val="0"/>
          <w:numId w:val="45"/>
        </w:numPr>
        <w:tabs>
          <w:tab w:val="left" w:pos="720"/>
          <w:tab w:val="left" w:pos="851"/>
        </w:tabs>
        <w:autoSpaceDE w:val="0"/>
        <w:autoSpaceDN w:val="0"/>
        <w:spacing w:line="360" w:lineRule="auto"/>
        <w:ind w:left="709" w:firstLineChars="0" w:hanging="709"/>
        <w:rPr>
          <w:rFonts w:ascii="宋体" w:hAnsi="宋体" w:cs="黑体"/>
          <w:bCs/>
          <w:color w:val="000000" w:themeColor="text1"/>
        </w:rPr>
      </w:pPr>
      <w:r w:rsidRPr="00C4658F">
        <w:rPr>
          <w:rFonts w:ascii="宋体" w:hAnsi="宋体" w:hint="eastAsia"/>
          <w:bCs/>
          <w:color w:val="000000" w:themeColor="text1"/>
          <w:szCs w:val="21"/>
        </w:rPr>
        <w:t>提出质疑的供应商应当是参与所质疑项目采购活动的供应商。</w:t>
      </w:r>
    </w:p>
    <w:p w14:paraId="253AA2B6" w14:textId="77777777" w:rsidR="00881167" w:rsidRPr="00C4658F" w:rsidRDefault="00831BDD">
      <w:pPr>
        <w:pStyle w:val="aff3"/>
        <w:numPr>
          <w:ilvl w:val="0"/>
          <w:numId w:val="43"/>
        </w:numPr>
        <w:tabs>
          <w:tab w:val="left" w:pos="709"/>
        </w:tabs>
        <w:autoSpaceDE w:val="0"/>
        <w:autoSpaceDN w:val="0"/>
        <w:spacing w:line="360" w:lineRule="auto"/>
        <w:ind w:left="567" w:firstLineChars="0" w:hanging="567"/>
        <w:rPr>
          <w:rFonts w:ascii="宋体" w:hAnsi="宋体" w:cs="黑体"/>
          <w:bCs/>
          <w:color w:val="000000" w:themeColor="text1"/>
        </w:rPr>
      </w:pPr>
      <w:r w:rsidRPr="00C4658F">
        <w:rPr>
          <w:rFonts w:ascii="宋体" w:hAnsi="宋体" w:cs="黑体" w:hint="eastAsia"/>
          <w:bCs/>
          <w:color w:val="000000" w:themeColor="text1"/>
        </w:rPr>
        <w:t>提交要求：</w:t>
      </w:r>
    </w:p>
    <w:p w14:paraId="5580E859" w14:textId="77777777" w:rsidR="00881167" w:rsidRPr="00C4658F" w:rsidRDefault="00831BDD">
      <w:pPr>
        <w:pStyle w:val="aff3"/>
        <w:numPr>
          <w:ilvl w:val="0"/>
          <w:numId w:val="46"/>
        </w:numPr>
        <w:tabs>
          <w:tab w:val="left" w:pos="360"/>
          <w:tab w:val="left" w:pos="720"/>
        </w:tabs>
        <w:autoSpaceDE w:val="0"/>
        <w:autoSpaceDN w:val="0"/>
        <w:spacing w:line="360" w:lineRule="auto"/>
        <w:ind w:firstLineChars="0"/>
        <w:rPr>
          <w:rFonts w:ascii="宋体" w:hAnsi="宋体" w:cs="黑体"/>
          <w:bCs/>
          <w:color w:val="000000" w:themeColor="text1"/>
        </w:rPr>
      </w:pPr>
      <w:r w:rsidRPr="00C4658F">
        <w:rPr>
          <w:rFonts w:ascii="宋体" w:hAnsi="宋体" w:hint="eastAsia"/>
          <w:bCs/>
          <w:color w:val="000000" w:themeColor="text1"/>
          <w:szCs w:val="21"/>
        </w:rPr>
        <w:t>以书面形式向采购人或者采购代理机构一次性提出针对同一采购程序环节的质疑。</w:t>
      </w:r>
    </w:p>
    <w:p w14:paraId="4D5E7C11" w14:textId="77777777" w:rsidR="00881167" w:rsidRPr="00C4658F" w:rsidRDefault="00831BDD">
      <w:pPr>
        <w:pStyle w:val="aff3"/>
        <w:numPr>
          <w:ilvl w:val="0"/>
          <w:numId w:val="46"/>
        </w:numPr>
        <w:tabs>
          <w:tab w:val="left" w:pos="360"/>
          <w:tab w:val="left" w:pos="720"/>
        </w:tabs>
        <w:autoSpaceDE w:val="0"/>
        <w:autoSpaceDN w:val="0"/>
        <w:spacing w:line="360" w:lineRule="auto"/>
        <w:ind w:firstLineChars="0"/>
        <w:rPr>
          <w:rFonts w:ascii="宋体" w:hAnsi="宋体" w:cs="黑体"/>
          <w:bCs/>
          <w:color w:val="000000" w:themeColor="text1"/>
        </w:rPr>
      </w:pPr>
      <w:r w:rsidRPr="00C4658F">
        <w:rPr>
          <w:rFonts w:ascii="宋体" w:hAnsi="宋体" w:hint="eastAsia"/>
          <w:bCs/>
          <w:color w:val="000000" w:themeColor="text1"/>
          <w:spacing w:val="-4"/>
          <w:szCs w:val="21"/>
        </w:rPr>
        <w:t>以联合体形式参加政府采购活动的，其质疑应当由组成联合体的所有供应商共同提出</w:t>
      </w:r>
      <w:r w:rsidRPr="00C4658F">
        <w:rPr>
          <w:rFonts w:ascii="宋体" w:hAnsi="宋体" w:hint="eastAsia"/>
          <w:bCs/>
          <w:color w:val="000000" w:themeColor="text1"/>
          <w:szCs w:val="21"/>
        </w:rPr>
        <w:t>。</w:t>
      </w:r>
    </w:p>
    <w:p w14:paraId="3CCA7AEF" w14:textId="77777777" w:rsidR="00881167" w:rsidRPr="00C4658F" w:rsidRDefault="00831BDD">
      <w:pPr>
        <w:pStyle w:val="aff3"/>
        <w:numPr>
          <w:ilvl w:val="0"/>
          <w:numId w:val="46"/>
        </w:numPr>
        <w:tabs>
          <w:tab w:val="left" w:pos="709"/>
        </w:tabs>
        <w:autoSpaceDE w:val="0"/>
        <w:autoSpaceDN w:val="0"/>
        <w:spacing w:line="360" w:lineRule="auto"/>
        <w:ind w:left="709" w:firstLineChars="0" w:hanging="709"/>
        <w:rPr>
          <w:rFonts w:ascii="宋体" w:hAnsi="宋体" w:cs="黑体"/>
          <w:bCs/>
          <w:color w:val="000000" w:themeColor="text1"/>
        </w:rPr>
      </w:pPr>
      <w:r w:rsidRPr="00C4658F">
        <w:rPr>
          <w:rFonts w:ascii="宋体" w:hAnsi="宋体" w:hint="eastAsia"/>
          <w:bCs/>
          <w:color w:val="000000" w:themeColor="text1"/>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函应当由本人签字；供应商为法人或者其他组织的，应当由法定代表人、主要负责人或授权代表签字或者盖章，并加盖公章。供应商递交质疑函时非法定代表人亲自办理的需提供法定代表人授权委托书（应载明授权代表的姓名或者名称、代理事项、具体权限、期限和相关事项）及授权代表身份证复印件。</w:t>
      </w:r>
    </w:p>
    <w:p w14:paraId="3EDAE5BC" w14:textId="77777777" w:rsidR="00881167" w:rsidRPr="00C4658F" w:rsidRDefault="00831BDD">
      <w:pPr>
        <w:pStyle w:val="aff3"/>
        <w:numPr>
          <w:ilvl w:val="0"/>
          <w:numId w:val="46"/>
        </w:numPr>
        <w:tabs>
          <w:tab w:val="left" w:pos="720"/>
          <w:tab w:val="left" w:pos="851"/>
        </w:tabs>
        <w:autoSpaceDE w:val="0"/>
        <w:autoSpaceDN w:val="0"/>
        <w:spacing w:line="360" w:lineRule="auto"/>
        <w:ind w:left="709" w:firstLineChars="0" w:hanging="709"/>
        <w:rPr>
          <w:rFonts w:ascii="宋体" w:hAnsi="宋体" w:cs="黑体"/>
          <w:bCs/>
          <w:color w:val="000000" w:themeColor="text1"/>
        </w:rPr>
      </w:pPr>
      <w:r w:rsidRPr="00C4658F">
        <w:rPr>
          <w:rFonts w:ascii="宋体" w:hAnsi="宋体" w:hint="eastAsia"/>
          <w:bCs/>
          <w:color w:val="000000" w:themeColor="text1"/>
          <w:szCs w:val="21"/>
        </w:rPr>
        <w:t>供应商捏造事实、提供虚假材料或者以非法手段取得证明材料不能作为质疑的证明材料。采购人或者采购代理机构在收到供应商的书面质疑后</w:t>
      </w:r>
      <w:r w:rsidRPr="00C4658F">
        <w:rPr>
          <w:rFonts w:ascii="宋体" w:hAnsi="宋体"/>
          <w:bCs/>
          <w:color w:val="000000" w:themeColor="text1"/>
          <w:szCs w:val="21"/>
        </w:rPr>
        <w:t>7个工作日内作出答复，并以书面形式通知质疑供应商和其他有关供应商，但答复内容不涉及商业秘密。质疑供应商须提供相关证明材料，包括但不限于权益受损害的情况说明及受损害的原因、证据内容等，并对质疑内容的真实性承担责任。</w:t>
      </w:r>
    </w:p>
    <w:p w14:paraId="6EAC3F00" w14:textId="77777777" w:rsidR="00881167" w:rsidRPr="00C4658F" w:rsidRDefault="00831BDD">
      <w:pPr>
        <w:pStyle w:val="aff3"/>
        <w:numPr>
          <w:ilvl w:val="0"/>
          <w:numId w:val="46"/>
        </w:numPr>
        <w:tabs>
          <w:tab w:val="left" w:pos="720"/>
          <w:tab w:val="left" w:pos="851"/>
        </w:tabs>
        <w:autoSpaceDE w:val="0"/>
        <w:autoSpaceDN w:val="0"/>
        <w:spacing w:line="360" w:lineRule="auto"/>
        <w:ind w:left="709" w:firstLineChars="0" w:hanging="709"/>
        <w:rPr>
          <w:rFonts w:ascii="宋体" w:hAnsi="宋体" w:cs="黑体"/>
          <w:bCs/>
          <w:color w:val="000000" w:themeColor="text1"/>
        </w:rPr>
      </w:pPr>
      <w:r w:rsidRPr="00C4658F">
        <w:rPr>
          <w:rFonts w:ascii="宋体" w:hAnsi="宋体" w:hint="eastAsia"/>
          <w:bCs/>
          <w:color w:val="000000" w:themeColor="text1"/>
          <w:szCs w:val="21"/>
        </w:rPr>
        <w:t>采购人或采购代理机构接收以书面形式递交的质疑函，接收质疑函的联系人、联系方式和通讯地址：</w:t>
      </w:r>
    </w:p>
    <w:p w14:paraId="60F9DDCE" w14:textId="77777777" w:rsidR="00881167" w:rsidRPr="00C4658F" w:rsidRDefault="00831BDD">
      <w:pPr>
        <w:tabs>
          <w:tab w:val="left" w:pos="709"/>
        </w:tabs>
        <w:autoSpaceDE w:val="0"/>
        <w:autoSpaceDN w:val="0"/>
        <w:spacing w:line="360" w:lineRule="auto"/>
        <w:ind w:left="720"/>
        <w:rPr>
          <w:rFonts w:ascii="宋体" w:hAnsi="宋体"/>
          <w:color w:val="000000" w:themeColor="text1"/>
          <w:szCs w:val="21"/>
        </w:rPr>
      </w:pPr>
      <w:r w:rsidRPr="00C4658F">
        <w:rPr>
          <w:rFonts w:ascii="宋体" w:hAnsi="宋体" w:cs="黑体" w:hint="eastAsia"/>
          <w:bCs/>
          <w:color w:val="000000" w:themeColor="text1"/>
        </w:rPr>
        <w:t xml:space="preserve">联系人：袁小姐       </w:t>
      </w:r>
      <w:r w:rsidRPr="00C4658F">
        <w:rPr>
          <w:rFonts w:ascii="宋体" w:hAnsi="宋体" w:hint="eastAsia"/>
          <w:color w:val="000000" w:themeColor="text1"/>
          <w:szCs w:val="21"/>
        </w:rPr>
        <w:t>联系电话：（0754）82770125</w:t>
      </w:r>
    </w:p>
    <w:p w14:paraId="6CBF1CF2" w14:textId="77777777" w:rsidR="00881167" w:rsidRPr="00C4658F" w:rsidRDefault="00831BDD">
      <w:pPr>
        <w:tabs>
          <w:tab w:val="left" w:pos="709"/>
        </w:tabs>
        <w:autoSpaceDE w:val="0"/>
        <w:autoSpaceDN w:val="0"/>
        <w:spacing w:line="360" w:lineRule="auto"/>
        <w:ind w:left="720"/>
        <w:rPr>
          <w:rFonts w:ascii="宋体" w:hAnsi="宋体" w:cs="黑体"/>
          <w:bCs/>
          <w:color w:val="000000" w:themeColor="text1"/>
        </w:rPr>
      </w:pPr>
      <w:r w:rsidRPr="00C4658F">
        <w:rPr>
          <w:rFonts w:ascii="宋体" w:hAnsi="宋体" w:cs="黑体" w:hint="eastAsia"/>
          <w:bCs/>
          <w:color w:val="000000" w:themeColor="text1"/>
        </w:rPr>
        <w:t>联系地址：</w:t>
      </w:r>
      <w:r w:rsidRPr="00C4658F">
        <w:rPr>
          <w:rFonts w:ascii="宋体" w:hAnsi="宋体" w:hint="eastAsia"/>
          <w:color w:val="000000" w:themeColor="text1"/>
          <w:szCs w:val="21"/>
        </w:rPr>
        <w:t>汕头市龙湖区黄山路65号诚融大厦8楼809号房</w:t>
      </w:r>
    </w:p>
    <w:p w14:paraId="7AC66C71" w14:textId="77777777" w:rsidR="00881167" w:rsidRPr="00C4658F" w:rsidRDefault="00831BDD">
      <w:pPr>
        <w:pStyle w:val="aff3"/>
        <w:numPr>
          <w:ilvl w:val="0"/>
          <w:numId w:val="43"/>
        </w:numPr>
        <w:tabs>
          <w:tab w:val="left" w:pos="709"/>
        </w:tabs>
        <w:autoSpaceDE w:val="0"/>
        <w:autoSpaceDN w:val="0"/>
        <w:spacing w:line="360" w:lineRule="auto"/>
        <w:ind w:left="567" w:firstLineChars="0" w:hanging="567"/>
        <w:rPr>
          <w:rFonts w:ascii="宋体" w:hAnsi="宋体" w:cs="黑体"/>
          <w:bCs/>
          <w:color w:val="000000" w:themeColor="text1"/>
        </w:rPr>
      </w:pPr>
      <w:r w:rsidRPr="00C4658F">
        <w:rPr>
          <w:rFonts w:ascii="宋体" w:hAnsi="宋体" w:cs="黑体" w:hint="eastAsia"/>
          <w:bCs/>
          <w:color w:val="000000" w:themeColor="text1"/>
        </w:rPr>
        <w:t>投诉</w:t>
      </w:r>
    </w:p>
    <w:p w14:paraId="293B270F" w14:textId="77777777" w:rsidR="00881167" w:rsidRPr="00C4658F" w:rsidRDefault="00831BDD">
      <w:pPr>
        <w:pStyle w:val="aff3"/>
        <w:numPr>
          <w:ilvl w:val="0"/>
          <w:numId w:val="47"/>
        </w:numPr>
        <w:tabs>
          <w:tab w:val="left" w:pos="709"/>
        </w:tabs>
        <w:autoSpaceDE w:val="0"/>
        <w:autoSpaceDN w:val="0"/>
        <w:spacing w:line="360" w:lineRule="auto"/>
        <w:ind w:left="709" w:firstLineChars="0" w:hanging="709"/>
        <w:rPr>
          <w:rFonts w:ascii="宋体" w:hAnsi="宋体" w:cs="黑体"/>
          <w:b/>
          <w:bCs/>
          <w:color w:val="000000" w:themeColor="text1"/>
        </w:rPr>
      </w:pPr>
      <w:r w:rsidRPr="00C4658F">
        <w:rPr>
          <w:rFonts w:ascii="宋体" w:hAnsi="宋体" w:cs="宋体" w:hint="eastAsia"/>
          <w:color w:val="000000" w:themeColor="text1"/>
          <w:kern w:val="0"/>
          <w:szCs w:val="21"/>
        </w:rPr>
        <w:t>质疑供应商对采购人、采购代理机构的答复不满意，或者采购人、采购代理机构未在规定时间内作出答复的，可以在答复期满后15个工作日内根据《政府采购质疑和投诉办法》(财政部令第94号)第六条规定向财政部门提起投诉。</w:t>
      </w:r>
    </w:p>
    <w:p w14:paraId="5D56359A" w14:textId="77777777" w:rsidR="00881167" w:rsidRPr="00C4658F" w:rsidRDefault="00831BDD">
      <w:pPr>
        <w:pStyle w:val="aff3"/>
        <w:numPr>
          <w:ilvl w:val="0"/>
          <w:numId w:val="47"/>
        </w:numPr>
        <w:tabs>
          <w:tab w:val="left" w:pos="709"/>
        </w:tabs>
        <w:autoSpaceDE w:val="0"/>
        <w:autoSpaceDN w:val="0"/>
        <w:spacing w:line="360" w:lineRule="auto"/>
        <w:ind w:left="709" w:firstLineChars="0" w:hanging="709"/>
        <w:rPr>
          <w:rFonts w:ascii="宋体" w:hAnsi="宋体" w:cs="黑体"/>
          <w:b/>
          <w:bCs/>
          <w:color w:val="000000" w:themeColor="text1"/>
        </w:rPr>
      </w:pPr>
      <w:r w:rsidRPr="00C4658F">
        <w:rPr>
          <w:rFonts w:ascii="宋体" w:hAnsi="宋体" w:cs="宋体" w:hint="eastAsia"/>
          <w:color w:val="000000" w:themeColor="text1"/>
          <w:kern w:val="0"/>
          <w:szCs w:val="21"/>
        </w:rPr>
        <w:t>投诉人在全国范围12个月内三次以上投诉查无实据的，由财政部门列入不良行为记录名单。</w:t>
      </w:r>
    </w:p>
    <w:p w14:paraId="4F5335E7" w14:textId="77777777" w:rsidR="00881167" w:rsidRPr="00C4658F" w:rsidRDefault="00831BDD">
      <w:pPr>
        <w:pStyle w:val="aff3"/>
        <w:numPr>
          <w:ilvl w:val="0"/>
          <w:numId w:val="47"/>
        </w:numPr>
        <w:tabs>
          <w:tab w:val="left" w:pos="709"/>
        </w:tabs>
        <w:autoSpaceDE w:val="0"/>
        <w:autoSpaceDN w:val="0"/>
        <w:spacing w:line="360" w:lineRule="auto"/>
        <w:ind w:left="709" w:firstLineChars="0" w:hanging="709"/>
        <w:rPr>
          <w:rFonts w:ascii="宋体" w:hAnsi="宋体" w:cs="黑体"/>
          <w:b/>
          <w:bCs/>
          <w:color w:val="000000" w:themeColor="text1"/>
        </w:rPr>
      </w:pPr>
      <w:r w:rsidRPr="00C4658F">
        <w:rPr>
          <w:rFonts w:ascii="宋体" w:hAnsi="宋体" w:cs="宋体" w:hint="eastAsia"/>
          <w:color w:val="000000" w:themeColor="text1"/>
          <w:kern w:val="0"/>
          <w:szCs w:val="21"/>
        </w:rPr>
        <w:lastRenderedPageBreak/>
        <w:t>投诉人有下列行为之一的，属于虚假、恶意投诉，由财政部门列入不良行为记录名单，禁止其1至3年内参加政府采购活动：（一）捏造事实;（二）提供虚假材料;（三）以非法手段取得证明材料。证据来源的合法性存在明显疑问，投诉人无法证明其取得方式合法的，视为以非法手段取得证明材料。</w:t>
      </w:r>
    </w:p>
    <w:p w14:paraId="4647BA68" w14:textId="77777777" w:rsidR="00881167" w:rsidRPr="00C4658F" w:rsidRDefault="00831BDD">
      <w:pPr>
        <w:pStyle w:val="aff3"/>
        <w:numPr>
          <w:ilvl w:val="0"/>
          <w:numId w:val="47"/>
        </w:numPr>
        <w:tabs>
          <w:tab w:val="left" w:pos="709"/>
        </w:tabs>
        <w:autoSpaceDE w:val="0"/>
        <w:autoSpaceDN w:val="0"/>
        <w:spacing w:line="360" w:lineRule="auto"/>
        <w:ind w:left="709" w:firstLineChars="0" w:hanging="709"/>
        <w:rPr>
          <w:rFonts w:ascii="宋体" w:hAnsi="宋体" w:cs="黑体"/>
          <w:b/>
          <w:bCs/>
          <w:color w:val="000000" w:themeColor="text1"/>
        </w:rPr>
      </w:pPr>
      <w:r w:rsidRPr="00C4658F">
        <w:rPr>
          <w:rFonts w:ascii="宋体" w:hAnsi="宋体" w:cs="宋体" w:hint="eastAsia"/>
          <w:color w:val="000000" w:themeColor="text1"/>
          <w:spacing w:val="-4"/>
          <w:kern w:val="0"/>
          <w:szCs w:val="21"/>
        </w:rPr>
        <w:t>以联合体形式参加政府采购活动的，其投诉应当由组成联合体的所有供应商共同提出。</w:t>
      </w:r>
    </w:p>
    <w:p w14:paraId="48C6F94E" w14:textId="77777777" w:rsidR="00881167" w:rsidRPr="00C4658F" w:rsidRDefault="00831BDD">
      <w:pPr>
        <w:pStyle w:val="aff3"/>
        <w:numPr>
          <w:ilvl w:val="0"/>
          <w:numId w:val="9"/>
        </w:numPr>
        <w:tabs>
          <w:tab w:val="clear" w:pos="1080"/>
        </w:tabs>
        <w:spacing w:beforeLines="50" w:before="156" w:line="360" w:lineRule="auto"/>
        <w:ind w:left="425" w:firstLineChars="0" w:hanging="425"/>
        <w:rPr>
          <w:rFonts w:ascii="宋体" w:hAnsi="宋体"/>
          <w:b/>
          <w:bCs/>
          <w:color w:val="000000" w:themeColor="text1"/>
        </w:rPr>
      </w:pPr>
      <w:bookmarkStart w:id="102" w:name="_Toc416771353"/>
      <w:bookmarkStart w:id="103" w:name="_Toc410736167"/>
      <w:bookmarkStart w:id="104" w:name="_Toc416770243"/>
      <w:bookmarkStart w:id="105" w:name="_Toc410738967"/>
      <w:bookmarkEnd w:id="98"/>
      <w:bookmarkEnd w:id="99"/>
      <w:bookmarkEnd w:id="100"/>
      <w:bookmarkEnd w:id="101"/>
      <w:r w:rsidRPr="00C4658F">
        <w:rPr>
          <w:rFonts w:ascii="宋体" w:hAnsi="宋体" w:hint="eastAsia"/>
          <w:b/>
          <w:bCs/>
          <w:color w:val="000000" w:themeColor="text1"/>
        </w:rPr>
        <w:t>成交通知书</w:t>
      </w:r>
    </w:p>
    <w:p w14:paraId="1456F0CB" w14:textId="77777777" w:rsidR="00881167" w:rsidRPr="00C4658F" w:rsidRDefault="00831BDD">
      <w:pPr>
        <w:pStyle w:val="aff3"/>
        <w:numPr>
          <w:ilvl w:val="0"/>
          <w:numId w:val="48"/>
        </w:numPr>
        <w:tabs>
          <w:tab w:val="left" w:pos="709"/>
        </w:tabs>
        <w:autoSpaceDE w:val="0"/>
        <w:autoSpaceDN w:val="0"/>
        <w:spacing w:line="360" w:lineRule="auto"/>
        <w:ind w:left="567" w:firstLineChars="0" w:hanging="567"/>
        <w:rPr>
          <w:rFonts w:ascii="宋体" w:hAnsi="宋体"/>
          <w:b/>
          <w:bCs/>
          <w:color w:val="000000" w:themeColor="text1"/>
        </w:rPr>
      </w:pPr>
      <w:r w:rsidRPr="00C4658F">
        <w:rPr>
          <w:rFonts w:ascii="宋体" w:hAnsi="宋体" w:hint="eastAsia"/>
          <w:bCs/>
          <w:color w:val="000000" w:themeColor="text1"/>
          <w:szCs w:val="21"/>
        </w:rPr>
        <w:t>采购人或者采购代理机构应当自成交供应商确定之日起</w:t>
      </w:r>
      <w:r w:rsidRPr="00C4658F">
        <w:rPr>
          <w:rFonts w:ascii="宋体" w:hAnsi="宋体"/>
          <w:bCs/>
          <w:color w:val="000000" w:themeColor="text1"/>
          <w:szCs w:val="21"/>
        </w:rPr>
        <w:t>2个工作日内在指定媒体公告</w:t>
      </w:r>
      <w:r w:rsidRPr="00C4658F">
        <w:rPr>
          <w:rFonts w:ascii="宋体" w:hAnsi="宋体" w:hint="eastAsia"/>
          <w:bCs/>
          <w:color w:val="000000" w:themeColor="text1"/>
          <w:szCs w:val="21"/>
        </w:rPr>
        <w:t>成交</w:t>
      </w:r>
      <w:r w:rsidRPr="00C4658F">
        <w:rPr>
          <w:rFonts w:ascii="宋体" w:hAnsi="宋体"/>
          <w:bCs/>
          <w:color w:val="000000" w:themeColor="text1"/>
          <w:szCs w:val="21"/>
        </w:rPr>
        <w:t>结果和发出</w:t>
      </w:r>
      <w:r w:rsidRPr="00C4658F">
        <w:rPr>
          <w:rFonts w:ascii="宋体" w:hAnsi="宋体" w:hint="eastAsia"/>
          <w:bCs/>
          <w:color w:val="000000" w:themeColor="text1"/>
          <w:szCs w:val="21"/>
        </w:rPr>
        <w:t>成交</w:t>
      </w:r>
      <w:r w:rsidRPr="00C4658F">
        <w:rPr>
          <w:rFonts w:ascii="宋体" w:hAnsi="宋体"/>
          <w:bCs/>
          <w:color w:val="000000" w:themeColor="text1"/>
          <w:szCs w:val="21"/>
        </w:rPr>
        <w:t>通知书，公告期为1个工作日</w:t>
      </w:r>
      <w:r w:rsidRPr="00C4658F">
        <w:rPr>
          <w:rFonts w:ascii="宋体" w:hAnsi="宋体" w:hint="eastAsia"/>
          <w:bCs/>
          <w:color w:val="000000" w:themeColor="text1"/>
          <w:szCs w:val="21"/>
        </w:rPr>
        <w:t>。</w:t>
      </w:r>
    </w:p>
    <w:p w14:paraId="66604BD9" w14:textId="77777777" w:rsidR="00881167" w:rsidRPr="00C4658F" w:rsidRDefault="00831BDD">
      <w:pPr>
        <w:pStyle w:val="aff3"/>
        <w:numPr>
          <w:ilvl w:val="0"/>
          <w:numId w:val="48"/>
        </w:numPr>
        <w:tabs>
          <w:tab w:val="left" w:pos="709"/>
        </w:tabs>
        <w:autoSpaceDE w:val="0"/>
        <w:autoSpaceDN w:val="0"/>
        <w:spacing w:line="360" w:lineRule="auto"/>
        <w:ind w:left="567" w:firstLineChars="0" w:hanging="567"/>
        <w:rPr>
          <w:rFonts w:ascii="宋体" w:hAnsi="宋体"/>
          <w:b/>
          <w:bCs/>
          <w:color w:val="000000" w:themeColor="text1"/>
        </w:rPr>
      </w:pPr>
      <w:r w:rsidRPr="00C4658F">
        <w:rPr>
          <w:rFonts w:ascii="宋体" w:hAnsi="宋体" w:hint="eastAsia"/>
          <w:bCs/>
          <w:color w:val="000000" w:themeColor="text1"/>
          <w:szCs w:val="21"/>
        </w:rPr>
        <w:t>《成交通知书》对成交供应商和采购人具有同等法律效力。</w:t>
      </w:r>
    </w:p>
    <w:p w14:paraId="174AB534" w14:textId="77777777" w:rsidR="00881167" w:rsidRPr="00C4658F" w:rsidRDefault="00831BDD">
      <w:pPr>
        <w:pStyle w:val="aff3"/>
        <w:numPr>
          <w:ilvl w:val="0"/>
          <w:numId w:val="48"/>
        </w:numPr>
        <w:tabs>
          <w:tab w:val="left" w:pos="709"/>
        </w:tabs>
        <w:autoSpaceDE w:val="0"/>
        <w:autoSpaceDN w:val="0"/>
        <w:spacing w:line="360" w:lineRule="auto"/>
        <w:ind w:left="567" w:firstLineChars="0" w:hanging="567"/>
        <w:rPr>
          <w:rFonts w:ascii="宋体" w:hAnsi="宋体"/>
          <w:b/>
          <w:bCs/>
          <w:color w:val="000000" w:themeColor="text1"/>
        </w:rPr>
      </w:pPr>
      <w:r w:rsidRPr="00C4658F">
        <w:rPr>
          <w:rFonts w:ascii="宋体" w:hAnsi="宋体" w:hint="eastAsia"/>
          <w:bCs/>
          <w:color w:val="000000" w:themeColor="text1"/>
          <w:szCs w:val="21"/>
        </w:rPr>
        <w:t>成交通知书发出后，采购人不得违法改变成交结果，成交供应商无正当理由不得放弃成交。</w:t>
      </w:r>
    </w:p>
    <w:p w14:paraId="2816388D" w14:textId="77777777" w:rsidR="00881167" w:rsidRPr="00C4658F" w:rsidRDefault="00831BDD">
      <w:pPr>
        <w:pStyle w:val="aff3"/>
        <w:numPr>
          <w:ilvl w:val="0"/>
          <w:numId w:val="48"/>
        </w:numPr>
        <w:tabs>
          <w:tab w:val="left" w:pos="709"/>
        </w:tabs>
        <w:autoSpaceDE w:val="0"/>
        <w:autoSpaceDN w:val="0"/>
        <w:spacing w:line="360" w:lineRule="auto"/>
        <w:ind w:left="567" w:firstLineChars="0" w:hanging="567"/>
        <w:rPr>
          <w:rFonts w:ascii="宋体" w:hAnsi="宋体"/>
          <w:b/>
          <w:bCs/>
          <w:color w:val="000000" w:themeColor="text1"/>
        </w:rPr>
      </w:pPr>
      <w:r w:rsidRPr="00C4658F">
        <w:rPr>
          <w:rFonts w:ascii="宋体" w:hAnsi="宋体" w:hint="eastAsia"/>
          <w:bCs/>
          <w:color w:val="000000" w:themeColor="text1"/>
          <w:szCs w:val="21"/>
        </w:rPr>
        <w:t>《成交通知书》将作为授予合同资格的合法依据，是合同的一个组成部分。</w:t>
      </w:r>
    </w:p>
    <w:p w14:paraId="77843696" w14:textId="77777777" w:rsidR="00881167" w:rsidRPr="00C4658F" w:rsidRDefault="00831BDD">
      <w:pPr>
        <w:pStyle w:val="aff3"/>
        <w:numPr>
          <w:ilvl w:val="0"/>
          <w:numId w:val="8"/>
        </w:numPr>
        <w:spacing w:beforeLines="100" w:before="312" w:afterLines="50" w:after="156"/>
        <w:ind w:left="510" w:firstLineChars="0" w:hanging="510"/>
        <w:rPr>
          <w:rFonts w:ascii="宋体" w:hAnsi="宋体"/>
          <w:b/>
          <w:color w:val="000000" w:themeColor="text1"/>
        </w:rPr>
      </w:pPr>
      <w:r w:rsidRPr="00C4658F">
        <w:rPr>
          <w:rFonts w:ascii="宋体" w:hAnsi="宋体" w:hint="eastAsia"/>
          <w:b/>
          <w:color w:val="000000" w:themeColor="text1"/>
        </w:rPr>
        <w:t>授予合同</w:t>
      </w:r>
    </w:p>
    <w:p w14:paraId="262F0FA1" w14:textId="77777777" w:rsidR="00881167" w:rsidRPr="00C4658F" w:rsidRDefault="00831BDD">
      <w:pPr>
        <w:pStyle w:val="aff3"/>
        <w:numPr>
          <w:ilvl w:val="0"/>
          <w:numId w:val="9"/>
        </w:numPr>
        <w:tabs>
          <w:tab w:val="clear" w:pos="1080"/>
        </w:tabs>
        <w:spacing w:beforeLines="50" w:before="156" w:line="360" w:lineRule="auto"/>
        <w:ind w:left="425" w:firstLineChars="0" w:hanging="425"/>
        <w:rPr>
          <w:rFonts w:ascii="宋体" w:hAnsi="宋体"/>
          <w:b/>
          <w:bCs/>
          <w:color w:val="000000" w:themeColor="text1"/>
          <w:szCs w:val="21"/>
        </w:rPr>
      </w:pPr>
      <w:r w:rsidRPr="00C4658F">
        <w:rPr>
          <w:rFonts w:ascii="宋体" w:hAnsi="宋体" w:hint="eastAsia"/>
          <w:b/>
          <w:bCs/>
          <w:color w:val="000000" w:themeColor="text1"/>
          <w:szCs w:val="21"/>
        </w:rPr>
        <w:t>合同的订立</w:t>
      </w:r>
      <w:bookmarkEnd w:id="102"/>
      <w:bookmarkEnd w:id="103"/>
      <w:bookmarkEnd w:id="104"/>
      <w:bookmarkEnd w:id="105"/>
    </w:p>
    <w:p w14:paraId="76776622" w14:textId="77777777" w:rsidR="00881167" w:rsidRPr="00C4658F" w:rsidRDefault="00831BDD">
      <w:pPr>
        <w:pStyle w:val="aff3"/>
        <w:numPr>
          <w:ilvl w:val="0"/>
          <w:numId w:val="49"/>
        </w:numPr>
        <w:tabs>
          <w:tab w:val="left" w:pos="709"/>
        </w:tabs>
        <w:autoSpaceDE w:val="0"/>
        <w:autoSpaceDN w:val="0"/>
        <w:spacing w:line="360" w:lineRule="auto"/>
        <w:ind w:left="567" w:firstLineChars="0" w:hanging="567"/>
        <w:rPr>
          <w:rFonts w:ascii="宋体" w:hAnsi="宋体" w:cs="宋体"/>
          <w:color w:val="000000" w:themeColor="text1"/>
          <w:szCs w:val="21"/>
        </w:rPr>
      </w:pPr>
      <w:r w:rsidRPr="00C4658F">
        <w:rPr>
          <w:rFonts w:ascii="宋体" w:hAnsi="宋体" w:hint="eastAsia"/>
          <w:color w:val="000000" w:themeColor="text1"/>
          <w:szCs w:val="21"/>
        </w:rPr>
        <w:t>采购人</w:t>
      </w:r>
      <w:r w:rsidRPr="00C4658F">
        <w:rPr>
          <w:rFonts w:ascii="宋体" w:hAnsi="宋体"/>
          <w:color w:val="000000" w:themeColor="text1"/>
          <w:szCs w:val="21"/>
        </w:rPr>
        <w:t>与</w:t>
      </w:r>
      <w:r w:rsidRPr="00C4658F">
        <w:rPr>
          <w:rFonts w:ascii="宋体" w:hAnsi="宋体" w:hint="eastAsia"/>
          <w:color w:val="000000" w:themeColor="text1"/>
          <w:szCs w:val="21"/>
        </w:rPr>
        <w:t>成交</w:t>
      </w:r>
      <w:r w:rsidRPr="00C4658F">
        <w:rPr>
          <w:rFonts w:ascii="宋体" w:hAnsi="宋体"/>
          <w:color w:val="000000" w:themeColor="text1"/>
          <w:szCs w:val="21"/>
        </w:rPr>
        <w:t>供应商</w:t>
      </w:r>
      <w:r w:rsidRPr="00C4658F">
        <w:rPr>
          <w:rFonts w:ascii="宋体" w:hAnsi="宋体" w:hint="eastAsia"/>
          <w:color w:val="000000" w:themeColor="text1"/>
          <w:szCs w:val="21"/>
        </w:rPr>
        <w:t>自成交</w:t>
      </w:r>
      <w:r w:rsidRPr="00C4658F">
        <w:rPr>
          <w:rFonts w:ascii="宋体" w:hAnsi="宋体"/>
          <w:color w:val="000000" w:themeColor="text1"/>
          <w:szCs w:val="21"/>
        </w:rPr>
        <w:t>通知书</w:t>
      </w:r>
      <w:r w:rsidRPr="00C4658F">
        <w:rPr>
          <w:rFonts w:ascii="宋体" w:hAnsi="宋体" w:hint="eastAsia"/>
          <w:color w:val="000000" w:themeColor="text1"/>
          <w:szCs w:val="21"/>
        </w:rPr>
        <w:t>发出之日起30日</w:t>
      </w:r>
      <w:r w:rsidRPr="00C4658F">
        <w:rPr>
          <w:rFonts w:ascii="宋体" w:hAnsi="宋体"/>
          <w:color w:val="000000" w:themeColor="text1"/>
          <w:szCs w:val="21"/>
        </w:rPr>
        <w:t>内，按照</w:t>
      </w:r>
      <w:r w:rsidRPr="00C4658F">
        <w:rPr>
          <w:rFonts w:ascii="宋体" w:hAnsi="宋体" w:hint="eastAsia"/>
          <w:color w:val="000000" w:themeColor="text1"/>
          <w:szCs w:val="21"/>
        </w:rPr>
        <w:t>谈判</w:t>
      </w:r>
      <w:r w:rsidRPr="00C4658F">
        <w:rPr>
          <w:rFonts w:ascii="宋体" w:hAnsi="宋体"/>
          <w:color w:val="000000" w:themeColor="text1"/>
          <w:szCs w:val="21"/>
        </w:rPr>
        <w:t>文件和</w:t>
      </w:r>
      <w:r w:rsidRPr="00C4658F">
        <w:rPr>
          <w:rFonts w:ascii="宋体" w:hAnsi="宋体" w:hint="eastAsia"/>
          <w:color w:val="000000" w:themeColor="text1"/>
          <w:szCs w:val="21"/>
        </w:rPr>
        <w:t>成交</w:t>
      </w:r>
      <w:r w:rsidRPr="00C4658F">
        <w:rPr>
          <w:rFonts w:ascii="宋体" w:hAnsi="宋体"/>
          <w:color w:val="000000" w:themeColor="text1"/>
          <w:szCs w:val="21"/>
        </w:rPr>
        <w:t>供应商的</w:t>
      </w:r>
      <w:r w:rsidRPr="00C4658F">
        <w:rPr>
          <w:rFonts w:ascii="宋体" w:hAnsi="宋体" w:hint="eastAsia"/>
          <w:color w:val="000000" w:themeColor="text1"/>
          <w:szCs w:val="21"/>
        </w:rPr>
        <w:t>响应</w:t>
      </w:r>
      <w:r w:rsidRPr="00C4658F">
        <w:rPr>
          <w:rFonts w:ascii="宋体" w:hAnsi="宋体"/>
          <w:color w:val="000000" w:themeColor="text1"/>
          <w:szCs w:val="21"/>
        </w:rPr>
        <w:t>文件</w:t>
      </w:r>
      <w:r w:rsidRPr="00C4658F">
        <w:rPr>
          <w:rFonts w:ascii="宋体" w:hAnsi="宋体" w:hint="eastAsia"/>
          <w:color w:val="000000" w:themeColor="text1"/>
          <w:szCs w:val="21"/>
        </w:rPr>
        <w:t>承诺签订采购</w:t>
      </w:r>
      <w:r w:rsidRPr="00C4658F">
        <w:rPr>
          <w:rFonts w:ascii="宋体" w:hAnsi="宋体"/>
          <w:color w:val="000000" w:themeColor="text1"/>
          <w:szCs w:val="21"/>
        </w:rPr>
        <w:t>合同，</w:t>
      </w:r>
      <w:r w:rsidRPr="00C4658F">
        <w:rPr>
          <w:rFonts w:ascii="宋体" w:hAnsi="宋体" w:hint="eastAsia"/>
          <w:color w:val="000000" w:themeColor="text1"/>
          <w:szCs w:val="21"/>
        </w:rPr>
        <w:t>但不得超出谈判文件和成交供应商响应文件的范围、也不得再行订立</w:t>
      </w:r>
      <w:r w:rsidRPr="00C4658F">
        <w:rPr>
          <w:rFonts w:ascii="宋体" w:hAnsi="宋体"/>
          <w:color w:val="000000" w:themeColor="text1"/>
          <w:szCs w:val="21"/>
        </w:rPr>
        <w:t>背离合同实质性内容的其他协议。</w:t>
      </w:r>
    </w:p>
    <w:p w14:paraId="5D960D9A" w14:textId="77777777" w:rsidR="00881167" w:rsidRPr="00C4658F" w:rsidRDefault="00831BDD">
      <w:pPr>
        <w:pStyle w:val="aff3"/>
        <w:numPr>
          <w:ilvl w:val="0"/>
          <w:numId w:val="49"/>
        </w:numPr>
        <w:tabs>
          <w:tab w:val="left" w:pos="709"/>
        </w:tabs>
        <w:autoSpaceDE w:val="0"/>
        <w:autoSpaceDN w:val="0"/>
        <w:spacing w:line="360" w:lineRule="auto"/>
        <w:ind w:left="567" w:firstLineChars="0" w:hanging="567"/>
        <w:rPr>
          <w:rFonts w:ascii="宋体" w:hAnsi="宋体" w:cs="宋体"/>
          <w:color w:val="000000" w:themeColor="text1"/>
          <w:szCs w:val="21"/>
        </w:rPr>
      </w:pPr>
      <w:r w:rsidRPr="00C4658F">
        <w:rPr>
          <w:rFonts w:ascii="宋体" w:hAnsi="宋体" w:hint="eastAsia"/>
          <w:bCs/>
          <w:color w:val="000000" w:themeColor="text1"/>
          <w:szCs w:val="21"/>
        </w:rPr>
        <w:t>合同签订之日起</w:t>
      </w:r>
      <w:r w:rsidRPr="00C4658F">
        <w:rPr>
          <w:rFonts w:ascii="宋体" w:hAnsi="宋体"/>
          <w:bCs/>
          <w:color w:val="000000" w:themeColor="text1"/>
          <w:szCs w:val="21"/>
        </w:rPr>
        <w:t>2个工作日内，成交供应商须将所签订的合同原件或者副本交采购代理机构处归档并办理退还</w:t>
      </w:r>
      <w:r w:rsidRPr="00C4658F">
        <w:rPr>
          <w:rFonts w:ascii="宋体" w:hAnsi="宋体" w:hint="eastAsia"/>
          <w:bCs/>
          <w:color w:val="000000" w:themeColor="text1"/>
          <w:szCs w:val="21"/>
        </w:rPr>
        <w:t>投标保证金</w:t>
      </w:r>
      <w:r w:rsidRPr="00C4658F">
        <w:rPr>
          <w:rFonts w:ascii="宋体" w:hAnsi="宋体"/>
          <w:bCs/>
          <w:color w:val="000000" w:themeColor="text1"/>
          <w:szCs w:val="21"/>
        </w:rPr>
        <w:t>事宜。</w:t>
      </w:r>
    </w:p>
    <w:p w14:paraId="6094B279" w14:textId="77777777" w:rsidR="00881167" w:rsidRPr="00C4658F" w:rsidRDefault="00831BDD">
      <w:pPr>
        <w:pStyle w:val="aff3"/>
        <w:numPr>
          <w:ilvl w:val="0"/>
          <w:numId w:val="49"/>
        </w:numPr>
        <w:tabs>
          <w:tab w:val="left" w:pos="709"/>
        </w:tabs>
        <w:autoSpaceDE w:val="0"/>
        <w:autoSpaceDN w:val="0"/>
        <w:spacing w:line="360" w:lineRule="auto"/>
        <w:ind w:left="567" w:firstLineChars="0" w:hanging="567"/>
        <w:rPr>
          <w:rFonts w:ascii="宋体" w:hAnsi="宋体" w:cs="宋体"/>
          <w:color w:val="000000" w:themeColor="text1"/>
          <w:szCs w:val="21"/>
        </w:rPr>
      </w:pPr>
      <w:r w:rsidRPr="00C4658F">
        <w:rPr>
          <w:rFonts w:ascii="宋体" w:hAnsi="宋体" w:hint="eastAsia"/>
          <w:color w:val="000000" w:themeColor="text1"/>
          <w:szCs w:val="21"/>
        </w:rPr>
        <w:t>成交供应商不能把成交项目分包给其他单位实施。</w:t>
      </w:r>
    </w:p>
    <w:p w14:paraId="438FAA84" w14:textId="77777777" w:rsidR="00881167" w:rsidRPr="00C4658F" w:rsidRDefault="00831BDD">
      <w:pPr>
        <w:pStyle w:val="aff3"/>
        <w:numPr>
          <w:ilvl w:val="0"/>
          <w:numId w:val="9"/>
        </w:numPr>
        <w:tabs>
          <w:tab w:val="clear" w:pos="1080"/>
        </w:tabs>
        <w:spacing w:beforeLines="50" w:before="156" w:line="360" w:lineRule="auto"/>
        <w:ind w:left="425" w:firstLineChars="0" w:hanging="425"/>
        <w:rPr>
          <w:rFonts w:ascii="宋体" w:hAnsi="宋体"/>
          <w:b/>
          <w:bCs/>
          <w:color w:val="000000" w:themeColor="text1"/>
          <w:szCs w:val="21"/>
        </w:rPr>
      </w:pPr>
      <w:bookmarkStart w:id="106" w:name="_Toc416771354"/>
      <w:bookmarkStart w:id="107" w:name="_Toc410736168"/>
      <w:bookmarkStart w:id="108" w:name="_Toc416770244"/>
      <w:bookmarkStart w:id="109" w:name="_Toc410738968"/>
      <w:r w:rsidRPr="00C4658F">
        <w:rPr>
          <w:rFonts w:ascii="宋体" w:hAnsi="宋体" w:hint="eastAsia"/>
          <w:b/>
          <w:bCs/>
          <w:color w:val="000000" w:themeColor="text1"/>
          <w:szCs w:val="21"/>
        </w:rPr>
        <w:t>合同的履行</w:t>
      </w:r>
      <w:bookmarkEnd w:id="106"/>
      <w:bookmarkEnd w:id="107"/>
      <w:bookmarkEnd w:id="108"/>
      <w:bookmarkEnd w:id="109"/>
    </w:p>
    <w:p w14:paraId="798D6CA1" w14:textId="77777777" w:rsidR="00881167" w:rsidRPr="00C4658F" w:rsidRDefault="00831BDD">
      <w:pPr>
        <w:pStyle w:val="aff3"/>
        <w:numPr>
          <w:ilvl w:val="0"/>
          <w:numId w:val="50"/>
        </w:numPr>
        <w:tabs>
          <w:tab w:val="left" w:pos="-142"/>
          <w:tab w:val="left" w:pos="567"/>
          <w:tab w:val="left" w:pos="709"/>
          <w:tab w:val="left" w:pos="851"/>
          <w:tab w:val="left" w:pos="993"/>
        </w:tabs>
        <w:autoSpaceDE w:val="0"/>
        <w:autoSpaceDN w:val="0"/>
        <w:spacing w:line="360" w:lineRule="auto"/>
        <w:ind w:left="567" w:firstLineChars="0" w:hanging="567"/>
        <w:jc w:val="left"/>
        <w:rPr>
          <w:rFonts w:ascii="宋体" w:hAnsi="宋体" w:cs="宋体"/>
          <w:color w:val="000000" w:themeColor="text1"/>
          <w:szCs w:val="21"/>
          <w:lang w:eastAsia="zh-TW"/>
        </w:rPr>
      </w:pPr>
      <w:r w:rsidRPr="00C4658F">
        <w:rPr>
          <w:rFonts w:ascii="宋体" w:hAnsi="宋体" w:hint="eastAsia"/>
          <w:bCs/>
          <w:color w:val="000000" w:themeColor="text1"/>
          <w:szCs w:val="21"/>
        </w:rPr>
        <w:t>采购人和成交供应商应当根据合同的约定依法履行合同义务。</w:t>
      </w:r>
    </w:p>
    <w:p w14:paraId="418D6528" w14:textId="77777777" w:rsidR="00881167" w:rsidRPr="00C4658F" w:rsidRDefault="00831BDD">
      <w:pPr>
        <w:pStyle w:val="aff3"/>
        <w:numPr>
          <w:ilvl w:val="0"/>
          <w:numId w:val="50"/>
        </w:numPr>
        <w:tabs>
          <w:tab w:val="left" w:pos="-142"/>
          <w:tab w:val="left" w:pos="567"/>
          <w:tab w:val="left" w:pos="709"/>
          <w:tab w:val="left" w:pos="851"/>
          <w:tab w:val="left" w:pos="993"/>
        </w:tabs>
        <w:autoSpaceDE w:val="0"/>
        <w:autoSpaceDN w:val="0"/>
        <w:spacing w:line="360" w:lineRule="auto"/>
        <w:ind w:left="567" w:firstLineChars="0" w:hanging="567"/>
        <w:jc w:val="left"/>
        <w:rPr>
          <w:rFonts w:ascii="宋体" w:hAnsi="宋体" w:cs="宋体"/>
          <w:color w:val="000000" w:themeColor="text1"/>
          <w:szCs w:val="21"/>
          <w:lang w:eastAsia="zh-TW"/>
        </w:rPr>
      </w:pPr>
      <w:r w:rsidRPr="00C4658F">
        <w:rPr>
          <w:rFonts w:ascii="宋体" w:hAnsi="宋体" w:hint="eastAsia"/>
          <w:bCs/>
          <w:color w:val="000000" w:themeColor="text1"/>
          <w:szCs w:val="21"/>
        </w:rPr>
        <w:t>合同履行中，采购人需追加与合同标的相同的货物或者服务的，在不改变合同其他条款的前提下，可以与成交供应商签订补充合同，但所补充合同的采购金额不得超过原合同采购金额的百分之十。</w:t>
      </w:r>
    </w:p>
    <w:p w14:paraId="686E955B" w14:textId="77777777" w:rsidR="00881167" w:rsidRPr="00C4658F" w:rsidRDefault="00831BDD">
      <w:pPr>
        <w:numPr>
          <w:ilvl w:val="0"/>
          <w:numId w:val="9"/>
        </w:numPr>
        <w:tabs>
          <w:tab w:val="left" w:pos="-142"/>
          <w:tab w:val="left" w:pos="851"/>
          <w:tab w:val="left" w:pos="993"/>
        </w:tabs>
        <w:autoSpaceDE w:val="0"/>
        <w:autoSpaceDN w:val="0"/>
        <w:spacing w:beforeLines="50" w:before="156" w:line="360" w:lineRule="auto"/>
        <w:ind w:left="424" w:hanging="424"/>
        <w:rPr>
          <w:rFonts w:ascii="宋体" w:hAnsi="宋体"/>
          <w:b/>
          <w:bCs/>
          <w:color w:val="000000" w:themeColor="text1"/>
          <w:szCs w:val="21"/>
        </w:rPr>
      </w:pPr>
      <w:bookmarkStart w:id="110" w:name="_Toc416770245"/>
      <w:bookmarkStart w:id="111" w:name="_Toc410738969"/>
      <w:bookmarkStart w:id="112" w:name="_Toc410736169"/>
      <w:bookmarkStart w:id="113" w:name="_Toc416771355"/>
      <w:r w:rsidRPr="00C4658F">
        <w:rPr>
          <w:rFonts w:ascii="宋体" w:hAnsi="宋体" w:hint="eastAsia"/>
          <w:b/>
          <w:bCs/>
          <w:color w:val="000000" w:themeColor="text1"/>
          <w:szCs w:val="21"/>
        </w:rPr>
        <w:t>履约</w:t>
      </w:r>
      <w:bookmarkEnd w:id="110"/>
      <w:bookmarkEnd w:id="111"/>
      <w:bookmarkEnd w:id="112"/>
      <w:bookmarkEnd w:id="113"/>
      <w:r w:rsidRPr="00C4658F">
        <w:rPr>
          <w:rFonts w:ascii="宋体" w:hAnsi="宋体" w:hint="eastAsia"/>
          <w:b/>
          <w:bCs/>
          <w:color w:val="000000" w:themeColor="text1"/>
          <w:szCs w:val="21"/>
        </w:rPr>
        <w:t>担保</w:t>
      </w:r>
      <w:r w:rsidRPr="00C4658F">
        <w:rPr>
          <w:rFonts w:ascii="宋体" w:hAnsi="宋体" w:hint="eastAsia"/>
          <w:b/>
          <w:color w:val="000000" w:themeColor="text1"/>
          <w:szCs w:val="21"/>
        </w:rPr>
        <w:t>（本项目无需递交履约保证金）</w:t>
      </w:r>
    </w:p>
    <w:p w14:paraId="7564BE7D" w14:textId="77777777" w:rsidR="00881167" w:rsidRPr="00C4658F" w:rsidRDefault="00831BDD">
      <w:pPr>
        <w:numPr>
          <w:ilvl w:val="0"/>
          <w:numId w:val="9"/>
        </w:numPr>
        <w:autoSpaceDE w:val="0"/>
        <w:autoSpaceDN w:val="0"/>
        <w:spacing w:beforeLines="50" w:before="156" w:line="360" w:lineRule="auto"/>
        <w:ind w:left="357" w:hanging="357"/>
        <w:rPr>
          <w:rFonts w:ascii="宋体" w:hAnsi="宋体"/>
          <w:b/>
          <w:bCs/>
          <w:color w:val="000000" w:themeColor="text1"/>
          <w:szCs w:val="21"/>
        </w:rPr>
      </w:pPr>
      <w:bookmarkStart w:id="114" w:name="_Toc416770246"/>
      <w:bookmarkStart w:id="115" w:name="_Toc416771356"/>
      <w:bookmarkStart w:id="116" w:name="_Toc410736170"/>
      <w:bookmarkStart w:id="117" w:name="_Toc410738970"/>
      <w:r w:rsidRPr="00C4658F">
        <w:rPr>
          <w:rFonts w:ascii="宋体" w:hAnsi="宋体" w:hint="eastAsia"/>
          <w:b/>
          <w:bCs/>
          <w:color w:val="000000" w:themeColor="text1"/>
          <w:szCs w:val="21"/>
        </w:rPr>
        <w:t>发票</w:t>
      </w:r>
    </w:p>
    <w:p w14:paraId="34ECB9F9" w14:textId="77777777" w:rsidR="00881167" w:rsidRPr="00C4658F" w:rsidRDefault="00831BDD">
      <w:pPr>
        <w:pStyle w:val="aff3"/>
        <w:numPr>
          <w:ilvl w:val="0"/>
          <w:numId w:val="51"/>
        </w:numPr>
        <w:tabs>
          <w:tab w:val="left" w:pos="567"/>
          <w:tab w:val="left" w:pos="644"/>
          <w:tab w:val="left" w:pos="709"/>
        </w:tabs>
        <w:autoSpaceDE w:val="0"/>
        <w:autoSpaceDN w:val="0"/>
        <w:spacing w:line="360" w:lineRule="auto"/>
        <w:ind w:left="567" w:firstLineChars="0" w:hanging="567"/>
        <w:jc w:val="left"/>
        <w:rPr>
          <w:rFonts w:ascii="宋体" w:hAnsi="宋体"/>
          <w:b/>
          <w:bCs/>
          <w:color w:val="000000" w:themeColor="text1"/>
          <w:szCs w:val="21"/>
        </w:rPr>
      </w:pPr>
      <w:r w:rsidRPr="00C4658F">
        <w:rPr>
          <w:rFonts w:ascii="宋体" w:hAnsi="宋体" w:hint="eastAsia"/>
          <w:bCs/>
          <w:color w:val="000000" w:themeColor="text1"/>
          <w:spacing w:val="-2"/>
          <w:szCs w:val="21"/>
        </w:rPr>
        <w:t>成交供应商与采购人签署合同后，开具发票时，开发票的单位名称必须与成交供应商的</w:t>
      </w:r>
      <w:r w:rsidRPr="00C4658F">
        <w:rPr>
          <w:rFonts w:ascii="宋体" w:hAnsi="宋体" w:hint="eastAsia"/>
          <w:bCs/>
          <w:color w:val="000000" w:themeColor="text1"/>
          <w:spacing w:val="-2"/>
          <w:szCs w:val="21"/>
        </w:rPr>
        <w:lastRenderedPageBreak/>
        <w:t>名称一致。</w:t>
      </w:r>
    </w:p>
    <w:p w14:paraId="78A742F8" w14:textId="77777777" w:rsidR="00881167" w:rsidRPr="00C4658F" w:rsidRDefault="00831BDD">
      <w:pPr>
        <w:numPr>
          <w:ilvl w:val="0"/>
          <w:numId w:val="9"/>
        </w:numPr>
        <w:autoSpaceDE w:val="0"/>
        <w:autoSpaceDN w:val="0"/>
        <w:spacing w:beforeLines="50" w:before="156" w:line="360" w:lineRule="auto"/>
        <w:ind w:left="357" w:hanging="357"/>
        <w:rPr>
          <w:rFonts w:ascii="宋体" w:hAnsi="宋体"/>
          <w:b/>
          <w:bCs/>
          <w:color w:val="000000" w:themeColor="text1"/>
          <w:szCs w:val="21"/>
        </w:rPr>
      </w:pPr>
      <w:r w:rsidRPr="00C4658F">
        <w:rPr>
          <w:rFonts w:ascii="宋体" w:hAnsi="宋体" w:hint="eastAsia"/>
          <w:b/>
          <w:bCs/>
          <w:color w:val="000000" w:themeColor="text1"/>
          <w:szCs w:val="21"/>
        </w:rPr>
        <w:t>采购代理服务费</w:t>
      </w:r>
      <w:bookmarkEnd w:id="114"/>
      <w:bookmarkEnd w:id="115"/>
      <w:bookmarkEnd w:id="116"/>
      <w:bookmarkEnd w:id="117"/>
    </w:p>
    <w:p w14:paraId="43C1292B" w14:textId="77777777" w:rsidR="00881167" w:rsidRPr="00C4658F" w:rsidRDefault="00831BDD">
      <w:pPr>
        <w:pStyle w:val="aff3"/>
        <w:numPr>
          <w:ilvl w:val="0"/>
          <w:numId w:val="52"/>
        </w:numPr>
        <w:tabs>
          <w:tab w:val="left" w:pos="644"/>
        </w:tabs>
        <w:autoSpaceDE w:val="0"/>
        <w:autoSpaceDN w:val="0"/>
        <w:spacing w:line="360" w:lineRule="auto"/>
        <w:ind w:left="567" w:firstLineChars="0" w:hanging="567"/>
        <w:jc w:val="left"/>
        <w:rPr>
          <w:rFonts w:ascii="宋体" w:hAnsi="宋体" w:cs="宋体"/>
          <w:color w:val="000000" w:themeColor="text1"/>
          <w:szCs w:val="21"/>
        </w:rPr>
      </w:pPr>
      <w:r w:rsidRPr="00C4658F">
        <w:rPr>
          <w:rFonts w:ascii="宋体" w:hAnsi="宋体" w:hint="eastAsia"/>
          <w:bCs/>
          <w:color w:val="000000" w:themeColor="text1"/>
          <w:szCs w:val="21"/>
        </w:rPr>
        <w:t>成交供应商应在领取《成交通知书》原件时向招标代理机构一次性支付采购代理服务费人民币陆仟元整。（由遴选入库单位分摊支付。）</w:t>
      </w:r>
    </w:p>
    <w:p w14:paraId="645520E0" w14:textId="77777777" w:rsidR="00881167" w:rsidRPr="00C4658F" w:rsidRDefault="00831BDD">
      <w:pPr>
        <w:pStyle w:val="aff3"/>
        <w:numPr>
          <w:ilvl w:val="0"/>
          <w:numId w:val="52"/>
        </w:numPr>
        <w:tabs>
          <w:tab w:val="left" w:pos="644"/>
        </w:tabs>
        <w:autoSpaceDE w:val="0"/>
        <w:autoSpaceDN w:val="0"/>
        <w:spacing w:line="360" w:lineRule="auto"/>
        <w:ind w:left="567" w:firstLineChars="0" w:hanging="567"/>
        <w:jc w:val="left"/>
        <w:rPr>
          <w:rFonts w:ascii="宋体" w:hAnsi="宋体" w:cs="宋体"/>
          <w:color w:val="000000" w:themeColor="text1"/>
          <w:szCs w:val="21"/>
        </w:rPr>
      </w:pPr>
      <w:r w:rsidRPr="00C4658F">
        <w:rPr>
          <w:rFonts w:ascii="宋体" w:hAnsi="宋体" w:hint="eastAsia"/>
          <w:bCs/>
          <w:color w:val="000000" w:themeColor="text1"/>
          <w:szCs w:val="21"/>
        </w:rPr>
        <w:t>本项目类型为</w:t>
      </w:r>
      <w:r w:rsidRPr="00C4658F">
        <w:rPr>
          <w:rFonts w:ascii="宋体" w:hAnsi="宋体" w:hint="eastAsia"/>
          <w:bCs/>
          <w:color w:val="000000" w:themeColor="text1"/>
          <w:szCs w:val="21"/>
          <w:u w:val="single"/>
        </w:rPr>
        <w:t>（</w:t>
      </w:r>
      <w:r w:rsidRPr="00C4658F">
        <w:rPr>
          <w:rFonts w:ascii="宋体" w:hAnsi="宋体" w:hint="eastAsia"/>
          <w:b/>
          <w:bCs/>
          <w:color w:val="000000" w:themeColor="text1"/>
          <w:szCs w:val="21"/>
          <w:u w:val="single"/>
        </w:rPr>
        <w:t>详见谈判须知前附表</w:t>
      </w:r>
      <w:r w:rsidRPr="00C4658F">
        <w:rPr>
          <w:rFonts w:ascii="宋体" w:hAnsi="宋体" w:hint="eastAsia"/>
          <w:bCs/>
          <w:color w:val="000000" w:themeColor="text1"/>
          <w:szCs w:val="21"/>
          <w:u w:val="single"/>
        </w:rPr>
        <w:t>）</w:t>
      </w:r>
      <w:r w:rsidRPr="00C4658F">
        <w:rPr>
          <w:rFonts w:ascii="宋体" w:hAnsi="宋体" w:hint="eastAsia"/>
          <w:b/>
          <w:bCs/>
          <w:color w:val="000000" w:themeColor="text1"/>
          <w:szCs w:val="21"/>
        </w:rPr>
        <w:t>。</w:t>
      </w:r>
    </w:p>
    <w:p w14:paraId="30DB0B71" w14:textId="77777777" w:rsidR="00881167" w:rsidRPr="00C4658F" w:rsidRDefault="00831BDD">
      <w:pPr>
        <w:pStyle w:val="aff3"/>
        <w:numPr>
          <w:ilvl w:val="0"/>
          <w:numId w:val="52"/>
        </w:numPr>
        <w:tabs>
          <w:tab w:val="left" w:pos="644"/>
        </w:tabs>
        <w:autoSpaceDE w:val="0"/>
        <w:autoSpaceDN w:val="0"/>
        <w:spacing w:line="360" w:lineRule="auto"/>
        <w:ind w:left="567" w:firstLineChars="0" w:hanging="567"/>
        <w:jc w:val="left"/>
        <w:rPr>
          <w:rFonts w:ascii="宋体" w:hAnsi="宋体" w:cs="宋体"/>
          <w:color w:val="000000" w:themeColor="text1"/>
          <w:szCs w:val="21"/>
        </w:rPr>
      </w:pPr>
      <w:r w:rsidRPr="00C4658F">
        <w:rPr>
          <w:rFonts w:ascii="宋体" w:hAnsi="宋体"/>
          <w:bCs/>
          <w:color w:val="000000" w:themeColor="text1"/>
          <w:szCs w:val="21"/>
        </w:rPr>
        <w:t>采购代理服务费币种为人民币</w:t>
      </w:r>
      <w:r w:rsidRPr="00C4658F">
        <w:rPr>
          <w:rFonts w:ascii="宋体" w:hAnsi="宋体" w:hint="eastAsia"/>
          <w:bCs/>
          <w:color w:val="000000" w:themeColor="text1"/>
          <w:szCs w:val="21"/>
        </w:rPr>
        <w:t>。</w:t>
      </w:r>
    </w:p>
    <w:p w14:paraId="5E52AE43" w14:textId="77777777" w:rsidR="00881167" w:rsidRPr="00C4658F" w:rsidRDefault="00831BDD">
      <w:pPr>
        <w:pStyle w:val="aff3"/>
        <w:numPr>
          <w:ilvl w:val="0"/>
          <w:numId w:val="52"/>
        </w:numPr>
        <w:tabs>
          <w:tab w:val="left" w:pos="644"/>
        </w:tabs>
        <w:autoSpaceDE w:val="0"/>
        <w:autoSpaceDN w:val="0"/>
        <w:spacing w:line="360" w:lineRule="auto"/>
        <w:ind w:left="567" w:firstLineChars="0" w:hanging="567"/>
        <w:jc w:val="left"/>
        <w:rPr>
          <w:rFonts w:ascii="宋体" w:hAnsi="宋体" w:cs="宋体"/>
          <w:color w:val="000000" w:themeColor="text1"/>
          <w:szCs w:val="21"/>
        </w:rPr>
      </w:pPr>
      <w:r w:rsidRPr="00C4658F">
        <w:rPr>
          <w:rFonts w:ascii="宋体" w:hAnsi="宋体" w:hint="eastAsia"/>
          <w:bCs/>
          <w:color w:val="000000" w:themeColor="text1"/>
          <w:szCs w:val="21"/>
        </w:rPr>
        <w:t>采购代理服务费只收现金、银行转帐或电汇。</w:t>
      </w:r>
    </w:p>
    <w:p w14:paraId="24F433BB" w14:textId="77777777" w:rsidR="00881167" w:rsidRPr="00C4658F" w:rsidRDefault="00831BDD">
      <w:pPr>
        <w:pStyle w:val="aff3"/>
        <w:numPr>
          <w:ilvl w:val="0"/>
          <w:numId w:val="52"/>
        </w:numPr>
        <w:tabs>
          <w:tab w:val="left" w:pos="644"/>
        </w:tabs>
        <w:autoSpaceDE w:val="0"/>
        <w:autoSpaceDN w:val="0"/>
        <w:spacing w:line="360" w:lineRule="auto"/>
        <w:ind w:left="567" w:firstLineChars="0" w:hanging="567"/>
        <w:jc w:val="left"/>
        <w:rPr>
          <w:rFonts w:ascii="宋体" w:hAnsi="宋体" w:cs="宋体"/>
          <w:color w:val="000000" w:themeColor="text1"/>
          <w:szCs w:val="21"/>
        </w:rPr>
      </w:pPr>
      <w:r w:rsidRPr="00C4658F">
        <w:rPr>
          <w:rFonts w:ascii="宋体" w:hAnsi="宋体"/>
          <w:bCs/>
          <w:color w:val="000000" w:themeColor="text1"/>
          <w:szCs w:val="21"/>
        </w:rPr>
        <w:t>采购代理服务费收取</w:t>
      </w:r>
      <w:r w:rsidRPr="00C4658F">
        <w:rPr>
          <w:rFonts w:ascii="宋体" w:hAnsi="宋体" w:hint="eastAsia"/>
          <w:bCs/>
          <w:color w:val="000000" w:themeColor="text1"/>
          <w:szCs w:val="21"/>
        </w:rPr>
        <w:t>账户：</w:t>
      </w:r>
    </w:p>
    <w:p w14:paraId="47715C48" w14:textId="77777777" w:rsidR="00881167" w:rsidRPr="00C4658F" w:rsidRDefault="00831BDD">
      <w:pPr>
        <w:spacing w:line="360" w:lineRule="auto"/>
        <w:ind w:firstLineChars="300" w:firstLine="630"/>
        <w:rPr>
          <w:rFonts w:ascii="宋体" w:hAnsi="宋体"/>
          <w:bCs/>
          <w:color w:val="000000" w:themeColor="text1"/>
          <w:szCs w:val="21"/>
        </w:rPr>
      </w:pPr>
      <w:r w:rsidRPr="00C4658F">
        <w:rPr>
          <w:rFonts w:ascii="宋体" w:hAnsi="宋体" w:hint="eastAsia"/>
          <w:bCs/>
          <w:color w:val="000000" w:themeColor="text1"/>
          <w:szCs w:val="21"/>
        </w:rPr>
        <w:t>收款单位名称：广东智汇城市招标采购有限公司汕头分公司</w:t>
      </w:r>
    </w:p>
    <w:p w14:paraId="62EE1DB5" w14:textId="77777777" w:rsidR="00881167" w:rsidRPr="00C4658F" w:rsidRDefault="00831BDD">
      <w:pPr>
        <w:spacing w:line="360" w:lineRule="auto"/>
        <w:ind w:firstLineChars="300" w:firstLine="630"/>
        <w:rPr>
          <w:rFonts w:ascii="宋体" w:hAnsi="宋体"/>
          <w:bCs/>
          <w:color w:val="000000" w:themeColor="text1"/>
          <w:szCs w:val="21"/>
        </w:rPr>
      </w:pPr>
      <w:r w:rsidRPr="00C4658F">
        <w:rPr>
          <w:rFonts w:ascii="宋体" w:hAnsi="宋体" w:hint="eastAsia"/>
          <w:bCs/>
          <w:color w:val="000000" w:themeColor="text1"/>
          <w:szCs w:val="21"/>
        </w:rPr>
        <w:t>开户银行：中国民生银行汕头分行</w:t>
      </w:r>
    </w:p>
    <w:p w14:paraId="63F683A4" w14:textId="77777777" w:rsidR="00881167" w:rsidRPr="00C4658F" w:rsidRDefault="00831BDD">
      <w:pPr>
        <w:spacing w:line="360" w:lineRule="auto"/>
        <w:ind w:firstLineChars="300" w:firstLine="630"/>
        <w:rPr>
          <w:rFonts w:ascii="宋体" w:hAnsi="宋体"/>
          <w:bCs/>
          <w:color w:val="000000" w:themeColor="text1"/>
          <w:szCs w:val="21"/>
        </w:rPr>
      </w:pPr>
      <w:r w:rsidRPr="00C4658F">
        <w:rPr>
          <w:rFonts w:ascii="宋体" w:hAnsi="宋体" w:hint="eastAsia"/>
          <w:bCs/>
          <w:color w:val="000000" w:themeColor="text1"/>
          <w:szCs w:val="21"/>
        </w:rPr>
        <w:t>收款账号：155985908</w:t>
      </w:r>
    </w:p>
    <w:p w14:paraId="03251116" w14:textId="77777777" w:rsidR="00881167" w:rsidRPr="00C4658F" w:rsidRDefault="00831BDD">
      <w:pPr>
        <w:numPr>
          <w:ilvl w:val="0"/>
          <w:numId w:val="9"/>
        </w:numPr>
        <w:autoSpaceDE w:val="0"/>
        <w:autoSpaceDN w:val="0"/>
        <w:spacing w:beforeLines="50" w:before="156" w:line="360" w:lineRule="auto"/>
        <w:ind w:left="357" w:hanging="357"/>
        <w:rPr>
          <w:rFonts w:ascii="宋体" w:hAnsi="宋体"/>
          <w:b/>
          <w:bCs/>
          <w:color w:val="000000" w:themeColor="text1"/>
          <w:szCs w:val="21"/>
        </w:rPr>
      </w:pPr>
      <w:r w:rsidRPr="00C4658F">
        <w:rPr>
          <w:rFonts w:ascii="宋体" w:hAnsi="宋体" w:hint="eastAsia"/>
          <w:b/>
          <w:bCs/>
          <w:color w:val="000000" w:themeColor="text1"/>
          <w:szCs w:val="21"/>
        </w:rPr>
        <w:t>谈判文件符号说明</w:t>
      </w:r>
    </w:p>
    <w:p w14:paraId="400D18B0" w14:textId="77777777" w:rsidR="00881167" w:rsidRPr="00C4658F" w:rsidRDefault="00831BDD">
      <w:pPr>
        <w:pStyle w:val="aff3"/>
        <w:numPr>
          <w:ilvl w:val="0"/>
          <w:numId w:val="53"/>
        </w:numPr>
        <w:tabs>
          <w:tab w:val="left" w:pos="644"/>
          <w:tab w:val="left" w:pos="709"/>
        </w:tabs>
        <w:autoSpaceDE w:val="0"/>
        <w:autoSpaceDN w:val="0"/>
        <w:spacing w:line="360" w:lineRule="auto"/>
        <w:ind w:left="567" w:firstLineChars="0" w:hanging="567"/>
        <w:jc w:val="left"/>
        <w:rPr>
          <w:rFonts w:ascii="宋体" w:hAnsi="宋体"/>
          <w:color w:val="000000" w:themeColor="text1"/>
          <w:szCs w:val="21"/>
        </w:rPr>
      </w:pPr>
      <w:r w:rsidRPr="00C4658F">
        <w:rPr>
          <w:rFonts w:ascii="宋体" w:hAnsi="宋体" w:hint="eastAsia"/>
          <w:bCs/>
          <w:color w:val="000000" w:themeColor="text1"/>
          <w:szCs w:val="21"/>
        </w:rPr>
        <w:t>谈判文件中，带“★”符号的内容为必须响应条款，偏离将导致废标；带“▲”符号的内容为采购需求重点技术参数，若未能响应，则在评审过程中根据评审内容作扣分处理。</w:t>
      </w:r>
    </w:p>
    <w:p w14:paraId="5178EB69" w14:textId="77777777" w:rsidR="00881167" w:rsidRPr="00C4658F" w:rsidRDefault="00831BDD">
      <w:pPr>
        <w:pStyle w:val="2"/>
        <w:keepNext w:val="0"/>
        <w:keepLines w:val="0"/>
        <w:pageBreakBefore/>
        <w:spacing w:line="415" w:lineRule="auto"/>
        <w:jc w:val="left"/>
        <w:rPr>
          <w:rStyle w:val="afa"/>
          <w:rFonts w:ascii="宋体" w:eastAsia="宋体" w:hAnsi="宋体"/>
          <w:b/>
          <w:color w:val="000000" w:themeColor="text1"/>
          <w:spacing w:val="12"/>
          <w:sz w:val="21"/>
          <w:szCs w:val="21"/>
        </w:rPr>
      </w:pPr>
      <w:bookmarkStart w:id="118" w:name="_Toc521951133"/>
      <w:bookmarkStart w:id="119" w:name="_Toc515363625"/>
      <w:bookmarkStart w:id="120" w:name="_Toc515040753"/>
      <w:bookmarkStart w:id="121" w:name="_Toc91866171"/>
      <w:r w:rsidRPr="00C4658F">
        <w:rPr>
          <w:rStyle w:val="afa"/>
          <w:rFonts w:ascii="宋体" w:eastAsia="宋体" w:hAnsi="宋体" w:hint="eastAsia"/>
          <w:b/>
          <w:color w:val="000000" w:themeColor="text1"/>
          <w:spacing w:val="12"/>
          <w:sz w:val="21"/>
          <w:szCs w:val="21"/>
        </w:rPr>
        <w:lastRenderedPageBreak/>
        <w:t>附件1  询问函格式</w:t>
      </w:r>
      <w:bookmarkEnd w:id="118"/>
      <w:bookmarkEnd w:id="119"/>
      <w:bookmarkEnd w:id="120"/>
      <w:bookmarkEnd w:id="121"/>
    </w:p>
    <w:p w14:paraId="26EBF2F6" w14:textId="77777777" w:rsidR="00881167" w:rsidRPr="00C4658F" w:rsidRDefault="00831BDD">
      <w:pPr>
        <w:spacing w:beforeLines="100" w:before="312" w:afterLines="100" w:after="312"/>
        <w:jc w:val="center"/>
        <w:rPr>
          <w:rFonts w:ascii="宋体" w:hAnsi="宋体"/>
          <w:b/>
          <w:bCs/>
          <w:color w:val="000000" w:themeColor="text1"/>
          <w:spacing w:val="20"/>
          <w:sz w:val="28"/>
          <w:szCs w:val="28"/>
        </w:rPr>
      </w:pPr>
      <w:r w:rsidRPr="00C4658F">
        <w:rPr>
          <w:rFonts w:ascii="宋体" w:hAnsi="宋体" w:hint="eastAsia"/>
          <w:b/>
          <w:bCs/>
          <w:color w:val="000000" w:themeColor="text1"/>
          <w:spacing w:val="20"/>
          <w:sz w:val="28"/>
          <w:szCs w:val="28"/>
        </w:rPr>
        <w:t>询问函</w:t>
      </w:r>
    </w:p>
    <w:p w14:paraId="44D49CB6" w14:textId="77777777" w:rsidR="00881167" w:rsidRPr="00C4658F" w:rsidRDefault="00831BDD">
      <w:pPr>
        <w:widowControl/>
        <w:adjustRightInd w:val="0"/>
        <w:spacing w:afterLines="50" w:after="156" w:line="360" w:lineRule="auto"/>
        <w:rPr>
          <w:rFonts w:ascii="宋体" w:hAnsi="宋体"/>
          <w:color w:val="000000" w:themeColor="text1"/>
          <w:szCs w:val="21"/>
        </w:rPr>
      </w:pPr>
      <w:r w:rsidRPr="00C4658F">
        <w:rPr>
          <w:rFonts w:ascii="宋体" w:hAnsi="宋体"/>
          <w:color w:val="000000" w:themeColor="text1"/>
          <w:szCs w:val="21"/>
          <w:u w:val="single"/>
        </w:rPr>
        <w:t>广东智汇城市招标采购有限公司</w:t>
      </w:r>
      <w:r w:rsidRPr="00C4658F">
        <w:rPr>
          <w:rFonts w:ascii="宋体" w:hAnsi="宋体" w:hint="eastAsia"/>
          <w:color w:val="000000" w:themeColor="text1"/>
          <w:szCs w:val="21"/>
        </w:rPr>
        <w:t>：</w:t>
      </w:r>
    </w:p>
    <w:p w14:paraId="2B8CC7B0" w14:textId="77777777" w:rsidR="00881167" w:rsidRPr="00C4658F" w:rsidRDefault="00831BDD">
      <w:pPr>
        <w:widowControl/>
        <w:tabs>
          <w:tab w:val="left" w:pos="6300"/>
        </w:tabs>
        <w:adjustRightInd w:val="0"/>
        <w:spacing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rPr>
        <w:t>我单位已获取谈判文件并准备参与</w:t>
      </w:r>
      <w:r w:rsidRPr="00C4658F">
        <w:rPr>
          <w:rFonts w:ascii="宋体" w:hAnsi="宋体"/>
          <w:i/>
          <w:color w:val="000000" w:themeColor="text1"/>
          <w:szCs w:val="21"/>
          <w:u w:val="single"/>
        </w:rPr>
        <w:t xml:space="preserve">           </w:t>
      </w:r>
      <w:r w:rsidRPr="00C4658F">
        <w:rPr>
          <w:rFonts w:ascii="宋体" w:hAnsi="宋体" w:hint="eastAsia"/>
          <w:color w:val="000000" w:themeColor="text1"/>
          <w:szCs w:val="21"/>
        </w:rPr>
        <w:t>项目（项目编号：</w:t>
      </w:r>
      <w:r w:rsidRPr="00C4658F">
        <w:rPr>
          <w:rFonts w:ascii="宋体" w:hAnsi="宋体"/>
          <w:color w:val="000000" w:themeColor="text1"/>
          <w:szCs w:val="21"/>
          <w:u w:val="single"/>
        </w:rPr>
        <w:t xml:space="preserve">        </w:t>
      </w:r>
      <w:r w:rsidRPr="00C4658F">
        <w:rPr>
          <w:rFonts w:ascii="宋体" w:hAnsi="宋体" w:hint="eastAsia"/>
          <w:color w:val="000000" w:themeColor="text1"/>
          <w:szCs w:val="21"/>
        </w:rPr>
        <w:t>）的</w:t>
      </w:r>
      <w:r w:rsidRPr="00C4658F">
        <w:rPr>
          <w:rFonts w:ascii="宋体" w:hAnsi="宋体" w:hint="eastAsia"/>
          <w:color w:val="000000" w:themeColor="text1"/>
        </w:rPr>
        <w:t>响应</w:t>
      </w:r>
      <w:r w:rsidRPr="00C4658F">
        <w:rPr>
          <w:rFonts w:ascii="宋体" w:hAnsi="宋体" w:hint="eastAsia"/>
          <w:color w:val="000000" w:themeColor="text1"/>
          <w:szCs w:val="21"/>
        </w:rPr>
        <w:t>（或报价）活动，现有以下几个内容（或条款）存在疑问（或无法理解），特提出询问。</w:t>
      </w:r>
    </w:p>
    <w:p w14:paraId="52D56F0C" w14:textId="77777777" w:rsidR="00881167" w:rsidRPr="00C4658F" w:rsidRDefault="00831BDD">
      <w:pPr>
        <w:widowControl/>
        <w:tabs>
          <w:tab w:val="center" w:pos="5019"/>
        </w:tabs>
        <w:adjustRightInd w:val="0"/>
        <w:spacing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rPr>
        <w:t>一、</w:t>
      </w:r>
      <w:r w:rsidRPr="00C4658F">
        <w:rPr>
          <w:rFonts w:ascii="宋体" w:hAnsi="宋体" w:hint="eastAsia"/>
          <w:color w:val="000000" w:themeColor="text1"/>
          <w:szCs w:val="21"/>
          <w:u w:val="single"/>
        </w:rPr>
        <w:t xml:space="preserve">                            </w:t>
      </w:r>
      <w:r w:rsidRPr="00C4658F">
        <w:rPr>
          <w:rFonts w:ascii="宋体" w:hAnsi="宋体"/>
          <w:color w:val="000000" w:themeColor="text1"/>
          <w:szCs w:val="21"/>
        </w:rPr>
        <w:t>（事项一）</w:t>
      </w:r>
      <w:r w:rsidRPr="00C4658F">
        <w:rPr>
          <w:rFonts w:ascii="宋体" w:hAnsi="宋体"/>
          <w:color w:val="000000" w:themeColor="text1"/>
          <w:szCs w:val="21"/>
        </w:rPr>
        <w:tab/>
      </w:r>
    </w:p>
    <w:p w14:paraId="6111FD78" w14:textId="77777777" w:rsidR="00881167" w:rsidRPr="00C4658F" w:rsidRDefault="00831BDD">
      <w:pPr>
        <w:widowControl/>
        <w:tabs>
          <w:tab w:val="left" w:pos="6300"/>
        </w:tabs>
        <w:adjustRightInd w:val="0"/>
        <w:spacing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rPr>
        <w:t>（</w:t>
      </w:r>
      <w:r w:rsidRPr="00C4658F">
        <w:rPr>
          <w:rFonts w:ascii="宋体" w:hAnsi="宋体"/>
          <w:color w:val="000000" w:themeColor="text1"/>
          <w:szCs w:val="21"/>
        </w:rPr>
        <w:t>1）</w:t>
      </w:r>
      <w:r w:rsidRPr="00C4658F">
        <w:rPr>
          <w:rFonts w:ascii="宋体" w:hAnsi="宋体" w:hint="eastAsia"/>
          <w:color w:val="000000" w:themeColor="text1"/>
          <w:szCs w:val="21"/>
          <w:u w:val="single"/>
        </w:rPr>
        <w:t xml:space="preserve">                            </w:t>
      </w:r>
      <w:r w:rsidRPr="00C4658F">
        <w:rPr>
          <w:rFonts w:ascii="宋体" w:hAnsi="宋体"/>
          <w:color w:val="000000" w:themeColor="text1"/>
          <w:szCs w:val="21"/>
        </w:rPr>
        <w:t>（问题或条款内容）</w:t>
      </w:r>
    </w:p>
    <w:p w14:paraId="0A35C3D5" w14:textId="77777777" w:rsidR="00881167" w:rsidRPr="00C4658F" w:rsidRDefault="00831BDD">
      <w:pPr>
        <w:widowControl/>
        <w:tabs>
          <w:tab w:val="left" w:pos="6300"/>
        </w:tabs>
        <w:adjustRightInd w:val="0"/>
        <w:spacing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rPr>
        <w:t>（</w:t>
      </w:r>
      <w:r w:rsidRPr="00C4658F">
        <w:rPr>
          <w:rFonts w:ascii="宋体" w:hAnsi="宋体"/>
          <w:color w:val="000000" w:themeColor="text1"/>
          <w:szCs w:val="21"/>
        </w:rPr>
        <w:t>2）</w:t>
      </w:r>
      <w:r w:rsidRPr="00C4658F">
        <w:rPr>
          <w:rFonts w:ascii="宋体" w:hAnsi="宋体" w:hint="eastAsia"/>
          <w:color w:val="000000" w:themeColor="text1"/>
          <w:szCs w:val="21"/>
          <w:u w:val="single"/>
        </w:rPr>
        <w:t xml:space="preserve">                            </w:t>
      </w:r>
      <w:r w:rsidRPr="00C4658F">
        <w:rPr>
          <w:rFonts w:ascii="宋体" w:hAnsi="宋体"/>
          <w:color w:val="000000" w:themeColor="text1"/>
          <w:szCs w:val="21"/>
        </w:rPr>
        <w:t>（说明疑问或无法理解原因）</w:t>
      </w:r>
    </w:p>
    <w:p w14:paraId="4BA670AF" w14:textId="77777777" w:rsidR="00881167" w:rsidRPr="00C4658F" w:rsidRDefault="00831BDD">
      <w:pPr>
        <w:widowControl/>
        <w:tabs>
          <w:tab w:val="left" w:pos="6300"/>
        </w:tabs>
        <w:adjustRightInd w:val="0"/>
        <w:spacing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rPr>
        <w:t>（</w:t>
      </w:r>
      <w:r w:rsidRPr="00C4658F">
        <w:rPr>
          <w:rFonts w:ascii="宋体" w:hAnsi="宋体"/>
          <w:color w:val="000000" w:themeColor="text1"/>
          <w:szCs w:val="21"/>
        </w:rPr>
        <w:t>3）</w:t>
      </w:r>
      <w:r w:rsidRPr="00C4658F">
        <w:rPr>
          <w:rFonts w:ascii="宋体" w:hAnsi="宋体" w:hint="eastAsia"/>
          <w:color w:val="000000" w:themeColor="text1"/>
          <w:szCs w:val="21"/>
          <w:u w:val="single"/>
        </w:rPr>
        <w:t xml:space="preserve">                            </w:t>
      </w:r>
      <w:r w:rsidRPr="00C4658F">
        <w:rPr>
          <w:rFonts w:ascii="宋体" w:hAnsi="宋体"/>
          <w:color w:val="000000" w:themeColor="text1"/>
          <w:szCs w:val="21"/>
        </w:rPr>
        <w:t>（建议）</w:t>
      </w:r>
    </w:p>
    <w:p w14:paraId="4B3DCD27" w14:textId="77777777" w:rsidR="00881167" w:rsidRPr="00C4658F" w:rsidRDefault="00831BDD">
      <w:pPr>
        <w:widowControl/>
        <w:tabs>
          <w:tab w:val="left" w:pos="6300"/>
        </w:tabs>
        <w:adjustRightInd w:val="0"/>
        <w:spacing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rPr>
        <w:t>二、</w:t>
      </w:r>
      <w:r w:rsidRPr="00C4658F">
        <w:rPr>
          <w:rFonts w:ascii="宋体" w:hAnsi="宋体"/>
          <w:color w:val="000000" w:themeColor="text1"/>
          <w:szCs w:val="21"/>
        </w:rPr>
        <w:t>_</w:t>
      </w:r>
      <w:r w:rsidRPr="00C4658F">
        <w:rPr>
          <w:rFonts w:ascii="宋体" w:hAnsi="宋体" w:hint="eastAsia"/>
          <w:color w:val="000000" w:themeColor="text1"/>
          <w:szCs w:val="21"/>
          <w:u w:val="single"/>
        </w:rPr>
        <w:t xml:space="preserve">                            </w:t>
      </w:r>
      <w:r w:rsidRPr="00C4658F">
        <w:rPr>
          <w:rFonts w:ascii="宋体" w:hAnsi="宋体"/>
          <w:color w:val="000000" w:themeColor="text1"/>
          <w:szCs w:val="21"/>
        </w:rPr>
        <w:t>（事项二）</w:t>
      </w:r>
    </w:p>
    <w:p w14:paraId="1CF43A5F" w14:textId="77777777" w:rsidR="00881167" w:rsidRPr="00C4658F" w:rsidRDefault="00831BDD">
      <w:pPr>
        <w:widowControl/>
        <w:tabs>
          <w:tab w:val="left" w:pos="6300"/>
        </w:tabs>
        <w:adjustRightInd w:val="0"/>
        <w:spacing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rPr>
        <w:t>……</w:t>
      </w:r>
    </w:p>
    <w:p w14:paraId="607002E3" w14:textId="77777777" w:rsidR="00881167" w:rsidRPr="00C4658F" w:rsidRDefault="00831BDD">
      <w:pPr>
        <w:widowControl/>
        <w:tabs>
          <w:tab w:val="left" w:pos="6300"/>
        </w:tabs>
        <w:adjustRightInd w:val="0"/>
        <w:spacing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rPr>
        <w:t>随附相关证明材料如下：（目录）。</w:t>
      </w:r>
    </w:p>
    <w:p w14:paraId="442B9708" w14:textId="77777777" w:rsidR="00881167" w:rsidRPr="00C4658F" w:rsidRDefault="00831BDD">
      <w:pPr>
        <w:widowControl/>
        <w:tabs>
          <w:tab w:val="left" w:pos="6300"/>
        </w:tabs>
        <w:adjustRightInd w:val="0"/>
        <w:spacing w:line="360" w:lineRule="auto"/>
        <w:ind w:firstLineChars="600" w:firstLine="1260"/>
        <w:rPr>
          <w:rFonts w:ascii="宋体" w:hAnsi="宋体"/>
          <w:color w:val="000000" w:themeColor="text1"/>
          <w:szCs w:val="21"/>
        </w:rPr>
      </w:pPr>
      <w:r w:rsidRPr="00C4658F">
        <w:rPr>
          <w:rFonts w:ascii="宋体" w:hAnsi="宋体" w:hint="eastAsia"/>
          <w:color w:val="000000" w:themeColor="text1"/>
          <w:szCs w:val="21"/>
        </w:rPr>
        <w:t>询问人：（公章）</w:t>
      </w:r>
    </w:p>
    <w:p w14:paraId="574DDC35" w14:textId="77777777" w:rsidR="00881167" w:rsidRPr="00C4658F" w:rsidRDefault="00831BDD">
      <w:pPr>
        <w:widowControl/>
        <w:tabs>
          <w:tab w:val="left" w:pos="6300"/>
        </w:tabs>
        <w:adjustRightInd w:val="0"/>
        <w:spacing w:line="360" w:lineRule="auto"/>
        <w:ind w:firstLineChars="600" w:firstLine="1260"/>
        <w:rPr>
          <w:rFonts w:ascii="宋体" w:hAnsi="宋体"/>
          <w:color w:val="000000" w:themeColor="text1"/>
          <w:szCs w:val="21"/>
        </w:rPr>
      </w:pPr>
      <w:r w:rsidRPr="00C4658F">
        <w:rPr>
          <w:rFonts w:ascii="宋体" w:hAnsi="宋体" w:hint="eastAsia"/>
          <w:color w:val="000000" w:themeColor="text1"/>
          <w:szCs w:val="21"/>
        </w:rPr>
        <w:t>法定代表人（授权代表）：</w:t>
      </w:r>
    </w:p>
    <w:p w14:paraId="6105AFF9" w14:textId="77777777" w:rsidR="00881167" w:rsidRPr="00C4658F" w:rsidRDefault="00831BDD">
      <w:pPr>
        <w:tabs>
          <w:tab w:val="left" w:pos="6300"/>
        </w:tabs>
        <w:adjustRightInd w:val="0"/>
        <w:spacing w:line="360" w:lineRule="auto"/>
        <w:ind w:firstLineChars="600" w:firstLine="1260"/>
        <w:rPr>
          <w:rFonts w:ascii="宋体" w:hAnsi="宋体"/>
          <w:color w:val="000000" w:themeColor="text1"/>
          <w:szCs w:val="21"/>
        </w:rPr>
      </w:pPr>
      <w:r w:rsidRPr="00C4658F">
        <w:rPr>
          <w:rFonts w:ascii="宋体" w:hAnsi="宋体" w:hint="eastAsia"/>
          <w:color w:val="000000" w:themeColor="text1"/>
          <w:szCs w:val="21"/>
        </w:rPr>
        <w:t>地址</w:t>
      </w:r>
      <w:r w:rsidRPr="00C4658F">
        <w:rPr>
          <w:rFonts w:ascii="宋体" w:hAnsi="宋体"/>
          <w:color w:val="000000" w:themeColor="text1"/>
          <w:szCs w:val="21"/>
        </w:rPr>
        <w:t>/邮编：</w:t>
      </w:r>
    </w:p>
    <w:p w14:paraId="323CD1AD" w14:textId="77777777" w:rsidR="00881167" w:rsidRPr="00C4658F" w:rsidRDefault="00831BDD">
      <w:pPr>
        <w:tabs>
          <w:tab w:val="left" w:pos="6300"/>
        </w:tabs>
        <w:adjustRightInd w:val="0"/>
        <w:spacing w:line="360" w:lineRule="auto"/>
        <w:ind w:firstLineChars="600" w:firstLine="1260"/>
        <w:rPr>
          <w:rFonts w:ascii="宋体" w:hAnsi="宋体"/>
          <w:color w:val="000000" w:themeColor="text1"/>
          <w:szCs w:val="21"/>
        </w:rPr>
      </w:pPr>
      <w:r w:rsidRPr="00C4658F">
        <w:rPr>
          <w:rFonts w:ascii="宋体" w:hAnsi="宋体" w:hint="eastAsia"/>
          <w:color w:val="000000" w:themeColor="text1"/>
          <w:szCs w:val="21"/>
        </w:rPr>
        <w:t>电话</w:t>
      </w:r>
      <w:r w:rsidRPr="00C4658F">
        <w:rPr>
          <w:rFonts w:ascii="宋体" w:hAnsi="宋体"/>
          <w:color w:val="000000" w:themeColor="text1"/>
          <w:szCs w:val="21"/>
        </w:rPr>
        <w:t>/传真：</w:t>
      </w:r>
    </w:p>
    <w:p w14:paraId="6244BB1A" w14:textId="77777777" w:rsidR="00881167" w:rsidRPr="00C4658F" w:rsidRDefault="00831BDD">
      <w:pPr>
        <w:adjustRightInd w:val="0"/>
        <w:spacing w:line="360" w:lineRule="auto"/>
        <w:jc w:val="right"/>
        <w:rPr>
          <w:rFonts w:ascii="宋体" w:hAnsi="宋体"/>
          <w:color w:val="000000" w:themeColor="text1"/>
          <w:szCs w:val="21"/>
        </w:rPr>
      </w:pPr>
      <w:r w:rsidRPr="00C4658F">
        <w:rPr>
          <w:rFonts w:ascii="宋体" w:hAnsi="宋体" w:hint="eastAsia"/>
          <w:color w:val="000000" w:themeColor="text1"/>
          <w:szCs w:val="21"/>
        </w:rPr>
        <w:t>年</w:t>
      </w:r>
      <w:r w:rsidRPr="00C4658F">
        <w:rPr>
          <w:rFonts w:ascii="宋体" w:hAnsi="宋体"/>
          <w:color w:val="000000" w:themeColor="text1"/>
          <w:szCs w:val="21"/>
        </w:rPr>
        <w:t xml:space="preserve">     </w:t>
      </w:r>
      <w:r w:rsidRPr="00C4658F">
        <w:rPr>
          <w:rFonts w:ascii="宋体" w:hAnsi="宋体" w:hint="eastAsia"/>
          <w:color w:val="000000" w:themeColor="text1"/>
          <w:szCs w:val="21"/>
        </w:rPr>
        <w:t>月</w:t>
      </w:r>
      <w:r w:rsidRPr="00C4658F">
        <w:rPr>
          <w:rFonts w:ascii="宋体" w:hAnsi="宋体"/>
          <w:color w:val="000000" w:themeColor="text1"/>
          <w:szCs w:val="21"/>
        </w:rPr>
        <w:t xml:space="preserve">     </w:t>
      </w:r>
      <w:r w:rsidRPr="00C4658F">
        <w:rPr>
          <w:rFonts w:ascii="宋体" w:hAnsi="宋体" w:hint="eastAsia"/>
          <w:color w:val="000000" w:themeColor="text1"/>
          <w:szCs w:val="21"/>
        </w:rPr>
        <w:t>日</w:t>
      </w:r>
    </w:p>
    <w:p w14:paraId="01CACBCF" w14:textId="77777777" w:rsidR="00881167" w:rsidRPr="00C4658F" w:rsidRDefault="00881167">
      <w:pPr>
        <w:snapToGrid w:val="0"/>
        <w:spacing w:line="360" w:lineRule="auto"/>
        <w:ind w:firstLineChars="201" w:firstLine="422"/>
        <w:rPr>
          <w:rFonts w:ascii="宋体" w:hAnsi="宋体"/>
          <w:color w:val="000000" w:themeColor="text1"/>
          <w:szCs w:val="21"/>
        </w:rPr>
      </w:pPr>
    </w:p>
    <w:p w14:paraId="5BF9853C" w14:textId="77777777" w:rsidR="00881167" w:rsidRPr="00C4658F" w:rsidRDefault="00831BDD">
      <w:pPr>
        <w:pStyle w:val="2"/>
        <w:keepNext w:val="0"/>
        <w:keepLines w:val="0"/>
        <w:pageBreakBefore/>
        <w:spacing w:line="415" w:lineRule="auto"/>
        <w:jc w:val="left"/>
        <w:rPr>
          <w:rFonts w:ascii="宋体" w:eastAsia="宋体" w:hAnsi="宋体"/>
          <w:b w:val="0"/>
          <w:color w:val="000000" w:themeColor="text1"/>
          <w:sz w:val="21"/>
          <w:szCs w:val="21"/>
        </w:rPr>
      </w:pPr>
      <w:bookmarkStart w:id="122" w:name="_Toc521951134"/>
      <w:bookmarkStart w:id="123" w:name="_Toc515040754"/>
      <w:bookmarkStart w:id="124" w:name="_Toc515363626"/>
      <w:bookmarkStart w:id="125" w:name="_Toc91866172"/>
      <w:r w:rsidRPr="00C4658F">
        <w:rPr>
          <w:rStyle w:val="afa"/>
          <w:rFonts w:ascii="宋体" w:eastAsia="宋体" w:hAnsi="宋体" w:hint="eastAsia"/>
          <w:b/>
          <w:color w:val="000000" w:themeColor="text1"/>
          <w:spacing w:val="12"/>
          <w:sz w:val="21"/>
          <w:szCs w:val="21"/>
        </w:rPr>
        <w:lastRenderedPageBreak/>
        <w:t>附件2  质疑函格式</w:t>
      </w:r>
      <w:bookmarkEnd w:id="122"/>
      <w:bookmarkEnd w:id="123"/>
      <w:bookmarkEnd w:id="124"/>
      <w:bookmarkEnd w:id="125"/>
    </w:p>
    <w:p w14:paraId="0E79421E" w14:textId="77777777" w:rsidR="00881167" w:rsidRPr="00C4658F" w:rsidRDefault="00831BDD">
      <w:pPr>
        <w:spacing w:beforeLines="100" w:before="312" w:afterLines="100" w:after="312"/>
        <w:jc w:val="center"/>
        <w:rPr>
          <w:rFonts w:ascii="宋体" w:hAnsi="宋体"/>
          <w:b/>
          <w:color w:val="000000" w:themeColor="text1"/>
          <w:spacing w:val="20"/>
          <w:sz w:val="28"/>
          <w:szCs w:val="28"/>
        </w:rPr>
      </w:pPr>
      <w:r w:rsidRPr="00C4658F">
        <w:rPr>
          <w:rFonts w:ascii="宋体" w:hAnsi="宋体" w:hint="eastAsia"/>
          <w:b/>
          <w:color w:val="000000" w:themeColor="text1"/>
          <w:spacing w:val="20"/>
          <w:sz w:val="28"/>
          <w:szCs w:val="28"/>
        </w:rPr>
        <w:t>质疑函</w:t>
      </w:r>
    </w:p>
    <w:p w14:paraId="5CEA31EB" w14:textId="77777777" w:rsidR="00881167" w:rsidRPr="00C4658F" w:rsidRDefault="00831BDD">
      <w:pPr>
        <w:adjustRightInd w:val="0"/>
        <w:snapToGrid w:val="0"/>
        <w:spacing w:line="360" w:lineRule="auto"/>
        <w:rPr>
          <w:rFonts w:ascii="宋体" w:hAnsi="宋体" w:cs="仿宋"/>
          <w:bCs/>
          <w:color w:val="000000" w:themeColor="text1"/>
          <w:szCs w:val="21"/>
        </w:rPr>
      </w:pPr>
      <w:r w:rsidRPr="00C4658F">
        <w:rPr>
          <w:rFonts w:ascii="宋体" w:hAnsi="宋体" w:cs="仿宋" w:hint="eastAsia"/>
          <w:bCs/>
          <w:color w:val="000000" w:themeColor="text1"/>
          <w:szCs w:val="21"/>
        </w:rPr>
        <w:t>一、质疑供应商基本信息</w:t>
      </w:r>
    </w:p>
    <w:p w14:paraId="1F89E6FB" w14:textId="77777777" w:rsidR="00881167" w:rsidRPr="00C4658F" w:rsidRDefault="00831BDD">
      <w:pPr>
        <w:adjustRightInd w:val="0"/>
        <w:snapToGrid w:val="0"/>
        <w:spacing w:line="360" w:lineRule="auto"/>
        <w:rPr>
          <w:rFonts w:ascii="宋体" w:hAnsi="宋体" w:cs="仿宋"/>
          <w:color w:val="000000" w:themeColor="text1"/>
          <w:szCs w:val="21"/>
          <w:u w:val="dotted"/>
        </w:rPr>
      </w:pPr>
      <w:r w:rsidRPr="00C4658F">
        <w:rPr>
          <w:rFonts w:ascii="宋体" w:hAnsi="宋体" w:cs="仿宋" w:hint="eastAsia"/>
          <w:color w:val="000000" w:themeColor="text1"/>
          <w:szCs w:val="21"/>
        </w:rPr>
        <w:t>质疑供应商：</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p>
    <w:p w14:paraId="086EE029" w14:textId="77777777" w:rsidR="00881167" w:rsidRPr="00C4658F" w:rsidRDefault="00831BDD">
      <w:pPr>
        <w:adjustRightInd w:val="0"/>
        <w:snapToGrid w:val="0"/>
        <w:spacing w:line="360" w:lineRule="auto"/>
        <w:rPr>
          <w:rFonts w:ascii="宋体" w:hAnsi="宋体" w:cs="仿宋"/>
          <w:color w:val="000000" w:themeColor="text1"/>
          <w:szCs w:val="21"/>
        </w:rPr>
      </w:pPr>
      <w:r w:rsidRPr="00C4658F">
        <w:rPr>
          <w:rFonts w:ascii="宋体" w:hAnsi="宋体" w:cs="仿宋" w:hint="eastAsia"/>
          <w:color w:val="000000" w:themeColor="text1"/>
          <w:szCs w:val="21"/>
        </w:rPr>
        <w:t>地址：</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rPr>
        <w:t>邮编：</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p>
    <w:p w14:paraId="209A487B" w14:textId="77777777" w:rsidR="00881167" w:rsidRPr="00C4658F" w:rsidRDefault="00831BDD">
      <w:pPr>
        <w:adjustRightInd w:val="0"/>
        <w:snapToGrid w:val="0"/>
        <w:spacing w:line="360" w:lineRule="auto"/>
        <w:rPr>
          <w:rFonts w:ascii="宋体" w:hAnsi="宋体" w:cs="仿宋"/>
          <w:color w:val="000000" w:themeColor="text1"/>
          <w:szCs w:val="21"/>
        </w:rPr>
      </w:pPr>
      <w:r w:rsidRPr="00C4658F">
        <w:rPr>
          <w:rFonts w:ascii="宋体" w:hAnsi="宋体" w:cs="仿宋" w:hint="eastAsia"/>
          <w:color w:val="000000" w:themeColor="text1"/>
          <w:szCs w:val="21"/>
        </w:rPr>
        <w:t>联系人：</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r w:rsidRPr="00C4658F">
        <w:rPr>
          <w:rFonts w:ascii="宋体" w:hAnsi="宋体" w:cs="仿宋" w:hint="eastAsia"/>
          <w:color w:val="000000" w:themeColor="text1"/>
          <w:szCs w:val="21"/>
        </w:rPr>
        <w:t>联系电话：</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p>
    <w:p w14:paraId="59DB6A61" w14:textId="77777777" w:rsidR="00881167" w:rsidRPr="00C4658F" w:rsidRDefault="00831BDD">
      <w:pPr>
        <w:adjustRightInd w:val="0"/>
        <w:snapToGrid w:val="0"/>
        <w:spacing w:line="360" w:lineRule="auto"/>
        <w:rPr>
          <w:rFonts w:ascii="宋体" w:hAnsi="宋体" w:cs="仿宋"/>
          <w:color w:val="000000" w:themeColor="text1"/>
          <w:szCs w:val="21"/>
          <w:u w:val="dotted"/>
        </w:rPr>
      </w:pPr>
      <w:r w:rsidRPr="00C4658F">
        <w:rPr>
          <w:rFonts w:ascii="宋体" w:hAnsi="宋体" w:cs="仿宋" w:hint="eastAsia"/>
          <w:color w:val="000000" w:themeColor="text1"/>
          <w:szCs w:val="21"/>
        </w:rPr>
        <w:t>授权代表：</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p>
    <w:p w14:paraId="518CE0F5" w14:textId="77777777" w:rsidR="00881167" w:rsidRPr="00C4658F" w:rsidRDefault="00831BDD">
      <w:pPr>
        <w:adjustRightInd w:val="0"/>
        <w:snapToGrid w:val="0"/>
        <w:spacing w:line="360" w:lineRule="auto"/>
        <w:rPr>
          <w:rFonts w:ascii="宋体" w:hAnsi="宋体" w:cs="仿宋"/>
          <w:b/>
          <w:color w:val="000000" w:themeColor="text1"/>
          <w:szCs w:val="21"/>
        </w:rPr>
      </w:pPr>
      <w:r w:rsidRPr="00C4658F">
        <w:rPr>
          <w:rFonts w:ascii="宋体" w:hAnsi="宋体" w:cs="仿宋" w:hint="eastAsia"/>
          <w:color w:val="000000" w:themeColor="text1"/>
          <w:szCs w:val="21"/>
        </w:rPr>
        <w:t>联系电话：</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p>
    <w:p w14:paraId="249EE90D" w14:textId="77777777" w:rsidR="00881167" w:rsidRPr="00C4658F" w:rsidRDefault="00831BDD">
      <w:pPr>
        <w:adjustRightInd w:val="0"/>
        <w:snapToGrid w:val="0"/>
        <w:spacing w:line="360" w:lineRule="auto"/>
        <w:rPr>
          <w:rFonts w:ascii="宋体" w:hAnsi="宋体" w:cs="仿宋"/>
          <w:b/>
          <w:color w:val="000000" w:themeColor="text1"/>
          <w:szCs w:val="21"/>
        </w:rPr>
      </w:pPr>
      <w:r w:rsidRPr="00C4658F">
        <w:rPr>
          <w:rFonts w:ascii="宋体" w:hAnsi="宋体" w:cs="仿宋" w:hint="eastAsia"/>
          <w:color w:val="000000" w:themeColor="text1"/>
          <w:szCs w:val="21"/>
        </w:rPr>
        <w:t>地   址：</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rPr>
        <w:t>邮编：</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p>
    <w:p w14:paraId="7F5F6D96" w14:textId="77777777" w:rsidR="00881167" w:rsidRPr="00C4658F" w:rsidRDefault="00831BDD">
      <w:pPr>
        <w:adjustRightInd w:val="0"/>
        <w:snapToGrid w:val="0"/>
        <w:spacing w:beforeLines="50" w:before="156" w:line="360" w:lineRule="auto"/>
        <w:rPr>
          <w:rFonts w:ascii="宋体" w:hAnsi="宋体" w:cs="仿宋"/>
          <w:bCs/>
          <w:color w:val="000000" w:themeColor="text1"/>
          <w:szCs w:val="21"/>
        </w:rPr>
      </w:pPr>
      <w:r w:rsidRPr="00C4658F">
        <w:rPr>
          <w:rFonts w:ascii="宋体" w:hAnsi="宋体" w:cs="仿宋" w:hint="eastAsia"/>
          <w:bCs/>
          <w:color w:val="000000" w:themeColor="text1"/>
          <w:szCs w:val="21"/>
        </w:rPr>
        <w:t xml:space="preserve">二、质疑项目基本情况 </w:t>
      </w:r>
    </w:p>
    <w:p w14:paraId="0AFC19D8" w14:textId="77777777" w:rsidR="00881167" w:rsidRPr="00C4658F" w:rsidRDefault="00831BDD">
      <w:pPr>
        <w:adjustRightInd w:val="0"/>
        <w:snapToGrid w:val="0"/>
        <w:spacing w:line="360" w:lineRule="auto"/>
        <w:rPr>
          <w:rFonts w:ascii="宋体" w:hAnsi="宋体" w:cs="仿宋"/>
          <w:color w:val="000000" w:themeColor="text1"/>
          <w:szCs w:val="21"/>
        </w:rPr>
      </w:pPr>
      <w:r w:rsidRPr="00C4658F">
        <w:rPr>
          <w:rFonts w:ascii="宋体" w:hAnsi="宋体" w:cs="仿宋" w:hint="eastAsia"/>
          <w:color w:val="000000" w:themeColor="text1"/>
          <w:szCs w:val="21"/>
        </w:rPr>
        <w:t>质疑项目的名称：</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p>
    <w:p w14:paraId="04781ACF" w14:textId="77777777" w:rsidR="00881167" w:rsidRPr="00C4658F" w:rsidRDefault="00831BDD">
      <w:pPr>
        <w:adjustRightInd w:val="0"/>
        <w:snapToGrid w:val="0"/>
        <w:spacing w:line="360" w:lineRule="auto"/>
        <w:rPr>
          <w:rFonts w:ascii="宋体" w:hAnsi="宋体" w:cs="仿宋"/>
          <w:color w:val="000000" w:themeColor="text1"/>
          <w:szCs w:val="21"/>
        </w:rPr>
      </w:pPr>
      <w:r w:rsidRPr="00C4658F">
        <w:rPr>
          <w:rFonts w:ascii="宋体" w:hAnsi="宋体" w:cs="仿宋" w:hint="eastAsia"/>
          <w:color w:val="000000" w:themeColor="text1"/>
          <w:szCs w:val="21"/>
        </w:rPr>
        <w:t>质疑项目的编号：</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rPr>
        <w:t>包号：</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p>
    <w:p w14:paraId="0EA9388A" w14:textId="77777777" w:rsidR="00881167" w:rsidRPr="00C4658F" w:rsidRDefault="00831BDD">
      <w:pPr>
        <w:adjustRightInd w:val="0"/>
        <w:snapToGrid w:val="0"/>
        <w:spacing w:line="360" w:lineRule="auto"/>
        <w:rPr>
          <w:rFonts w:ascii="宋体" w:hAnsi="宋体" w:cs="仿宋"/>
          <w:color w:val="000000" w:themeColor="text1"/>
          <w:szCs w:val="21"/>
          <w:u w:val="single"/>
        </w:rPr>
      </w:pPr>
      <w:r w:rsidRPr="00C4658F">
        <w:rPr>
          <w:rFonts w:ascii="宋体" w:hAnsi="宋体" w:cs="仿宋" w:hint="eastAsia"/>
          <w:color w:val="000000" w:themeColor="text1"/>
          <w:szCs w:val="21"/>
        </w:rPr>
        <w:t>采购人名称：</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p>
    <w:p w14:paraId="0CEAC899" w14:textId="77777777" w:rsidR="00881167" w:rsidRPr="00C4658F" w:rsidRDefault="00831BDD">
      <w:pPr>
        <w:adjustRightInd w:val="0"/>
        <w:snapToGrid w:val="0"/>
        <w:spacing w:line="360" w:lineRule="auto"/>
        <w:rPr>
          <w:rFonts w:ascii="宋体" w:hAnsi="宋体" w:cs="仿宋"/>
          <w:color w:val="000000" w:themeColor="text1"/>
          <w:szCs w:val="21"/>
          <w:u w:val="single"/>
        </w:rPr>
      </w:pPr>
      <w:r w:rsidRPr="00C4658F">
        <w:rPr>
          <w:rFonts w:ascii="宋体" w:hAnsi="宋体" w:cs="仿宋" w:hint="eastAsia"/>
          <w:color w:val="000000" w:themeColor="text1"/>
          <w:szCs w:val="21"/>
        </w:rPr>
        <w:t>谈判文件获取日期：</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p>
    <w:p w14:paraId="261E4D7B" w14:textId="77777777" w:rsidR="00881167" w:rsidRPr="00C4658F" w:rsidRDefault="00831BDD">
      <w:pPr>
        <w:adjustRightInd w:val="0"/>
        <w:snapToGrid w:val="0"/>
        <w:spacing w:beforeLines="50" w:before="156" w:line="360" w:lineRule="auto"/>
        <w:rPr>
          <w:rFonts w:ascii="宋体" w:hAnsi="宋体" w:cs="仿宋"/>
          <w:bCs/>
          <w:color w:val="000000" w:themeColor="text1"/>
          <w:szCs w:val="21"/>
        </w:rPr>
      </w:pPr>
      <w:r w:rsidRPr="00C4658F">
        <w:rPr>
          <w:rFonts w:ascii="宋体" w:hAnsi="宋体" w:cs="仿宋" w:hint="eastAsia"/>
          <w:bCs/>
          <w:color w:val="000000" w:themeColor="text1"/>
          <w:szCs w:val="21"/>
        </w:rPr>
        <w:t>三、质疑事项具体内容</w:t>
      </w:r>
    </w:p>
    <w:p w14:paraId="738F2E7D" w14:textId="77777777" w:rsidR="00881167" w:rsidRPr="00C4658F" w:rsidRDefault="00831BDD">
      <w:pPr>
        <w:adjustRightInd w:val="0"/>
        <w:snapToGrid w:val="0"/>
        <w:spacing w:line="360" w:lineRule="auto"/>
        <w:rPr>
          <w:rFonts w:ascii="宋体" w:hAnsi="宋体" w:cs="仿宋"/>
          <w:color w:val="000000" w:themeColor="text1"/>
          <w:szCs w:val="21"/>
          <w:u w:val="single"/>
        </w:rPr>
      </w:pPr>
      <w:r w:rsidRPr="00C4658F">
        <w:rPr>
          <w:rFonts w:ascii="宋体" w:hAnsi="宋体" w:cs="仿宋" w:hint="eastAsia"/>
          <w:color w:val="000000" w:themeColor="text1"/>
          <w:szCs w:val="21"/>
        </w:rPr>
        <w:t>质疑事项</w:t>
      </w:r>
      <w:r w:rsidRPr="00C4658F">
        <w:rPr>
          <w:rFonts w:ascii="宋体" w:hAnsi="宋体" w:cs="仿宋"/>
          <w:color w:val="000000" w:themeColor="text1"/>
          <w:szCs w:val="21"/>
        </w:rPr>
        <w:t>1：</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p>
    <w:p w14:paraId="56F76433" w14:textId="77777777" w:rsidR="00881167" w:rsidRPr="00C4658F" w:rsidRDefault="00831BDD">
      <w:pPr>
        <w:adjustRightInd w:val="0"/>
        <w:snapToGrid w:val="0"/>
        <w:spacing w:line="360" w:lineRule="auto"/>
        <w:rPr>
          <w:rFonts w:ascii="宋体" w:hAnsi="宋体" w:cs="仿宋"/>
          <w:color w:val="000000" w:themeColor="text1"/>
          <w:szCs w:val="21"/>
          <w:u w:val="single"/>
        </w:rPr>
      </w:pPr>
      <w:r w:rsidRPr="00C4658F">
        <w:rPr>
          <w:rFonts w:ascii="宋体" w:hAnsi="宋体" w:cs="仿宋" w:hint="eastAsia"/>
          <w:color w:val="000000" w:themeColor="text1"/>
          <w:szCs w:val="21"/>
        </w:rPr>
        <w:t>事实依据：</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p>
    <w:p w14:paraId="6BCBDCDB" w14:textId="77777777" w:rsidR="00881167" w:rsidRPr="00C4658F" w:rsidRDefault="00831BDD">
      <w:pPr>
        <w:adjustRightInd w:val="0"/>
        <w:snapToGrid w:val="0"/>
        <w:spacing w:line="360" w:lineRule="auto"/>
        <w:rPr>
          <w:rFonts w:ascii="宋体" w:hAnsi="宋体" w:cs="仿宋"/>
          <w:color w:val="000000" w:themeColor="text1"/>
          <w:szCs w:val="21"/>
          <w:u w:val="single"/>
        </w:rPr>
      </w:pPr>
      <w:r w:rsidRPr="00C4658F">
        <w:rPr>
          <w:rFonts w:ascii="宋体" w:hAnsi="宋体" w:cs="仿宋" w:hint="eastAsia"/>
          <w:color w:val="000000" w:themeColor="text1"/>
          <w:szCs w:val="21"/>
        </w:rPr>
        <w:t>法律依据：</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p>
    <w:p w14:paraId="06E49FB8" w14:textId="77777777" w:rsidR="00881167" w:rsidRPr="00C4658F" w:rsidRDefault="00831BDD">
      <w:pPr>
        <w:adjustRightInd w:val="0"/>
        <w:snapToGrid w:val="0"/>
        <w:spacing w:line="360" w:lineRule="auto"/>
        <w:rPr>
          <w:rFonts w:ascii="宋体" w:hAnsi="宋体" w:cs="仿宋"/>
          <w:color w:val="000000" w:themeColor="text1"/>
          <w:szCs w:val="21"/>
          <w:u w:val="dotted"/>
        </w:rPr>
      </w:pPr>
      <w:r w:rsidRPr="00C4658F">
        <w:rPr>
          <w:rFonts w:ascii="宋体" w:hAnsi="宋体" w:cs="仿宋" w:hint="eastAsia"/>
          <w:color w:val="000000" w:themeColor="text1"/>
          <w:szCs w:val="21"/>
        </w:rPr>
        <w:t>质疑事项</w:t>
      </w:r>
      <w:r w:rsidRPr="00C4658F">
        <w:rPr>
          <w:rFonts w:ascii="宋体" w:hAnsi="宋体" w:cs="仿宋"/>
          <w:color w:val="000000" w:themeColor="text1"/>
          <w:szCs w:val="21"/>
        </w:rPr>
        <w:t>2</w:t>
      </w:r>
    </w:p>
    <w:p w14:paraId="0BD00786" w14:textId="77777777" w:rsidR="00881167" w:rsidRPr="00C4658F" w:rsidRDefault="00831BDD">
      <w:pPr>
        <w:adjustRightInd w:val="0"/>
        <w:snapToGrid w:val="0"/>
        <w:spacing w:line="360" w:lineRule="auto"/>
        <w:rPr>
          <w:rFonts w:ascii="宋体" w:hAnsi="宋体" w:cs="仿宋"/>
          <w:color w:val="000000" w:themeColor="text1"/>
          <w:szCs w:val="21"/>
        </w:rPr>
      </w:pPr>
      <w:r w:rsidRPr="00C4658F">
        <w:rPr>
          <w:rFonts w:ascii="宋体" w:hAnsi="宋体" w:cs="仿宋" w:hint="eastAsia"/>
          <w:color w:val="000000" w:themeColor="text1"/>
          <w:szCs w:val="21"/>
        </w:rPr>
        <w:t>……</w:t>
      </w:r>
    </w:p>
    <w:p w14:paraId="46BD6391" w14:textId="77777777" w:rsidR="00881167" w:rsidRPr="00C4658F" w:rsidRDefault="00831BDD">
      <w:pPr>
        <w:adjustRightInd w:val="0"/>
        <w:snapToGrid w:val="0"/>
        <w:spacing w:line="360" w:lineRule="auto"/>
        <w:rPr>
          <w:rFonts w:ascii="宋体" w:hAnsi="宋体" w:cs="仿宋"/>
          <w:bCs/>
          <w:color w:val="000000" w:themeColor="text1"/>
          <w:szCs w:val="21"/>
        </w:rPr>
      </w:pPr>
      <w:r w:rsidRPr="00C4658F">
        <w:rPr>
          <w:rFonts w:ascii="宋体" w:hAnsi="宋体" w:cs="仿宋" w:hint="eastAsia"/>
          <w:bCs/>
          <w:color w:val="000000" w:themeColor="text1"/>
          <w:szCs w:val="21"/>
        </w:rPr>
        <w:t>四、与质疑事项相关的质疑请求</w:t>
      </w:r>
    </w:p>
    <w:p w14:paraId="6AA17AE1" w14:textId="77777777" w:rsidR="00881167" w:rsidRPr="00C4658F" w:rsidRDefault="00831BDD">
      <w:pPr>
        <w:adjustRightInd w:val="0"/>
        <w:snapToGrid w:val="0"/>
        <w:spacing w:line="360" w:lineRule="auto"/>
        <w:rPr>
          <w:rFonts w:ascii="宋体" w:hAnsi="宋体" w:cs="仿宋"/>
          <w:color w:val="000000" w:themeColor="text1"/>
          <w:szCs w:val="21"/>
          <w:u w:val="dotted"/>
        </w:rPr>
      </w:pPr>
      <w:r w:rsidRPr="00C4658F">
        <w:rPr>
          <w:rFonts w:ascii="宋体" w:hAnsi="宋体" w:cs="仿宋" w:hint="eastAsia"/>
          <w:color w:val="000000" w:themeColor="text1"/>
          <w:szCs w:val="21"/>
        </w:rPr>
        <w:t>请求：</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r w:rsidRPr="00C4658F">
        <w:rPr>
          <w:rFonts w:ascii="宋体" w:hAnsi="宋体" w:cs="仿宋"/>
          <w:color w:val="000000" w:themeColor="text1"/>
          <w:szCs w:val="21"/>
          <w:u w:val="single"/>
        </w:rPr>
        <w:t xml:space="preserve">  </w:t>
      </w:r>
      <w:r w:rsidRPr="00C4658F">
        <w:rPr>
          <w:rFonts w:ascii="宋体" w:hAnsi="宋体" w:cs="仿宋" w:hint="eastAsia"/>
          <w:color w:val="000000" w:themeColor="text1"/>
          <w:szCs w:val="21"/>
          <w:u w:val="single"/>
        </w:rPr>
        <w:t xml:space="preserve">             </w:t>
      </w:r>
    </w:p>
    <w:p w14:paraId="4FF3F556" w14:textId="77777777" w:rsidR="00881167" w:rsidRPr="00C4658F" w:rsidRDefault="00831BDD">
      <w:pPr>
        <w:adjustRightInd w:val="0"/>
        <w:snapToGrid w:val="0"/>
        <w:spacing w:line="360" w:lineRule="auto"/>
        <w:rPr>
          <w:rFonts w:ascii="宋体" w:hAnsi="宋体"/>
          <w:color w:val="000000" w:themeColor="text1"/>
          <w:szCs w:val="21"/>
        </w:rPr>
      </w:pPr>
      <w:r w:rsidRPr="00C4658F">
        <w:rPr>
          <w:rFonts w:ascii="宋体" w:hAnsi="宋体" w:hint="eastAsia"/>
          <w:color w:val="000000" w:themeColor="text1"/>
          <w:szCs w:val="21"/>
        </w:rPr>
        <w:t>签字</w:t>
      </w:r>
      <w:r w:rsidRPr="00C4658F">
        <w:rPr>
          <w:rFonts w:ascii="宋体" w:hAnsi="宋体"/>
          <w:color w:val="000000" w:themeColor="text1"/>
          <w:szCs w:val="21"/>
        </w:rPr>
        <w:t xml:space="preserve">(签章)：                   公章：                      </w:t>
      </w:r>
    </w:p>
    <w:p w14:paraId="5D17B7C9" w14:textId="77777777" w:rsidR="00881167" w:rsidRPr="00C4658F" w:rsidRDefault="00831BDD">
      <w:pPr>
        <w:adjustRightInd w:val="0"/>
        <w:snapToGrid w:val="0"/>
        <w:spacing w:line="360" w:lineRule="auto"/>
        <w:rPr>
          <w:rFonts w:ascii="宋体" w:hAnsi="宋体"/>
          <w:color w:val="000000" w:themeColor="text1"/>
          <w:szCs w:val="21"/>
        </w:rPr>
      </w:pPr>
      <w:r w:rsidRPr="00C4658F">
        <w:rPr>
          <w:rFonts w:ascii="宋体" w:hAnsi="宋体" w:hint="eastAsia"/>
          <w:color w:val="000000" w:themeColor="text1"/>
          <w:szCs w:val="21"/>
        </w:rPr>
        <w:t>日    期：</w:t>
      </w:r>
      <w:r w:rsidRPr="00C4658F">
        <w:rPr>
          <w:rFonts w:ascii="宋体" w:hAnsi="宋体"/>
          <w:color w:val="000000" w:themeColor="text1"/>
          <w:szCs w:val="21"/>
        </w:rPr>
        <w:t xml:space="preserve">    </w:t>
      </w:r>
    </w:p>
    <w:p w14:paraId="71F28829" w14:textId="77777777" w:rsidR="00881167" w:rsidRPr="00C4658F" w:rsidRDefault="00881167">
      <w:pPr>
        <w:adjustRightInd w:val="0"/>
        <w:snapToGrid w:val="0"/>
        <w:spacing w:line="360" w:lineRule="auto"/>
        <w:rPr>
          <w:rFonts w:ascii="宋体" w:hAnsi="宋体" w:cs="仿宋"/>
          <w:color w:val="000000" w:themeColor="text1"/>
          <w:szCs w:val="21"/>
        </w:rPr>
      </w:pPr>
    </w:p>
    <w:p w14:paraId="005E8D8D" w14:textId="77777777" w:rsidR="00881167" w:rsidRPr="00C4658F" w:rsidRDefault="00831BDD">
      <w:pPr>
        <w:adjustRightInd w:val="0"/>
        <w:snapToGrid w:val="0"/>
        <w:spacing w:line="360" w:lineRule="auto"/>
        <w:rPr>
          <w:rFonts w:ascii="宋体" w:hAnsi="宋体"/>
          <w:b/>
          <w:color w:val="000000" w:themeColor="text1"/>
          <w:szCs w:val="21"/>
        </w:rPr>
      </w:pPr>
      <w:r w:rsidRPr="00C4658F">
        <w:rPr>
          <w:rFonts w:ascii="宋体" w:hAnsi="宋体" w:hint="eastAsia"/>
          <w:b/>
          <w:color w:val="000000" w:themeColor="text1"/>
          <w:szCs w:val="21"/>
        </w:rPr>
        <w:t>质疑函制作说明：</w:t>
      </w:r>
    </w:p>
    <w:p w14:paraId="4669090E" w14:textId="77777777" w:rsidR="00881167" w:rsidRPr="00C4658F" w:rsidRDefault="00831BDD">
      <w:pPr>
        <w:pStyle w:val="12"/>
        <w:widowControl/>
        <w:numPr>
          <w:ilvl w:val="0"/>
          <w:numId w:val="54"/>
        </w:numPr>
        <w:adjustRightInd w:val="0"/>
        <w:snapToGrid w:val="0"/>
        <w:spacing w:line="360" w:lineRule="auto"/>
        <w:ind w:firstLineChars="0"/>
        <w:jc w:val="left"/>
        <w:rPr>
          <w:rFonts w:ascii="宋体" w:hAnsi="宋体"/>
          <w:b/>
          <w:color w:val="000000" w:themeColor="text1"/>
          <w:szCs w:val="21"/>
        </w:rPr>
      </w:pPr>
      <w:r w:rsidRPr="00C4658F">
        <w:rPr>
          <w:rFonts w:ascii="宋体" w:hAnsi="宋体"/>
          <w:color w:val="000000" w:themeColor="text1"/>
          <w:szCs w:val="21"/>
        </w:rPr>
        <w:t>供应商提出质疑时，应提交质疑函和必要的证明材料。</w:t>
      </w:r>
    </w:p>
    <w:p w14:paraId="468D25B8" w14:textId="77777777" w:rsidR="00881167" w:rsidRPr="00C4658F" w:rsidRDefault="00831BDD">
      <w:pPr>
        <w:pStyle w:val="12"/>
        <w:widowControl/>
        <w:numPr>
          <w:ilvl w:val="0"/>
          <w:numId w:val="54"/>
        </w:numPr>
        <w:adjustRightInd w:val="0"/>
        <w:snapToGrid w:val="0"/>
        <w:spacing w:line="360" w:lineRule="auto"/>
        <w:ind w:firstLineChars="0"/>
        <w:jc w:val="left"/>
        <w:rPr>
          <w:rFonts w:ascii="宋体" w:hAnsi="宋体"/>
          <w:b/>
          <w:color w:val="000000" w:themeColor="text1"/>
          <w:szCs w:val="21"/>
        </w:rPr>
      </w:pPr>
      <w:r w:rsidRPr="00C4658F">
        <w:rPr>
          <w:rFonts w:ascii="宋体" w:hAnsi="宋体" w:hint="eastAsia"/>
          <w:color w:val="000000" w:themeColor="text1"/>
          <w:szCs w:val="21"/>
        </w:rPr>
        <w:t>质疑供应商若委托代理人进行质疑的，质疑函应按要求列明“授权代表”的有关内容，并在附件中提交由质疑</w:t>
      </w:r>
      <w:r w:rsidRPr="00C4658F">
        <w:rPr>
          <w:rFonts w:ascii="宋体" w:hAnsi="宋体" w:cs="宋体" w:hint="eastAsia"/>
          <w:color w:val="000000" w:themeColor="text1"/>
          <w:szCs w:val="21"/>
        </w:rPr>
        <w:t>供应商签署的授权委托书。授权委托书应载明代理人的姓名或者名称、代理事项、具体权限、期限和相关事项。</w:t>
      </w:r>
    </w:p>
    <w:p w14:paraId="2FECDE95" w14:textId="77777777" w:rsidR="00881167" w:rsidRPr="00C4658F" w:rsidRDefault="00831BDD">
      <w:pPr>
        <w:pStyle w:val="12"/>
        <w:widowControl/>
        <w:numPr>
          <w:ilvl w:val="0"/>
          <w:numId w:val="54"/>
        </w:numPr>
        <w:adjustRightInd w:val="0"/>
        <w:snapToGrid w:val="0"/>
        <w:spacing w:line="360" w:lineRule="auto"/>
        <w:ind w:firstLineChars="0"/>
        <w:jc w:val="left"/>
        <w:rPr>
          <w:rFonts w:ascii="宋体" w:hAnsi="宋体"/>
          <w:b/>
          <w:color w:val="000000" w:themeColor="text1"/>
          <w:szCs w:val="21"/>
        </w:rPr>
      </w:pPr>
      <w:r w:rsidRPr="00C4658F">
        <w:rPr>
          <w:rFonts w:ascii="宋体" w:hAnsi="宋体" w:hint="eastAsia"/>
          <w:color w:val="000000" w:themeColor="text1"/>
          <w:szCs w:val="21"/>
        </w:rPr>
        <w:lastRenderedPageBreak/>
        <w:t>质疑供应商若对项目的某一分包进行质疑，质疑函中应列明具体分包号。</w:t>
      </w:r>
    </w:p>
    <w:p w14:paraId="2D23D2B2" w14:textId="77777777" w:rsidR="00881167" w:rsidRPr="00C4658F" w:rsidRDefault="00831BDD">
      <w:pPr>
        <w:pStyle w:val="12"/>
        <w:widowControl/>
        <w:numPr>
          <w:ilvl w:val="0"/>
          <w:numId w:val="54"/>
        </w:numPr>
        <w:adjustRightInd w:val="0"/>
        <w:snapToGrid w:val="0"/>
        <w:spacing w:line="360" w:lineRule="auto"/>
        <w:ind w:firstLineChars="0"/>
        <w:jc w:val="left"/>
        <w:rPr>
          <w:rFonts w:ascii="宋体" w:hAnsi="宋体"/>
          <w:b/>
          <w:color w:val="000000" w:themeColor="text1"/>
          <w:szCs w:val="21"/>
        </w:rPr>
      </w:pPr>
      <w:r w:rsidRPr="00C4658F">
        <w:rPr>
          <w:rFonts w:ascii="宋体" w:hAnsi="宋体" w:hint="eastAsia"/>
          <w:color w:val="000000" w:themeColor="text1"/>
          <w:szCs w:val="21"/>
        </w:rPr>
        <w:t>质疑函的质疑事项应具体、明确，并有必要的事实依据和法律依据。</w:t>
      </w:r>
    </w:p>
    <w:p w14:paraId="5256C4F7" w14:textId="77777777" w:rsidR="00881167" w:rsidRPr="00C4658F" w:rsidRDefault="00831BDD">
      <w:pPr>
        <w:pStyle w:val="12"/>
        <w:widowControl/>
        <w:numPr>
          <w:ilvl w:val="0"/>
          <w:numId w:val="54"/>
        </w:numPr>
        <w:adjustRightInd w:val="0"/>
        <w:snapToGrid w:val="0"/>
        <w:spacing w:line="360" w:lineRule="auto"/>
        <w:ind w:firstLineChars="0"/>
        <w:jc w:val="left"/>
        <w:rPr>
          <w:rFonts w:ascii="宋体" w:hAnsi="宋体"/>
          <w:b/>
          <w:color w:val="000000" w:themeColor="text1"/>
          <w:szCs w:val="21"/>
        </w:rPr>
      </w:pPr>
      <w:r w:rsidRPr="00C4658F">
        <w:rPr>
          <w:rFonts w:ascii="宋体" w:hAnsi="宋体" w:hint="eastAsia"/>
          <w:color w:val="000000" w:themeColor="text1"/>
          <w:szCs w:val="21"/>
        </w:rPr>
        <w:t>质疑函的质疑请求应与质疑事项相关。</w:t>
      </w:r>
    </w:p>
    <w:p w14:paraId="65CF0A73" w14:textId="77777777" w:rsidR="00881167" w:rsidRPr="00C4658F" w:rsidRDefault="00831BDD">
      <w:pPr>
        <w:pStyle w:val="12"/>
        <w:widowControl/>
        <w:numPr>
          <w:ilvl w:val="0"/>
          <w:numId w:val="54"/>
        </w:numPr>
        <w:adjustRightInd w:val="0"/>
        <w:snapToGrid w:val="0"/>
        <w:spacing w:line="360" w:lineRule="auto"/>
        <w:ind w:firstLineChars="0"/>
        <w:jc w:val="left"/>
        <w:rPr>
          <w:rFonts w:ascii="宋体" w:hAnsi="宋体"/>
          <w:b/>
          <w:color w:val="000000" w:themeColor="text1"/>
          <w:szCs w:val="21"/>
        </w:rPr>
      </w:pPr>
      <w:r w:rsidRPr="00C4658F">
        <w:rPr>
          <w:rFonts w:ascii="宋体" w:hAnsi="宋体" w:hint="eastAsia"/>
          <w:color w:val="000000" w:themeColor="text1"/>
          <w:szCs w:val="21"/>
        </w:rPr>
        <w:t>质疑供应商为自然人的，质疑函应由本人签字；质疑供应商为法人或者其他组织的，质疑函应由法定代表人、主要负责人，或者其授权代表签字或者盖章，并加盖公章。</w:t>
      </w:r>
    </w:p>
    <w:p w14:paraId="52D0CBFF" w14:textId="77777777" w:rsidR="00881167" w:rsidRPr="00C4658F" w:rsidRDefault="00831BDD">
      <w:pPr>
        <w:widowControl/>
        <w:jc w:val="left"/>
        <w:rPr>
          <w:rFonts w:ascii="宋体" w:hAnsi="宋体"/>
          <w:b/>
          <w:color w:val="000000" w:themeColor="text1"/>
          <w:kern w:val="0"/>
          <w:sz w:val="24"/>
          <w:szCs w:val="24"/>
        </w:rPr>
      </w:pPr>
      <w:r w:rsidRPr="00C4658F">
        <w:rPr>
          <w:rFonts w:ascii="宋体" w:hAnsi="宋体"/>
          <w:b/>
          <w:color w:val="000000" w:themeColor="text1"/>
        </w:rPr>
        <w:br w:type="page"/>
      </w:r>
    </w:p>
    <w:p w14:paraId="2F2ED6E5" w14:textId="77777777" w:rsidR="00881167" w:rsidRPr="00C4658F" w:rsidRDefault="00831BDD">
      <w:pPr>
        <w:pStyle w:val="1"/>
        <w:keepNext w:val="0"/>
        <w:keepLines w:val="0"/>
        <w:pageBreakBefore/>
        <w:spacing w:line="360" w:lineRule="auto"/>
        <w:jc w:val="center"/>
        <w:rPr>
          <w:rFonts w:ascii="宋体" w:hAnsi="宋体" w:cstheme="minorBidi"/>
          <w:color w:val="000000" w:themeColor="text1"/>
          <w:spacing w:val="20"/>
          <w:sz w:val="32"/>
          <w:szCs w:val="32"/>
        </w:rPr>
      </w:pPr>
      <w:bookmarkStart w:id="126" w:name="_Toc516661493"/>
      <w:bookmarkStart w:id="127" w:name="_Toc91866173"/>
      <w:bookmarkStart w:id="128" w:name="_Toc405313955"/>
      <w:bookmarkStart w:id="129" w:name="_Toc391627751"/>
      <w:bookmarkStart w:id="130" w:name="_Toc521951135"/>
      <w:r w:rsidRPr="00C4658F">
        <w:rPr>
          <w:rFonts w:ascii="宋体" w:hAnsi="宋体" w:cstheme="minorBidi" w:hint="eastAsia"/>
          <w:color w:val="000000" w:themeColor="text1"/>
          <w:spacing w:val="20"/>
          <w:sz w:val="32"/>
          <w:szCs w:val="32"/>
        </w:rPr>
        <w:lastRenderedPageBreak/>
        <w:t>第四部分</w:t>
      </w:r>
      <w:r w:rsidRPr="00C4658F">
        <w:rPr>
          <w:rFonts w:ascii="宋体" w:hAnsi="宋体" w:cstheme="minorBidi"/>
          <w:color w:val="000000" w:themeColor="text1"/>
          <w:spacing w:val="20"/>
          <w:sz w:val="32"/>
          <w:szCs w:val="32"/>
        </w:rPr>
        <w:t xml:space="preserve"> </w:t>
      </w:r>
      <w:r w:rsidRPr="00C4658F">
        <w:rPr>
          <w:rFonts w:ascii="宋体" w:hAnsi="宋体" w:cstheme="minorBidi" w:hint="eastAsia"/>
          <w:color w:val="000000" w:themeColor="text1"/>
          <w:spacing w:val="20"/>
          <w:sz w:val="32"/>
          <w:szCs w:val="32"/>
        </w:rPr>
        <w:t>采购需求</w:t>
      </w:r>
      <w:bookmarkEnd w:id="126"/>
      <w:bookmarkEnd w:id="127"/>
    </w:p>
    <w:p w14:paraId="32F6E031" w14:textId="77777777" w:rsidR="00881167" w:rsidRPr="00C4658F" w:rsidRDefault="00831BDD">
      <w:pPr>
        <w:pStyle w:val="aff3"/>
        <w:numPr>
          <w:ilvl w:val="0"/>
          <w:numId w:val="55"/>
        </w:numPr>
        <w:spacing w:afterLines="50" w:after="156"/>
        <w:ind w:left="0" w:firstLineChars="0" w:firstLine="0"/>
        <w:rPr>
          <w:rFonts w:ascii="宋体" w:hAnsi="宋体"/>
          <w:b/>
          <w:color w:val="000000" w:themeColor="text1"/>
        </w:rPr>
      </w:pPr>
      <w:r w:rsidRPr="00C4658F">
        <w:rPr>
          <w:rFonts w:ascii="宋体" w:hAnsi="宋体" w:hint="eastAsia"/>
          <w:b/>
          <w:color w:val="000000" w:themeColor="text1"/>
        </w:rPr>
        <w:t>项目概况</w:t>
      </w:r>
    </w:p>
    <w:p w14:paraId="440378D7" w14:textId="3DBDE12C" w:rsidR="00881167" w:rsidRPr="00C4658F" w:rsidRDefault="00C15C2D">
      <w:pPr>
        <w:pStyle w:val="aff3"/>
        <w:tabs>
          <w:tab w:val="left" w:pos="426"/>
        </w:tabs>
        <w:spacing w:line="360" w:lineRule="auto"/>
        <w:jc w:val="left"/>
        <w:rPr>
          <w:rFonts w:ascii="宋体" w:hAnsi="宋体"/>
          <w:color w:val="000000" w:themeColor="text1"/>
        </w:rPr>
      </w:pPr>
      <w:r w:rsidRPr="00C4658F">
        <w:rPr>
          <w:rFonts w:ascii="宋体" w:hAnsi="宋体" w:cs="Tahoma" w:hint="eastAsia"/>
          <w:color w:val="000000" w:themeColor="text1"/>
          <w:kern w:val="28"/>
        </w:rPr>
        <w:t>汕头市某单位</w:t>
      </w:r>
      <w:r w:rsidR="00831BDD" w:rsidRPr="00C4658F">
        <w:rPr>
          <w:rFonts w:ascii="宋体" w:hAnsi="宋体" w:cs="Tahoma" w:hint="eastAsia"/>
          <w:color w:val="000000" w:themeColor="text1"/>
          <w:kern w:val="28"/>
        </w:rPr>
        <w:t>拟采购</w:t>
      </w:r>
      <w:r w:rsidR="00831BDD" w:rsidRPr="00C4658F">
        <w:rPr>
          <w:rFonts w:ascii="宋体" w:hint="eastAsia"/>
          <w:color w:val="000000" w:themeColor="text1"/>
          <w:kern w:val="0"/>
        </w:rPr>
        <w:t>2021年12月至2022年12月车辆定点维修服务。本次车辆定点维修主要为各类通用轮式车辆（解放、东风、宇通、衡山、依维柯、福田、丰田、本田、传祺、勇士、北汽等），部分特种工程机械车辆（凯斯、徐工、宇通重工、东方红、斯太尔、豪沃）共计200辆进行按需维修。</w:t>
      </w:r>
    </w:p>
    <w:p w14:paraId="543F9D0E" w14:textId="77777777" w:rsidR="00881167" w:rsidRPr="00C4658F" w:rsidRDefault="00831BDD">
      <w:pPr>
        <w:pStyle w:val="aff3"/>
        <w:numPr>
          <w:ilvl w:val="0"/>
          <w:numId w:val="55"/>
        </w:numPr>
        <w:spacing w:beforeLines="100" w:before="312" w:afterLines="50" w:after="156"/>
        <w:ind w:left="0" w:firstLineChars="0" w:firstLine="0"/>
        <w:rPr>
          <w:rFonts w:ascii="宋体" w:hAnsi="宋体"/>
          <w:b/>
          <w:color w:val="000000" w:themeColor="text1"/>
        </w:rPr>
      </w:pPr>
      <w:r w:rsidRPr="00C4658F">
        <w:rPr>
          <w:rFonts w:ascii="宋体" w:hAnsi="宋体" w:hint="eastAsia"/>
          <w:b/>
          <w:color w:val="000000" w:themeColor="text1"/>
        </w:rPr>
        <w:t>商务要求</w:t>
      </w:r>
    </w:p>
    <w:p w14:paraId="277910D5" w14:textId="77777777" w:rsidR="00881167" w:rsidRPr="00C4658F" w:rsidRDefault="00831BDD">
      <w:pPr>
        <w:pStyle w:val="aff3"/>
        <w:numPr>
          <w:ilvl w:val="0"/>
          <w:numId w:val="56"/>
        </w:numPr>
        <w:tabs>
          <w:tab w:val="left" w:pos="426"/>
        </w:tabs>
        <w:spacing w:line="360" w:lineRule="auto"/>
        <w:ind w:firstLineChars="0"/>
        <w:jc w:val="left"/>
        <w:rPr>
          <w:rFonts w:ascii="宋体" w:hAnsi="宋体"/>
          <w:color w:val="000000" w:themeColor="text1"/>
        </w:rPr>
      </w:pPr>
      <w:r w:rsidRPr="00C4658F">
        <w:rPr>
          <w:rFonts w:ascii="宋体" w:hAnsi="宋体" w:hint="eastAsia"/>
          <w:color w:val="000000" w:themeColor="text1"/>
        </w:rPr>
        <w:t>★</w:t>
      </w:r>
      <w:r w:rsidRPr="00C4658F">
        <w:rPr>
          <w:rFonts w:ascii="宋体" w:hAnsi="宋体" w:hint="eastAsia"/>
          <w:b/>
          <w:color w:val="000000" w:themeColor="text1"/>
        </w:rPr>
        <w:t>服务期：</w:t>
      </w:r>
      <w:r w:rsidRPr="00C4658F">
        <w:rPr>
          <w:rFonts w:ascii="宋体" w:hAnsi="宋体" w:hint="eastAsia"/>
          <w:b/>
          <w:color w:val="000000" w:themeColor="text1"/>
          <w:szCs w:val="21"/>
        </w:rPr>
        <w:t>自双方签订合同之日起一年。</w:t>
      </w:r>
    </w:p>
    <w:p w14:paraId="6A8780AF" w14:textId="77777777" w:rsidR="00881167" w:rsidRPr="00C4658F" w:rsidRDefault="00831BDD">
      <w:pPr>
        <w:pStyle w:val="aff3"/>
        <w:numPr>
          <w:ilvl w:val="0"/>
          <w:numId w:val="56"/>
        </w:numPr>
        <w:tabs>
          <w:tab w:val="left" w:pos="426"/>
        </w:tabs>
        <w:spacing w:line="360" w:lineRule="auto"/>
        <w:ind w:firstLineChars="0"/>
        <w:jc w:val="left"/>
        <w:rPr>
          <w:rFonts w:ascii="宋体" w:hAnsi="宋体"/>
          <w:color w:val="000000" w:themeColor="text1"/>
        </w:rPr>
      </w:pPr>
      <w:r w:rsidRPr="00C4658F">
        <w:rPr>
          <w:rFonts w:ascii="宋体" w:hAnsi="宋体" w:hint="eastAsia"/>
          <w:color w:val="000000" w:themeColor="text1"/>
        </w:rPr>
        <w:t>服务地点：</w:t>
      </w:r>
      <w:r w:rsidRPr="00C4658F">
        <w:rPr>
          <w:rFonts w:ascii="宋体" w:hint="eastAsia"/>
          <w:color w:val="000000" w:themeColor="text1"/>
          <w:kern w:val="0"/>
        </w:rPr>
        <w:t>汕头市龙湖区外砂镇</w:t>
      </w:r>
    </w:p>
    <w:p w14:paraId="6B60BA73" w14:textId="77777777" w:rsidR="00881167" w:rsidRPr="00C4658F" w:rsidRDefault="00831BDD">
      <w:pPr>
        <w:pStyle w:val="aff3"/>
        <w:numPr>
          <w:ilvl w:val="0"/>
          <w:numId w:val="56"/>
        </w:numPr>
        <w:tabs>
          <w:tab w:val="left" w:pos="426"/>
        </w:tabs>
        <w:spacing w:line="360" w:lineRule="auto"/>
        <w:ind w:firstLineChars="0"/>
        <w:jc w:val="left"/>
        <w:rPr>
          <w:rFonts w:ascii="宋体" w:hAnsi="宋体"/>
          <w:color w:val="000000" w:themeColor="text1"/>
        </w:rPr>
      </w:pPr>
      <w:r w:rsidRPr="00C4658F">
        <w:rPr>
          <w:rFonts w:ascii="宋体" w:hAnsi="宋体" w:hint="eastAsia"/>
          <w:color w:val="000000" w:themeColor="text1"/>
        </w:rPr>
        <w:t>资金结算</w:t>
      </w:r>
    </w:p>
    <w:p w14:paraId="78DDB7CC" w14:textId="77777777" w:rsidR="00881167" w:rsidRPr="00C4658F" w:rsidRDefault="00831BDD">
      <w:pPr>
        <w:pStyle w:val="aff3"/>
        <w:numPr>
          <w:ilvl w:val="0"/>
          <w:numId w:val="57"/>
        </w:numPr>
        <w:tabs>
          <w:tab w:val="left" w:pos="426"/>
        </w:tabs>
        <w:spacing w:line="360" w:lineRule="auto"/>
        <w:ind w:left="0" w:firstLineChars="0" w:firstLine="0"/>
        <w:jc w:val="left"/>
        <w:rPr>
          <w:rFonts w:ascii="宋体" w:hAnsi="宋体"/>
          <w:color w:val="000000" w:themeColor="text1"/>
        </w:rPr>
      </w:pPr>
      <w:r w:rsidRPr="00C4658F">
        <w:rPr>
          <w:rFonts w:ascii="宋体" w:hint="eastAsia"/>
          <w:color w:val="000000" w:themeColor="text1"/>
          <w:kern w:val="0"/>
        </w:rPr>
        <w:t>合同款支付（</w:t>
      </w:r>
      <w:r w:rsidRPr="00C4658F">
        <w:rPr>
          <w:rFonts w:hAnsi="宋体" w:hint="eastAsia"/>
          <w:color w:val="000000" w:themeColor="text1"/>
          <w:kern w:val="0"/>
        </w:rPr>
        <w:t>本项目为年度框架采购，成交额为预估数额，采用据实结算的原则。</w:t>
      </w:r>
      <w:r w:rsidRPr="00C4658F">
        <w:rPr>
          <w:rFonts w:ascii="宋体" w:hint="eastAsia"/>
          <w:color w:val="000000" w:themeColor="text1"/>
          <w:kern w:val="0"/>
        </w:rPr>
        <w:t>）</w:t>
      </w:r>
    </w:p>
    <w:p w14:paraId="10EB0643" w14:textId="77777777" w:rsidR="00881167" w:rsidRPr="00C4658F" w:rsidRDefault="00831BDD">
      <w:pPr>
        <w:pStyle w:val="aff3"/>
        <w:numPr>
          <w:ilvl w:val="0"/>
          <w:numId w:val="58"/>
        </w:numPr>
        <w:tabs>
          <w:tab w:val="left" w:pos="426"/>
        </w:tabs>
        <w:spacing w:line="360" w:lineRule="auto"/>
        <w:ind w:left="420" w:firstLineChars="0"/>
        <w:jc w:val="left"/>
        <w:rPr>
          <w:rFonts w:ascii="宋体" w:hAnsi="宋体"/>
          <w:color w:val="000000" w:themeColor="text1"/>
        </w:rPr>
      </w:pPr>
      <w:r w:rsidRPr="00C4658F">
        <w:rPr>
          <w:rFonts w:ascii="宋体" w:hint="eastAsia"/>
          <w:color w:val="000000" w:themeColor="text1"/>
          <w:kern w:val="0"/>
        </w:rPr>
        <w:t>双方签订合同后，每月20日前（过期待下月结算）成交人向采购人提供上月维修费用结算清单（附：《汽车修理送修单》《车辆维修项目清单》《汽车修理结算单》）并开具增值税发票，经采购人审核计算无误后，由采购人财务部门于当月30日前支付上月的维修费用。</w:t>
      </w:r>
    </w:p>
    <w:p w14:paraId="235BE752" w14:textId="77777777" w:rsidR="00881167" w:rsidRPr="00C4658F" w:rsidRDefault="00831BDD">
      <w:pPr>
        <w:pStyle w:val="aff3"/>
        <w:tabs>
          <w:tab w:val="left" w:pos="426"/>
        </w:tabs>
        <w:spacing w:line="360" w:lineRule="auto"/>
        <w:ind w:left="420" w:firstLineChars="0" w:firstLine="0"/>
        <w:jc w:val="left"/>
        <w:rPr>
          <w:rFonts w:ascii="宋体" w:hAnsi="宋体"/>
          <w:color w:val="000000" w:themeColor="text1"/>
        </w:rPr>
      </w:pPr>
      <w:r w:rsidRPr="00C4658F">
        <w:rPr>
          <w:rFonts w:ascii="宋体" w:hint="eastAsia"/>
          <w:color w:val="000000" w:themeColor="text1"/>
          <w:kern w:val="0"/>
        </w:rPr>
        <w:t>注：采购人检查维修竣工的车辆和维修价格，发现有问题的及时向成交人提出，要求成交人进行检查、返修、核对或修改价格，如采购人未发现问题，在《车辆维修项目清单》《汽车修理结算单》签字认可。</w:t>
      </w:r>
    </w:p>
    <w:p w14:paraId="17C60A5C" w14:textId="77777777" w:rsidR="00881167" w:rsidRPr="00C4658F" w:rsidRDefault="00831BDD">
      <w:pPr>
        <w:pStyle w:val="aff3"/>
        <w:numPr>
          <w:ilvl w:val="0"/>
          <w:numId w:val="57"/>
        </w:numPr>
        <w:tabs>
          <w:tab w:val="left" w:pos="426"/>
        </w:tabs>
        <w:spacing w:line="360" w:lineRule="auto"/>
        <w:ind w:firstLineChars="0"/>
        <w:jc w:val="left"/>
        <w:rPr>
          <w:rFonts w:ascii="宋体" w:hAnsi="宋体"/>
          <w:color w:val="000000" w:themeColor="text1"/>
        </w:rPr>
      </w:pPr>
      <w:r w:rsidRPr="00C4658F">
        <w:rPr>
          <w:rFonts w:ascii="宋体" w:hAnsi="宋体" w:hint="eastAsia"/>
          <w:color w:val="000000" w:themeColor="text1"/>
          <w:szCs w:val="21"/>
        </w:rPr>
        <w:t>请款资料（成交人凭以下有效文件与采购人结算）：</w:t>
      </w:r>
    </w:p>
    <w:p w14:paraId="23882F89" w14:textId="77777777" w:rsidR="00881167" w:rsidRPr="00C4658F" w:rsidRDefault="00831BDD">
      <w:pPr>
        <w:pStyle w:val="aff3"/>
        <w:tabs>
          <w:tab w:val="left" w:pos="426"/>
        </w:tabs>
        <w:spacing w:line="360" w:lineRule="auto"/>
        <w:ind w:left="420" w:firstLineChars="0" w:firstLine="0"/>
        <w:jc w:val="left"/>
        <w:rPr>
          <w:rFonts w:ascii="宋体" w:hAnsi="宋体"/>
          <w:color w:val="000000" w:themeColor="text1"/>
        </w:rPr>
      </w:pPr>
      <w:r w:rsidRPr="00C4658F">
        <w:rPr>
          <w:rFonts w:ascii="宋体" w:hint="eastAsia"/>
          <w:color w:val="000000" w:themeColor="text1"/>
          <w:kern w:val="0"/>
        </w:rPr>
        <w:t>成交人向采购人交付维修竣工车辆时需提供《汽车修理送修单》《车辆维修项目清单》《汽车修理结算单》各一份。</w:t>
      </w:r>
    </w:p>
    <w:p w14:paraId="3A945284" w14:textId="77777777" w:rsidR="00881167" w:rsidRPr="00C4658F" w:rsidRDefault="00831BDD">
      <w:pPr>
        <w:pStyle w:val="aff3"/>
        <w:numPr>
          <w:ilvl w:val="0"/>
          <w:numId w:val="56"/>
        </w:numPr>
        <w:tabs>
          <w:tab w:val="left" w:pos="426"/>
        </w:tabs>
        <w:spacing w:line="360" w:lineRule="auto"/>
        <w:ind w:firstLineChars="0"/>
        <w:jc w:val="left"/>
        <w:rPr>
          <w:rFonts w:ascii="宋体" w:hAnsi="宋体"/>
          <w:color w:val="000000" w:themeColor="text1"/>
        </w:rPr>
      </w:pPr>
      <w:r w:rsidRPr="00C4658F">
        <w:rPr>
          <w:rFonts w:ascii="宋体" w:hAnsi="宋体" w:hint="eastAsia"/>
          <w:color w:val="000000" w:themeColor="text1"/>
        </w:rPr>
        <w:t>报价要求</w:t>
      </w:r>
    </w:p>
    <w:p w14:paraId="672E712F" w14:textId="77777777" w:rsidR="00881167" w:rsidRPr="00C4658F" w:rsidRDefault="00831BDD">
      <w:pPr>
        <w:pStyle w:val="aff3"/>
        <w:numPr>
          <w:ilvl w:val="0"/>
          <w:numId w:val="59"/>
        </w:numPr>
        <w:tabs>
          <w:tab w:val="left" w:pos="426"/>
        </w:tabs>
        <w:spacing w:line="360" w:lineRule="auto"/>
        <w:ind w:firstLineChars="0"/>
        <w:jc w:val="left"/>
        <w:rPr>
          <w:rFonts w:ascii="宋体" w:hAnsi="宋体"/>
          <w:color w:val="000000" w:themeColor="text1"/>
        </w:rPr>
      </w:pPr>
      <w:r w:rsidRPr="00C4658F">
        <w:rPr>
          <w:rFonts w:ascii="宋体" w:hAnsi="宋体" w:hint="eastAsia"/>
          <w:color w:val="000000" w:themeColor="text1"/>
        </w:rPr>
        <w:t>配件价格基准价：参考京东自营店，同品牌同车型同规格型号三家均价。</w:t>
      </w:r>
    </w:p>
    <w:p w14:paraId="7BB9131A" w14:textId="77777777" w:rsidR="00881167" w:rsidRPr="00C4658F" w:rsidRDefault="00831BDD">
      <w:pPr>
        <w:pStyle w:val="aff3"/>
        <w:numPr>
          <w:ilvl w:val="0"/>
          <w:numId w:val="59"/>
        </w:numPr>
        <w:tabs>
          <w:tab w:val="left" w:pos="426"/>
        </w:tabs>
        <w:spacing w:line="360" w:lineRule="auto"/>
        <w:ind w:firstLineChars="0"/>
        <w:jc w:val="left"/>
        <w:rPr>
          <w:rFonts w:ascii="宋体" w:hAnsi="宋体"/>
          <w:color w:val="000000" w:themeColor="text1"/>
        </w:rPr>
      </w:pPr>
      <w:r w:rsidRPr="00C4658F">
        <w:rPr>
          <w:rFonts w:ascii="宋体" w:hAnsi="宋体"/>
          <w:color w:val="000000" w:themeColor="text1"/>
        </w:rPr>
        <w:t>工时价格基准价</w:t>
      </w:r>
      <w:r w:rsidRPr="00C4658F">
        <w:rPr>
          <w:rFonts w:ascii="宋体" w:hAnsi="宋体" w:hint="eastAsia"/>
          <w:color w:val="000000" w:themeColor="text1"/>
        </w:rPr>
        <w:t>：</w:t>
      </w:r>
      <w:r w:rsidRPr="00C4658F">
        <w:rPr>
          <w:rFonts w:ascii="宋体" w:hAnsi="宋体"/>
          <w:color w:val="000000" w:themeColor="text1"/>
        </w:rPr>
        <w:t>参照附件一</w:t>
      </w:r>
    </w:p>
    <w:p w14:paraId="68137D3D" w14:textId="77777777" w:rsidR="00881167" w:rsidRPr="00C4658F" w:rsidRDefault="00831BDD">
      <w:pPr>
        <w:pStyle w:val="aff3"/>
        <w:numPr>
          <w:ilvl w:val="0"/>
          <w:numId w:val="59"/>
        </w:numPr>
        <w:tabs>
          <w:tab w:val="left" w:pos="426"/>
        </w:tabs>
        <w:spacing w:line="360" w:lineRule="auto"/>
        <w:ind w:firstLineChars="0"/>
        <w:jc w:val="left"/>
        <w:rPr>
          <w:rFonts w:ascii="宋体" w:hAnsi="宋体"/>
          <w:color w:val="000000" w:themeColor="text1"/>
        </w:rPr>
      </w:pPr>
      <w:r w:rsidRPr="00C4658F">
        <w:rPr>
          <w:rFonts w:ascii="宋体" w:hAnsi="宋体" w:hint="eastAsia"/>
          <w:color w:val="000000" w:themeColor="text1"/>
        </w:rPr>
        <w:t>结算时按成交人的优惠率进行计算。遇紧急情况采购人须成交人提供</w:t>
      </w:r>
      <w:r w:rsidRPr="00C4658F">
        <w:rPr>
          <w:rFonts w:ascii="宋体" w:hint="eastAsia"/>
          <w:color w:val="000000" w:themeColor="text1"/>
          <w:kern w:val="0"/>
        </w:rPr>
        <w:t>故障车拖车服务时，</w:t>
      </w:r>
      <w:r w:rsidRPr="00C4658F">
        <w:rPr>
          <w:rFonts w:hint="eastAsia"/>
          <w:color w:val="000000" w:themeColor="text1"/>
          <w:kern w:val="0"/>
        </w:rPr>
        <w:t>非高速拖车服务成交人不得另行收取费用。</w:t>
      </w:r>
    </w:p>
    <w:p w14:paraId="4EB86EDE" w14:textId="77777777" w:rsidR="00881167" w:rsidRPr="00C4658F" w:rsidRDefault="00831BDD">
      <w:pPr>
        <w:pStyle w:val="aff3"/>
        <w:numPr>
          <w:ilvl w:val="0"/>
          <w:numId w:val="56"/>
        </w:numPr>
        <w:tabs>
          <w:tab w:val="left" w:pos="426"/>
        </w:tabs>
        <w:spacing w:line="360" w:lineRule="auto"/>
        <w:ind w:firstLineChars="0"/>
        <w:jc w:val="left"/>
        <w:rPr>
          <w:rFonts w:ascii="宋体" w:hAnsi="宋体"/>
          <w:color w:val="000000" w:themeColor="text1"/>
        </w:rPr>
      </w:pPr>
      <w:r w:rsidRPr="00C4658F">
        <w:rPr>
          <w:rFonts w:ascii="宋体" w:hAnsi="宋体"/>
          <w:color w:val="000000" w:themeColor="text1"/>
        </w:rPr>
        <w:t>售后服务</w:t>
      </w:r>
    </w:p>
    <w:p w14:paraId="14820F18" w14:textId="77777777" w:rsidR="00881167" w:rsidRPr="00C4658F" w:rsidRDefault="00831BDD">
      <w:pPr>
        <w:pStyle w:val="aff3"/>
        <w:tabs>
          <w:tab w:val="left" w:pos="426"/>
        </w:tabs>
        <w:spacing w:line="360" w:lineRule="auto"/>
        <w:ind w:left="420" w:firstLineChars="0" w:firstLine="0"/>
        <w:jc w:val="left"/>
        <w:rPr>
          <w:rFonts w:ascii="宋体" w:hAnsi="宋体"/>
          <w:color w:val="000000" w:themeColor="text1"/>
        </w:rPr>
      </w:pPr>
      <w:r w:rsidRPr="00C4658F">
        <w:rPr>
          <w:rFonts w:ascii="宋体" w:hAnsi="宋体" w:hint="eastAsia"/>
          <w:color w:val="000000" w:themeColor="text1"/>
        </w:rPr>
        <w:lastRenderedPageBreak/>
        <w:t>因采购单位工作性质特殊，成交人必须提供24小时保障服务；市区内范围内发生车辆故障需救援时，不收取外出救援费；距离较远时，由双方共同协商。</w:t>
      </w:r>
    </w:p>
    <w:p w14:paraId="5C89DA64" w14:textId="77777777" w:rsidR="00881167" w:rsidRPr="00C4658F" w:rsidRDefault="00831BDD">
      <w:pPr>
        <w:pStyle w:val="aff3"/>
        <w:numPr>
          <w:ilvl w:val="0"/>
          <w:numId w:val="56"/>
        </w:numPr>
        <w:tabs>
          <w:tab w:val="left" w:pos="426"/>
        </w:tabs>
        <w:spacing w:line="360" w:lineRule="auto"/>
        <w:ind w:firstLineChars="0"/>
        <w:jc w:val="left"/>
        <w:rPr>
          <w:rFonts w:ascii="宋体" w:hAnsi="宋体"/>
          <w:color w:val="000000" w:themeColor="text1"/>
        </w:rPr>
      </w:pPr>
      <w:r w:rsidRPr="00C4658F">
        <w:rPr>
          <w:rFonts w:ascii="宋体" w:hAnsi="宋体" w:hint="eastAsia"/>
          <w:color w:val="000000" w:themeColor="text1"/>
        </w:rPr>
        <w:t>维修资格的取消</w:t>
      </w:r>
    </w:p>
    <w:p w14:paraId="2F8C23E4" w14:textId="77777777" w:rsidR="00881167" w:rsidRPr="00C4658F" w:rsidRDefault="00831BDD">
      <w:pPr>
        <w:pStyle w:val="aff3"/>
        <w:tabs>
          <w:tab w:val="left" w:pos="426"/>
        </w:tabs>
        <w:spacing w:line="360" w:lineRule="auto"/>
        <w:ind w:left="420" w:firstLineChars="0" w:firstLine="0"/>
        <w:jc w:val="left"/>
        <w:rPr>
          <w:rFonts w:ascii="宋体" w:hAnsi="宋体"/>
          <w:color w:val="000000" w:themeColor="text1"/>
        </w:rPr>
      </w:pPr>
      <w:r w:rsidRPr="00C4658F">
        <w:rPr>
          <w:rFonts w:ascii="宋体" w:hAnsi="宋体" w:hint="eastAsia"/>
          <w:color w:val="000000" w:themeColor="text1"/>
        </w:rPr>
        <w:t>在服务期限内，符合以下条件之一的，成交维修服务商的维修资格将被取消：</w:t>
      </w:r>
    </w:p>
    <w:p w14:paraId="2E49BB72" w14:textId="77777777" w:rsidR="00881167" w:rsidRPr="00C4658F" w:rsidRDefault="00831BDD">
      <w:pPr>
        <w:pStyle w:val="aff3"/>
        <w:numPr>
          <w:ilvl w:val="0"/>
          <w:numId w:val="60"/>
        </w:numPr>
        <w:tabs>
          <w:tab w:val="left" w:pos="426"/>
        </w:tabs>
        <w:spacing w:line="360" w:lineRule="auto"/>
        <w:ind w:left="420" w:firstLineChars="0"/>
        <w:jc w:val="left"/>
        <w:rPr>
          <w:rFonts w:ascii="宋体" w:hAnsi="宋体"/>
          <w:color w:val="000000" w:themeColor="text1"/>
        </w:rPr>
      </w:pPr>
      <w:r w:rsidRPr="00C4658F">
        <w:rPr>
          <w:rFonts w:ascii="宋体" w:hAnsi="宋体" w:hint="eastAsia"/>
          <w:color w:val="000000" w:themeColor="text1"/>
        </w:rPr>
        <w:t>丧失履行合同能力。</w:t>
      </w:r>
    </w:p>
    <w:p w14:paraId="5DA8C12E" w14:textId="77777777" w:rsidR="00881167" w:rsidRPr="00C4658F" w:rsidRDefault="00831BDD">
      <w:pPr>
        <w:pStyle w:val="aff3"/>
        <w:numPr>
          <w:ilvl w:val="0"/>
          <w:numId w:val="60"/>
        </w:numPr>
        <w:tabs>
          <w:tab w:val="left" w:pos="426"/>
        </w:tabs>
        <w:spacing w:line="360" w:lineRule="auto"/>
        <w:ind w:left="420" w:firstLineChars="0"/>
        <w:jc w:val="left"/>
        <w:rPr>
          <w:rFonts w:ascii="宋体" w:hAnsi="宋体"/>
          <w:color w:val="000000" w:themeColor="text1"/>
        </w:rPr>
      </w:pPr>
      <w:r w:rsidRPr="00C4658F">
        <w:rPr>
          <w:rFonts w:ascii="宋体" w:hAnsi="宋体" w:hint="eastAsia"/>
          <w:color w:val="000000" w:themeColor="text1"/>
        </w:rPr>
        <w:t>被送修单位有效投诉记录累积达3次以上。</w:t>
      </w:r>
    </w:p>
    <w:p w14:paraId="2E07E777" w14:textId="77777777" w:rsidR="00881167" w:rsidRPr="00C4658F" w:rsidRDefault="00831BDD">
      <w:pPr>
        <w:pStyle w:val="aff3"/>
        <w:numPr>
          <w:ilvl w:val="0"/>
          <w:numId w:val="60"/>
        </w:numPr>
        <w:tabs>
          <w:tab w:val="left" w:pos="426"/>
        </w:tabs>
        <w:spacing w:line="360" w:lineRule="auto"/>
        <w:ind w:left="420" w:firstLineChars="0"/>
        <w:jc w:val="left"/>
        <w:rPr>
          <w:rFonts w:ascii="宋体" w:hAnsi="宋体"/>
          <w:color w:val="000000" w:themeColor="text1"/>
        </w:rPr>
      </w:pPr>
      <w:r w:rsidRPr="00C4658F">
        <w:rPr>
          <w:rFonts w:ascii="宋体" w:hAnsi="宋体" w:hint="eastAsia"/>
          <w:color w:val="000000" w:themeColor="text1"/>
        </w:rPr>
        <w:t>未经送修单位同意，擅自使用非原厂配件或以旧件换取送修车辆零件，或擅自转厂维修。</w:t>
      </w:r>
    </w:p>
    <w:p w14:paraId="00478D56" w14:textId="77777777" w:rsidR="00881167" w:rsidRPr="00C4658F" w:rsidRDefault="00831BDD">
      <w:pPr>
        <w:pStyle w:val="aff3"/>
        <w:numPr>
          <w:ilvl w:val="0"/>
          <w:numId w:val="60"/>
        </w:numPr>
        <w:tabs>
          <w:tab w:val="left" w:pos="426"/>
        </w:tabs>
        <w:spacing w:line="360" w:lineRule="auto"/>
        <w:ind w:left="420" w:firstLineChars="0"/>
        <w:jc w:val="left"/>
        <w:rPr>
          <w:rFonts w:ascii="宋体" w:hAnsi="宋体"/>
          <w:color w:val="000000" w:themeColor="text1"/>
        </w:rPr>
      </w:pPr>
      <w:r w:rsidRPr="00C4658F">
        <w:rPr>
          <w:rFonts w:ascii="宋体" w:hAnsi="宋体" w:hint="eastAsia"/>
          <w:color w:val="000000" w:themeColor="text1"/>
        </w:rPr>
        <w:t>因维修质量问题，导致送修车辆出现事故造成重大损失的。</w:t>
      </w:r>
    </w:p>
    <w:p w14:paraId="5405CC32" w14:textId="77777777" w:rsidR="00881167" w:rsidRPr="00C4658F" w:rsidRDefault="00831BDD">
      <w:pPr>
        <w:pStyle w:val="aff3"/>
        <w:numPr>
          <w:ilvl w:val="0"/>
          <w:numId w:val="60"/>
        </w:numPr>
        <w:tabs>
          <w:tab w:val="left" w:pos="426"/>
        </w:tabs>
        <w:spacing w:line="360" w:lineRule="auto"/>
        <w:ind w:left="420" w:firstLineChars="0"/>
        <w:jc w:val="left"/>
        <w:rPr>
          <w:rFonts w:ascii="宋体" w:hAnsi="宋体"/>
          <w:color w:val="000000" w:themeColor="text1"/>
        </w:rPr>
      </w:pPr>
      <w:r w:rsidRPr="00C4658F">
        <w:rPr>
          <w:rFonts w:ascii="宋体" w:hAnsi="宋体" w:hint="eastAsia"/>
          <w:color w:val="000000" w:themeColor="text1"/>
        </w:rPr>
        <w:t>与送修单位相互串通提高维修费用（及单方面提高对公务车维修费用），贿赂送修单位人员。</w:t>
      </w:r>
    </w:p>
    <w:p w14:paraId="7D777D98" w14:textId="77777777" w:rsidR="00881167" w:rsidRPr="00C4658F" w:rsidRDefault="00831BDD">
      <w:pPr>
        <w:pStyle w:val="aff3"/>
        <w:numPr>
          <w:ilvl w:val="0"/>
          <w:numId w:val="60"/>
        </w:numPr>
        <w:tabs>
          <w:tab w:val="left" w:pos="426"/>
        </w:tabs>
        <w:spacing w:line="360" w:lineRule="auto"/>
        <w:ind w:left="420" w:firstLineChars="0"/>
        <w:jc w:val="left"/>
        <w:rPr>
          <w:rFonts w:ascii="宋体" w:hAnsi="宋体"/>
          <w:color w:val="000000" w:themeColor="text1"/>
        </w:rPr>
      </w:pPr>
      <w:r w:rsidRPr="00C4658F">
        <w:rPr>
          <w:rFonts w:ascii="宋体" w:hAnsi="宋体" w:hint="eastAsia"/>
          <w:color w:val="000000" w:themeColor="text1"/>
        </w:rPr>
        <w:t>成交人代开发票，收取开票费。</w:t>
      </w:r>
    </w:p>
    <w:p w14:paraId="6C1A19DE" w14:textId="77777777" w:rsidR="00881167" w:rsidRPr="00C4658F" w:rsidRDefault="00831BDD">
      <w:pPr>
        <w:pStyle w:val="aff3"/>
        <w:numPr>
          <w:ilvl w:val="0"/>
          <w:numId w:val="55"/>
        </w:numPr>
        <w:spacing w:beforeLines="100" w:before="312" w:afterLines="50" w:after="156"/>
        <w:ind w:left="0" w:firstLineChars="0" w:firstLine="0"/>
        <w:rPr>
          <w:rFonts w:ascii="宋体" w:hAnsi="宋体"/>
          <w:b/>
          <w:color w:val="000000" w:themeColor="text1"/>
        </w:rPr>
      </w:pPr>
      <w:r w:rsidRPr="00C4658F">
        <w:rPr>
          <w:rFonts w:ascii="宋体" w:hAnsi="宋体" w:hint="eastAsia"/>
          <w:b/>
          <w:color w:val="000000" w:themeColor="text1"/>
        </w:rPr>
        <w:t>技术要求</w:t>
      </w:r>
    </w:p>
    <w:p w14:paraId="405F37FC" w14:textId="77777777" w:rsidR="00881167" w:rsidRPr="00C4658F" w:rsidRDefault="00831BDD">
      <w:pPr>
        <w:pStyle w:val="aff3"/>
        <w:numPr>
          <w:ilvl w:val="0"/>
          <w:numId w:val="61"/>
        </w:numPr>
        <w:tabs>
          <w:tab w:val="left" w:pos="426"/>
        </w:tabs>
        <w:spacing w:line="360" w:lineRule="auto"/>
        <w:ind w:firstLineChars="0"/>
        <w:jc w:val="left"/>
        <w:rPr>
          <w:rFonts w:ascii="宋体" w:hAnsi="宋体"/>
          <w:bCs/>
          <w:color w:val="000000" w:themeColor="text1"/>
        </w:rPr>
      </w:pPr>
      <w:r w:rsidRPr="00C4658F">
        <w:rPr>
          <w:rFonts w:ascii="宋体" w:hAnsi="宋体" w:hint="eastAsia"/>
          <w:bCs/>
          <w:color w:val="000000" w:themeColor="text1"/>
        </w:rPr>
        <w:t>服务内容：</w:t>
      </w:r>
      <w:r w:rsidRPr="00C4658F">
        <w:rPr>
          <w:rFonts w:ascii="宋体" w:hint="eastAsia"/>
          <w:color w:val="000000" w:themeColor="text1"/>
          <w:kern w:val="0"/>
        </w:rPr>
        <w:t>包括车辆定期保养、车辆常规检查、特检及故障维修、故障车拖车服务（非高速拖车服务不另行收取费用）等。</w:t>
      </w:r>
    </w:p>
    <w:p w14:paraId="1FF38C66" w14:textId="77777777" w:rsidR="00881167" w:rsidRPr="00C4658F" w:rsidRDefault="00831BDD">
      <w:pPr>
        <w:pStyle w:val="aff3"/>
        <w:numPr>
          <w:ilvl w:val="0"/>
          <w:numId w:val="61"/>
        </w:numPr>
        <w:tabs>
          <w:tab w:val="left" w:pos="426"/>
        </w:tabs>
        <w:spacing w:line="360" w:lineRule="auto"/>
        <w:ind w:firstLineChars="0"/>
        <w:jc w:val="left"/>
        <w:rPr>
          <w:rFonts w:ascii="宋体" w:hAnsi="宋体"/>
          <w:bCs/>
          <w:color w:val="000000" w:themeColor="text1"/>
        </w:rPr>
      </w:pPr>
      <w:r w:rsidRPr="00C4658F">
        <w:rPr>
          <w:rFonts w:ascii="宋体" w:hAnsi="宋体" w:hint="eastAsia"/>
          <w:bCs/>
          <w:color w:val="000000" w:themeColor="text1"/>
        </w:rPr>
        <w:t>服务要求</w:t>
      </w:r>
    </w:p>
    <w:p w14:paraId="72E36D17" w14:textId="77777777" w:rsidR="00881167" w:rsidRPr="00C4658F" w:rsidRDefault="00831BDD">
      <w:pPr>
        <w:pStyle w:val="aff3"/>
        <w:numPr>
          <w:ilvl w:val="0"/>
          <w:numId w:val="62"/>
        </w:numPr>
        <w:tabs>
          <w:tab w:val="left" w:pos="426"/>
        </w:tabs>
        <w:spacing w:line="360" w:lineRule="auto"/>
        <w:ind w:firstLineChars="0"/>
        <w:jc w:val="left"/>
        <w:rPr>
          <w:rFonts w:ascii="宋体" w:hAnsi="宋体"/>
          <w:color w:val="000000" w:themeColor="text1"/>
          <w:szCs w:val="21"/>
        </w:rPr>
      </w:pPr>
      <w:r w:rsidRPr="00C4658F">
        <w:rPr>
          <w:rFonts w:ascii="宋体" w:hAnsi="宋体" w:hint="eastAsia"/>
          <w:color w:val="000000" w:themeColor="text1"/>
          <w:szCs w:val="21"/>
        </w:rPr>
        <w:t>供应商须提供</w:t>
      </w:r>
      <w:r w:rsidRPr="00C4658F">
        <w:rPr>
          <w:rFonts w:ascii="宋体" w:hint="eastAsia"/>
          <w:color w:val="000000" w:themeColor="text1"/>
          <w:kern w:val="0"/>
        </w:rPr>
        <w:t>维修服务方案，需对提供服务场地的地理位置、厂区平面图、功能区间、设备配置和人员技术水平等情况作详细说明，并提交下列材料：营业执照、经营场地、停车场面积材料；技术人员汇总表；维修检测设备及计量设备汇总表。</w:t>
      </w:r>
    </w:p>
    <w:p w14:paraId="19DCF17C" w14:textId="77777777" w:rsidR="00881167" w:rsidRPr="00C4658F" w:rsidRDefault="00831BDD">
      <w:pPr>
        <w:pStyle w:val="aff3"/>
        <w:numPr>
          <w:ilvl w:val="0"/>
          <w:numId w:val="62"/>
        </w:numPr>
        <w:tabs>
          <w:tab w:val="left" w:pos="426"/>
        </w:tabs>
        <w:spacing w:line="360" w:lineRule="auto"/>
        <w:ind w:firstLineChars="0"/>
        <w:jc w:val="left"/>
        <w:rPr>
          <w:rFonts w:ascii="宋体" w:hAnsi="宋体"/>
          <w:b/>
          <w:strike/>
          <w:color w:val="000000" w:themeColor="text1"/>
          <w:szCs w:val="21"/>
        </w:rPr>
      </w:pPr>
      <w:r w:rsidRPr="00C4658F">
        <w:rPr>
          <w:rFonts w:ascii="宋体" w:hint="eastAsia"/>
          <w:color w:val="000000" w:themeColor="text1"/>
          <w:kern w:val="0"/>
        </w:rPr>
        <w:t>供应商须提供服务承诺书，提供二十四小时拖车服务（非高速拖车服务不另行收取费用）、上门维修和其他有关的汽车维修服务。上门维修和其他有关的汽车维修服务按需发生的费用由送修单位与承修单位根据工作量、协商一致的标准进行结算。</w:t>
      </w:r>
    </w:p>
    <w:p w14:paraId="58E72112" w14:textId="77777777" w:rsidR="00881167" w:rsidRPr="00C4658F" w:rsidRDefault="00831BDD">
      <w:pPr>
        <w:pStyle w:val="aff3"/>
        <w:numPr>
          <w:ilvl w:val="0"/>
          <w:numId w:val="62"/>
        </w:numPr>
        <w:tabs>
          <w:tab w:val="left" w:pos="426"/>
        </w:tabs>
        <w:spacing w:line="360" w:lineRule="auto"/>
        <w:ind w:firstLineChars="0"/>
        <w:jc w:val="left"/>
        <w:rPr>
          <w:rFonts w:ascii="宋体" w:hAnsi="宋体"/>
          <w:strike/>
          <w:color w:val="000000" w:themeColor="text1"/>
          <w:szCs w:val="21"/>
        </w:rPr>
      </w:pPr>
      <w:r w:rsidRPr="00C4658F">
        <w:rPr>
          <w:rFonts w:ascii="宋体" w:hint="eastAsia"/>
          <w:bCs/>
          <w:color w:val="000000" w:themeColor="text1"/>
          <w:kern w:val="0"/>
        </w:rPr>
        <w:t>基本汽车维修服务要求</w:t>
      </w:r>
    </w:p>
    <w:p w14:paraId="35EC90B9" w14:textId="77777777" w:rsidR="00881167" w:rsidRPr="00C4658F" w:rsidRDefault="00831BDD">
      <w:pPr>
        <w:pStyle w:val="aff3"/>
        <w:numPr>
          <w:ilvl w:val="0"/>
          <w:numId w:val="63"/>
        </w:numPr>
        <w:tabs>
          <w:tab w:val="left" w:pos="426"/>
        </w:tabs>
        <w:spacing w:line="360" w:lineRule="auto"/>
        <w:ind w:left="420" w:firstLineChars="0"/>
        <w:jc w:val="left"/>
        <w:rPr>
          <w:rFonts w:ascii="宋体" w:hAnsi="宋体"/>
          <w:b/>
          <w:strike/>
          <w:color w:val="000000" w:themeColor="text1"/>
          <w:szCs w:val="21"/>
        </w:rPr>
      </w:pPr>
      <w:r w:rsidRPr="00C4658F">
        <w:rPr>
          <w:rFonts w:ascii="宋体" w:hint="eastAsia"/>
          <w:color w:val="000000" w:themeColor="text1"/>
          <w:kern w:val="0"/>
        </w:rPr>
        <w:t>设备要求：有与其经营业务相适应的设备、设施。所配备的计量设备应当符合国家有关技术标准要求，并经法定检定机构检定合格。从事汽车维修经营业务的设备、设施的具体要求按照国家标准《汽车维修业开业条件》（</w:t>
      </w:r>
      <w:r w:rsidRPr="00C4658F">
        <w:rPr>
          <w:rFonts w:ascii="宋体"/>
          <w:color w:val="000000" w:themeColor="text1"/>
          <w:kern w:val="0"/>
        </w:rPr>
        <w:t>GB/T 16739.1</w:t>
      </w:r>
      <w:r w:rsidRPr="00C4658F">
        <w:rPr>
          <w:rFonts w:ascii="宋体"/>
          <w:color w:val="000000" w:themeColor="text1"/>
          <w:kern w:val="0"/>
        </w:rPr>
        <w:t>—</w:t>
      </w:r>
      <w:r w:rsidRPr="00C4658F">
        <w:rPr>
          <w:rFonts w:ascii="宋体"/>
          <w:color w:val="000000" w:themeColor="text1"/>
          <w:kern w:val="0"/>
        </w:rPr>
        <w:t>2014</w:t>
      </w:r>
      <w:r w:rsidRPr="00C4658F">
        <w:rPr>
          <w:rFonts w:ascii="宋体" w:hint="eastAsia"/>
          <w:color w:val="000000" w:themeColor="text1"/>
          <w:kern w:val="0"/>
        </w:rPr>
        <w:t>）相关条款的规定执行；从事其他机动车维修经营业务的设备、设施的具体要求，参照国家标准《汽车维修业开业条件》（</w:t>
      </w:r>
      <w:r w:rsidRPr="00C4658F">
        <w:rPr>
          <w:rFonts w:ascii="宋体"/>
          <w:color w:val="000000" w:themeColor="text1"/>
          <w:kern w:val="0"/>
        </w:rPr>
        <w:t>GB/T 16739.1</w:t>
      </w:r>
      <w:r w:rsidRPr="00C4658F">
        <w:rPr>
          <w:rFonts w:ascii="宋体"/>
          <w:color w:val="000000" w:themeColor="text1"/>
          <w:kern w:val="0"/>
        </w:rPr>
        <w:t>—</w:t>
      </w:r>
      <w:r w:rsidRPr="00C4658F">
        <w:rPr>
          <w:rFonts w:ascii="宋体"/>
          <w:color w:val="000000" w:themeColor="text1"/>
          <w:kern w:val="0"/>
        </w:rPr>
        <w:t>2014</w:t>
      </w:r>
      <w:r w:rsidRPr="00C4658F">
        <w:rPr>
          <w:rFonts w:ascii="宋体" w:hint="eastAsia"/>
          <w:color w:val="000000" w:themeColor="text1"/>
          <w:kern w:val="0"/>
        </w:rPr>
        <w:t>）执行，但所配备设施、设备应与其维修车型相适应。成交人应具备喷、烤漆工作间（手工喷漆或车槽），车身及车架检测、整形设备，汽车电控系统检测诊断设备，车辆举升设备，适用高强度钢惰性气体保护焊接设备，外</w:t>
      </w:r>
      <w:r w:rsidRPr="00C4658F">
        <w:rPr>
          <w:rFonts w:ascii="宋体" w:hint="eastAsia"/>
          <w:color w:val="000000" w:themeColor="text1"/>
          <w:kern w:val="0"/>
        </w:rPr>
        <w:lastRenderedPageBreak/>
        <w:t>出急修设备，符合行业标准的通用设备、专用设备、试验检测设备、计量仪具、手工工具等。需满足军车辆维修的场地需求。</w:t>
      </w:r>
    </w:p>
    <w:p w14:paraId="4F78D33C" w14:textId="77777777" w:rsidR="00881167" w:rsidRPr="00C4658F" w:rsidRDefault="00831BDD">
      <w:pPr>
        <w:pStyle w:val="aff3"/>
        <w:numPr>
          <w:ilvl w:val="0"/>
          <w:numId w:val="63"/>
        </w:numPr>
        <w:tabs>
          <w:tab w:val="left" w:pos="426"/>
        </w:tabs>
        <w:spacing w:line="360" w:lineRule="auto"/>
        <w:ind w:left="420" w:firstLineChars="0"/>
        <w:jc w:val="left"/>
        <w:rPr>
          <w:rFonts w:ascii="宋体" w:hAnsi="宋体"/>
          <w:b/>
          <w:strike/>
          <w:color w:val="000000" w:themeColor="text1"/>
          <w:szCs w:val="21"/>
        </w:rPr>
      </w:pPr>
      <w:r w:rsidRPr="00C4658F">
        <w:rPr>
          <w:rFonts w:ascii="宋体" w:hint="eastAsia"/>
          <w:color w:val="000000" w:themeColor="text1"/>
          <w:kern w:val="0"/>
        </w:rPr>
        <w:t>成交人应当公开机动车维修工时定额和收费标准，合理收取费用。在业务接待室的显眼处公布企业的有关证照、服务项目、服务承诺和监督投诉电话。</w:t>
      </w:r>
    </w:p>
    <w:p w14:paraId="694C9051" w14:textId="77777777" w:rsidR="00881167" w:rsidRPr="00C4658F" w:rsidRDefault="00831BDD">
      <w:pPr>
        <w:pStyle w:val="aff3"/>
        <w:numPr>
          <w:ilvl w:val="0"/>
          <w:numId w:val="63"/>
        </w:numPr>
        <w:tabs>
          <w:tab w:val="left" w:pos="426"/>
        </w:tabs>
        <w:spacing w:line="360" w:lineRule="auto"/>
        <w:ind w:left="420" w:firstLineChars="0"/>
        <w:jc w:val="left"/>
        <w:rPr>
          <w:rFonts w:ascii="宋体" w:hAnsi="宋体"/>
          <w:b/>
          <w:strike/>
          <w:color w:val="000000" w:themeColor="text1"/>
          <w:szCs w:val="21"/>
        </w:rPr>
      </w:pPr>
      <w:r w:rsidRPr="00C4658F">
        <w:rPr>
          <w:rFonts w:ascii="宋体" w:hint="eastAsia"/>
          <w:color w:val="000000" w:themeColor="text1"/>
          <w:kern w:val="0"/>
        </w:rPr>
        <w:t>成交人日常运作（接车、生产、交车、结算、投诉、索赔）要做到规范化、制度化，实行定人定岗定现，严格落实岗位责任制度，形成岗位责任追究制度，促进生产管理活动有秩序地进行。</w:t>
      </w:r>
    </w:p>
    <w:p w14:paraId="3949665E" w14:textId="77777777" w:rsidR="00881167" w:rsidRPr="00C4658F" w:rsidRDefault="00831BDD">
      <w:pPr>
        <w:pStyle w:val="aff3"/>
        <w:numPr>
          <w:ilvl w:val="0"/>
          <w:numId w:val="63"/>
        </w:numPr>
        <w:tabs>
          <w:tab w:val="left" w:pos="426"/>
        </w:tabs>
        <w:spacing w:line="360" w:lineRule="auto"/>
        <w:ind w:left="420" w:firstLineChars="0"/>
        <w:jc w:val="left"/>
        <w:rPr>
          <w:rFonts w:ascii="宋体" w:hAnsi="宋体"/>
          <w:b/>
          <w:strike/>
          <w:color w:val="000000" w:themeColor="text1"/>
          <w:szCs w:val="21"/>
        </w:rPr>
      </w:pPr>
      <w:r w:rsidRPr="00C4658F">
        <w:rPr>
          <w:rFonts w:ascii="宋体" w:hint="eastAsia"/>
          <w:color w:val="000000" w:themeColor="text1"/>
          <w:kern w:val="0"/>
        </w:rPr>
        <w:t>接车时要求采购人出示车辆单位证明或送修单。</w:t>
      </w:r>
    </w:p>
    <w:p w14:paraId="4FE8F00D" w14:textId="77777777" w:rsidR="00881167" w:rsidRPr="00C4658F" w:rsidRDefault="00831BDD">
      <w:pPr>
        <w:pStyle w:val="aff3"/>
        <w:numPr>
          <w:ilvl w:val="0"/>
          <w:numId w:val="63"/>
        </w:numPr>
        <w:tabs>
          <w:tab w:val="left" w:pos="426"/>
        </w:tabs>
        <w:spacing w:line="360" w:lineRule="auto"/>
        <w:ind w:left="420" w:firstLineChars="0"/>
        <w:jc w:val="left"/>
        <w:rPr>
          <w:rFonts w:ascii="宋体" w:hAnsi="宋体"/>
          <w:b/>
          <w:strike/>
          <w:color w:val="000000" w:themeColor="text1"/>
          <w:szCs w:val="21"/>
        </w:rPr>
      </w:pPr>
      <w:r w:rsidRPr="00C4658F">
        <w:rPr>
          <w:rFonts w:ascii="宋体" w:hint="eastAsia"/>
          <w:color w:val="000000" w:themeColor="text1"/>
          <w:kern w:val="0"/>
        </w:rPr>
        <w:t>成交人接受委托维修时，维修项目和维修费用（工时费和配件费）都必须是采购人签名认可的，成交人在标价时，应编制维修工时明细表，确保采购人对维修内容及其细节的知情权。</w:t>
      </w:r>
    </w:p>
    <w:p w14:paraId="364DFCA3" w14:textId="77777777" w:rsidR="00881167" w:rsidRPr="00C4658F" w:rsidRDefault="00831BDD">
      <w:pPr>
        <w:pStyle w:val="aff3"/>
        <w:numPr>
          <w:ilvl w:val="0"/>
          <w:numId w:val="63"/>
        </w:numPr>
        <w:tabs>
          <w:tab w:val="left" w:pos="426"/>
        </w:tabs>
        <w:spacing w:line="360" w:lineRule="auto"/>
        <w:ind w:left="420" w:firstLineChars="0"/>
        <w:jc w:val="left"/>
        <w:rPr>
          <w:rFonts w:ascii="宋体" w:hAnsi="宋体"/>
          <w:b/>
          <w:strike/>
          <w:color w:val="000000" w:themeColor="text1"/>
          <w:szCs w:val="21"/>
        </w:rPr>
      </w:pPr>
      <w:r w:rsidRPr="00C4658F">
        <w:rPr>
          <w:rFonts w:ascii="宋体" w:hint="eastAsia"/>
          <w:color w:val="000000" w:themeColor="text1"/>
          <w:kern w:val="0"/>
        </w:rPr>
        <w:t>成交人要严格按照维修合同的交车时限来安排生产，不能在规定时限内交车的，要提前与采购人联系，取得采购人的谅解。</w:t>
      </w:r>
    </w:p>
    <w:p w14:paraId="68E1D1DA" w14:textId="77777777" w:rsidR="00881167" w:rsidRPr="00C4658F" w:rsidRDefault="00831BDD">
      <w:pPr>
        <w:pStyle w:val="aff3"/>
        <w:numPr>
          <w:ilvl w:val="0"/>
          <w:numId w:val="63"/>
        </w:numPr>
        <w:tabs>
          <w:tab w:val="left" w:pos="426"/>
        </w:tabs>
        <w:spacing w:line="360" w:lineRule="auto"/>
        <w:ind w:left="420" w:firstLineChars="0"/>
        <w:jc w:val="left"/>
        <w:rPr>
          <w:rFonts w:ascii="宋体" w:hAnsi="宋体"/>
          <w:b/>
          <w:strike/>
          <w:color w:val="000000" w:themeColor="text1"/>
          <w:szCs w:val="21"/>
        </w:rPr>
      </w:pPr>
      <w:r w:rsidRPr="00C4658F">
        <w:rPr>
          <w:rFonts w:ascii="宋体" w:hint="eastAsia"/>
          <w:color w:val="000000" w:themeColor="text1"/>
          <w:kern w:val="0"/>
        </w:rPr>
        <w:t>检验人员必须在现场对车辆进行诊断，初步确定维修项目，并要充分征求采购人的意见。</w:t>
      </w:r>
    </w:p>
    <w:p w14:paraId="3A3C93D4" w14:textId="77777777" w:rsidR="00881167" w:rsidRPr="00C4658F" w:rsidRDefault="00831BDD">
      <w:pPr>
        <w:pStyle w:val="aff3"/>
        <w:numPr>
          <w:ilvl w:val="0"/>
          <w:numId w:val="63"/>
        </w:numPr>
        <w:tabs>
          <w:tab w:val="left" w:pos="426"/>
        </w:tabs>
        <w:spacing w:line="360" w:lineRule="auto"/>
        <w:ind w:left="420" w:firstLineChars="0"/>
        <w:jc w:val="left"/>
        <w:rPr>
          <w:rFonts w:ascii="宋体" w:hAnsi="宋体"/>
          <w:b/>
          <w:strike/>
          <w:color w:val="000000" w:themeColor="text1"/>
          <w:szCs w:val="21"/>
        </w:rPr>
      </w:pPr>
      <w:r w:rsidRPr="00C4658F">
        <w:rPr>
          <w:rFonts w:ascii="宋体" w:hint="eastAsia"/>
          <w:color w:val="000000" w:themeColor="text1"/>
          <w:kern w:val="0"/>
        </w:rPr>
        <w:t>成交人业务员制作估价单后，应详细向采购人说明维修的项目、作业的内容、配件的来源渠道及价格、维修时间和维修费用。</w:t>
      </w:r>
    </w:p>
    <w:p w14:paraId="40FFFA9E" w14:textId="77777777" w:rsidR="00881167" w:rsidRPr="00C4658F" w:rsidRDefault="00831BDD">
      <w:pPr>
        <w:pStyle w:val="aff3"/>
        <w:numPr>
          <w:ilvl w:val="0"/>
          <w:numId w:val="63"/>
        </w:numPr>
        <w:tabs>
          <w:tab w:val="left" w:pos="426"/>
        </w:tabs>
        <w:spacing w:line="360" w:lineRule="auto"/>
        <w:ind w:left="420" w:firstLineChars="0"/>
        <w:jc w:val="left"/>
        <w:rPr>
          <w:rFonts w:ascii="宋体" w:hAnsi="宋体"/>
          <w:b/>
          <w:strike/>
          <w:color w:val="000000" w:themeColor="text1"/>
          <w:szCs w:val="21"/>
        </w:rPr>
      </w:pPr>
      <w:r w:rsidRPr="00C4658F">
        <w:rPr>
          <w:rFonts w:ascii="宋体" w:hint="eastAsia"/>
          <w:color w:val="000000" w:themeColor="text1"/>
          <w:kern w:val="0"/>
        </w:rPr>
        <w:t>送修单上没有的项目，维修过程中发现某些项目必须追加的，成交人维修人员应立即告知生产调度或技术负责人，确认后，在维修前应事先通知采购人，征得采购人同意，方能增加费用开始维修，并同时要追加工作单或在原工作单上补项。</w:t>
      </w:r>
    </w:p>
    <w:p w14:paraId="373E47A1" w14:textId="77777777" w:rsidR="00881167" w:rsidRPr="00C4658F" w:rsidRDefault="00831BDD">
      <w:pPr>
        <w:pStyle w:val="aff3"/>
        <w:numPr>
          <w:ilvl w:val="0"/>
          <w:numId w:val="63"/>
        </w:numPr>
        <w:tabs>
          <w:tab w:val="left" w:pos="426"/>
        </w:tabs>
        <w:spacing w:line="360" w:lineRule="auto"/>
        <w:ind w:left="420" w:firstLineChars="0"/>
        <w:jc w:val="left"/>
        <w:rPr>
          <w:rFonts w:ascii="宋体" w:hAnsi="宋体"/>
          <w:b/>
          <w:strike/>
          <w:color w:val="000000" w:themeColor="text1"/>
          <w:szCs w:val="21"/>
        </w:rPr>
      </w:pPr>
      <w:r w:rsidRPr="00C4658F">
        <w:rPr>
          <w:rFonts w:ascii="宋体" w:hint="eastAsia"/>
          <w:color w:val="000000" w:themeColor="text1"/>
          <w:kern w:val="0"/>
        </w:rPr>
        <w:t>配件质量：必须用原厂或正厂配件，不得使用假冒伪劣配件；或者按采购人意见购买配件。</w:t>
      </w:r>
    </w:p>
    <w:p w14:paraId="6B4EC939" w14:textId="77777777" w:rsidR="00881167" w:rsidRPr="00C4658F" w:rsidRDefault="00831BDD">
      <w:pPr>
        <w:pStyle w:val="aff3"/>
        <w:numPr>
          <w:ilvl w:val="0"/>
          <w:numId w:val="63"/>
        </w:numPr>
        <w:tabs>
          <w:tab w:val="left" w:pos="426"/>
        </w:tabs>
        <w:spacing w:line="360" w:lineRule="auto"/>
        <w:ind w:left="420" w:firstLineChars="0"/>
        <w:jc w:val="left"/>
        <w:rPr>
          <w:rFonts w:ascii="宋体" w:hAnsi="宋体"/>
          <w:b/>
          <w:strike/>
          <w:color w:val="000000" w:themeColor="text1"/>
          <w:szCs w:val="21"/>
        </w:rPr>
      </w:pPr>
      <w:r w:rsidRPr="00C4658F">
        <w:rPr>
          <w:rFonts w:ascii="宋体" w:hint="eastAsia"/>
          <w:color w:val="000000" w:themeColor="text1"/>
          <w:kern w:val="0"/>
        </w:rPr>
        <w:t>成交人应当建立采购配件登记制度，记录购买日期、供应商名称、地址、产品名称及规格型号等，并查验产品合格证等相关证明。应当将原厂配件、副厂配件和修复配件分别标识，明码标价，供采购人选择。车辆竣工出厂后时，对于换下的配件、总成，应当交采购人自行处理。采购人不需要时，按成交人的制度处理。</w:t>
      </w:r>
    </w:p>
    <w:p w14:paraId="488A7276" w14:textId="77777777" w:rsidR="00881167" w:rsidRPr="00C4658F" w:rsidRDefault="00831BDD">
      <w:pPr>
        <w:pStyle w:val="aff3"/>
        <w:numPr>
          <w:ilvl w:val="0"/>
          <w:numId w:val="63"/>
        </w:numPr>
        <w:tabs>
          <w:tab w:val="left" w:pos="426"/>
        </w:tabs>
        <w:spacing w:line="360" w:lineRule="auto"/>
        <w:ind w:left="420" w:firstLineChars="0"/>
        <w:jc w:val="left"/>
        <w:rPr>
          <w:rFonts w:ascii="宋体" w:hAnsi="宋体"/>
          <w:b/>
          <w:strike/>
          <w:color w:val="000000" w:themeColor="text1"/>
          <w:szCs w:val="21"/>
        </w:rPr>
      </w:pPr>
      <w:r w:rsidRPr="00C4658F">
        <w:rPr>
          <w:rFonts w:ascii="宋体" w:hint="eastAsia"/>
          <w:color w:val="000000" w:themeColor="text1"/>
          <w:kern w:val="0"/>
        </w:rPr>
        <w:t>送修车辆合格出厂后，车辆质量保障不少于下列规定：一级维护300km或2天，二级维护1500km或10天，小修700km或7天。质量保证期中行驶里程和日期指标，以先达到者为准。机动车维修质量保证期，从维修后出厂日起计算。在质量保证期内，因维修质量造成的直接经济损失，由乙方负责。</w:t>
      </w:r>
    </w:p>
    <w:p w14:paraId="0256024C" w14:textId="77777777" w:rsidR="00881167" w:rsidRPr="00C4658F" w:rsidRDefault="00831BDD">
      <w:pPr>
        <w:pStyle w:val="aff3"/>
        <w:numPr>
          <w:ilvl w:val="0"/>
          <w:numId w:val="63"/>
        </w:numPr>
        <w:tabs>
          <w:tab w:val="left" w:pos="426"/>
        </w:tabs>
        <w:spacing w:line="360" w:lineRule="auto"/>
        <w:ind w:left="420" w:firstLineChars="0"/>
        <w:jc w:val="left"/>
        <w:rPr>
          <w:rFonts w:ascii="宋体" w:hAnsi="宋体"/>
          <w:b/>
          <w:strike/>
          <w:color w:val="000000" w:themeColor="text1"/>
          <w:szCs w:val="21"/>
        </w:rPr>
      </w:pPr>
      <w:r w:rsidRPr="00C4658F">
        <w:rPr>
          <w:rFonts w:ascii="宋体" w:hint="eastAsia"/>
          <w:color w:val="000000" w:themeColor="text1"/>
          <w:kern w:val="0"/>
        </w:rPr>
        <w:t>在质量保证期内和承诺的质量保证期内，因维修质量原因造成机动车无法正常使用，且</w:t>
      </w:r>
      <w:r w:rsidRPr="00C4658F">
        <w:rPr>
          <w:rFonts w:ascii="宋体" w:hint="eastAsia"/>
          <w:color w:val="000000" w:themeColor="text1"/>
          <w:kern w:val="0"/>
        </w:rPr>
        <w:lastRenderedPageBreak/>
        <w:t>成交人在3天内不能证明车辆的病症来自非维修原因，成交人必须尽快无偿返修。由于维修质量问题造成的车辆异常损坏或车辆机件事故，由成交人负责。若因同一故障或维修项目经两次修理仍不能正常使用的，成交人应当负责联系具有相应资质其他机动车维修经营者，并承担相应修理费用。</w:t>
      </w:r>
    </w:p>
    <w:p w14:paraId="38A2C087" w14:textId="77777777" w:rsidR="00881167" w:rsidRPr="00C4658F" w:rsidRDefault="00831BDD">
      <w:pPr>
        <w:pStyle w:val="aff3"/>
        <w:numPr>
          <w:ilvl w:val="0"/>
          <w:numId w:val="63"/>
        </w:numPr>
        <w:tabs>
          <w:tab w:val="left" w:pos="426"/>
        </w:tabs>
        <w:spacing w:line="360" w:lineRule="auto"/>
        <w:ind w:left="420" w:firstLineChars="0"/>
        <w:jc w:val="left"/>
        <w:rPr>
          <w:rFonts w:ascii="宋体" w:hAnsi="宋体"/>
          <w:b/>
          <w:strike/>
          <w:color w:val="000000" w:themeColor="text1"/>
          <w:szCs w:val="21"/>
        </w:rPr>
      </w:pPr>
      <w:r w:rsidRPr="00C4658F">
        <w:rPr>
          <w:rFonts w:ascii="宋体" w:hint="eastAsia"/>
          <w:color w:val="000000" w:themeColor="text1"/>
          <w:kern w:val="0"/>
        </w:rPr>
        <w:t>更换的配件由采购人带来或按成交人意见购买的，成交人首先应进行检查，实事求是地向采购人提供意见，分清责任。采用采购人提供的配件，成交人要填写《顾客自带配件登记表》，配件由成交人保管，并作好标识。汽车竣工出厂后，必须在维修结算清单上注明配件的来源渠道及价格。</w:t>
      </w:r>
    </w:p>
    <w:p w14:paraId="56C0C73F" w14:textId="77777777" w:rsidR="00881167" w:rsidRPr="00C4658F" w:rsidRDefault="00831BDD">
      <w:pPr>
        <w:pStyle w:val="aff3"/>
        <w:numPr>
          <w:ilvl w:val="0"/>
          <w:numId w:val="63"/>
        </w:numPr>
        <w:tabs>
          <w:tab w:val="left" w:pos="426"/>
        </w:tabs>
        <w:spacing w:line="360" w:lineRule="auto"/>
        <w:ind w:left="420" w:firstLineChars="0"/>
        <w:jc w:val="left"/>
        <w:rPr>
          <w:rFonts w:ascii="宋体" w:hAnsi="宋体"/>
          <w:b/>
          <w:strike/>
          <w:color w:val="000000" w:themeColor="text1"/>
          <w:szCs w:val="21"/>
        </w:rPr>
      </w:pPr>
      <w:r w:rsidRPr="00C4658F">
        <w:rPr>
          <w:rFonts w:ascii="宋体" w:hint="eastAsia"/>
          <w:color w:val="000000" w:themeColor="text1"/>
          <w:kern w:val="0"/>
        </w:rPr>
        <w:t>汽车竣工出厂后，成交人应建立用户档案（包括用户名称、地址、电话、联系人、车牌号、维修资料等），以便今后联系、调查和服务。</w:t>
      </w:r>
    </w:p>
    <w:p w14:paraId="3CA8A250" w14:textId="77777777" w:rsidR="00881167" w:rsidRPr="00C4658F" w:rsidRDefault="00831BDD">
      <w:pPr>
        <w:pStyle w:val="aff3"/>
        <w:numPr>
          <w:ilvl w:val="0"/>
          <w:numId w:val="63"/>
        </w:numPr>
        <w:tabs>
          <w:tab w:val="left" w:pos="426"/>
        </w:tabs>
        <w:spacing w:line="360" w:lineRule="auto"/>
        <w:ind w:left="420" w:firstLineChars="0"/>
        <w:jc w:val="left"/>
        <w:rPr>
          <w:rFonts w:ascii="宋体" w:hAnsi="宋体"/>
          <w:b/>
          <w:strike/>
          <w:color w:val="000000" w:themeColor="text1"/>
          <w:szCs w:val="21"/>
        </w:rPr>
      </w:pPr>
      <w:r w:rsidRPr="00C4658F">
        <w:rPr>
          <w:rFonts w:ascii="宋体" w:hint="eastAsia"/>
          <w:color w:val="000000" w:themeColor="text1"/>
          <w:kern w:val="0"/>
        </w:rPr>
        <w:t>成交人应严格执行在投标文件中提出的服务承诺。提供免费接送维修服务和优先维修的服务。</w:t>
      </w:r>
    </w:p>
    <w:p w14:paraId="2C67BC84" w14:textId="77777777" w:rsidR="00881167" w:rsidRPr="00C4658F" w:rsidRDefault="00831BDD">
      <w:pPr>
        <w:pStyle w:val="aff3"/>
        <w:numPr>
          <w:ilvl w:val="0"/>
          <w:numId w:val="63"/>
        </w:numPr>
        <w:tabs>
          <w:tab w:val="left" w:pos="426"/>
        </w:tabs>
        <w:spacing w:line="360" w:lineRule="auto"/>
        <w:ind w:left="420" w:firstLineChars="0"/>
        <w:jc w:val="left"/>
        <w:rPr>
          <w:rFonts w:ascii="宋体" w:hAnsi="宋体"/>
          <w:b/>
          <w:strike/>
          <w:color w:val="000000" w:themeColor="text1"/>
          <w:szCs w:val="21"/>
        </w:rPr>
      </w:pPr>
      <w:r w:rsidRPr="00C4658F">
        <w:rPr>
          <w:rFonts w:ascii="宋体" w:hint="eastAsia"/>
          <w:color w:val="000000" w:themeColor="text1"/>
          <w:kern w:val="0"/>
        </w:rPr>
        <w:t>成交人必须接受、配合军地相关巡视监督部门检查工作。</w:t>
      </w:r>
    </w:p>
    <w:p w14:paraId="22B7EB8C" w14:textId="77777777" w:rsidR="00881167" w:rsidRPr="00C4658F" w:rsidRDefault="00831BDD">
      <w:pPr>
        <w:pStyle w:val="aff3"/>
        <w:numPr>
          <w:ilvl w:val="0"/>
          <w:numId w:val="63"/>
        </w:numPr>
        <w:tabs>
          <w:tab w:val="left" w:pos="426"/>
        </w:tabs>
        <w:spacing w:line="360" w:lineRule="auto"/>
        <w:ind w:left="420" w:firstLineChars="0"/>
        <w:jc w:val="left"/>
        <w:rPr>
          <w:rFonts w:ascii="宋体" w:hAnsi="宋体"/>
          <w:b/>
          <w:strike/>
          <w:color w:val="000000" w:themeColor="text1"/>
          <w:szCs w:val="21"/>
        </w:rPr>
      </w:pPr>
      <w:r w:rsidRPr="00C4658F">
        <w:rPr>
          <w:rFonts w:ascii="宋体" w:hint="eastAsia"/>
          <w:color w:val="000000" w:themeColor="text1"/>
          <w:kern w:val="0"/>
        </w:rPr>
        <w:t>成交人不得以任何借口动用军车，不得私自将军车开出厂试车或作它用。</w:t>
      </w:r>
    </w:p>
    <w:p w14:paraId="5801B78A" w14:textId="5FF0AEFD" w:rsidR="00881167" w:rsidRPr="00C4658F" w:rsidRDefault="00831BDD" w:rsidP="00DC12A4">
      <w:pPr>
        <w:pStyle w:val="aff3"/>
        <w:numPr>
          <w:ilvl w:val="0"/>
          <w:numId w:val="62"/>
        </w:numPr>
        <w:tabs>
          <w:tab w:val="left" w:pos="426"/>
        </w:tabs>
        <w:spacing w:line="360" w:lineRule="auto"/>
        <w:ind w:firstLineChars="0"/>
        <w:jc w:val="left"/>
        <w:rPr>
          <w:rFonts w:ascii="宋体" w:hAnsi="宋体"/>
          <w:color w:val="000000" w:themeColor="text1"/>
          <w:szCs w:val="21"/>
        </w:rPr>
      </w:pPr>
      <w:r w:rsidRPr="00C4658F">
        <w:rPr>
          <w:rFonts w:ascii="宋体" w:hAnsi="宋体" w:hint="eastAsia"/>
          <w:color w:val="000000" w:themeColor="text1"/>
          <w:szCs w:val="21"/>
        </w:rPr>
        <w:t>其他维修服务要求</w:t>
      </w:r>
      <w:r w:rsidR="00DC12A4" w:rsidRPr="00C4658F">
        <w:rPr>
          <w:rFonts w:ascii="宋体" w:hAnsi="宋体" w:hint="eastAsia"/>
          <w:color w:val="000000" w:themeColor="text1"/>
          <w:szCs w:val="21"/>
        </w:rPr>
        <w:t>：</w:t>
      </w:r>
      <w:r w:rsidRPr="00C4658F">
        <w:rPr>
          <w:rFonts w:ascii="宋体" w:hint="eastAsia"/>
          <w:color w:val="000000" w:themeColor="text1"/>
          <w:kern w:val="0"/>
        </w:rPr>
        <w:t>供应商需提供道路运输经营许可证，目前时间在证件有效期内，优先遴选经营范围为一类、二类机动车维修的成交人，最好同时具备大中型客车、货车维修、小型车辆维修资质。</w:t>
      </w:r>
    </w:p>
    <w:p w14:paraId="03088B2D" w14:textId="77777777" w:rsidR="00881167" w:rsidRPr="00C4658F" w:rsidRDefault="00831BDD">
      <w:pPr>
        <w:pStyle w:val="aff3"/>
        <w:numPr>
          <w:ilvl w:val="0"/>
          <w:numId w:val="61"/>
        </w:numPr>
        <w:tabs>
          <w:tab w:val="left" w:pos="426"/>
        </w:tabs>
        <w:spacing w:line="360" w:lineRule="auto"/>
        <w:ind w:firstLineChars="0"/>
        <w:jc w:val="left"/>
        <w:rPr>
          <w:rFonts w:ascii="宋体" w:hAnsi="宋体"/>
          <w:color w:val="000000" w:themeColor="text1"/>
          <w:szCs w:val="21"/>
        </w:rPr>
      </w:pPr>
      <w:r w:rsidRPr="00C4658F">
        <w:rPr>
          <w:rFonts w:ascii="宋体" w:hAnsi="宋体" w:hint="eastAsia"/>
          <w:color w:val="000000" w:themeColor="text1"/>
          <w:szCs w:val="21"/>
        </w:rPr>
        <w:t>服务标准</w:t>
      </w:r>
    </w:p>
    <w:p w14:paraId="79CFF6AA" w14:textId="77777777" w:rsidR="00881167" w:rsidRPr="00C4658F" w:rsidRDefault="00831BDD">
      <w:pPr>
        <w:pStyle w:val="aff3"/>
        <w:tabs>
          <w:tab w:val="left" w:pos="426"/>
        </w:tabs>
        <w:spacing w:line="360" w:lineRule="auto"/>
        <w:ind w:left="420" w:firstLineChars="0" w:firstLine="0"/>
        <w:jc w:val="left"/>
        <w:rPr>
          <w:rFonts w:ascii="宋体"/>
          <w:color w:val="000000" w:themeColor="text1"/>
          <w:kern w:val="0"/>
        </w:rPr>
      </w:pPr>
      <w:r w:rsidRPr="00C4658F">
        <w:rPr>
          <w:rFonts w:ascii="宋体" w:hAnsi="宋体" w:hint="eastAsia"/>
          <w:color w:val="000000" w:themeColor="text1"/>
          <w:szCs w:val="21"/>
        </w:rPr>
        <w:t>从事</w:t>
      </w:r>
      <w:r w:rsidRPr="00C4658F">
        <w:rPr>
          <w:rFonts w:ascii="宋体" w:hint="eastAsia"/>
          <w:color w:val="000000" w:themeColor="text1"/>
          <w:kern w:val="0"/>
        </w:rPr>
        <w:t>汽车维修经营业务的设备、设施的具体要求按照国家标准《汽车维修业开业条件》（</w:t>
      </w:r>
      <w:r w:rsidRPr="00C4658F">
        <w:rPr>
          <w:rFonts w:ascii="宋体"/>
          <w:color w:val="000000" w:themeColor="text1"/>
          <w:kern w:val="0"/>
        </w:rPr>
        <w:t>GB/T 16739.1</w:t>
      </w:r>
      <w:r w:rsidRPr="00C4658F">
        <w:rPr>
          <w:rFonts w:ascii="宋体"/>
          <w:color w:val="000000" w:themeColor="text1"/>
          <w:kern w:val="0"/>
        </w:rPr>
        <w:t>—</w:t>
      </w:r>
      <w:r w:rsidRPr="00C4658F">
        <w:rPr>
          <w:rFonts w:ascii="宋体"/>
          <w:color w:val="000000" w:themeColor="text1"/>
          <w:kern w:val="0"/>
        </w:rPr>
        <w:t>2014</w:t>
      </w:r>
      <w:r w:rsidRPr="00C4658F">
        <w:rPr>
          <w:rFonts w:ascii="宋体" w:hint="eastAsia"/>
          <w:color w:val="000000" w:themeColor="text1"/>
          <w:kern w:val="0"/>
        </w:rPr>
        <w:t>）相关条款的规定执行；从事其他机动车维修经营业务的设备、设施的具体要求，参照国家标准《汽车维修业开业条件》（</w:t>
      </w:r>
      <w:r w:rsidRPr="00C4658F">
        <w:rPr>
          <w:rFonts w:ascii="宋体"/>
          <w:color w:val="000000" w:themeColor="text1"/>
          <w:kern w:val="0"/>
        </w:rPr>
        <w:t>GB/T 16739.1</w:t>
      </w:r>
      <w:r w:rsidRPr="00C4658F">
        <w:rPr>
          <w:rFonts w:ascii="宋体"/>
          <w:color w:val="000000" w:themeColor="text1"/>
          <w:kern w:val="0"/>
        </w:rPr>
        <w:t>—</w:t>
      </w:r>
      <w:r w:rsidRPr="00C4658F">
        <w:rPr>
          <w:rFonts w:ascii="宋体"/>
          <w:color w:val="000000" w:themeColor="text1"/>
          <w:kern w:val="0"/>
        </w:rPr>
        <w:t>2014</w:t>
      </w:r>
      <w:r w:rsidRPr="00C4658F">
        <w:rPr>
          <w:rFonts w:ascii="宋体" w:hint="eastAsia"/>
          <w:color w:val="000000" w:themeColor="text1"/>
          <w:kern w:val="0"/>
        </w:rPr>
        <w:t>）执行。</w:t>
      </w:r>
    </w:p>
    <w:p w14:paraId="3A36D63D" w14:textId="77777777" w:rsidR="00881167" w:rsidRPr="00C4658F" w:rsidRDefault="00831BDD">
      <w:pPr>
        <w:widowControl/>
        <w:jc w:val="left"/>
        <w:rPr>
          <w:rFonts w:ascii="宋体"/>
          <w:color w:val="000000" w:themeColor="text1"/>
          <w:kern w:val="0"/>
        </w:rPr>
      </w:pPr>
      <w:r w:rsidRPr="00C4658F">
        <w:rPr>
          <w:rFonts w:ascii="宋体"/>
          <w:color w:val="000000" w:themeColor="text1"/>
          <w:kern w:val="0"/>
        </w:rPr>
        <w:br w:type="page"/>
      </w:r>
    </w:p>
    <w:p w14:paraId="64C5C417" w14:textId="77777777" w:rsidR="00881167" w:rsidRPr="00C4658F" w:rsidRDefault="00831BDD">
      <w:pPr>
        <w:tabs>
          <w:tab w:val="left" w:pos="426"/>
        </w:tabs>
        <w:spacing w:line="360" w:lineRule="auto"/>
        <w:jc w:val="left"/>
        <w:rPr>
          <w:rFonts w:ascii="宋体" w:hAnsi="宋体"/>
          <w:b/>
          <w:color w:val="000000" w:themeColor="text1"/>
          <w:szCs w:val="21"/>
        </w:rPr>
      </w:pPr>
      <w:r w:rsidRPr="00C4658F">
        <w:rPr>
          <w:rFonts w:ascii="宋体" w:hAnsi="宋体"/>
          <w:b/>
          <w:color w:val="000000" w:themeColor="text1"/>
          <w:szCs w:val="21"/>
        </w:rPr>
        <w:lastRenderedPageBreak/>
        <w:t>附件一</w:t>
      </w:r>
      <w:r w:rsidRPr="00C4658F">
        <w:rPr>
          <w:rFonts w:ascii="宋体" w:hAnsi="宋体" w:hint="eastAsia"/>
          <w:b/>
          <w:color w:val="000000" w:themeColor="text1"/>
          <w:szCs w:val="21"/>
        </w:rPr>
        <w:t>：工时价格基准价</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0"/>
        <w:gridCol w:w="3213"/>
        <w:gridCol w:w="1479"/>
        <w:gridCol w:w="1479"/>
        <w:gridCol w:w="1481"/>
      </w:tblGrid>
      <w:tr w:rsidR="00881167" w:rsidRPr="00C4658F" w14:paraId="4041A68D" w14:textId="77777777">
        <w:trPr>
          <w:trHeight w:val="398"/>
        </w:trPr>
        <w:tc>
          <w:tcPr>
            <w:tcW w:w="510" w:type="pct"/>
            <w:vMerge w:val="restart"/>
            <w:vAlign w:val="center"/>
          </w:tcPr>
          <w:p w14:paraId="12008FB5"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编号</w:t>
            </w:r>
          </w:p>
        </w:tc>
        <w:tc>
          <w:tcPr>
            <w:tcW w:w="1885" w:type="pct"/>
            <w:vMerge w:val="restart"/>
            <w:vAlign w:val="center"/>
          </w:tcPr>
          <w:p w14:paraId="3A95D511"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维修项目</w:t>
            </w:r>
          </w:p>
        </w:tc>
        <w:tc>
          <w:tcPr>
            <w:tcW w:w="2604" w:type="pct"/>
            <w:gridSpan w:val="3"/>
            <w:vAlign w:val="center"/>
          </w:tcPr>
          <w:p w14:paraId="211BBD80"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工时费（人民币元）</w:t>
            </w:r>
          </w:p>
        </w:tc>
      </w:tr>
      <w:tr w:rsidR="00881167" w:rsidRPr="00C4658F" w14:paraId="0CDAF381" w14:textId="77777777">
        <w:trPr>
          <w:trHeight w:val="342"/>
        </w:trPr>
        <w:tc>
          <w:tcPr>
            <w:tcW w:w="510" w:type="pct"/>
            <w:vMerge/>
            <w:vAlign w:val="center"/>
          </w:tcPr>
          <w:p w14:paraId="319F3AE7" w14:textId="77777777" w:rsidR="00881167" w:rsidRPr="00C4658F" w:rsidRDefault="00881167">
            <w:pPr>
              <w:spacing w:line="360" w:lineRule="auto"/>
              <w:rPr>
                <w:rFonts w:ascii="宋体" w:hAnsi="宋体" w:cs="宋体"/>
                <w:color w:val="000000" w:themeColor="text1"/>
              </w:rPr>
            </w:pPr>
          </w:p>
        </w:tc>
        <w:tc>
          <w:tcPr>
            <w:tcW w:w="1885" w:type="pct"/>
            <w:vMerge/>
            <w:vAlign w:val="center"/>
          </w:tcPr>
          <w:p w14:paraId="44A374ED" w14:textId="77777777" w:rsidR="00881167" w:rsidRPr="00C4658F" w:rsidRDefault="00881167">
            <w:pPr>
              <w:spacing w:line="360" w:lineRule="auto"/>
              <w:rPr>
                <w:rFonts w:ascii="宋体" w:hAnsi="宋体" w:cs="宋体"/>
                <w:color w:val="000000" w:themeColor="text1"/>
              </w:rPr>
            </w:pPr>
          </w:p>
        </w:tc>
        <w:tc>
          <w:tcPr>
            <w:tcW w:w="868" w:type="pct"/>
            <w:vAlign w:val="center"/>
          </w:tcPr>
          <w:p w14:paraId="4DC98D1A"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一类</w:t>
            </w:r>
          </w:p>
        </w:tc>
        <w:tc>
          <w:tcPr>
            <w:tcW w:w="868" w:type="pct"/>
            <w:vAlign w:val="center"/>
          </w:tcPr>
          <w:p w14:paraId="4836F297"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二类</w:t>
            </w:r>
          </w:p>
        </w:tc>
        <w:tc>
          <w:tcPr>
            <w:tcW w:w="869" w:type="pct"/>
            <w:vAlign w:val="center"/>
          </w:tcPr>
          <w:p w14:paraId="7F056404"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三类</w:t>
            </w:r>
          </w:p>
        </w:tc>
      </w:tr>
      <w:tr w:rsidR="00881167" w:rsidRPr="00C4658F" w14:paraId="6F4D8C9A" w14:textId="77777777">
        <w:trPr>
          <w:trHeight w:val="323"/>
        </w:trPr>
        <w:tc>
          <w:tcPr>
            <w:tcW w:w="510" w:type="pct"/>
            <w:vMerge/>
            <w:vAlign w:val="center"/>
          </w:tcPr>
          <w:p w14:paraId="46BC4DB1" w14:textId="77777777" w:rsidR="00881167" w:rsidRPr="00C4658F" w:rsidRDefault="00881167">
            <w:pPr>
              <w:spacing w:line="360" w:lineRule="auto"/>
              <w:rPr>
                <w:rFonts w:ascii="宋体" w:hAnsi="宋体" w:cs="宋体"/>
                <w:color w:val="000000" w:themeColor="text1"/>
              </w:rPr>
            </w:pPr>
          </w:p>
        </w:tc>
        <w:tc>
          <w:tcPr>
            <w:tcW w:w="1885" w:type="pct"/>
            <w:vMerge/>
            <w:vAlign w:val="center"/>
          </w:tcPr>
          <w:p w14:paraId="40FD511F" w14:textId="77777777" w:rsidR="00881167" w:rsidRPr="00C4658F" w:rsidRDefault="00881167">
            <w:pPr>
              <w:spacing w:line="360" w:lineRule="auto"/>
              <w:rPr>
                <w:rFonts w:ascii="宋体" w:hAnsi="宋体" w:cs="宋体"/>
                <w:color w:val="000000" w:themeColor="text1"/>
              </w:rPr>
            </w:pPr>
          </w:p>
        </w:tc>
        <w:tc>
          <w:tcPr>
            <w:tcW w:w="868" w:type="pct"/>
            <w:vAlign w:val="center"/>
          </w:tcPr>
          <w:p w14:paraId="511DF996"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3000CC以上</w:t>
            </w:r>
          </w:p>
        </w:tc>
        <w:tc>
          <w:tcPr>
            <w:tcW w:w="868" w:type="pct"/>
            <w:vAlign w:val="center"/>
          </w:tcPr>
          <w:p w14:paraId="05FCDBD8"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2000-3000CC</w:t>
            </w:r>
          </w:p>
        </w:tc>
        <w:tc>
          <w:tcPr>
            <w:tcW w:w="869" w:type="pct"/>
            <w:vAlign w:val="center"/>
          </w:tcPr>
          <w:p w14:paraId="508A939B"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2000CC以下</w:t>
            </w:r>
          </w:p>
        </w:tc>
      </w:tr>
      <w:tr w:rsidR="00881167" w:rsidRPr="00C4658F" w14:paraId="2A417E19" w14:textId="77777777">
        <w:trPr>
          <w:trHeight w:val="342"/>
        </w:trPr>
        <w:tc>
          <w:tcPr>
            <w:tcW w:w="510" w:type="pct"/>
            <w:vAlign w:val="center"/>
          </w:tcPr>
          <w:p w14:paraId="0D17F459"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w:t>
            </w:r>
          </w:p>
        </w:tc>
        <w:tc>
          <w:tcPr>
            <w:tcW w:w="1885" w:type="pct"/>
            <w:vAlign w:val="center"/>
          </w:tcPr>
          <w:p w14:paraId="6B05AC4F"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一级维护</w:t>
            </w:r>
          </w:p>
        </w:tc>
        <w:tc>
          <w:tcPr>
            <w:tcW w:w="868" w:type="pct"/>
            <w:vAlign w:val="center"/>
          </w:tcPr>
          <w:p w14:paraId="53B03275"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300</w:t>
            </w:r>
          </w:p>
        </w:tc>
        <w:tc>
          <w:tcPr>
            <w:tcW w:w="868" w:type="pct"/>
            <w:vAlign w:val="center"/>
          </w:tcPr>
          <w:p w14:paraId="298C91BD"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270</w:t>
            </w:r>
          </w:p>
        </w:tc>
        <w:tc>
          <w:tcPr>
            <w:tcW w:w="869" w:type="pct"/>
            <w:vAlign w:val="center"/>
          </w:tcPr>
          <w:p w14:paraId="10BFD455"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240</w:t>
            </w:r>
          </w:p>
        </w:tc>
      </w:tr>
      <w:tr w:rsidR="00881167" w:rsidRPr="00C4658F" w14:paraId="4F1EBCFE" w14:textId="77777777">
        <w:trPr>
          <w:trHeight w:val="323"/>
        </w:trPr>
        <w:tc>
          <w:tcPr>
            <w:tcW w:w="510" w:type="pct"/>
            <w:vAlign w:val="center"/>
          </w:tcPr>
          <w:p w14:paraId="2D8F47EB"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w:t>
            </w:r>
          </w:p>
        </w:tc>
        <w:tc>
          <w:tcPr>
            <w:tcW w:w="1885" w:type="pct"/>
            <w:vAlign w:val="center"/>
          </w:tcPr>
          <w:p w14:paraId="6CC6DD1B"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二级维护</w:t>
            </w:r>
          </w:p>
        </w:tc>
        <w:tc>
          <w:tcPr>
            <w:tcW w:w="868" w:type="pct"/>
            <w:vAlign w:val="center"/>
          </w:tcPr>
          <w:p w14:paraId="241D53BD"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600</w:t>
            </w:r>
          </w:p>
        </w:tc>
        <w:tc>
          <w:tcPr>
            <w:tcW w:w="868" w:type="pct"/>
            <w:vAlign w:val="center"/>
          </w:tcPr>
          <w:p w14:paraId="1422481D"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550</w:t>
            </w:r>
          </w:p>
        </w:tc>
        <w:tc>
          <w:tcPr>
            <w:tcW w:w="869" w:type="pct"/>
            <w:vAlign w:val="center"/>
          </w:tcPr>
          <w:p w14:paraId="02353AD5"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480</w:t>
            </w:r>
          </w:p>
        </w:tc>
      </w:tr>
      <w:tr w:rsidR="00881167" w:rsidRPr="00C4658F" w14:paraId="114F1CF0" w14:textId="77777777">
        <w:trPr>
          <w:trHeight w:val="323"/>
        </w:trPr>
        <w:tc>
          <w:tcPr>
            <w:tcW w:w="510" w:type="pct"/>
            <w:vAlign w:val="center"/>
          </w:tcPr>
          <w:p w14:paraId="69453E48"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3</w:t>
            </w:r>
          </w:p>
        </w:tc>
        <w:tc>
          <w:tcPr>
            <w:tcW w:w="1885" w:type="pct"/>
            <w:vAlign w:val="center"/>
          </w:tcPr>
          <w:p w14:paraId="2073311E"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40000公里级定期保养</w:t>
            </w:r>
          </w:p>
        </w:tc>
        <w:tc>
          <w:tcPr>
            <w:tcW w:w="868" w:type="pct"/>
            <w:vAlign w:val="center"/>
          </w:tcPr>
          <w:p w14:paraId="7E300105"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480</w:t>
            </w:r>
          </w:p>
        </w:tc>
        <w:tc>
          <w:tcPr>
            <w:tcW w:w="868" w:type="pct"/>
            <w:vAlign w:val="center"/>
          </w:tcPr>
          <w:p w14:paraId="12A414B4"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440</w:t>
            </w:r>
          </w:p>
        </w:tc>
        <w:tc>
          <w:tcPr>
            <w:tcW w:w="869" w:type="pct"/>
            <w:vAlign w:val="center"/>
          </w:tcPr>
          <w:p w14:paraId="3BBB08D8"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360</w:t>
            </w:r>
          </w:p>
        </w:tc>
      </w:tr>
      <w:tr w:rsidR="00881167" w:rsidRPr="00C4658F" w14:paraId="41329903" w14:textId="77777777">
        <w:trPr>
          <w:trHeight w:val="323"/>
        </w:trPr>
        <w:tc>
          <w:tcPr>
            <w:tcW w:w="510" w:type="pct"/>
            <w:vAlign w:val="center"/>
          </w:tcPr>
          <w:p w14:paraId="2315EE31"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4</w:t>
            </w:r>
          </w:p>
        </w:tc>
        <w:tc>
          <w:tcPr>
            <w:tcW w:w="1885" w:type="pct"/>
            <w:vAlign w:val="center"/>
          </w:tcPr>
          <w:p w14:paraId="1B5FA0D3"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60000公里级定期保养</w:t>
            </w:r>
          </w:p>
        </w:tc>
        <w:tc>
          <w:tcPr>
            <w:tcW w:w="868" w:type="pct"/>
            <w:vAlign w:val="center"/>
          </w:tcPr>
          <w:p w14:paraId="3EA97C05"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480</w:t>
            </w:r>
          </w:p>
        </w:tc>
        <w:tc>
          <w:tcPr>
            <w:tcW w:w="868" w:type="pct"/>
            <w:vAlign w:val="center"/>
          </w:tcPr>
          <w:p w14:paraId="07079C98"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440</w:t>
            </w:r>
          </w:p>
        </w:tc>
        <w:tc>
          <w:tcPr>
            <w:tcW w:w="869" w:type="pct"/>
            <w:vAlign w:val="center"/>
          </w:tcPr>
          <w:p w14:paraId="4A0F1F5A"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360</w:t>
            </w:r>
          </w:p>
        </w:tc>
      </w:tr>
      <w:tr w:rsidR="00881167" w:rsidRPr="00C4658F" w14:paraId="391F158B" w14:textId="77777777">
        <w:trPr>
          <w:trHeight w:val="323"/>
        </w:trPr>
        <w:tc>
          <w:tcPr>
            <w:tcW w:w="510" w:type="pct"/>
            <w:vAlign w:val="center"/>
          </w:tcPr>
          <w:p w14:paraId="4D24CF59"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5</w:t>
            </w:r>
          </w:p>
        </w:tc>
        <w:tc>
          <w:tcPr>
            <w:tcW w:w="1885" w:type="pct"/>
            <w:vAlign w:val="center"/>
          </w:tcPr>
          <w:p w14:paraId="18335935"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整车大修</w:t>
            </w:r>
          </w:p>
        </w:tc>
        <w:tc>
          <w:tcPr>
            <w:tcW w:w="868" w:type="pct"/>
            <w:vAlign w:val="center"/>
          </w:tcPr>
          <w:p w14:paraId="04F211DC"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4100</w:t>
            </w:r>
          </w:p>
        </w:tc>
        <w:tc>
          <w:tcPr>
            <w:tcW w:w="868" w:type="pct"/>
            <w:vAlign w:val="center"/>
          </w:tcPr>
          <w:p w14:paraId="55A3E2F6"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4090</w:t>
            </w:r>
          </w:p>
        </w:tc>
        <w:tc>
          <w:tcPr>
            <w:tcW w:w="869" w:type="pct"/>
            <w:vAlign w:val="center"/>
          </w:tcPr>
          <w:p w14:paraId="0B46E07F"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3880</w:t>
            </w:r>
          </w:p>
        </w:tc>
      </w:tr>
      <w:tr w:rsidR="00881167" w:rsidRPr="00C4658F" w14:paraId="7792E7F4" w14:textId="77777777">
        <w:trPr>
          <w:trHeight w:val="323"/>
        </w:trPr>
        <w:tc>
          <w:tcPr>
            <w:tcW w:w="510" w:type="pct"/>
            <w:vAlign w:val="center"/>
          </w:tcPr>
          <w:p w14:paraId="788A522E"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6</w:t>
            </w:r>
          </w:p>
        </w:tc>
        <w:tc>
          <w:tcPr>
            <w:tcW w:w="1885" w:type="pct"/>
            <w:vAlign w:val="center"/>
          </w:tcPr>
          <w:p w14:paraId="6D7FA2FF"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15000公里全车保养</w:t>
            </w:r>
          </w:p>
        </w:tc>
        <w:tc>
          <w:tcPr>
            <w:tcW w:w="868" w:type="pct"/>
            <w:vAlign w:val="center"/>
          </w:tcPr>
          <w:p w14:paraId="549D0D3E"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650</w:t>
            </w:r>
          </w:p>
        </w:tc>
        <w:tc>
          <w:tcPr>
            <w:tcW w:w="868" w:type="pct"/>
            <w:vAlign w:val="center"/>
          </w:tcPr>
          <w:p w14:paraId="2811E010"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590</w:t>
            </w:r>
          </w:p>
        </w:tc>
        <w:tc>
          <w:tcPr>
            <w:tcW w:w="869" w:type="pct"/>
            <w:vAlign w:val="center"/>
          </w:tcPr>
          <w:p w14:paraId="50CD85CD"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560</w:t>
            </w:r>
          </w:p>
        </w:tc>
      </w:tr>
      <w:tr w:rsidR="00881167" w:rsidRPr="00C4658F" w14:paraId="5972C4A2" w14:textId="77777777">
        <w:trPr>
          <w:trHeight w:val="323"/>
        </w:trPr>
        <w:tc>
          <w:tcPr>
            <w:tcW w:w="510" w:type="pct"/>
            <w:vAlign w:val="center"/>
          </w:tcPr>
          <w:p w14:paraId="59D97DB7"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7</w:t>
            </w:r>
          </w:p>
        </w:tc>
        <w:tc>
          <w:tcPr>
            <w:tcW w:w="1885" w:type="pct"/>
            <w:vAlign w:val="center"/>
          </w:tcPr>
          <w:p w14:paraId="07B8BBE9"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保养四轮刹车</w:t>
            </w:r>
          </w:p>
        </w:tc>
        <w:tc>
          <w:tcPr>
            <w:tcW w:w="868" w:type="pct"/>
            <w:vAlign w:val="center"/>
          </w:tcPr>
          <w:p w14:paraId="550D98BC"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280</w:t>
            </w:r>
          </w:p>
        </w:tc>
        <w:tc>
          <w:tcPr>
            <w:tcW w:w="868" w:type="pct"/>
            <w:vAlign w:val="center"/>
          </w:tcPr>
          <w:p w14:paraId="05A93BE4"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270</w:t>
            </w:r>
          </w:p>
        </w:tc>
        <w:tc>
          <w:tcPr>
            <w:tcW w:w="869" w:type="pct"/>
            <w:vAlign w:val="center"/>
          </w:tcPr>
          <w:p w14:paraId="486B5A44"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240</w:t>
            </w:r>
          </w:p>
        </w:tc>
      </w:tr>
      <w:tr w:rsidR="00881167" w:rsidRPr="00C4658F" w14:paraId="463072A7" w14:textId="77777777">
        <w:trPr>
          <w:trHeight w:val="323"/>
        </w:trPr>
        <w:tc>
          <w:tcPr>
            <w:tcW w:w="510" w:type="pct"/>
            <w:vAlign w:val="center"/>
          </w:tcPr>
          <w:p w14:paraId="22EE6434"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8</w:t>
            </w:r>
          </w:p>
        </w:tc>
        <w:tc>
          <w:tcPr>
            <w:tcW w:w="1885" w:type="pct"/>
            <w:vAlign w:val="center"/>
          </w:tcPr>
          <w:p w14:paraId="2E86E134"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保养冷却系统</w:t>
            </w:r>
          </w:p>
        </w:tc>
        <w:tc>
          <w:tcPr>
            <w:tcW w:w="868" w:type="pct"/>
            <w:vAlign w:val="center"/>
          </w:tcPr>
          <w:p w14:paraId="077A5838"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240</w:t>
            </w:r>
          </w:p>
        </w:tc>
        <w:tc>
          <w:tcPr>
            <w:tcW w:w="868" w:type="pct"/>
            <w:vAlign w:val="center"/>
          </w:tcPr>
          <w:p w14:paraId="7B970507"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230</w:t>
            </w:r>
          </w:p>
        </w:tc>
        <w:tc>
          <w:tcPr>
            <w:tcW w:w="869" w:type="pct"/>
            <w:vAlign w:val="center"/>
          </w:tcPr>
          <w:p w14:paraId="6BA8CF95"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200</w:t>
            </w:r>
          </w:p>
        </w:tc>
      </w:tr>
      <w:tr w:rsidR="00881167" w:rsidRPr="00C4658F" w14:paraId="15B567D3" w14:textId="77777777">
        <w:trPr>
          <w:trHeight w:val="304"/>
        </w:trPr>
        <w:tc>
          <w:tcPr>
            <w:tcW w:w="510" w:type="pct"/>
            <w:vAlign w:val="center"/>
          </w:tcPr>
          <w:p w14:paraId="4BAB3D52"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9</w:t>
            </w:r>
          </w:p>
        </w:tc>
        <w:tc>
          <w:tcPr>
            <w:tcW w:w="1885" w:type="pct"/>
            <w:vAlign w:val="center"/>
          </w:tcPr>
          <w:p w14:paraId="035C45AA"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发动机大修</w:t>
            </w:r>
          </w:p>
        </w:tc>
        <w:tc>
          <w:tcPr>
            <w:tcW w:w="868" w:type="pct"/>
            <w:vAlign w:val="center"/>
          </w:tcPr>
          <w:p w14:paraId="05E93A31"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2600</w:t>
            </w:r>
          </w:p>
        </w:tc>
        <w:tc>
          <w:tcPr>
            <w:tcW w:w="868" w:type="pct"/>
            <w:vAlign w:val="center"/>
          </w:tcPr>
          <w:p w14:paraId="5F6A1C73"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2490</w:t>
            </w:r>
          </w:p>
        </w:tc>
        <w:tc>
          <w:tcPr>
            <w:tcW w:w="869" w:type="pct"/>
            <w:vAlign w:val="center"/>
          </w:tcPr>
          <w:p w14:paraId="04D25FE4"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1880</w:t>
            </w:r>
          </w:p>
        </w:tc>
      </w:tr>
      <w:tr w:rsidR="00881167" w:rsidRPr="00C4658F" w14:paraId="3331F60B" w14:textId="77777777">
        <w:trPr>
          <w:trHeight w:val="323"/>
        </w:trPr>
        <w:tc>
          <w:tcPr>
            <w:tcW w:w="510" w:type="pct"/>
            <w:vAlign w:val="center"/>
          </w:tcPr>
          <w:p w14:paraId="6B5CD3C1"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10</w:t>
            </w:r>
          </w:p>
        </w:tc>
        <w:tc>
          <w:tcPr>
            <w:tcW w:w="1885" w:type="pct"/>
            <w:vAlign w:val="center"/>
          </w:tcPr>
          <w:p w14:paraId="6334859A"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吊装发动机总成</w:t>
            </w:r>
          </w:p>
        </w:tc>
        <w:tc>
          <w:tcPr>
            <w:tcW w:w="868" w:type="pct"/>
            <w:vAlign w:val="center"/>
          </w:tcPr>
          <w:p w14:paraId="70F653C3"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850</w:t>
            </w:r>
          </w:p>
        </w:tc>
        <w:tc>
          <w:tcPr>
            <w:tcW w:w="868" w:type="pct"/>
            <w:vAlign w:val="center"/>
          </w:tcPr>
          <w:p w14:paraId="34F8527B"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840</w:t>
            </w:r>
          </w:p>
        </w:tc>
        <w:tc>
          <w:tcPr>
            <w:tcW w:w="869" w:type="pct"/>
            <w:vAlign w:val="center"/>
          </w:tcPr>
          <w:p w14:paraId="35810F3A"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780</w:t>
            </w:r>
          </w:p>
        </w:tc>
      </w:tr>
      <w:tr w:rsidR="00881167" w:rsidRPr="00C4658F" w14:paraId="648C53C8" w14:textId="77777777">
        <w:trPr>
          <w:trHeight w:val="304"/>
        </w:trPr>
        <w:tc>
          <w:tcPr>
            <w:tcW w:w="510" w:type="pct"/>
            <w:vAlign w:val="center"/>
          </w:tcPr>
          <w:p w14:paraId="1EB8D2E6"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11</w:t>
            </w:r>
          </w:p>
        </w:tc>
        <w:tc>
          <w:tcPr>
            <w:tcW w:w="1885" w:type="pct"/>
            <w:vAlign w:val="center"/>
          </w:tcPr>
          <w:p w14:paraId="337F7F4C"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高怠速</w:t>
            </w:r>
          </w:p>
        </w:tc>
        <w:tc>
          <w:tcPr>
            <w:tcW w:w="868" w:type="pct"/>
            <w:vAlign w:val="center"/>
          </w:tcPr>
          <w:p w14:paraId="3D4353DC"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130</w:t>
            </w:r>
          </w:p>
        </w:tc>
        <w:tc>
          <w:tcPr>
            <w:tcW w:w="868" w:type="pct"/>
            <w:vAlign w:val="center"/>
          </w:tcPr>
          <w:p w14:paraId="5AF5032D"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120</w:t>
            </w:r>
          </w:p>
        </w:tc>
        <w:tc>
          <w:tcPr>
            <w:tcW w:w="869" w:type="pct"/>
            <w:vAlign w:val="center"/>
          </w:tcPr>
          <w:p w14:paraId="0487B08A"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100</w:t>
            </w:r>
          </w:p>
        </w:tc>
      </w:tr>
      <w:tr w:rsidR="00881167" w:rsidRPr="00C4658F" w14:paraId="2DD4255E" w14:textId="77777777">
        <w:trPr>
          <w:trHeight w:val="323"/>
        </w:trPr>
        <w:tc>
          <w:tcPr>
            <w:tcW w:w="510" w:type="pct"/>
            <w:vAlign w:val="center"/>
          </w:tcPr>
          <w:p w14:paraId="7676FB97"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12</w:t>
            </w:r>
          </w:p>
        </w:tc>
        <w:tc>
          <w:tcPr>
            <w:tcW w:w="1885" w:type="pct"/>
            <w:vAlign w:val="center"/>
          </w:tcPr>
          <w:p w14:paraId="4D9ECB30"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检修曲轴通风装置</w:t>
            </w:r>
          </w:p>
        </w:tc>
        <w:tc>
          <w:tcPr>
            <w:tcW w:w="868" w:type="pct"/>
            <w:vAlign w:val="center"/>
          </w:tcPr>
          <w:p w14:paraId="5FE5C9AD"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220</w:t>
            </w:r>
          </w:p>
        </w:tc>
        <w:tc>
          <w:tcPr>
            <w:tcW w:w="868" w:type="pct"/>
            <w:vAlign w:val="center"/>
          </w:tcPr>
          <w:p w14:paraId="0D76D881"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200</w:t>
            </w:r>
          </w:p>
        </w:tc>
        <w:tc>
          <w:tcPr>
            <w:tcW w:w="869" w:type="pct"/>
            <w:vAlign w:val="center"/>
          </w:tcPr>
          <w:p w14:paraId="235C7A7F"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180</w:t>
            </w:r>
          </w:p>
        </w:tc>
      </w:tr>
      <w:tr w:rsidR="00881167" w:rsidRPr="00C4658F" w14:paraId="07DADD8B" w14:textId="77777777">
        <w:trPr>
          <w:trHeight w:val="304"/>
        </w:trPr>
        <w:tc>
          <w:tcPr>
            <w:tcW w:w="510" w:type="pct"/>
            <w:vAlign w:val="center"/>
          </w:tcPr>
          <w:p w14:paraId="3EAA48B6"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13</w:t>
            </w:r>
          </w:p>
        </w:tc>
        <w:tc>
          <w:tcPr>
            <w:tcW w:w="1885" w:type="pct"/>
            <w:vAlign w:val="center"/>
          </w:tcPr>
          <w:p w14:paraId="25B4457C"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检修燃油蒸发控制装置</w:t>
            </w:r>
          </w:p>
        </w:tc>
        <w:tc>
          <w:tcPr>
            <w:tcW w:w="868" w:type="pct"/>
            <w:vAlign w:val="center"/>
          </w:tcPr>
          <w:p w14:paraId="0FDA77F2"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260</w:t>
            </w:r>
          </w:p>
        </w:tc>
        <w:tc>
          <w:tcPr>
            <w:tcW w:w="868" w:type="pct"/>
            <w:vAlign w:val="center"/>
          </w:tcPr>
          <w:p w14:paraId="4B3846D8"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240</w:t>
            </w:r>
          </w:p>
        </w:tc>
        <w:tc>
          <w:tcPr>
            <w:tcW w:w="869" w:type="pct"/>
            <w:vAlign w:val="center"/>
          </w:tcPr>
          <w:p w14:paraId="4902B4B2"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180</w:t>
            </w:r>
          </w:p>
        </w:tc>
      </w:tr>
      <w:tr w:rsidR="00881167" w:rsidRPr="00C4658F" w14:paraId="42BBE41F" w14:textId="77777777">
        <w:trPr>
          <w:trHeight w:val="323"/>
        </w:trPr>
        <w:tc>
          <w:tcPr>
            <w:tcW w:w="510" w:type="pct"/>
            <w:vAlign w:val="center"/>
          </w:tcPr>
          <w:p w14:paraId="7271DEE8"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14</w:t>
            </w:r>
          </w:p>
        </w:tc>
        <w:tc>
          <w:tcPr>
            <w:tcW w:w="1885" w:type="pct"/>
            <w:vAlign w:val="center"/>
          </w:tcPr>
          <w:p w14:paraId="15815A14"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清洗空气滤清器或更换滤芯</w:t>
            </w:r>
          </w:p>
        </w:tc>
        <w:tc>
          <w:tcPr>
            <w:tcW w:w="868" w:type="pct"/>
            <w:vAlign w:val="center"/>
          </w:tcPr>
          <w:p w14:paraId="1E69650B"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130</w:t>
            </w:r>
          </w:p>
        </w:tc>
        <w:tc>
          <w:tcPr>
            <w:tcW w:w="868" w:type="pct"/>
            <w:vAlign w:val="center"/>
          </w:tcPr>
          <w:p w14:paraId="4C561E2D"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110</w:t>
            </w:r>
          </w:p>
        </w:tc>
        <w:tc>
          <w:tcPr>
            <w:tcW w:w="869" w:type="pct"/>
            <w:vAlign w:val="center"/>
          </w:tcPr>
          <w:p w14:paraId="1ED0939E"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100</w:t>
            </w:r>
          </w:p>
        </w:tc>
      </w:tr>
      <w:tr w:rsidR="00881167" w:rsidRPr="00C4658F" w14:paraId="5B7E8759" w14:textId="77777777">
        <w:trPr>
          <w:trHeight w:val="323"/>
        </w:trPr>
        <w:tc>
          <w:tcPr>
            <w:tcW w:w="510" w:type="pct"/>
            <w:vAlign w:val="center"/>
          </w:tcPr>
          <w:p w14:paraId="3D2B5D4B"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15</w:t>
            </w:r>
          </w:p>
        </w:tc>
        <w:tc>
          <w:tcPr>
            <w:tcW w:w="1885" w:type="pct"/>
            <w:vAlign w:val="center"/>
          </w:tcPr>
          <w:p w14:paraId="43A6CC87"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更换油箱</w:t>
            </w:r>
          </w:p>
        </w:tc>
        <w:tc>
          <w:tcPr>
            <w:tcW w:w="868" w:type="pct"/>
            <w:vAlign w:val="center"/>
          </w:tcPr>
          <w:p w14:paraId="71013F6A"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300</w:t>
            </w:r>
          </w:p>
        </w:tc>
        <w:tc>
          <w:tcPr>
            <w:tcW w:w="868" w:type="pct"/>
            <w:vAlign w:val="center"/>
          </w:tcPr>
          <w:p w14:paraId="57EAC6AF"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270</w:t>
            </w:r>
          </w:p>
        </w:tc>
        <w:tc>
          <w:tcPr>
            <w:tcW w:w="869" w:type="pct"/>
            <w:vAlign w:val="center"/>
          </w:tcPr>
          <w:p w14:paraId="64D5071B"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230</w:t>
            </w:r>
          </w:p>
        </w:tc>
      </w:tr>
      <w:tr w:rsidR="00881167" w:rsidRPr="00C4658F" w14:paraId="52861700" w14:textId="77777777">
        <w:trPr>
          <w:trHeight w:val="304"/>
        </w:trPr>
        <w:tc>
          <w:tcPr>
            <w:tcW w:w="510" w:type="pct"/>
            <w:vAlign w:val="center"/>
          </w:tcPr>
          <w:p w14:paraId="201B5ACB"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16</w:t>
            </w:r>
          </w:p>
        </w:tc>
        <w:tc>
          <w:tcPr>
            <w:tcW w:w="1885" w:type="pct"/>
            <w:vAlign w:val="center"/>
          </w:tcPr>
          <w:p w14:paraId="5476E214"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更换离合器片</w:t>
            </w:r>
          </w:p>
        </w:tc>
        <w:tc>
          <w:tcPr>
            <w:tcW w:w="868" w:type="pct"/>
            <w:vAlign w:val="center"/>
          </w:tcPr>
          <w:p w14:paraId="6FCC0C47"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550</w:t>
            </w:r>
          </w:p>
        </w:tc>
        <w:tc>
          <w:tcPr>
            <w:tcW w:w="868" w:type="pct"/>
            <w:vAlign w:val="center"/>
          </w:tcPr>
          <w:p w14:paraId="01FFF908"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540</w:t>
            </w:r>
          </w:p>
        </w:tc>
        <w:tc>
          <w:tcPr>
            <w:tcW w:w="869" w:type="pct"/>
            <w:vAlign w:val="center"/>
          </w:tcPr>
          <w:p w14:paraId="5401577C"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430</w:t>
            </w:r>
          </w:p>
        </w:tc>
      </w:tr>
      <w:tr w:rsidR="00881167" w:rsidRPr="00C4658F" w14:paraId="230516AB" w14:textId="77777777">
        <w:trPr>
          <w:trHeight w:val="304"/>
        </w:trPr>
        <w:tc>
          <w:tcPr>
            <w:tcW w:w="510" w:type="pct"/>
            <w:vAlign w:val="center"/>
          </w:tcPr>
          <w:p w14:paraId="7D2D3B81"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17</w:t>
            </w:r>
          </w:p>
        </w:tc>
        <w:tc>
          <w:tcPr>
            <w:tcW w:w="1885" w:type="pct"/>
            <w:vAlign w:val="center"/>
          </w:tcPr>
          <w:p w14:paraId="4B50C244"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维修或保养离合器泵</w:t>
            </w:r>
          </w:p>
        </w:tc>
        <w:tc>
          <w:tcPr>
            <w:tcW w:w="868" w:type="pct"/>
            <w:vAlign w:val="center"/>
          </w:tcPr>
          <w:p w14:paraId="74399506"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280</w:t>
            </w:r>
          </w:p>
        </w:tc>
        <w:tc>
          <w:tcPr>
            <w:tcW w:w="868" w:type="pct"/>
            <w:vAlign w:val="center"/>
          </w:tcPr>
          <w:p w14:paraId="6016FDB7"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240</w:t>
            </w:r>
          </w:p>
        </w:tc>
        <w:tc>
          <w:tcPr>
            <w:tcW w:w="869" w:type="pct"/>
            <w:vAlign w:val="center"/>
          </w:tcPr>
          <w:p w14:paraId="6D103D1B"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190</w:t>
            </w:r>
          </w:p>
        </w:tc>
      </w:tr>
      <w:tr w:rsidR="00881167" w:rsidRPr="00C4658F" w14:paraId="19EF2CCD" w14:textId="77777777">
        <w:trPr>
          <w:trHeight w:val="323"/>
        </w:trPr>
        <w:tc>
          <w:tcPr>
            <w:tcW w:w="510" w:type="pct"/>
            <w:vAlign w:val="center"/>
          </w:tcPr>
          <w:p w14:paraId="15435A4B"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18</w:t>
            </w:r>
          </w:p>
        </w:tc>
        <w:tc>
          <w:tcPr>
            <w:tcW w:w="1885" w:type="pct"/>
            <w:vAlign w:val="center"/>
          </w:tcPr>
          <w:p w14:paraId="53EB9D40"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分解，修理差速器</w:t>
            </w:r>
          </w:p>
        </w:tc>
        <w:tc>
          <w:tcPr>
            <w:tcW w:w="868" w:type="pct"/>
            <w:vAlign w:val="center"/>
          </w:tcPr>
          <w:p w14:paraId="10FC8E53"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850</w:t>
            </w:r>
          </w:p>
        </w:tc>
        <w:tc>
          <w:tcPr>
            <w:tcW w:w="868" w:type="pct"/>
            <w:vAlign w:val="center"/>
          </w:tcPr>
          <w:p w14:paraId="43ECB31C"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840</w:t>
            </w:r>
          </w:p>
        </w:tc>
        <w:tc>
          <w:tcPr>
            <w:tcW w:w="869" w:type="pct"/>
            <w:vAlign w:val="center"/>
          </w:tcPr>
          <w:p w14:paraId="6AA01269"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780</w:t>
            </w:r>
          </w:p>
        </w:tc>
      </w:tr>
      <w:tr w:rsidR="00881167" w:rsidRPr="00C4658F" w14:paraId="22F24245" w14:textId="77777777">
        <w:trPr>
          <w:trHeight w:val="323"/>
        </w:trPr>
        <w:tc>
          <w:tcPr>
            <w:tcW w:w="510" w:type="pct"/>
            <w:vAlign w:val="center"/>
          </w:tcPr>
          <w:p w14:paraId="0796621C"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19</w:t>
            </w:r>
          </w:p>
        </w:tc>
        <w:tc>
          <w:tcPr>
            <w:tcW w:w="1885" w:type="pct"/>
            <w:vAlign w:val="center"/>
          </w:tcPr>
          <w:p w14:paraId="2F3E710A"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拆装变速箱总成</w:t>
            </w:r>
          </w:p>
        </w:tc>
        <w:tc>
          <w:tcPr>
            <w:tcW w:w="868" w:type="pct"/>
            <w:vAlign w:val="center"/>
          </w:tcPr>
          <w:p w14:paraId="09834E33"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550</w:t>
            </w:r>
          </w:p>
        </w:tc>
        <w:tc>
          <w:tcPr>
            <w:tcW w:w="868" w:type="pct"/>
            <w:vAlign w:val="center"/>
          </w:tcPr>
          <w:p w14:paraId="0D5BAB89"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520</w:t>
            </w:r>
          </w:p>
        </w:tc>
        <w:tc>
          <w:tcPr>
            <w:tcW w:w="869" w:type="pct"/>
            <w:vAlign w:val="center"/>
          </w:tcPr>
          <w:p w14:paraId="10D0524E"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460</w:t>
            </w:r>
          </w:p>
        </w:tc>
      </w:tr>
      <w:tr w:rsidR="00881167" w:rsidRPr="00C4658F" w14:paraId="28E36BBA" w14:textId="77777777">
        <w:trPr>
          <w:trHeight w:val="323"/>
        </w:trPr>
        <w:tc>
          <w:tcPr>
            <w:tcW w:w="510" w:type="pct"/>
            <w:vAlign w:val="center"/>
          </w:tcPr>
          <w:p w14:paraId="42E512EE"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20</w:t>
            </w:r>
          </w:p>
        </w:tc>
        <w:tc>
          <w:tcPr>
            <w:tcW w:w="1885" w:type="pct"/>
            <w:vAlign w:val="center"/>
          </w:tcPr>
          <w:p w14:paraId="69140156"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更换变速箱后油封</w:t>
            </w:r>
          </w:p>
        </w:tc>
        <w:tc>
          <w:tcPr>
            <w:tcW w:w="868" w:type="pct"/>
            <w:vAlign w:val="center"/>
          </w:tcPr>
          <w:p w14:paraId="3F842805"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250</w:t>
            </w:r>
          </w:p>
        </w:tc>
        <w:tc>
          <w:tcPr>
            <w:tcW w:w="868" w:type="pct"/>
            <w:vAlign w:val="center"/>
          </w:tcPr>
          <w:p w14:paraId="4C00113F"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230</w:t>
            </w:r>
          </w:p>
        </w:tc>
        <w:tc>
          <w:tcPr>
            <w:tcW w:w="869" w:type="pct"/>
            <w:vAlign w:val="center"/>
          </w:tcPr>
          <w:p w14:paraId="39A27807"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200</w:t>
            </w:r>
          </w:p>
        </w:tc>
      </w:tr>
      <w:tr w:rsidR="00881167" w:rsidRPr="00C4658F" w14:paraId="0A7AD91A" w14:textId="77777777">
        <w:trPr>
          <w:trHeight w:val="304"/>
        </w:trPr>
        <w:tc>
          <w:tcPr>
            <w:tcW w:w="510" w:type="pct"/>
            <w:vAlign w:val="center"/>
          </w:tcPr>
          <w:p w14:paraId="37A8877A"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21</w:t>
            </w:r>
          </w:p>
        </w:tc>
        <w:tc>
          <w:tcPr>
            <w:tcW w:w="1885" w:type="pct"/>
            <w:vAlign w:val="center"/>
          </w:tcPr>
          <w:p w14:paraId="5762230B"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换传动轴十字头</w:t>
            </w:r>
          </w:p>
        </w:tc>
        <w:tc>
          <w:tcPr>
            <w:tcW w:w="868" w:type="pct"/>
            <w:vAlign w:val="center"/>
          </w:tcPr>
          <w:p w14:paraId="6AE74106"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240</w:t>
            </w:r>
          </w:p>
        </w:tc>
        <w:tc>
          <w:tcPr>
            <w:tcW w:w="868" w:type="pct"/>
            <w:vAlign w:val="center"/>
          </w:tcPr>
          <w:p w14:paraId="44B66FD3"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210</w:t>
            </w:r>
          </w:p>
        </w:tc>
        <w:tc>
          <w:tcPr>
            <w:tcW w:w="869" w:type="pct"/>
            <w:vAlign w:val="center"/>
          </w:tcPr>
          <w:p w14:paraId="25ECDA2E"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180</w:t>
            </w:r>
          </w:p>
        </w:tc>
      </w:tr>
      <w:tr w:rsidR="00881167" w:rsidRPr="00C4658F" w14:paraId="6E2EE569" w14:textId="77777777">
        <w:trPr>
          <w:trHeight w:val="323"/>
        </w:trPr>
        <w:tc>
          <w:tcPr>
            <w:tcW w:w="510" w:type="pct"/>
            <w:vAlign w:val="center"/>
          </w:tcPr>
          <w:p w14:paraId="25E76B60"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22</w:t>
            </w:r>
          </w:p>
        </w:tc>
        <w:tc>
          <w:tcPr>
            <w:tcW w:w="1885" w:type="pct"/>
            <w:vAlign w:val="center"/>
          </w:tcPr>
          <w:p w14:paraId="3A0F0CCE"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前独立悬挂解体、修理</w:t>
            </w:r>
          </w:p>
        </w:tc>
        <w:tc>
          <w:tcPr>
            <w:tcW w:w="868" w:type="pct"/>
            <w:vAlign w:val="center"/>
          </w:tcPr>
          <w:p w14:paraId="6E6B06E3"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530</w:t>
            </w:r>
          </w:p>
        </w:tc>
        <w:tc>
          <w:tcPr>
            <w:tcW w:w="868" w:type="pct"/>
            <w:vAlign w:val="center"/>
          </w:tcPr>
          <w:p w14:paraId="1AF41A51"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520</w:t>
            </w:r>
          </w:p>
        </w:tc>
        <w:tc>
          <w:tcPr>
            <w:tcW w:w="869" w:type="pct"/>
            <w:vAlign w:val="center"/>
          </w:tcPr>
          <w:p w14:paraId="21A265FA"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460</w:t>
            </w:r>
          </w:p>
        </w:tc>
      </w:tr>
      <w:tr w:rsidR="00881167" w:rsidRPr="00C4658F" w14:paraId="6DA25EE3" w14:textId="77777777">
        <w:trPr>
          <w:trHeight w:val="323"/>
        </w:trPr>
        <w:tc>
          <w:tcPr>
            <w:tcW w:w="510" w:type="pct"/>
            <w:vAlign w:val="center"/>
          </w:tcPr>
          <w:p w14:paraId="1823D2D3"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23</w:t>
            </w:r>
          </w:p>
        </w:tc>
        <w:tc>
          <w:tcPr>
            <w:tcW w:w="1885" w:type="pct"/>
            <w:vAlign w:val="center"/>
          </w:tcPr>
          <w:p w14:paraId="315BAEDD"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检维可变悬架系统</w:t>
            </w:r>
          </w:p>
        </w:tc>
        <w:tc>
          <w:tcPr>
            <w:tcW w:w="868" w:type="pct"/>
            <w:vAlign w:val="center"/>
          </w:tcPr>
          <w:p w14:paraId="25500F55"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900</w:t>
            </w:r>
          </w:p>
        </w:tc>
        <w:tc>
          <w:tcPr>
            <w:tcW w:w="868" w:type="pct"/>
            <w:vAlign w:val="center"/>
          </w:tcPr>
          <w:p w14:paraId="0B68E874"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790</w:t>
            </w:r>
          </w:p>
        </w:tc>
        <w:tc>
          <w:tcPr>
            <w:tcW w:w="869" w:type="pct"/>
            <w:vAlign w:val="center"/>
          </w:tcPr>
          <w:p w14:paraId="52AA62EF"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580</w:t>
            </w:r>
          </w:p>
        </w:tc>
      </w:tr>
      <w:tr w:rsidR="00881167" w:rsidRPr="00C4658F" w14:paraId="232692E9" w14:textId="77777777">
        <w:trPr>
          <w:trHeight w:val="323"/>
        </w:trPr>
        <w:tc>
          <w:tcPr>
            <w:tcW w:w="510" w:type="pct"/>
            <w:vAlign w:val="center"/>
          </w:tcPr>
          <w:p w14:paraId="091F122B"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24</w:t>
            </w:r>
          </w:p>
        </w:tc>
        <w:tc>
          <w:tcPr>
            <w:tcW w:w="1885" w:type="pct"/>
            <w:vAlign w:val="center"/>
          </w:tcPr>
          <w:p w14:paraId="0808BE16"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检修空压式悬梁避震系统</w:t>
            </w:r>
          </w:p>
        </w:tc>
        <w:tc>
          <w:tcPr>
            <w:tcW w:w="868" w:type="pct"/>
            <w:vAlign w:val="center"/>
          </w:tcPr>
          <w:p w14:paraId="527109E3"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900</w:t>
            </w:r>
          </w:p>
        </w:tc>
        <w:tc>
          <w:tcPr>
            <w:tcW w:w="868" w:type="pct"/>
            <w:vAlign w:val="center"/>
          </w:tcPr>
          <w:p w14:paraId="559536A2"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790</w:t>
            </w:r>
          </w:p>
        </w:tc>
        <w:tc>
          <w:tcPr>
            <w:tcW w:w="869" w:type="pct"/>
            <w:vAlign w:val="center"/>
          </w:tcPr>
          <w:p w14:paraId="585DD7A4"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580</w:t>
            </w:r>
          </w:p>
        </w:tc>
      </w:tr>
      <w:tr w:rsidR="00881167" w:rsidRPr="00C4658F" w14:paraId="5C5D6051" w14:textId="77777777">
        <w:trPr>
          <w:trHeight w:val="323"/>
        </w:trPr>
        <w:tc>
          <w:tcPr>
            <w:tcW w:w="510" w:type="pct"/>
            <w:vAlign w:val="center"/>
          </w:tcPr>
          <w:p w14:paraId="19DEB071"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25</w:t>
            </w:r>
          </w:p>
        </w:tc>
        <w:tc>
          <w:tcPr>
            <w:tcW w:w="1885" w:type="pct"/>
            <w:vAlign w:val="center"/>
          </w:tcPr>
          <w:p w14:paraId="0F239095"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换后减震器弹簧</w:t>
            </w:r>
          </w:p>
        </w:tc>
        <w:tc>
          <w:tcPr>
            <w:tcW w:w="868" w:type="pct"/>
            <w:vAlign w:val="center"/>
          </w:tcPr>
          <w:p w14:paraId="626E5A13"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200</w:t>
            </w:r>
          </w:p>
        </w:tc>
        <w:tc>
          <w:tcPr>
            <w:tcW w:w="868" w:type="pct"/>
            <w:vAlign w:val="center"/>
          </w:tcPr>
          <w:p w14:paraId="3E8282B7"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170</w:t>
            </w:r>
          </w:p>
        </w:tc>
        <w:tc>
          <w:tcPr>
            <w:tcW w:w="869" w:type="pct"/>
            <w:vAlign w:val="center"/>
          </w:tcPr>
          <w:p w14:paraId="2FDD6AF7"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130</w:t>
            </w:r>
          </w:p>
        </w:tc>
      </w:tr>
      <w:tr w:rsidR="00881167" w:rsidRPr="00C4658F" w14:paraId="5C417F0C" w14:textId="77777777">
        <w:trPr>
          <w:trHeight w:val="323"/>
        </w:trPr>
        <w:tc>
          <w:tcPr>
            <w:tcW w:w="510" w:type="pct"/>
            <w:vAlign w:val="center"/>
          </w:tcPr>
          <w:p w14:paraId="0544F46C"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lastRenderedPageBreak/>
              <w:t>26</w:t>
            </w:r>
          </w:p>
        </w:tc>
        <w:tc>
          <w:tcPr>
            <w:tcW w:w="1885" w:type="pct"/>
            <w:vAlign w:val="center"/>
          </w:tcPr>
          <w:p w14:paraId="4161836A"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更换前制动片</w:t>
            </w:r>
          </w:p>
        </w:tc>
        <w:tc>
          <w:tcPr>
            <w:tcW w:w="868" w:type="pct"/>
            <w:vAlign w:val="center"/>
          </w:tcPr>
          <w:p w14:paraId="54FB4B7A"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230</w:t>
            </w:r>
          </w:p>
        </w:tc>
        <w:tc>
          <w:tcPr>
            <w:tcW w:w="868" w:type="pct"/>
            <w:vAlign w:val="center"/>
          </w:tcPr>
          <w:p w14:paraId="478B7C95"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210</w:t>
            </w:r>
          </w:p>
        </w:tc>
        <w:tc>
          <w:tcPr>
            <w:tcW w:w="869" w:type="pct"/>
            <w:vAlign w:val="center"/>
          </w:tcPr>
          <w:p w14:paraId="4D37443C"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180</w:t>
            </w:r>
          </w:p>
        </w:tc>
      </w:tr>
      <w:tr w:rsidR="00881167" w:rsidRPr="00C4658F" w14:paraId="19BF0138" w14:textId="77777777">
        <w:trPr>
          <w:trHeight w:val="323"/>
        </w:trPr>
        <w:tc>
          <w:tcPr>
            <w:tcW w:w="510" w:type="pct"/>
            <w:vAlign w:val="center"/>
          </w:tcPr>
          <w:p w14:paraId="57B3D39D"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27</w:t>
            </w:r>
          </w:p>
        </w:tc>
        <w:tc>
          <w:tcPr>
            <w:tcW w:w="1885" w:type="pct"/>
            <w:vAlign w:val="center"/>
          </w:tcPr>
          <w:p w14:paraId="28CA093A"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更换后制动片(碟刹)</w:t>
            </w:r>
          </w:p>
        </w:tc>
        <w:tc>
          <w:tcPr>
            <w:tcW w:w="868" w:type="pct"/>
            <w:vAlign w:val="center"/>
          </w:tcPr>
          <w:p w14:paraId="69D0ABB7"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230</w:t>
            </w:r>
          </w:p>
        </w:tc>
        <w:tc>
          <w:tcPr>
            <w:tcW w:w="868" w:type="pct"/>
            <w:vAlign w:val="center"/>
          </w:tcPr>
          <w:p w14:paraId="05588DC9"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210</w:t>
            </w:r>
          </w:p>
        </w:tc>
        <w:tc>
          <w:tcPr>
            <w:tcW w:w="869" w:type="pct"/>
            <w:vAlign w:val="center"/>
          </w:tcPr>
          <w:p w14:paraId="314406A0"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180</w:t>
            </w:r>
          </w:p>
        </w:tc>
      </w:tr>
      <w:tr w:rsidR="00881167" w:rsidRPr="00C4658F" w14:paraId="6B9667D2" w14:textId="77777777">
        <w:trPr>
          <w:trHeight w:val="323"/>
        </w:trPr>
        <w:tc>
          <w:tcPr>
            <w:tcW w:w="510" w:type="pct"/>
            <w:vAlign w:val="center"/>
          </w:tcPr>
          <w:p w14:paraId="4F9E73B2"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28</w:t>
            </w:r>
          </w:p>
        </w:tc>
        <w:tc>
          <w:tcPr>
            <w:tcW w:w="1885" w:type="pct"/>
            <w:vAlign w:val="center"/>
          </w:tcPr>
          <w:p w14:paraId="0CC94FE7"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更检后制动片(鼓刹)</w:t>
            </w:r>
          </w:p>
        </w:tc>
        <w:tc>
          <w:tcPr>
            <w:tcW w:w="868" w:type="pct"/>
            <w:vAlign w:val="center"/>
          </w:tcPr>
          <w:p w14:paraId="220B1B66"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230</w:t>
            </w:r>
          </w:p>
        </w:tc>
        <w:tc>
          <w:tcPr>
            <w:tcW w:w="868" w:type="pct"/>
            <w:vAlign w:val="center"/>
          </w:tcPr>
          <w:p w14:paraId="1F26E0AA"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210</w:t>
            </w:r>
          </w:p>
        </w:tc>
        <w:tc>
          <w:tcPr>
            <w:tcW w:w="869" w:type="pct"/>
            <w:vAlign w:val="center"/>
          </w:tcPr>
          <w:p w14:paraId="31858D9C"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180</w:t>
            </w:r>
          </w:p>
        </w:tc>
      </w:tr>
      <w:tr w:rsidR="00881167" w:rsidRPr="00C4658F" w14:paraId="3B972A77" w14:textId="77777777">
        <w:trPr>
          <w:trHeight w:val="323"/>
        </w:trPr>
        <w:tc>
          <w:tcPr>
            <w:tcW w:w="510" w:type="pct"/>
            <w:vAlign w:val="center"/>
          </w:tcPr>
          <w:p w14:paraId="0419CE71"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29</w:t>
            </w:r>
          </w:p>
        </w:tc>
        <w:tc>
          <w:tcPr>
            <w:tcW w:w="1885" w:type="pct"/>
            <w:vAlign w:val="center"/>
          </w:tcPr>
          <w:p w14:paraId="6D116EEF"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更稳制动底板</w:t>
            </w:r>
          </w:p>
        </w:tc>
        <w:tc>
          <w:tcPr>
            <w:tcW w:w="868" w:type="pct"/>
            <w:vAlign w:val="center"/>
          </w:tcPr>
          <w:p w14:paraId="50D9B545"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230</w:t>
            </w:r>
          </w:p>
        </w:tc>
        <w:tc>
          <w:tcPr>
            <w:tcW w:w="868" w:type="pct"/>
            <w:vAlign w:val="center"/>
          </w:tcPr>
          <w:p w14:paraId="4B0BE804"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210</w:t>
            </w:r>
          </w:p>
        </w:tc>
        <w:tc>
          <w:tcPr>
            <w:tcW w:w="869" w:type="pct"/>
            <w:vAlign w:val="center"/>
          </w:tcPr>
          <w:p w14:paraId="22D0B407"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180</w:t>
            </w:r>
          </w:p>
        </w:tc>
      </w:tr>
      <w:tr w:rsidR="00881167" w:rsidRPr="00C4658F" w14:paraId="566B2A04" w14:textId="77777777">
        <w:trPr>
          <w:trHeight w:val="342"/>
        </w:trPr>
        <w:tc>
          <w:tcPr>
            <w:tcW w:w="510" w:type="pct"/>
            <w:vAlign w:val="center"/>
          </w:tcPr>
          <w:p w14:paraId="3144DA5E"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30</w:t>
            </w:r>
          </w:p>
        </w:tc>
        <w:tc>
          <w:tcPr>
            <w:tcW w:w="1885" w:type="pct"/>
            <w:vAlign w:val="center"/>
          </w:tcPr>
          <w:p w14:paraId="397A1866"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镗制动鼓(个)</w:t>
            </w:r>
          </w:p>
        </w:tc>
        <w:tc>
          <w:tcPr>
            <w:tcW w:w="868" w:type="pct"/>
            <w:vAlign w:val="center"/>
          </w:tcPr>
          <w:p w14:paraId="1C06C923"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160</w:t>
            </w:r>
          </w:p>
        </w:tc>
        <w:tc>
          <w:tcPr>
            <w:tcW w:w="868" w:type="pct"/>
            <w:vAlign w:val="center"/>
          </w:tcPr>
          <w:p w14:paraId="4B5F1383"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140</w:t>
            </w:r>
          </w:p>
        </w:tc>
        <w:tc>
          <w:tcPr>
            <w:tcW w:w="869" w:type="pct"/>
            <w:vAlign w:val="center"/>
          </w:tcPr>
          <w:p w14:paraId="197C7397"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120</w:t>
            </w:r>
          </w:p>
        </w:tc>
      </w:tr>
      <w:tr w:rsidR="00881167" w:rsidRPr="00C4658F" w14:paraId="4D89E1D2" w14:textId="77777777">
        <w:trPr>
          <w:trHeight w:val="323"/>
        </w:trPr>
        <w:tc>
          <w:tcPr>
            <w:tcW w:w="510" w:type="pct"/>
            <w:vAlign w:val="center"/>
          </w:tcPr>
          <w:p w14:paraId="6837C433"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31</w:t>
            </w:r>
          </w:p>
        </w:tc>
        <w:tc>
          <w:tcPr>
            <w:tcW w:w="1885" w:type="pct"/>
            <w:vAlign w:val="center"/>
          </w:tcPr>
          <w:p w14:paraId="3E6ED62F"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检维保养制动总泵</w:t>
            </w:r>
          </w:p>
        </w:tc>
        <w:tc>
          <w:tcPr>
            <w:tcW w:w="868" w:type="pct"/>
            <w:vAlign w:val="center"/>
          </w:tcPr>
          <w:p w14:paraId="3D1B9401"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240</w:t>
            </w:r>
          </w:p>
        </w:tc>
        <w:tc>
          <w:tcPr>
            <w:tcW w:w="868" w:type="pct"/>
            <w:vAlign w:val="center"/>
          </w:tcPr>
          <w:p w14:paraId="6609B66A"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210</w:t>
            </w:r>
          </w:p>
        </w:tc>
        <w:tc>
          <w:tcPr>
            <w:tcW w:w="869" w:type="pct"/>
            <w:vAlign w:val="center"/>
          </w:tcPr>
          <w:p w14:paraId="1DA7E85C"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160</w:t>
            </w:r>
          </w:p>
        </w:tc>
      </w:tr>
      <w:tr w:rsidR="00881167" w:rsidRPr="00C4658F" w14:paraId="5709DE53" w14:textId="77777777">
        <w:trPr>
          <w:trHeight w:val="360"/>
        </w:trPr>
        <w:tc>
          <w:tcPr>
            <w:tcW w:w="510" w:type="pct"/>
            <w:vAlign w:val="center"/>
          </w:tcPr>
          <w:p w14:paraId="3DA90B4F"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32</w:t>
            </w:r>
          </w:p>
        </w:tc>
        <w:tc>
          <w:tcPr>
            <w:tcW w:w="1885" w:type="pct"/>
            <w:vAlign w:val="center"/>
          </w:tcPr>
          <w:p w14:paraId="19239D42"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更换ABS转速传感器(个）</w:t>
            </w:r>
          </w:p>
        </w:tc>
        <w:tc>
          <w:tcPr>
            <w:tcW w:w="868" w:type="pct"/>
            <w:vAlign w:val="center"/>
          </w:tcPr>
          <w:p w14:paraId="0654B25D"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180</w:t>
            </w:r>
          </w:p>
        </w:tc>
        <w:tc>
          <w:tcPr>
            <w:tcW w:w="868" w:type="pct"/>
            <w:vAlign w:val="center"/>
          </w:tcPr>
          <w:p w14:paraId="7A4B54E6"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160</w:t>
            </w:r>
          </w:p>
        </w:tc>
        <w:tc>
          <w:tcPr>
            <w:tcW w:w="869" w:type="pct"/>
            <w:vAlign w:val="center"/>
          </w:tcPr>
          <w:p w14:paraId="370507D2"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130</w:t>
            </w:r>
          </w:p>
        </w:tc>
      </w:tr>
      <w:tr w:rsidR="00881167" w:rsidRPr="00C4658F" w14:paraId="0EE572F1" w14:textId="77777777">
        <w:trPr>
          <w:trHeight w:val="342"/>
        </w:trPr>
        <w:tc>
          <w:tcPr>
            <w:tcW w:w="510" w:type="pct"/>
            <w:vAlign w:val="center"/>
          </w:tcPr>
          <w:p w14:paraId="30A30A98"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33</w:t>
            </w:r>
          </w:p>
        </w:tc>
        <w:tc>
          <w:tcPr>
            <w:tcW w:w="1885" w:type="pct"/>
            <w:vAlign w:val="center"/>
          </w:tcPr>
          <w:p w14:paraId="79DA2708"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调校制动踏板行程</w:t>
            </w:r>
          </w:p>
        </w:tc>
        <w:tc>
          <w:tcPr>
            <w:tcW w:w="868" w:type="pct"/>
            <w:vAlign w:val="center"/>
          </w:tcPr>
          <w:p w14:paraId="4118587D"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140</w:t>
            </w:r>
          </w:p>
        </w:tc>
        <w:tc>
          <w:tcPr>
            <w:tcW w:w="868" w:type="pct"/>
            <w:vAlign w:val="center"/>
          </w:tcPr>
          <w:p w14:paraId="5E07938B"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120</w:t>
            </w:r>
          </w:p>
        </w:tc>
        <w:tc>
          <w:tcPr>
            <w:tcW w:w="869" w:type="pct"/>
            <w:vAlign w:val="center"/>
          </w:tcPr>
          <w:p w14:paraId="63B4170E"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100</w:t>
            </w:r>
          </w:p>
        </w:tc>
      </w:tr>
      <w:tr w:rsidR="00881167" w:rsidRPr="00C4658F" w14:paraId="49B6E090" w14:textId="77777777">
        <w:trPr>
          <w:trHeight w:val="270"/>
        </w:trPr>
        <w:tc>
          <w:tcPr>
            <w:tcW w:w="510" w:type="pct"/>
            <w:vAlign w:val="center"/>
          </w:tcPr>
          <w:p w14:paraId="13774EE3"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34</w:t>
            </w:r>
          </w:p>
        </w:tc>
        <w:tc>
          <w:tcPr>
            <w:tcW w:w="1885" w:type="pct"/>
            <w:vAlign w:val="center"/>
          </w:tcPr>
          <w:p w14:paraId="631A0AF1"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调后束</w:t>
            </w:r>
          </w:p>
        </w:tc>
        <w:tc>
          <w:tcPr>
            <w:tcW w:w="868" w:type="pct"/>
            <w:vAlign w:val="center"/>
          </w:tcPr>
          <w:p w14:paraId="7922AD64"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180</w:t>
            </w:r>
          </w:p>
        </w:tc>
        <w:tc>
          <w:tcPr>
            <w:tcW w:w="868" w:type="pct"/>
            <w:vAlign w:val="center"/>
          </w:tcPr>
          <w:p w14:paraId="4262E078"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150</w:t>
            </w:r>
          </w:p>
        </w:tc>
        <w:tc>
          <w:tcPr>
            <w:tcW w:w="869" w:type="pct"/>
            <w:vAlign w:val="center"/>
          </w:tcPr>
          <w:p w14:paraId="664A4145"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130</w:t>
            </w:r>
          </w:p>
        </w:tc>
      </w:tr>
      <w:tr w:rsidR="00881167" w:rsidRPr="00C4658F" w14:paraId="76B08A5C" w14:textId="77777777">
        <w:trPr>
          <w:trHeight w:val="270"/>
        </w:trPr>
        <w:tc>
          <w:tcPr>
            <w:tcW w:w="510" w:type="pct"/>
            <w:vAlign w:val="center"/>
          </w:tcPr>
          <w:p w14:paraId="07D1CEC1"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35</w:t>
            </w:r>
          </w:p>
        </w:tc>
        <w:tc>
          <w:tcPr>
            <w:tcW w:w="1885" w:type="pct"/>
            <w:vAlign w:val="center"/>
          </w:tcPr>
          <w:p w14:paraId="16F57ECF"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更换方向机油</w:t>
            </w:r>
          </w:p>
        </w:tc>
        <w:tc>
          <w:tcPr>
            <w:tcW w:w="868" w:type="pct"/>
            <w:vAlign w:val="center"/>
          </w:tcPr>
          <w:p w14:paraId="630E839E"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160</w:t>
            </w:r>
          </w:p>
        </w:tc>
        <w:tc>
          <w:tcPr>
            <w:tcW w:w="868" w:type="pct"/>
            <w:vAlign w:val="center"/>
          </w:tcPr>
          <w:p w14:paraId="3EDC3BFC"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140</w:t>
            </w:r>
          </w:p>
        </w:tc>
        <w:tc>
          <w:tcPr>
            <w:tcW w:w="869" w:type="pct"/>
            <w:vAlign w:val="center"/>
          </w:tcPr>
          <w:p w14:paraId="21F6087E"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120</w:t>
            </w:r>
          </w:p>
        </w:tc>
      </w:tr>
      <w:tr w:rsidR="00881167" w:rsidRPr="00C4658F" w14:paraId="682FC618" w14:textId="77777777">
        <w:trPr>
          <w:trHeight w:val="270"/>
        </w:trPr>
        <w:tc>
          <w:tcPr>
            <w:tcW w:w="510" w:type="pct"/>
            <w:vAlign w:val="center"/>
          </w:tcPr>
          <w:p w14:paraId="6DB8DB4A"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36</w:t>
            </w:r>
          </w:p>
        </w:tc>
        <w:tc>
          <w:tcPr>
            <w:tcW w:w="1885" w:type="pct"/>
            <w:vAlign w:val="center"/>
          </w:tcPr>
          <w:p w14:paraId="67C18710"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更换方向盘间隙</w:t>
            </w:r>
          </w:p>
        </w:tc>
        <w:tc>
          <w:tcPr>
            <w:tcW w:w="868" w:type="pct"/>
            <w:vAlign w:val="center"/>
          </w:tcPr>
          <w:p w14:paraId="06676149"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150</w:t>
            </w:r>
          </w:p>
        </w:tc>
        <w:tc>
          <w:tcPr>
            <w:tcW w:w="868" w:type="pct"/>
            <w:vAlign w:val="center"/>
          </w:tcPr>
          <w:p w14:paraId="470BD349"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140</w:t>
            </w:r>
          </w:p>
        </w:tc>
        <w:tc>
          <w:tcPr>
            <w:tcW w:w="869" w:type="pct"/>
            <w:vAlign w:val="center"/>
          </w:tcPr>
          <w:p w14:paraId="2BB55FFA"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120</w:t>
            </w:r>
          </w:p>
        </w:tc>
      </w:tr>
      <w:tr w:rsidR="00881167" w:rsidRPr="00C4658F" w14:paraId="519927CB" w14:textId="77777777">
        <w:trPr>
          <w:trHeight w:val="270"/>
        </w:trPr>
        <w:tc>
          <w:tcPr>
            <w:tcW w:w="510" w:type="pct"/>
            <w:vAlign w:val="center"/>
          </w:tcPr>
          <w:p w14:paraId="0BCF837A"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37</w:t>
            </w:r>
          </w:p>
        </w:tc>
        <w:tc>
          <w:tcPr>
            <w:tcW w:w="1885" w:type="pct"/>
            <w:vAlign w:val="center"/>
          </w:tcPr>
          <w:p w14:paraId="32F3A35B"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更换助力泵</w:t>
            </w:r>
          </w:p>
        </w:tc>
        <w:tc>
          <w:tcPr>
            <w:tcW w:w="868" w:type="pct"/>
            <w:vAlign w:val="center"/>
          </w:tcPr>
          <w:p w14:paraId="47CEB133"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280</w:t>
            </w:r>
          </w:p>
        </w:tc>
        <w:tc>
          <w:tcPr>
            <w:tcW w:w="868" w:type="pct"/>
            <w:vAlign w:val="center"/>
          </w:tcPr>
          <w:p w14:paraId="5F70D4E1"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250</w:t>
            </w:r>
          </w:p>
        </w:tc>
        <w:tc>
          <w:tcPr>
            <w:tcW w:w="869" w:type="pct"/>
            <w:vAlign w:val="center"/>
          </w:tcPr>
          <w:p w14:paraId="06A3B666"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210</w:t>
            </w:r>
          </w:p>
        </w:tc>
      </w:tr>
      <w:tr w:rsidR="00881167" w:rsidRPr="00C4658F" w14:paraId="51EE9B45" w14:textId="77777777">
        <w:trPr>
          <w:trHeight w:val="270"/>
        </w:trPr>
        <w:tc>
          <w:tcPr>
            <w:tcW w:w="510" w:type="pct"/>
            <w:vAlign w:val="center"/>
          </w:tcPr>
          <w:p w14:paraId="7B986E2F"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38</w:t>
            </w:r>
          </w:p>
        </w:tc>
        <w:tc>
          <w:tcPr>
            <w:tcW w:w="1885" w:type="pct"/>
            <w:vAlign w:val="center"/>
          </w:tcPr>
          <w:p w14:paraId="21C8004E"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保养方向机</w:t>
            </w:r>
          </w:p>
        </w:tc>
        <w:tc>
          <w:tcPr>
            <w:tcW w:w="868" w:type="pct"/>
            <w:vAlign w:val="center"/>
          </w:tcPr>
          <w:p w14:paraId="10C0744D"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210</w:t>
            </w:r>
          </w:p>
        </w:tc>
        <w:tc>
          <w:tcPr>
            <w:tcW w:w="868" w:type="pct"/>
            <w:vAlign w:val="center"/>
          </w:tcPr>
          <w:p w14:paraId="423A57C8"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190</w:t>
            </w:r>
          </w:p>
        </w:tc>
        <w:tc>
          <w:tcPr>
            <w:tcW w:w="869" w:type="pct"/>
            <w:vAlign w:val="center"/>
          </w:tcPr>
          <w:p w14:paraId="53467B22"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120</w:t>
            </w:r>
          </w:p>
        </w:tc>
      </w:tr>
      <w:tr w:rsidR="00881167" w:rsidRPr="00C4658F" w14:paraId="5E26554B" w14:textId="77777777">
        <w:trPr>
          <w:trHeight w:val="270"/>
        </w:trPr>
        <w:tc>
          <w:tcPr>
            <w:tcW w:w="510" w:type="pct"/>
            <w:vAlign w:val="center"/>
          </w:tcPr>
          <w:p w14:paraId="49C790B0"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39</w:t>
            </w:r>
          </w:p>
        </w:tc>
        <w:tc>
          <w:tcPr>
            <w:tcW w:w="1885" w:type="pct"/>
            <w:vAlign w:val="center"/>
          </w:tcPr>
          <w:p w14:paraId="08069BFD"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动力转向机大修</w:t>
            </w:r>
          </w:p>
        </w:tc>
        <w:tc>
          <w:tcPr>
            <w:tcW w:w="868" w:type="pct"/>
            <w:vAlign w:val="center"/>
          </w:tcPr>
          <w:p w14:paraId="009AE98B"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700</w:t>
            </w:r>
          </w:p>
        </w:tc>
        <w:tc>
          <w:tcPr>
            <w:tcW w:w="868" w:type="pct"/>
            <w:vAlign w:val="center"/>
          </w:tcPr>
          <w:p w14:paraId="51FE288D"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640</w:t>
            </w:r>
          </w:p>
        </w:tc>
        <w:tc>
          <w:tcPr>
            <w:tcW w:w="869" w:type="pct"/>
            <w:vAlign w:val="center"/>
          </w:tcPr>
          <w:p w14:paraId="1E6685C3"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580</w:t>
            </w:r>
          </w:p>
        </w:tc>
      </w:tr>
      <w:tr w:rsidR="00881167" w:rsidRPr="00C4658F" w14:paraId="33B26DCA" w14:textId="77777777">
        <w:trPr>
          <w:trHeight w:val="270"/>
        </w:trPr>
        <w:tc>
          <w:tcPr>
            <w:tcW w:w="510" w:type="pct"/>
            <w:vAlign w:val="center"/>
          </w:tcPr>
          <w:p w14:paraId="7FA2F4B6"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40</w:t>
            </w:r>
          </w:p>
        </w:tc>
        <w:tc>
          <w:tcPr>
            <w:tcW w:w="1885" w:type="pct"/>
            <w:vAlign w:val="center"/>
          </w:tcPr>
          <w:p w14:paraId="2992DB7C"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更换方向机主臂</w:t>
            </w:r>
          </w:p>
        </w:tc>
        <w:tc>
          <w:tcPr>
            <w:tcW w:w="868" w:type="pct"/>
            <w:vAlign w:val="center"/>
          </w:tcPr>
          <w:p w14:paraId="01FAF725"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270</w:t>
            </w:r>
          </w:p>
        </w:tc>
        <w:tc>
          <w:tcPr>
            <w:tcW w:w="868" w:type="pct"/>
            <w:vAlign w:val="center"/>
          </w:tcPr>
          <w:p w14:paraId="13E80AC7"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240</w:t>
            </w:r>
          </w:p>
        </w:tc>
        <w:tc>
          <w:tcPr>
            <w:tcW w:w="869" w:type="pct"/>
            <w:vAlign w:val="center"/>
          </w:tcPr>
          <w:p w14:paraId="47F240F2"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170</w:t>
            </w:r>
          </w:p>
        </w:tc>
      </w:tr>
      <w:tr w:rsidR="00881167" w:rsidRPr="00C4658F" w14:paraId="0C7B1973" w14:textId="77777777">
        <w:trPr>
          <w:trHeight w:val="270"/>
        </w:trPr>
        <w:tc>
          <w:tcPr>
            <w:tcW w:w="510" w:type="pct"/>
            <w:vAlign w:val="center"/>
          </w:tcPr>
          <w:p w14:paraId="5F2AAB1C"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41</w:t>
            </w:r>
          </w:p>
        </w:tc>
        <w:tc>
          <w:tcPr>
            <w:tcW w:w="1885" w:type="pct"/>
            <w:vAlign w:val="center"/>
          </w:tcPr>
          <w:p w14:paraId="02F32B04"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测漏，加雪种(RI2)</w:t>
            </w:r>
          </w:p>
        </w:tc>
        <w:tc>
          <w:tcPr>
            <w:tcW w:w="868" w:type="pct"/>
            <w:vAlign w:val="center"/>
          </w:tcPr>
          <w:p w14:paraId="45C5E3C3"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300</w:t>
            </w:r>
          </w:p>
        </w:tc>
        <w:tc>
          <w:tcPr>
            <w:tcW w:w="868" w:type="pct"/>
            <w:vAlign w:val="center"/>
          </w:tcPr>
          <w:p w14:paraId="53BF893B"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270</w:t>
            </w:r>
          </w:p>
        </w:tc>
        <w:tc>
          <w:tcPr>
            <w:tcW w:w="869" w:type="pct"/>
            <w:vAlign w:val="center"/>
          </w:tcPr>
          <w:p w14:paraId="760081A9"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230</w:t>
            </w:r>
          </w:p>
        </w:tc>
      </w:tr>
      <w:tr w:rsidR="00881167" w:rsidRPr="00C4658F" w14:paraId="2794AD46" w14:textId="77777777">
        <w:trPr>
          <w:trHeight w:val="270"/>
        </w:trPr>
        <w:tc>
          <w:tcPr>
            <w:tcW w:w="510" w:type="pct"/>
            <w:vAlign w:val="center"/>
          </w:tcPr>
          <w:p w14:paraId="698BF75D"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42</w:t>
            </w:r>
          </w:p>
        </w:tc>
        <w:tc>
          <w:tcPr>
            <w:tcW w:w="1885" w:type="pct"/>
            <w:vAlign w:val="center"/>
          </w:tcPr>
          <w:p w14:paraId="399D9988"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更换压缩机</w:t>
            </w:r>
          </w:p>
        </w:tc>
        <w:tc>
          <w:tcPr>
            <w:tcW w:w="868" w:type="pct"/>
            <w:vAlign w:val="center"/>
          </w:tcPr>
          <w:p w14:paraId="6E17BBB6"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330</w:t>
            </w:r>
          </w:p>
        </w:tc>
        <w:tc>
          <w:tcPr>
            <w:tcW w:w="868" w:type="pct"/>
            <w:vAlign w:val="center"/>
          </w:tcPr>
          <w:p w14:paraId="1F8935FF"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310</w:t>
            </w:r>
          </w:p>
        </w:tc>
        <w:tc>
          <w:tcPr>
            <w:tcW w:w="869" w:type="pct"/>
            <w:vAlign w:val="center"/>
          </w:tcPr>
          <w:p w14:paraId="6DE93B4B"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280</w:t>
            </w:r>
          </w:p>
        </w:tc>
      </w:tr>
      <w:tr w:rsidR="00881167" w:rsidRPr="00C4658F" w14:paraId="6BE516FC" w14:textId="77777777">
        <w:trPr>
          <w:trHeight w:val="270"/>
        </w:trPr>
        <w:tc>
          <w:tcPr>
            <w:tcW w:w="510" w:type="pct"/>
            <w:vAlign w:val="center"/>
          </w:tcPr>
          <w:p w14:paraId="0DC8282E"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43</w:t>
            </w:r>
          </w:p>
        </w:tc>
        <w:tc>
          <w:tcPr>
            <w:tcW w:w="1885" w:type="pct"/>
            <w:vAlign w:val="center"/>
          </w:tcPr>
          <w:p w14:paraId="52BA26B4"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换制冷管(条)</w:t>
            </w:r>
          </w:p>
        </w:tc>
        <w:tc>
          <w:tcPr>
            <w:tcW w:w="868" w:type="pct"/>
            <w:vAlign w:val="center"/>
          </w:tcPr>
          <w:p w14:paraId="4A6BB7DC"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150</w:t>
            </w:r>
          </w:p>
        </w:tc>
        <w:tc>
          <w:tcPr>
            <w:tcW w:w="868" w:type="pct"/>
            <w:vAlign w:val="center"/>
          </w:tcPr>
          <w:p w14:paraId="21793F0D"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130</w:t>
            </w:r>
          </w:p>
        </w:tc>
        <w:tc>
          <w:tcPr>
            <w:tcW w:w="869" w:type="pct"/>
            <w:vAlign w:val="center"/>
          </w:tcPr>
          <w:p w14:paraId="43749E2E"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110</w:t>
            </w:r>
          </w:p>
        </w:tc>
      </w:tr>
      <w:tr w:rsidR="00881167" w:rsidRPr="00C4658F" w14:paraId="3D1C256E" w14:textId="77777777">
        <w:trPr>
          <w:trHeight w:val="270"/>
        </w:trPr>
        <w:tc>
          <w:tcPr>
            <w:tcW w:w="510" w:type="pct"/>
            <w:vAlign w:val="center"/>
          </w:tcPr>
          <w:p w14:paraId="4EAFBE4D"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44</w:t>
            </w:r>
          </w:p>
        </w:tc>
        <w:tc>
          <w:tcPr>
            <w:tcW w:w="1885" w:type="pct"/>
            <w:vAlign w:val="center"/>
          </w:tcPr>
          <w:p w14:paraId="47247A72"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排除空调漏水</w:t>
            </w:r>
          </w:p>
        </w:tc>
        <w:tc>
          <w:tcPr>
            <w:tcW w:w="868" w:type="pct"/>
            <w:vAlign w:val="center"/>
          </w:tcPr>
          <w:p w14:paraId="5D7A4586"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330</w:t>
            </w:r>
          </w:p>
        </w:tc>
        <w:tc>
          <w:tcPr>
            <w:tcW w:w="868" w:type="pct"/>
            <w:vAlign w:val="center"/>
          </w:tcPr>
          <w:p w14:paraId="36CA04EA"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290</w:t>
            </w:r>
          </w:p>
        </w:tc>
        <w:tc>
          <w:tcPr>
            <w:tcW w:w="869" w:type="pct"/>
            <w:vAlign w:val="center"/>
          </w:tcPr>
          <w:p w14:paraId="7F2B59AC"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230</w:t>
            </w:r>
          </w:p>
        </w:tc>
      </w:tr>
      <w:tr w:rsidR="00881167" w:rsidRPr="00C4658F" w14:paraId="6570936B" w14:textId="77777777">
        <w:trPr>
          <w:trHeight w:val="270"/>
        </w:trPr>
        <w:tc>
          <w:tcPr>
            <w:tcW w:w="510" w:type="pct"/>
            <w:vAlign w:val="center"/>
          </w:tcPr>
          <w:p w14:paraId="7BD4AFDE"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45</w:t>
            </w:r>
          </w:p>
        </w:tc>
        <w:tc>
          <w:tcPr>
            <w:tcW w:w="1885" w:type="pct"/>
            <w:vAlign w:val="center"/>
          </w:tcPr>
          <w:p w14:paraId="296BDFB8"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更换空调保险阀</w:t>
            </w:r>
          </w:p>
        </w:tc>
        <w:tc>
          <w:tcPr>
            <w:tcW w:w="868" w:type="pct"/>
            <w:vAlign w:val="center"/>
          </w:tcPr>
          <w:p w14:paraId="2A726A4A"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200</w:t>
            </w:r>
          </w:p>
        </w:tc>
        <w:tc>
          <w:tcPr>
            <w:tcW w:w="868" w:type="pct"/>
            <w:vAlign w:val="center"/>
          </w:tcPr>
          <w:p w14:paraId="02646790"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170</w:t>
            </w:r>
          </w:p>
        </w:tc>
        <w:tc>
          <w:tcPr>
            <w:tcW w:w="869" w:type="pct"/>
            <w:vAlign w:val="center"/>
          </w:tcPr>
          <w:p w14:paraId="60E5A826"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140</w:t>
            </w:r>
          </w:p>
        </w:tc>
      </w:tr>
      <w:tr w:rsidR="00881167" w:rsidRPr="00C4658F" w14:paraId="1DE47F2D" w14:textId="77777777">
        <w:trPr>
          <w:trHeight w:val="270"/>
        </w:trPr>
        <w:tc>
          <w:tcPr>
            <w:tcW w:w="510" w:type="pct"/>
            <w:vAlign w:val="center"/>
          </w:tcPr>
          <w:p w14:paraId="2AD46A01"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46</w:t>
            </w:r>
          </w:p>
        </w:tc>
        <w:tc>
          <w:tcPr>
            <w:tcW w:w="1885" w:type="pct"/>
            <w:vAlign w:val="center"/>
          </w:tcPr>
          <w:p w14:paraId="31F3850D"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检修里程表线路</w:t>
            </w:r>
          </w:p>
        </w:tc>
        <w:tc>
          <w:tcPr>
            <w:tcW w:w="868" w:type="pct"/>
            <w:vAlign w:val="center"/>
          </w:tcPr>
          <w:p w14:paraId="664411A5"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280</w:t>
            </w:r>
          </w:p>
        </w:tc>
        <w:tc>
          <w:tcPr>
            <w:tcW w:w="868" w:type="pct"/>
            <w:vAlign w:val="center"/>
          </w:tcPr>
          <w:p w14:paraId="5C65E38C"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240</w:t>
            </w:r>
          </w:p>
        </w:tc>
        <w:tc>
          <w:tcPr>
            <w:tcW w:w="869" w:type="pct"/>
            <w:vAlign w:val="center"/>
          </w:tcPr>
          <w:p w14:paraId="4BD74E52"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220</w:t>
            </w:r>
          </w:p>
        </w:tc>
      </w:tr>
      <w:tr w:rsidR="00881167" w:rsidRPr="00C4658F" w14:paraId="4A9A4466" w14:textId="77777777">
        <w:trPr>
          <w:trHeight w:val="270"/>
        </w:trPr>
        <w:tc>
          <w:tcPr>
            <w:tcW w:w="510" w:type="pct"/>
            <w:vAlign w:val="center"/>
          </w:tcPr>
          <w:p w14:paraId="61EF9D97"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47</w:t>
            </w:r>
          </w:p>
        </w:tc>
        <w:tc>
          <w:tcPr>
            <w:tcW w:w="1885" w:type="pct"/>
            <w:vAlign w:val="center"/>
          </w:tcPr>
          <w:p w14:paraId="407D8531"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更换雨刮喷水或喷水电机</w:t>
            </w:r>
          </w:p>
        </w:tc>
        <w:tc>
          <w:tcPr>
            <w:tcW w:w="868" w:type="pct"/>
            <w:vAlign w:val="center"/>
          </w:tcPr>
          <w:p w14:paraId="2A6B92C0"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250</w:t>
            </w:r>
          </w:p>
        </w:tc>
        <w:tc>
          <w:tcPr>
            <w:tcW w:w="868" w:type="pct"/>
            <w:vAlign w:val="center"/>
          </w:tcPr>
          <w:p w14:paraId="7BE9A371"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240</w:t>
            </w:r>
          </w:p>
        </w:tc>
        <w:tc>
          <w:tcPr>
            <w:tcW w:w="869" w:type="pct"/>
            <w:vAlign w:val="center"/>
          </w:tcPr>
          <w:p w14:paraId="4D302222"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200</w:t>
            </w:r>
          </w:p>
        </w:tc>
      </w:tr>
      <w:tr w:rsidR="00881167" w:rsidRPr="00C4658F" w14:paraId="73D338F7" w14:textId="77777777">
        <w:trPr>
          <w:trHeight w:val="270"/>
        </w:trPr>
        <w:tc>
          <w:tcPr>
            <w:tcW w:w="510" w:type="pct"/>
            <w:vAlign w:val="center"/>
          </w:tcPr>
          <w:p w14:paraId="1B3ED2ED"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48</w:t>
            </w:r>
          </w:p>
        </w:tc>
        <w:tc>
          <w:tcPr>
            <w:tcW w:w="1885" w:type="pct"/>
            <w:vAlign w:val="center"/>
          </w:tcPr>
          <w:p w14:paraId="542E87B7"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更换电池线(正)</w:t>
            </w:r>
          </w:p>
        </w:tc>
        <w:tc>
          <w:tcPr>
            <w:tcW w:w="868" w:type="pct"/>
            <w:vAlign w:val="center"/>
          </w:tcPr>
          <w:p w14:paraId="18196B79"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130</w:t>
            </w:r>
          </w:p>
        </w:tc>
        <w:tc>
          <w:tcPr>
            <w:tcW w:w="868" w:type="pct"/>
            <w:vAlign w:val="center"/>
          </w:tcPr>
          <w:p w14:paraId="223CBB54"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120</w:t>
            </w:r>
          </w:p>
        </w:tc>
        <w:tc>
          <w:tcPr>
            <w:tcW w:w="869" w:type="pct"/>
            <w:vAlign w:val="center"/>
          </w:tcPr>
          <w:p w14:paraId="0EEB4C1A"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110</w:t>
            </w:r>
          </w:p>
        </w:tc>
      </w:tr>
      <w:tr w:rsidR="00881167" w:rsidRPr="00C4658F" w14:paraId="1B725B82" w14:textId="77777777">
        <w:trPr>
          <w:trHeight w:val="270"/>
        </w:trPr>
        <w:tc>
          <w:tcPr>
            <w:tcW w:w="510" w:type="pct"/>
            <w:vAlign w:val="center"/>
          </w:tcPr>
          <w:p w14:paraId="093D4C6D"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49</w:t>
            </w:r>
          </w:p>
        </w:tc>
        <w:tc>
          <w:tcPr>
            <w:tcW w:w="1885" w:type="pct"/>
            <w:vAlign w:val="center"/>
          </w:tcPr>
          <w:p w14:paraId="0FA9AC45"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 xml:space="preserve">更换电池线 (负) </w:t>
            </w:r>
          </w:p>
        </w:tc>
        <w:tc>
          <w:tcPr>
            <w:tcW w:w="868" w:type="pct"/>
            <w:vAlign w:val="center"/>
          </w:tcPr>
          <w:p w14:paraId="7B428F28"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120</w:t>
            </w:r>
          </w:p>
        </w:tc>
        <w:tc>
          <w:tcPr>
            <w:tcW w:w="868" w:type="pct"/>
            <w:vAlign w:val="center"/>
          </w:tcPr>
          <w:p w14:paraId="437AE54C"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110</w:t>
            </w:r>
          </w:p>
        </w:tc>
        <w:tc>
          <w:tcPr>
            <w:tcW w:w="869" w:type="pct"/>
            <w:vAlign w:val="center"/>
          </w:tcPr>
          <w:p w14:paraId="5CBB6083"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100</w:t>
            </w:r>
          </w:p>
        </w:tc>
      </w:tr>
      <w:tr w:rsidR="00881167" w:rsidRPr="00C4658F" w14:paraId="67821624" w14:textId="77777777">
        <w:trPr>
          <w:trHeight w:val="270"/>
        </w:trPr>
        <w:tc>
          <w:tcPr>
            <w:tcW w:w="510" w:type="pct"/>
            <w:vAlign w:val="center"/>
          </w:tcPr>
          <w:p w14:paraId="0D2D3C82"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50</w:t>
            </w:r>
          </w:p>
        </w:tc>
        <w:tc>
          <w:tcPr>
            <w:tcW w:w="1885" w:type="pct"/>
            <w:vAlign w:val="center"/>
          </w:tcPr>
          <w:p w14:paraId="1B76F622"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检修发动机故障灯常见亮</w:t>
            </w:r>
          </w:p>
        </w:tc>
        <w:tc>
          <w:tcPr>
            <w:tcW w:w="868" w:type="pct"/>
            <w:vAlign w:val="center"/>
          </w:tcPr>
          <w:p w14:paraId="3DCD44F4"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300</w:t>
            </w:r>
          </w:p>
        </w:tc>
        <w:tc>
          <w:tcPr>
            <w:tcW w:w="868" w:type="pct"/>
            <w:vAlign w:val="center"/>
          </w:tcPr>
          <w:p w14:paraId="06DB0CE0"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270</w:t>
            </w:r>
          </w:p>
        </w:tc>
        <w:tc>
          <w:tcPr>
            <w:tcW w:w="869" w:type="pct"/>
            <w:vAlign w:val="center"/>
          </w:tcPr>
          <w:p w14:paraId="1C89A4C0"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200</w:t>
            </w:r>
          </w:p>
        </w:tc>
      </w:tr>
      <w:tr w:rsidR="00881167" w:rsidRPr="00C4658F" w14:paraId="400CC54A" w14:textId="77777777">
        <w:trPr>
          <w:trHeight w:val="270"/>
        </w:trPr>
        <w:tc>
          <w:tcPr>
            <w:tcW w:w="510" w:type="pct"/>
            <w:vAlign w:val="center"/>
          </w:tcPr>
          <w:p w14:paraId="04984C5B"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51</w:t>
            </w:r>
          </w:p>
        </w:tc>
        <w:tc>
          <w:tcPr>
            <w:tcW w:w="1885" w:type="pct"/>
            <w:vAlign w:val="center"/>
          </w:tcPr>
          <w:p w14:paraId="61B5FA66"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更换倒车镜</w:t>
            </w:r>
          </w:p>
        </w:tc>
        <w:tc>
          <w:tcPr>
            <w:tcW w:w="868" w:type="pct"/>
            <w:vAlign w:val="center"/>
          </w:tcPr>
          <w:p w14:paraId="1D5415DD"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180</w:t>
            </w:r>
          </w:p>
        </w:tc>
        <w:tc>
          <w:tcPr>
            <w:tcW w:w="868" w:type="pct"/>
            <w:vAlign w:val="center"/>
          </w:tcPr>
          <w:p w14:paraId="3DD78DF6"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160</w:t>
            </w:r>
          </w:p>
        </w:tc>
        <w:tc>
          <w:tcPr>
            <w:tcW w:w="869" w:type="pct"/>
            <w:vAlign w:val="center"/>
          </w:tcPr>
          <w:p w14:paraId="116DE592"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110</w:t>
            </w:r>
          </w:p>
        </w:tc>
      </w:tr>
      <w:tr w:rsidR="00881167" w:rsidRPr="00C4658F" w14:paraId="29E368AD" w14:textId="77777777">
        <w:trPr>
          <w:trHeight w:val="270"/>
        </w:trPr>
        <w:tc>
          <w:tcPr>
            <w:tcW w:w="510" w:type="pct"/>
            <w:vAlign w:val="center"/>
          </w:tcPr>
          <w:p w14:paraId="44F98B03"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52</w:t>
            </w:r>
          </w:p>
        </w:tc>
        <w:tc>
          <w:tcPr>
            <w:tcW w:w="1885" w:type="pct"/>
            <w:vAlign w:val="center"/>
          </w:tcPr>
          <w:p w14:paraId="3456D7D8"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更换前门玻璃(件)</w:t>
            </w:r>
          </w:p>
        </w:tc>
        <w:tc>
          <w:tcPr>
            <w:tcW w:w="868" w:type="pct"/>
            <w:vAlign w:val="center"/>
          </w:tcPr>
          <w:p w14:paraId="02A34693"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180</w:t>
            </w:r>
          </w:p>
        </w:tc>
        <w:tc>
          <w:tcPr>
            <w:tcW w:w="868" w:type="pct"/>
            <w:vAlign w:val="center"/>
          </w:tcPr>
          <w:p w14:paraId="4CD7255B"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160</w:t>
            </w:r>
          </w:p>
        </w:tc>
        <w:tc>
          <w:tcPr>
            <w:tcW w:w="869" w:type="pct"/>
            <w:vAlign w:val="center"/>
          </w:tcPr>
          <w:p w14:paraId="74C0F77D"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140</w:t>
            </w:r>
          </w:p>
        </w:tc>
      </w:tr>
      <w:tr w:rsidR="00881167" w:rsidRPr="00C4658F" w14:paraId="2A4CD3C2" w14:textId="77777777">
        <w:trPr>
          <w:trHeight w:val="270"/>
        </w:trPr>
        <w:tc>
          <w:tcPr>
            <w:tcW w:w="510" w:type="pct"/>
            <w:vAlign w:val="center"/>
          </w:tcPr>
          <w:p w14:paraId="14338ED7"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53</w:t>
            </w:r>
          </w:p>
        </w:tc>
        <w:tc>
          <w:tcPr>
            <w:tcW w:w="1885" w:type="pct"/>
            <w:vAlign w:val="center"/>
          </w:tcPr>
          <w:p w14:paraId="18FB875A"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铅玻璃框锈蚀修复</w:t>
            </w:r>
          </w:p>
        </w:tc>
        <w:tc>
          <w:tcPr>
            <w:tcW w:w="868" w:type="pct"/>
            <w:vAlign w:val="center"/>
          </w:tcPr>
          <w:p w14:paraId="048458D9"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350</w:t>
            </w:r>
          </w:p>
        </w:tc>
        <w:tc>
          <w:tcPr>
            <w:tcW w:w="868" w:type="pct"/>
            <w:vAlign w:val="center"/>
          </w:tcPr>
          <w:p w14:paraId="64512571"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290</w:t>
            </w:r>
          </w:p>
        </w:tc>
        <w:tc>
          <w:tcPr>
            <w:tcW w:w="869" w:type="pct"/>
            <w:vAlign w:val="center"/>
          </w:tcPr>
          <w:p w14:paraId="18164B20"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210</w:t>
            </w:r>
          </w:p>
        </w:tc>
      </w:tr>
      <w:tr w:rsidR="00881167" w:rsidRPr="00C4658F" w14:paraId="15B5A56D" w14:textId="77777777">
        <w:trPr>
          <w:trHeight w:val="270"/>
        </w:trPr>
        <w:tc>
          <w:tcPr>
            <w:tcW w:w="510" w:type="pct"/>
            <w:vAlign w:val="center"/>
          </w:tcPr>
          <w:p w14:paraId="606477BE"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54</w:t>
            </w:r>
          </w:p>
        </w:tc>
        <w:tc>
          <w:tcPr>
            <w:tcW w:w="1885" w:type="pct"/>
            <w:vAlign w:val="center"/>
          </w:tcPr>
          <w:p w14:paraId="09528BB1"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更换前盖拉索</w:t>
            </w:r>
          </w:p>
        </w:tc>
        <w:tc>
          <w:tcPr>
            <w:tcW w:w="868" w:type="pct"/>
            <w:vAlign w:val="center"/>
          </w:tcPr>
          <w:p w14:paraId="3EC5CCB5"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170</w:t>
            </w:r>
          </w:p>
        </w:tc>
        <w:tc>
          <w:tcPr>
            <w:tcW w:w="868" w:type="pct"/>
            <w:vAlign w:val="center"/>
          </w:tcPr>
          <w:p w14:paraId="454B1990"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150</w:t>
            </w:r>
          </w:p>
        </w:tc>
        <w:tc>
          <w:tcPr>
            <w:tcW w:w="869" w:type="pct"/>
            <w:vAlign w:val="center"/>
          </w:tcPr>
          <w:p w14:paraId="6D209309"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140</w:t>
            </w:r>
          </w:p>
        </w:tc>
      </w:tr>
      <w:tr w:rsidR="00881167" w:rsidRPr="00C4658F" w14:paraId="68F45285" w14:textId="77777777">
        <w:trPr>
          <w:trHeight w:val="270"/>
        </w:trPr>
        <w:tc>
          <w:tcPr>
            <w:tcW w:w="510" w:type="pct"/>
            <w:vAlign w:val="center"/>
          </w:tcPr>
          <w:p w14:paraId="74980276"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lastRenderedPageBreak/>
              <w:t>55</w:t>
            </w:r>
          </w:p>
        </w:tc>
        <w:tc>
          <w:tcPr>
            <w:tcW w:w="1885" w:type="pct"/>
            <w:vAlign w:val="center"/>
          </w:tcPr>
          <w:p w14:paraId="06A36E18"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更换尾门撑杆</w:t>
            </w:r>
          </w:p>
        </w:tc>
        <w:tc>
          <w:tcPr>
            <w:tcW w:w="868" w:type="pct"/>
            <w:vAlign w:val="center"/>
          </w:tcPr>
          <w:p w14:paraId="46C340B2"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180</w:t>
            </w:r>
          </w:p>
        </w:tc>
        <w:tc>
          <w:tcPr>
            <w:tcW w:w="868" w:type="pct"/>
            <w:vAlign w:val="center"/>
          </w:tcPr>
          <w:p w14:paraId="4B95CC6C"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160</w:t>
            </w:r>
          </w:p>
        </w:tc>
        <w:tc>
          <w:tcPr>
            <w:tcW w:w="869" w:type="pct"/>
            <w:vAlign w:val="center"/>
          </w:tcPr>
          <w:p w14:paraId="4CD02A51"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140</w:t>
            </w:r>
          </w:p>
        </w:tc>
      </w:tr>
      <w:tr w:rsidR="00881167" w:rsidRPr="00C4658F" w14:paraId="634CA5AE" w14:textId="77777777">
        <w:trPr>
          <w:trHeight w:val="270"/>
        </w:trPr>
        <w:tc>
          <w:tcPr>
            <w:tcW w:w="510" w:type="pct"/>
            <w:vAlign w:val="center"/>
          </w:tcPr>
          <w:p w14:paraId="000EA424"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56</w:t>
            </w:r>
          </w:p>
        </w:tc>
        <w:tc>
          <w:tcPr>
            <w:tcW w:w="1885" w:type="pct"/>
            <w:vAlign w:val="center"/>
          </w:tcPr>
          <w:p w14:paraId="4CBBBB2A"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排气喉拆装及修复</w:t>
            </w:r>
          </w:p>
        </w:tc>
        <w:tc>
          <w:tcPr>
            <w:tcW w:w="868" w:type="pct"/>
            <w:vAlign w:val="center"/>
          </w:tcPr>
          <w:p w14:paraId="59081C0A"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310</w:t>
            </w:r>
          </w:p>
        </w:tc>
        <w:tc>
          <w:tcPr>
            <w:tcW w:w="868" w:type="pct"/>
            <w:vAlign w:val="center"/>
          </w:tcPr>
          <w:p w14:paraId="272894AF"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290</w:t>
            </w:r>
          </w:p>
        </w:tc>
        <w:tc>
          <w:tcPr>
            <w:tcW w:w="869" w:type="pct"/>
            <w:vAlign w:val="center"/>
          </w:tcPr>
          <w:p w14:paraId="5ADCCA60"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250</w:t>
            </w:r>
          </w:p>
        </w:tc>
      </w:tr>
      <w:tr w:rsidR="00881167" w:rsidRPr="00C4658F" w14:paraId="0D267060" w14:textId="77777777">
        <w:trPr>
          <w:trHeight w:val="270"/>
        </w:trPr>
        <w:tc>
          <w:tcPr>
            <w:tcW w:w="510" w:type="pct"/>
            <w:vAlign w:val="center"/>
          </w:tcPr>
          <w:p w14:paraId="0E7CF821"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57</w:t>
            </w:r>
          </w:p>
        </w:tc>
        <w:tc>
          <w:tcPr>
            <w:tcW w:w="1885" w:type="pct"/>
            <w:vAlign w:val="center"/>
          </w:tcPr>
          <w:p w14:paraId="6B47BD63"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全车抛光。上蜡</w:t>
            </w:r>
          </w:p>
        </w:tc>
        <w:tc>
          <w:tcPr>
            <w:tcW w:w="868" w:type="pct"/>
            <w:vAlign w:val="center"/>
          </w:tcPr>
          <w:p w14:paraId="3A397008"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450</w:t>
            </w:r>
          </w:p>
        </w:tc>
        <w:tc>
          <w:tcPr>
            <w:tcW w:w="868" w:type="pct"/>
            <w:vAlign w:val="center"/>
          </w:tcPr>
          <w:p w14:paraId="488BC07E"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390</w:t>
            </w:r>
          </w:p>
        </w:tc>
        <w:tc>
          <w:tcPr>
            <w:tcW w:w="869" w:type="pct"/>
            <w:vAlign w:val="center"/>
          </w:tcPr>
          <w:p w14:paraId="34647698"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330</w:t>
            </w:r>
          </w:p>
        </w:tc>
      </w:tr>
      <w:tr w:rsidR="00881167" w:rsidRPr="00C4658F" w14:paraId="76B9826F" w14:textId="77777777">
        <w:trPr>
          <w:trHeight w:val="270"/>
        </w:trPr>
        <w:tc>
          <w:tcPr>
            <w:tcW w:w="510" w:type="pct"/>
            <w:vAlign w:val="center"/>
          </w:tcPr>
          <w:p w14:paraId="16B1CD79"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58</w:t>
            </w:r>
          </w:p>
        </w:tc>
        <w:tc>
          <w:tcPr>
            <w:tcW w:w="1885" w:type="pct"/>
            <w:vAlign w:val="center"/>
          </w:tcPr>
          <w:p w14:paraId="3E245015"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发动机外表清选</w:t>
            </w:r>
          </w:p>
        </w:tc>
        <w:tc>
          <w:tcPr>
            <w:tcW w:w="868" w:type="pct"/>
            <w:vAlign w:val="center"/>
          </w:tcPr>
          <w:p w14:paraId="12210727"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260</w:t>
            </w:r>
          </w:p>
        </w:tc>
        <w:tc>
          <w:tcPr>
            <w:tcW w:w="868" w:type="pct"/>
            <w:vAlign w:val="center"/>
          </w:tcPr>
          <w:p w14:paraId="181C2EA0"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240</w:t>
            </w:r>
          </w:p>
        </w:tc>
        <w:tc>
          <w:tcPr>
            <w:tcW w:w="869" w:type="pct"/>
            <w:vAlign w:val="center"/>
          </w:tcPr>
          <w:p w14:paraId="0C35603C"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160</w:t>
            </w:r>
          </w:p>
        </w:tc>
      </w:tr>
      <w:tr w:rsidR="00881167" w:rsidRPr="00C4658F" w14:paraId="194C7980" w14:textId="77777777">
        <w:trPr>
          <w:trHeight w:val="270"/>
        </w:trPr>
        <w:tc>
          <w:tcPr>
            <w:tcW w:w="510" w:type="pct"/>
            <w:vAlign w:val="center"/>
          </w:tcPr>
          <w:p w14:paraId="45CDD5B5"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59</w:t>
            </w:r>
          </w:p>
        </w:tc>
        <w:tc>
          <w:tcPr>
            <w:tcW w:w="1885" w:type="pct"/>
            <w:vAlign w:val="center"/>
          </w:tcPr>
          <w:p w14:paraId="048C647D"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全车填面喷漆</w:t>
            </w:r>
          </w:p>
        </w:tc>
        <w:tc>
          <w:tcPr>
            <w:tcW w:w="868" w:type="pct"/>
            <w:vAlign w:val="center"/>
          </w:tcPr>
          <w:p w14:paraId="18F7B9D3"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5100</w:t>
            </w:r>
          </w:p>
        </w:tc>
        <w:tc>
          <w:tcPr>
            <w:tcW w:w="868" w:type="pct"/>
            <w:vAlign w:val="center"/>
          </w:tcPr>
          <w:p w14:paraId="72A07FC8"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4590</w:t>
            </w:r>
          </w:p>
        </w:tc>
        <w:tc>
          <w:tcPr>
            <w:tcW w:w="869" w:type="pct"/>
            <w:vAlign w:val="center"/>
          </w:tcPr>
          <w:p w14:paraId="12531B56"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3580</w:t>
            </w:r>
          </w:p>
        </w:tc>
      </w:tr>
      <w:tr w:rsidR="00881167" w:rsidRPr="00C4658F" w14:paraId="1CEC9FFE" w14:textId="77777777">
        <w:trPr>
          <w:trHeight w:val="270"/>
        </w:trPr>
        <w:tc>
          <w:tcPr>
            <w:tcW w:w="510" w:type="pct"/>
            <w:vAlign w:val="center"/>
          </w:tcPr>
          <w:p w14:paraId="25DDF360"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60</w:t>
            </w:r>
          </w:p>
        </w:tc>
        <w:tc>
          <w:tcPr>
            <w:tcW w:w="1885" w:type="pct"/>
            <w:vAlign w:val="center"/>
          </w:tcPr>
          <w:p w14:paraId="4ECE757A"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后尾幅喷漆</w:t>
            </w:r>
          </w:p>
        </w:tc>
        <w:tc>
          <w:tcPr>
            <w:tcW w:w="868" w:type="pct"/>
            <w:vAlign w:val="center"/>
          </w:tcPr>
          <w:p w14:paraId="617DADB9"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550</w:t>
            </w:r>
          </w:p>
        </w:tc>
        <w:tc>
          <w:tcPr>
            <w:tcW w:w="868" w:type="pct"/>
            <w:vAlign w:val="center"/>
          </w:tcPr>
          <w:p w14:paraId="2D7E7B55"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490</w:t>
            </w:r>
          </w:p>
        </w:tc>
        <w:tc>
          <w:tcPr>
            <w:tcW w:w="869" w:type="pct"/>
            <w:vAlign w:val="center"/>
          </w:tcPr>
          <w:p w14:paraId="684E3FA6"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310</w:t>
            </w:r>
          </w:p>
        </w:tc>
      </w:tr>
      <w:tr w:rsidR="00881167" w:rsidRPr="00C4658F" w14:paraId="23EA051E" w14:textId="77777777">
        <w:trPr>
          <w:trHeight w:val="270"/>
        </w:trPr>
        <w:tc>
          <w:tcPr>
            <w:tcW w:w="510" w:type="pct"/>
            <w:vAlign w:val="center"/>
          </w:tcPr>
          <w:p w14:paraId="3CC2A133"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61</w:t>
            </w:r>
          </w:p>
        </w:tc>
        <w:tc>
          <w:tcPr>
            <w:tcW w:w="1885" w:type="pct"/>
            <w:vAlign w:val="center"/>
          </w:tcPr>
          <w:p w14:paraId="11AEF7C6"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限分沙板喷漆</w:t>
            </w:r>
          </w:p>
        </w:tc>
        <w:tc>
          <w:tcPr>
            <w:tcW w:w="868" w:type="pct"/>
            <w:vAlign w:val="center"/>
          </w:tcPr>
          <w:p w14:paraId="00641D08"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450</w:t>
            </w:r>
          </w:p>
        </w:tc>
        <w:tc>
          <w:tcPr>
            <w:tcW w:w="868" w:type="pct"/>
            <w:vAlign w:val="center"/>
          </w:tcPr>
          <w:p w14:paraId="1BBA74EE"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340</w:t>
            </w:r>
          </w:p>
        </w:tc>
        <w:tc>
          <w:tcPr>
            <w:tcW w:w="869" w:type="pct"/>
            <w:vAlign w:val="center"/>
          </w:tcPr>
          <w:p w14:paraId="5B248AB4"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180</w:t>
            </w:r>
          </w:p>
        </w:tc>
      </w:tr>
      <w:tr w:rsidR="00881167" w:rsidRPr="00C4658F" w14:paraId="1DC4EBA0" w14:textId="77777777">
        <w:trPr>
          <w:trHeight w:val="270"/>
        </w:trPr>
        <w:tc>
          <w:tcPr>
            <w:tcW w:w="510" w:type="pct"/>
            <w:vAlign w:val="center"/>
          </w:tcPr>
          <w:p w14:paraId="63D30EB0"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62</w:t>
            </w:r>
          </w:p>
        </w:tc>
        <w:tc>
          <w:tcPr>
            <w:tcW w:w="1885" w:type="pct"/>
            <w:vAlign w:val="center"/>
          </w:tcPr>
          <w:p w14:paraId="32E75805"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大梁修复后烤漆</w:t>
            </w:r>
          </w:p>
        </w:tc>
        <w:tc>
          <w:tcPr>
            <w:tcW w:w="868" w:type="pct"/>
            <w:vAlign w:val="center"/>
          </w:tcPr>
          <w:p w14:paraId="702888BD"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400</w:t>
            </w:r>
          </w:p>
        </w:tc>
        <w:tc>
          <w:tcPr>
            <w:tcW w:w="868" w:type="pct"/>
            <w:vAlign w:val="center"/>
          </w:tcPr>
          <w:p w14:paraId="5E129B17"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340</w:t>
            </w:r>
          </w:p>
        </w:tc>
        <w:tc>
          <w:tcPr>
            <w:tcW w:w="869" w:type="pct"/>
            <w:vAlign w:val="center"/>
          </w:tcPr>
          <w:p w14:paraId="0AD4B8DF" w14:textId="77777777" w:rsidR="00881167" w:rsidRPr="00C4658F" w:rsidRDefault="00831BDD">
            <w:pPr>
              <w:spacing w:line="360" w:lineRule="auto"/>
              <w:jc w:val="center"/>
              <w:rPr>
                <w:rFonts w:ascii="宋体" w:hAnsi="宋体" w:cs="宋体"/>
                <w:color w:val="000000" w:themeColor="text1"/>
              </w:rPr>
            </w:pPr>
            <w:r w:rsidRPr="00C4658F">
              <w:rPr>
                <w:rFonts w:ascii="宋体" w:hAnsi="宋体" w:cs="宋体" w:hint="eastAsia"/>
                <w:color w:val="000000" w:themeColor="text1"/>
              </w:rPr>
              <w:t>280</w:t>
            </w:r>
          </w:p>
        </w:tc>
      </w:tr>
    </w:tbl>
    <w:p w14:paraId="26901DD6" w14:textId="77777777" w:rsidR="00881167" w:rsidRPr="00C4658F" w:rsidRDefault="00881167">
      <w:pPr>
        <w:tabs>
          <w:tab w:val="left" w:pos="426"/>
        </w:tabs>
        <w:spacing w:line="360" w:lineRule="auto"/>
        <w:jc w:val="left"/>
        <w:rPr>
          <w:rFonts w:ascii="宋体" w:hAnsi="宋体"/>
          <w:color w:val="000000" w:themeColor="text1"/>
          <w:szCs w:val="21"/>
        </w:rPr>
      </w:pPr>
    </w:p>
    <w:p w14:paraId="01D563E0" w14:textId="77777777" w:rsidR="00881167" w:rsidRPr="00C4658F" w:rsidRDefault="00831BDD">
      <w:pPr>
        <w:pStyle w:val="1"/>
        <w:keepNext w:val="0"/>
        <w:keepLines w:val="0"/>
        <w:pageBreakBefore/>
        <w:spacing w:line="360" w:lineRule="auto"/>
        <w:jc w:val="center"/>
        <w:rPr>
          <w:rFonts w:ascii="宋体" w:hAnsi="宋体" w:cstheme="minorBidi"/>
          <w:color w:val="000000" w:themeColor="text1"/>
          <w:spacing w:val="20"/>
          <w:sz w:val="32"/>
          <w:szCs w:val="32"/>
        </w:rPr>
      </w:pPr>
      <w:bookmarkStart w:id="131" w:name="_Toc91866174"/>
      <w:r w:rsidRPr="00C4658F">
        <w:rPr>
          <w:rFonts w:ascii="宋体" w:hAnsi="宋体" w:cstheme="minorBidi" w:hint="eastAsia"/>
          <w:color w:val="000000" w:themeColor="text1"/>
          <w:spacing w:val="20"/>
          <w:sz w:val="32"/>
          <w:szCs w:val="32"/>
        </w:rPr>
        <w:lastRenderedPageBreak/>
        <w:t>第五部分</w:t>
      </w:r>
      <w:r w:rsidRPr="00C4658F">
        <w:rPr>
          <w:rFonts w:ascii="宋体" w:hAnsi="宋体" w:cstheme="minorBidi"/>
          <w:color w:val="000000" w:themeColor="text1"/>
          <w:spacing w:val="20"/>
          <w:sz w:val="32"/>
          <w:szCs w:val="32"/>
        </w:rPr>
        <w:t xml:space="preserve"> </w:t>
      </w:r>
      <w:bookmarkStart w:id="132" w:name="_Hlk46687785"/>
      <w:r w:rsidRPr="00C4658F">
        <w:rPr>
          <w:rFonts w:ascii="宋体" w:hAnsi="宋体" w:cstheme="minorBidi" w:hint="eastAsia"/>
          <w:color w:val="000000" w:themeColor="text1"/>
          <w:spacing w:val="20"/>
          <w:sz w:val="32"/>
          <w:szCs w:val="32"/>
        </w:rPr>
        <w:t>评审方法、步骤、标准</w:t>
      </w:r>
      <w:bookmarkEnd w:id="128"/>
      <w:bookmarkEnd w:id="129"/>
      <w:bookmarkEnd w:id="130"/>
      <w:bookmarkEnd w:id="131"/>
    </w:p>
    <w:p w14:paraId="726546A3" w14:textId="4A89A292" w:rsidR="00881167" w:rsidRPr="00C4658F" w:rsidRDefault="00DC12A4">
      <w:pPr>
        <w:spacing w:line="360" w:lineRule="auto"/>
        <w:ind w:firstLineChars="200" w:firstLine="420"/>
        <w:rPr>
          <w:rFonts w:ascii="宋体" w:hAnsi="宋体"/>
          <w:bCs/>
          <w:color w:val="000000" w:themeColor="text1"/>
          <w:szCs w:val="21"/>
        </w:rPr>
      </w:pPr>
      <w:bookmarkStart w:id="133" w:name="_Hlk6492271"/>
      <w:bookmarkEnd w:id="132"/>
      <w:r w:rsidRPr="00C4658F">
        <w:rPr>
          <w:rFonts w:ascii="宋体" w:hAnsi="宋体" w:hint="eastAsia"/>
          <w:color w:val="000000" w:themeColor="text1"/>
          <w:szCs w:val="21"/>
        </w:rPr>
        <w:t>参考《中华人民共和国政府采购法》、《中华人民共和国政府采购法实施条例》</w:t>
      </w:r>
      <w:r w:rsidRPr="00C4658F">
        <w:rPr>
          <w:rFonts w:ascii="宋体" w:hAnsi="宋体" w:hint="eastAsia"/>
          <w:bCs/>
          <w:color w:val="000000" w:themeColor="text1"/>
          <w:szCs w:val="21"/>
        </w:rPr>
        <w:t>及相关法律、法规的规定</w:t>
      </w:r>
      <w:bookmarkEnd w:id="133"/>
      <w:r w:rsidR="00831BDD" w:rsidRPr="00C4658F">
        <w:rPr>
          <w:rFonts w:ascii="宋体" w:hAnsi="宋体" w:hint="eastAsia"/>
          <w:bCs/>
          <w:color w:val="000000" w:themeColor="text1"/>
          <w:szCs w:val="21"/>
        </w:rPr>
        <w:t>确定以下评审方法、步骤及标准：</w:t>
      </w:r>
    </w:p>
    <w:p w14:paraId="3253D93F" w14:textId="77777777" w:rsidR="00881167" w:rsidRPr="00C4658F" w:rsidRDefault="00831BDD">
      <w:pPr>
        <w:pStyle w:val="12"/>
        <w:numPr>
          <w:ilvl w:val="0"/>
          <w:numId w:val="65"/>
        </w:numPr>
        <w:spacing w:beforeLines="100" w:before="312" w:line="360" w:lineRule="auto"/>
        <w:ind w:firstLineChars="0"/>
        <w:rPr>
          <w:rFonts w:ascii="宋体" w:hAnsi="宋体"/>
          <w:b/>
          <w:bCs/>
          <w:color w:val="000000" w:themeColor="text1"/>
          <w:sz w:val="24"/>
          <w:szCs w:val="24"/>
        </w:rPr>
      </w:pPr>
      <w:r w:rsidRPr="00C4658F">
        <w:rPr>
          <w:rFonts w:ascii="宋体" w:hAnsi="宋体" w:hint="eastAsia"/>
          <w:b/>
          <w:bCs/>
          <w:color w:val="000000" w:themeColor="text1"/>
          <w:sz w:val="24"/>
          <w:szCs w:val="24"/>
        </w:rPr>
        <w:t>总则</w:t>
      </w:r>
    </w:p>
    <w:p w14:paraId="55C2245F" w14:textId="77777777" w:rsidR="00881167" w:rsidRPr="00C4658F" w:rsidRDefault="00831BDD">
      <w:pPr>
        <w:pStyle w:val="12"/>
        <w:numPr>
          <w:ilvl w:val="0"/>
          <w:numId w:val="66"/>
        </w:numPr>
        <w:spacing w:line="360" w:lineRule="auto"/>
        <w:ind w:firstLineChars="0"/>
        <w:rPr>
          <w:rFonts w:ascii="宋体" w:hAnsi="宋体"/>
          <w:b/>
          <w:bCs/>
          <w:color w:val="000000" w:themeColor="text1"/>
          <w:szCs w:val="21"/>
        </w:rPr>
      </w:pPr>
      <w:r w:rsidRPr="00C4658F">
        <w:rPr>
          <w:rFonts w:ascii="宋体" w:hAnsi="宋体" w:hint="eastAsia"/>
          <w:b/>
          <w:bCs/>
          <w:color w:val="000000" w:themeColor="text1"/>
          <w:szCs w:val="21"/>
        </w:rPr>
        <w:t>谈判小组</w:t>
      </w:r>
    </w:p>
    <w:p w14:paraId="13FA2C3A" w14:textId="77777777" w:rsidR="00881167" w:rsidRPr="00C4658F" w:rsidRDefault="00831BDD">
      <w:pPr>
        <w:pStyle w:val="12"/>
        <w:numPr>
          <w:ilvl w:val="1"/>
          <w:numId w:val="67"/>
        </w:numPr>
        <w:spacing w:line="360" w:lineRule="auto"/>
        <w:ind w:firstLineChars="0"/>
        <w:rPr>
          <w:rFonts w:ascii="宋体" w:hAnsi="宋体"/>
          <w:bCs/>
          <w:color w:val="000000" w:themeColor="text1"/>
          <w:szCs w:val="21"/>
        </w:rPr>
      </w:pPr>
      <w:r w:rsidRPr="00C4658F">
        <w:rPr>
          <w:rFonts w:ascii="宋体" w:hAnsi="宋体" w:hint="eastAsia"/>
          <w:bCs/>
          <w:color w:val="000000" w:themeColor="text1"/>
          <w:szCs w:val="21"/>
        </w:rPr>
        <w:t>本次谈判依法组建谈判小组。</w:t>
      </w:r>
    </w:p>
    <w:p w14:paraId="7F7F6D21" w14:textId="77777777" w:rsidR="00881167" w:rsidRPr="00C4658F" w:rsidRDefault="00831BDD">
      <w:pPr>
        <w:pStyle w:val="12"/>
        <w:numPr>
          <w:ilvl w:val="1"/>
          <w:numId w:val="67"/>
        </w:numPr>
        <w:spacing w:line="360" w:lineRule="auto"/>
        <w:ind w:firstLineChars="0"/>
        <w:rPr>
          <w:rFonts w:ascii="宋体" w:hAnsi="宋体"/>
          <w:bCs/>
          <w:color w:val="000000" w:themeColor="text1"/>
          <w:szCs w:val="21"/>
        </w:rPr>
      </w:pPr>
      <w:r w:rsidRPr="00C4658F">
        <w:rPr>
          <w:rFonts w:ascii="宋体" w:hAnsi="宋体" w:cs="宋体" w:hint="eastAsia"/>
          <w:color w:val="000000" w:themeColor="text1"/>
          <w:szCs w:val="21"/>
          <w:lang w:eastAsia="zh-TW"/>
        </w:rPr>
        <w:t>谈判小组成员名单在</w:t>
      </w:r>
      <w:r w:rsidRPr="00C4658F">
        <w:rPr>
          <w:rFonts w:ascii="宋体" w:hAnsi="宋体" w:cs="宋体" w:hint="eastAsia"/>
          <w:color w:val="000000" w:themeColor="text1"/>
          <w:szCs w:val="21"/>
        </w:rPr>
        <w:t>成交结果</w:t>
      </w:r>
      <w:r w:rsidRPr="00C4658F">
        <w:rPr>
          <w:rFonts w:ascii="宋体" w:hAnsi="宋体" w:cs="宋体" w:hint="eastAsia"/>
          <w:color w:val="000000" w:themeColor="text1"/>
          <w:szCs w:val="21"/>
          <w:lang w:eastAsia="zh-TW"/>
        </w:rPr>
        <w:t>公告前应当保密。</w:t>
      </w:r>
      <w:r w:rsidRPr="00C4658F">
        <w:rPr>
          <w:rFonts w:ascii="宋体" w:hAnsi="宋体" w:hint="eastAsia"/>
          <w:bCs/>
          <w:color w:val="000000" w:themeColor="text1"/>
          <w:szCs w:val="21"/>
        </w:rPr>
        <w:t>评审专家有下列情形之一的，受到邀请应主动提出回避，采购当事人也可以要求该评审专家回避：</w:t>
      </w:r>
    </w:p>
    <w:p w14:paraId="568A96CE" w14:textId="77777777" w:rsidR="00881167" w:rsidRPr="00C4658F" w:rsidRDefault="00831BDD">
      <w:pPr>
        <w:pStyle w:val="12"/>
        <w:numPr>
          <w:ilvl w:val="2"/>
          <w:numId w:val="68"/>
        </w:numPr>
        <w:spacing w:line="360" w:lineRule="auto"/>
        <w:ind w:firstLineChars="0"/>
        <w:rPr>
          <w:rFonts w:ascii="宋体" w:hAnsi="宋体"/>
          <w:bCs/>
          <w:color w:val="000000" w:themeColor="text1"/>
          <w:szCs w:val="21"/>
        </w:rPr>
      </w:pPr>
      <w:r w:rsidRPr="00C4658F">
        <w:rPr>
          <w:rFonts w:ascii="宋体" w:hAnsi="宋体" w:cs="宋体" w:hint="eastAsia"/>
          <w:color w:val="000000" w:themeColor="text1"/>
          <w:szCs w:val="21"/>
          <w:lang w:eastAsia="zh-TW"/>
        </w:rPr>
        <w:t>参加采购活动前</w:t>
      </w:r>
      <w:r w:rsidRPr="00C4658F">
        <w:rPr>
          <w:rFonts w:ascii="宋体" w:hAnsi="宋体" w:cs="宋体"/>
          <w:color w:val="000000" w:themeColor="text1"/>
          <w:szCs w:val="21"/>
          <w:lang w:eastAsia="zh-TW"/>
        </w:rPr>
        <w:t>3年内与供应商存在劳动关系</w:t>
      </w:r>
      <w:r w:rsidRPr="00C4658F">
        <w:rPr>
          <w:rFonts w:ascii="宋体" w:hAnsi="宋体" w:cs="宋体" w:hint="eastAsia"/>
          <w:color w:val="000000" w:themeColor="text1"/>
          <w:szCs w:val="21"/>
          <w:lang w:eastAsia="zh-TW"/>
        </w:rPr>
        <w:t>；</w:t>
      </w:r>
    </w:p>
    <w:p w14:paraId="1DC83494" w14:textId="77777777" w:rsidR="00881167" w:rsidRPr="00C4658F" w:rsidRDefault="00831BDD">
      <w:pPr>
        <w:pStyle w:val="12"/>
        <w:numPr>
          <w:ilvl w:val="2"/>
          <w:numId w:val="68"/>
        </w:numPr>
        <w:spacing w:line="360" w:lineRule="auto"/>
        <w:ind w:firstLineChars="0"/>
        <w:rPr>
          <w:rFonts w:ascii="宋体" w:hAnsi="宋体"/>
          <w:bCs/>
          <w:color w:val="000000" w:themeColor="text1"/>
          <w:szCs w:val="21"/>
        </w:rPr>
      </w:pPr>
      <w:r w:rsidRPr="00C4658F">
        <w:rPr>
          <w:rFonts w:ascii="宋体" w:hAnsi="宋体" w:cs="宋体" w:hint="eastAsia"/>
          <w:color w:val="000000" w:themeColor="text1"/>
          <w:szCs w:val="21"/>
          <w:lang w:eastAsia="zh-TW"/>
        </w:rPr>
        <w:t>参加采购活动前</w:t>
      </w:r>
      <w:r w:rsidRPr="00C4658F">
        <w:rPr>
          <w:rFonts w:ascii="宋体" w:hAnsi="宋体" w:cs="宋体"/>
          <w:color w:val="000000" w:themeColor="text1"/>
          <w:szCs w:val="21"/>
          <w:lang w:eastAsia="zh-TW"/>
        </w:rPr>
        <w:t>3年内担任供应商的董事、监事；</w:t>
      </w:r>
    </w:p>
    <w:p w14:paraId="2495E025" w14:textId="77777777" w:rsidR="00881167" w:rsidRPr="00C4658F" w:rsidRDefault="00831BDD">
      <w:pPr>
        <w:pStyle w:val="12"/>
        <w:numPr>
          <w:ilvl w:val="2"/>
          <w:numId w:val="68"/>
        </w:numPr>
        <w:spacing w:line="360" w:lineRule="auto"/>
        <w:ind w:firstLineChars="0"/>
        <w:rPr>
          <w:rFonts w:ascii="宋体" w:hAnsi="宋体"/>
          <w:bCs/>
          <w:color w:val="000000" w:themeColor="text1"/>
          <w:szCs w:val="21"/>
        </w:rPr>
      </w:pPr>
      <w:r w:rsidRPr="00C4658F">
        <w:rPr>
          <w:rFonts w:ascii="宋体" w:hAnsi="宋体" w:hint="eastAsia"/>
          <w:bCs/>
          <w:color w:val="000000" w:themeColor="text1"/>
          <w:szCs w:val="21"/>
        </w:rPr>
        <w:t>参加采购活动前</w:t>
      </w:r>
      <w:r w:rsidRPr="00C4658F">
        <w:rPr>
          <w:rFonts w:ascii="宋体" w:hAnsi="宋体"/>
          <w:bCs/>
          <w:color w:val="000000" w:themeColor="text1"/>
          <w:szCs w:val="21"/>
        </w:rPr>
        <w:t>3年内是供应商的控股股东或者实际控制人</w:t>
      </w:r>
      <w:r w:rsidRPr="00C4658F">
        <w:rPr>
          <w:rFonts w:ascii="宋体" w:hAnsi="宋体" w:hint="eastAsia"/>
          <w:bCs/>
          <w:color w:val="000000" w:themeColor="text1"/>
          <w:szCs w:val="21"/>
        </w:rPr>
        <w:t>；</w:t>
      </w:r>
    </w:p>
    <w:p w14:paraId="24C49EC5" w14:textId="77777777" w:rsidR="00881167" w:rsidRPr="00C4658F" w:rsidRDefault="00831BDD">
      <w:pPr>
        <w:pStyle w:val="12"/>
        <w:numPr>
          <w:ilvl w:val="2"/>
          <w:numId w:val="68"/>
        </w:numPr>
        <w:spacing w:line="360" w:lineRule="auto"/>
        <w:ind w:firstLineChars="0"/>
        <w:rPr>
          <w:rFonts w:ascii="宋体" w:hAnsi="宋体"/>
          <w:bCs/>
          <w:color w:val="000000" w:themeColor="text1"/>
          <w:szCs w:val="21"/>
        </w:rPr>
      </w:pPr>
      <w:r w:rsidRPr="00C4658F">
        <w:rPr>
          <w:rFonts w:ascii="宋体" w:hAnsi="宋体" w:hint="eastAsia"/>
          <w:bCs/>
          <w:color w:val="000000" w:themeColor="text1"/>
          <w:szCs w:val="21"/>
        </w:rPr>
        <w:t>与供应商的法定代表人或者负责人有夫妻、直系血亲、三代以内旁系血亲或者近姻亲关系</w:t>
      </w:r>
      <w:r w:rsidRPr="00C4658F">
        <w:rPr>
          <w:rFonts w:ascii="宋体" w:hAnsi="宋体" w:hint="eastAsia"/>
          <w:bCs/>
          <w:color w:val="000000" w:themeColor="text1"/>
          <w:spacing w:val="-4"/>
          <w:szCs w:val="21"/>
        </w:rPr>
        <w:t>；</w:t>
      </w:r>
    </w:p>
    <w:p w14:paraId="260BAF4E" w14:textId="77777777" w:rsidR="00881167" w:rsidRPr="00C4658F" w:rsidRDefault="00831BDD">
      <w:pPr>
        <w:pStyle w:val="12"/>
        <w:numPr>
          <w:ilvl w:val="2"/>
          <w:numId w:val="68"/>
        </w:numPr>
        <w:spacing w:line="360" w:lineRule="auto"/>
        <w:ind w:firstLineChars="0"/>
        <w:rPr>
          <w:rFonts w:ascii="宋体" w:hAnsi="宋体"/>
          <w:bCs/>
          <w:color w:val="000000" w:themeColor="text1"/>
          <w:szCs w:val="21"/>
        </w:rPr>
      </w:pPr>
      <w:r w:rsidRPr="00C4658F">
        <w:rPr>
          <w:rFonts w:ascii="宋体" w:hAnsi="宋体" w:cs="宋体" w:hint="eastAsia"/>
          <w:color w:val="000000" w:themeColor="text1"/>
          <w:szCs w:val="21"/>
          <w:lang w:eastAsia="zh-TW"/>
        </w:rPr>
        <w:t>与供应商有其他可能影响政府采购活动公平、公正进行的关系。</w:t>
      </w:r>
    </w:p>
    <w:p w14:paraId="2950FE9B" w14:textId="77777777" w:rsidR="00881167" w:rsidRPr="00C4658F" w:rsidRDefault="00831BDD">
      <w:pPr>
        <w:pStyle w:val="12"/>
        <w:numPr>
          <w:ilvl w:val="1"/>
          <w:numId w:val="67"/>
        </w:numPr>
        <w:spacing w:line="360" w:lineRule="auto"/>
        <w:ind w:firstLineChars="0"/>
        <w:rPr>
          <w:rFonts w:ascii="宋体" w:hAnsi="宋体"/>
          <w:bCs/>
          <w:color w:val="000000" w:themeColor="text1"/>
          <w:szCs w:val="21"/>
        </w:rPr>
      </w:pPr>
      <w:r w:rsidRPr="00C4658F">
        <w:rPr>
          <w:rFonts w:ascii="宋体" w:hAnsi="宋体" w:hint="eastAsia"/>
          <w:bCs/>
          <w:color w:val="000000" w:themeColor="text1"/>
          <w:szCs w:val="21"/>
        </w:rPr>
        <w:t>谈判小组成员和参与评审的有关工作人员不得透露对响应文件的评审和比较、成交候选人的推荐情况以及与评审有关的其他情况。</w:t>
      </w:r>
    </w:p>
    <w:p w14:paraId="23444DC9" w14:textId="77777777" w:rsidR="00881167" w:rsidRPr="00C4658F" w:rsidRDefault="00831BDD">
      <w:pPr>
        <w:pStyle w:val="12"/>
        <w:numPr>
          <w:ilvl w:val="1"/>
          <w:numId w:val="67"/>
        </w:numPr>
        <w:spacing w:line="360" w:lineRule="auto"/>
        <w:ind w:firstLineChars="0"/>
        <w:rPr>
          <w:rFonts w:ascii="宋体" w:hAnsi="宋体"/>
          <w:bCs/>
          <w:color w:val="000000" w:themeColor="text1"/>
          <w:szCs w:val="21"/>
        </w:rPr>
      </w:pPr>
      <w:r w:rsidRPr="00C4658F">
        <w:rPr>
          <w:rFonts w:ascii="宋体" w:hAnsi="宋体" w:hint="eastAsia"/>
          <w:bCs/>
          <w:color w:val="000000" w:themeColor="text1"/>
          <w:szCs w:val="21"/>
        </w:rPr>
        <w:t>谈判小组负责具体评审事务，并独立履行下列职责：</w:t>
      </w:r>
    </w:p>
    <w:p w14:paraId="0E68EAD2" w14:textId="77777777" w:rsidR="00881167" w:rsidRPr="00C4658F" w:rsidRDefault="00831BDD">
      <w:pPr>
        <w:pStyle w:val="12"/>
        <w:widowControl/>
        <w:numPr>
          <w:ilvl w:val="2"/>
          <w:numId w:val="67"/>
        </w:numPr>
        <w:spacing w:line="360" w:lineRule="auto"/>
        <w:ind w:firstLineChars="0"/>
        <w:jc w:val="left"/>
        <w:rPr>
          <w:rFonts w:ascii="宋体" w:hAnsi="宋体" w:cs="宋体"/>
          <w:color w:val="000000" w:themeColor="text1"/>
          <w:szCs w:val="21"/>
          <w:lang w:eastAsia="zh-TW"/>
        </w:rPr>
      </w:pPr>
      <w:r w:rsidRPr="00C4658F">
        <w:rPr>
          <w:rFonts w:ascii="宋体" w:hAnsi="宋体" w:cs="宋体" w:hint="eastAsia"/>
          <w:color w:val="000000" w:themeColor="text1"/>
          <w:szCs w:val="21"/>
          <w:lang w:eastAsia="zh-TW"/>
        </w:rPr>
        <w:t>审查、评价响应文件是否符合谈判文件的商务、技术等实质性要求；</w:t>
      </w:r>
    </w:p>
    <w:p w14:paraId="6A0522C0" w14:textId="77777777" w:rsidR="00881167" w:rsidRPr="00C4658F" w:rsidRDefault="00831BDD">
      <w:pPr>
        <w:pStyle w:val="12"/>
        <w:widowControl/>
        <w:numPr>
          <w:ilvl w:val="2"/>
          <w:numId w:val="67"/>
        </w:numPr>
        <w:spacing w:line="360" w:lineRule="auto"/>
        <w:ind w:firstLineChars="0"/>
        <w:jc w:val="left"/>
        <w:rPr>
          <w:rFonts w:ascii="宋体" w:hAnsi="宋体" w:cs="宋体"/>
          <w:color w:val="000000" w:themeColor="text1"/>
          <w:szCs w:val="21"/>
          <w:lang w:eastAsia="zh-TW"/>
        </w:rPr>
      </w:pPr>
      <w:r w:rsidRPr="00C4658F">
        <w:rPr>
          <w:rFonts w:ascii="宋体" w:hAnsi="宋体" w:cs="宋体" w:hint="eastAsia"/>
          <w:color w:val="000000" w:themeColor="text1"/>
          <w:szCs w:val="21"/>
          <w:lang w:eastAsia="zh-TW"/>
        </w:rPr>
        <w:t>要求供应商对响应文件有关事项作出澄清或者说明；</w:t>
      </w:r>
    </w:p>
    <w:p w14:paraId="6212FCE2" w14:textId="77777777" w:rsidR="00881167" w:rsidRPr="00C4658F" w:rsidRDefault="00831BDD">
      <w:pPr>
        <w:pStyle w:val="12"/>
        <w:widowControl/>
        <w:numPr>
          <w:ilvl w:val="2"/>
          <w:numId w:val="67"/>
        </w:numPr>
        <w:spacing w:line="360" w:lineRule="auto"/>
        <w:ind w:firstLineChars="0"/>
        <w:jc w:val="left"/>
        <w:rPr>
          <w:rFonts w:ascii="宋体" w:hAnsi="宋体" w:cs="宋体"/>
          <w:color w:val="000000" w:themeColor="text1"/>
          <w:szCs w:val="21"/>
          <w:lang w:eastAsia="zh-TW"/>
        </w:rPr>
      </w:pPr>
      <w:r w:rsidRPr="00C4658F">
        <w:rPr>
          <w:rFonts w:ascii="宋体" w:hAnsi="宋体" w:cs="宋体" w:hint="eastAsia"/>
          <w:color w:val="000000" w:themeColor="text1"/>
          <w:szCs w:val="21"/>
          <w:lang w:eastAsia="zh-TW"/>
        </w:rPr>
        <w:t>对响应文件进行比较和评价；</w:t>
      </w:r>
    </w:p>
    <w:p w14:paraId="0D7C61D7" w14:textId="77777777" w:rsidR="00881167" w:rsidRPr="00C4658F" w:rsidRDefault="00831BDD">
      <w:pPr>
        <w:pStyle w:val="12"/>
        <w:widowControl/>
        <w:numPr>
          <w:ilvl w:val="2"/>
          <w:numId w:val="67"/>
        </w:numPr>
        <w:spacing w:line="360" w:lineRule="auto"/>
        <w:ind w:firstLineChars="0"/>
        <w:jc w:val="left"/>
        <w:rPr>
          <w:rFonts w:ascii="宋体" w:hAnsi="宋体" w:cs="宋体"/>
          <w:color w:val="000000" w:themeColor="text1"/>
          <w:szCs w:val="21"/>
          <w:lang w:eastAsia="zh-TW"/>
        </w:rPr>
      </w:pPr>
      <w:r w:rsidRPr="00C4658F">
        <w:rPr>
          <w:rFonts w:ascii="宋体" w:hAnsi="宋体" w:cs="宋体" w:hint="eastAsia"/>
          <w:color w:val="000000" w:themeColor="text1"/>
          <w:szCs w:val="21"/>
          <w:lang w:eastAsia="zh-TW"/>
        </w:rPr>
        <w:t>确定</w:t>
      </w:r>
      <w:r w:rsidRPr="00C4658F">
        <w:rPr>
          <w:rFonts w:ascii="宋体" w:hAnsi="宋体" w:cs="宋体" w:hint="eastAsia"/>
          <w:color w:val="000000" w:themeColor="text1"/>
          <w:szCs w:val="21"/>
        </w:rPr>
        <w:t>成交</w:t>
      </w:r>
      <w:r w:rsidRPr="00C4658F">
        <w:rPr>
          <w:rFonts w:ascii="宋体" w:hAnsi="宋体" w:cs="宋体" w:hint="eastAsia"/>
          <w:color w:val="000000" w:themeColor="text1"/>
          <w:szCs w:val="21"/>
          <w:lang w:eastAsia="zh-TW"/>
        </w:rPr>
        <w:t>候选人名单，以及根据采购人委托直接确定成交人；</w:t>
      </w:r>
    </w:p>
    <w:p w14:paraId="77C2329E" w14:textId="77777777" w:rsidR="00881167" w:rsidRPr="00C4658F" w:rsidRDefault="00831BDD">
      <w:pPr>
        <w:pStyle w:val="12"/>
        <w:widowControl/>
        <w:numPr>
          <w:ilvl w:val="2"/>
          <w:numId w:val="67"/>
        </w:numPr>
        <w:spacing w:line="360" w:lineRule="auto"/>
        <w:ind w:firstLineChars="0"/>
        <w:jc w:val="left"/>
        <w:rPr>
          <w:rFonts w:ascii="宋体" w:hAnsi="宋体" w:cs="宋体"/>
          <w:color w:val="000000" w:themeColor="text1"/>
          <w:szCs w:val="21"/>
          <w:lang w:eastAsia="zh-TW"/>
        </w:rPr>
      </w:pPr>
      <w:r w:rsidRPr="00C4658F">
        <w:rPr>
          <w:rFonts w:ascii="宋体" w:hAnsi="宋体" w:cs="宋体" w:hint="eastAsia"/>
          <w:color w:val="000000" w:themeColor="text1"/>
          <w:szCs w:val="21"/>
          <w:lang w:eastAsia="zh-TW"/>
        </w:rPr>
        <w:t>向采购人、采购代理机构或者有关部门报告</w:t>
      </w:r>
      <w:r w:rsidRPr="00C4658F">
        <w:rPr>
          <w:rFonts w:ascii="宋体" w:hAnsi="宋体" w:cs="宋体" w:hint="eastAsia"/>
          <w:color w:val="000000" w:themeColor="text1"/>
          <w:szCs w:val="21"/>
        </w:rPr>
        <w:t>评审</w:t>
      </w:r>
      <w:r w:rsidRPr="00C4658F">
        <w:rPr>
          <w:rFonts w:ascii="宋体" w:hAnsi="宋体" w:cs="宋体" w:hint="eastAsia"/>
          <w:color w:val="000000" w:themeColor="text1"/>
          <w:szCs w:val="21"/>
          <w:lang w:eastAsia="zh-TW"/>
        </w:rPr>
        <w:t>中发现的违法行为。</w:t>
      </w:r>
    </w:p>
    <w:p w14:paraId="701CDC78" w14:textId="77777777" w:rsidR="00881167" w:rsidRPr="00C4658F" w:rsidRDefault="00831BDD">
      <w:pPr>
        <w:pStyle w:val="12"/>
        <w:widowControl/>
        <w:numPr>
          <w:ilvl w:val="1"/>
          <w:numId w:val="67"/>
        </w:numPr>
        <w:spacing w:line="360" w:lineRule="auto"/>
        <w:ind w:firstLineChars="0"/>
        <w:jc w:val="left"/>
        <w:rPr>
          <w:rFonts w:ascii="宋体" w:hAnsi="宋体" w:cs="宋体"/>
          <w:color w:val="000000" w:themeColor="text1"/>
          <w:szCs w:val="21"/>
          <w:lang w:eastAsia="zh-TW"/>
        </w:rPr>
      </w:pPr>
      <w:r w:rsidRPr="00C4658F">
        <w:rPr>
          <w:rFonts w:ascii="宋体" w:hAnsi="宋体" w:cs="宋体" w:hint="eastAsia"/>
          <w:color w:val="000000" w:themeColor="text1"/>
          <w:szCs w:val="21"/>
          <w:lang w:eastAsia="zh-TW"/>
        </w:rPr>
        <w:t>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1E42D837" w14:textId="77777777" w:rsidR="00881167" w:rsidRPr="00C4658F" w:rsidRDefault="00831BDD">
      <w:pPr>
        <w:pStyle w:val="12"/>
        <w:widowControl/>
        <w:numPr>
          <w:ilvl w:val="1"/>
          <w:numId w:val="67"/>
        </w:numPr>
        <w:spacing w:line="360" w:lineRule="auto"/>
        <w:ind w:firstLineChars="0"/>
        <w:jc w:val="left"/>
        <w:rPr>
          <w:rFonts w:ascii="宋体" w:hAnsi="宋体" w:cs="宋体"/>
          <w:color w:val="000000" w:themeColor="text1"/>
          <w:szCs w:val="21"/>
          <w:lang w:eastAsia="zh-TW"/>
        </w:rPr>
      </w:pPr>
      <w:r w:rsidRPr="00C4658F">
        <w:rPr>
          <w:rFonts w:ascii="宋体" w:hAnsi="宋体" w:cs="宋体" w:hint="eastAsia"/>
          <w:color w:val="000000" w:themeColor="text1"/>
          <w:szCs w:val="21"/>
          <w:lang w:eastAsia="zh-TW"/>
        </w:rPr>
        <w:lastRenderedPageBreak/>
        <w:t>谈判小组要求供应商澄清、说明或者更正响应文件应当以书面形式作出。供应商的澄清、说明或者更正应当由法定代表人或其授权代表签字或者加盖公章。由授权代表签字的，应当附法定代表人授权书</w:t>
      </w:r>
      <w:r w:rsidRPr="00C4658F">
        <w:rPr>
          <w:rFonts w:ascii="宋体" w:hAnsi="宋体" w:cs="宋体" w:hint="eastAsia"/>
          <w:color w:val="000000" w:themeColor="text1"/>
          <w:szCs w:val="21"/>
        </w:rPr>
        <w:t>。</w:t>
      </w:r>
      <w:r w:rsidRPr="00C4658F">
        <w:rPr>
          <w:rFonts w:ascii="宋体" w:hAnsi="宋体" w:cs="宋体" w:hint="eastAsia"/>
          <w:color w:val="000000" w:themeColor="text1"/>
          <w:szCs w:val="21"/>
          <w:lang w:eastAsia="zh-TW"/>
        </w:rPr>
        <w:t>供应商为自然人的，应当由本人签字并附身份证明。</w:t>
      </w:r>
    </w:p>
    <w:p w14:paraId="056D69C3" w14:textId="77777777" w:rsidR="00881167" w:rsidRPr="00C4658F" w:rsidRDefault="00831BDD">
      <w:pPr>
        <w:pStyle w:val="12"/>
        <w:numPr>
          <w:ilvl w:val="1"/>
          <w:numId w:val="67"/>
        </w:numPr>
        <w:spacing w:line="360" w:lineRule="auto"/>
        <w:ind w:firstLineChars="0"/>
        <w:rPr>
          <w:rFonts w:ascii="宋体" w:hAnsi="宋体"/>
          <w:bCs/>
          <w:color w:val="000000" w:themeColor="text1"/>
          <w:szCs w:val="21"/>
        </w:rPr>
      </w:pPr>
      <w:r w:rsidRPr="00C4658F">
        <w:rPr>
          <w:rFonts w:ascii="宋体" w:hAnsi="宋体" w:hint="eastAsia"/>
          <w:bCs/>
          <w:color w:val="000000" w:themeColor="text1"/>
          <w:szCs w:val="21"/>
        </w:rPr>
        <w:t>谈判小组成员对评审报告有异议的，谈判小组按照少数服从多数的原则推荐成交候选供应商，采购程序继续进行。对评审报告有异议的谈判小组成员，应当在报告上签署不同意见并说明理由，由谈判小组书面记录相关情况。谈判小组成员拒绝在报告上签字又不书面说明其不同意见和理由的，视为同意评审报告。</w:t>
      </w:r>
    </w:p>
    <w:p w14:paraId="517EFEA8" w14:textId="06541FC2" w:rsidR="00881167" w:rsidRPr="00C4658F" w:rsidRDefault="00831BDD">
      <w:pPr>
        <w:pStyle w:val="12"/>
        <w:numPr>
          <w:ilvl w:val="1"/>
          <w:numId w:val="67"/>
        </w:numPr>
        <w:spacing w:line="360" w:lineRule="auto"/>
        <w:ind w:firstLineChars="0"/>
        <w:rPr>
          <w:rFonts w:ascii="宋体" w:hAnsi="宋体"/>
          <w:bCs/>
          <w:color w:val="000000" w:themeColor="text1"/>
          <w:spacing w:val="-4"/>
          <w:szCs w:val="21"/>
        </w:rPr>
      </w:pPr>
      <w:r w:rsidRPr="00C4658F">
        <w:rPr>
          <w:rFonts w:ascii="宋体" w:hAnsi="宋体" w:hint="eastAsia"/>
          <w:bCs/>
          <w:color w:val="000000" w:themeColor="text1"/>
          <w:spacing w:val="-4"/>
          <w:szCs w:val="21"/>
        </w:rPr>
        <w:t>参与评审工作的所有人员</w:t>
      </w:r>
      <w:r w:rsidR="00DC12A4" w:rsidRPr="00C4658F">
        <w:rPr>
          <w:rFonts w:ascii="宋体" w:hAnsi="宋体" w:hint="eastAsia"/>
          <w:bCs/>
          <w:color w:val="000000" w:themeColor="text1"/>
          <w:spacing w:val="-4"/>
          <w:szCs w:val="21"/>
        </w:rPr>
        <w:t>参照</w:t>
      </w:r>
      <w:r w:rsidRPr="00C4658F">
        <w:rPr>
          <w:rFonts w:ascii="宋体" w:hAnsi="宋体" w:hint="eastAsia"/>
          <w:color w:val="000000" w:themeColor="text1"/>
          <w:spacing w:val="-4"/>
          <w:szCs w:val="21"/>
        </w:rPr>
        <w:t>《中华人民共和国政府采购法》、《中华人民共和国政府采购法实施条例》及相关法律、法规的规定</w:t>
      </w:r>
      <w:r w:rsidRPr="00C4658F">
        <w:rPr>
          <w:rFonts w:ascii="宋体" w:hAnsi="宋体" w:hint="eastAsia"/>
          <w:bCs/>
          <w:color w:val="000000" w:themeColor="text1"/>
          <w:spacing w:val="-4"/>
          <w:szCs w:val="21"/>
        </w:rPr>
        <w:t>，以确保评标的公平、公正。</w:t>
      </w:r>
    </w:p>
    <w:p w14:paraId="0FFC624E" w14:textId="77777777" w:rsidR="00881167" w:rsidRPr="00C4658F" w:rsidRDefault="00831BDD">
      <w:pPr>
        <w:pStyle w:val="12"/>
        <w:numPr>
          <w:ilvl w:val="0"/>
          <w:numId w:val="66"/>
        </w:numPr>
        <w:spacing w:beforeLines="100" w:before="312" w:line="360" w:lineRule="auto"/>
        <w:ind w:firstLineChars="0"/>
        <w:rPr>
          <w:rFonts w:ascii="宋体" w:hAnsi="宋体"/>
          <w:b/>
          <w:bCs/>
          <w:color w:val="000000" w:themeColor="text1"/>
          <w:szCs w:val="21"/>
        </w:rPr>
      </w:pPr>
      <w:r w:rsidRPr="00C4658F">
        <w:rPr>
          <w:rFonts w:ascii="宋体" w:hAnsi="宋体" w:hint="eastAsia"/>
          <w:b/>
          <w:bCs/>
          <w:color w:val="000000" w:themeColor="text1"/>
          <w:szCs w:val="21"/>
        </w:rPr>
        <w:t>评审方法</w:t>
      </w:r>
    </w:p>
    <w:p w14:paraId="6053F3B2" w14:textId="77777777" w:rsidR="00881167" w:rsidRPr="00C4658F" w:rsidRDefault="00831BDD">
      <w:pPr>
        <w:pStyle w:val="12"/>
        <w:numPr>
          <w:ilvl w:val="1"/>
          <w:numId w:val="69"/>
        </w:numPr>
        <w:spacing w:line="360" w:lineRule="auto"/>
        <w:ind w:firstLineChars="0"/>
        <w:rPr>
          <w:rFonts w:ascii="宋体" w:hAnsi="宋体"/>
          <w:bCs/>
          <w:color w:val="000000" w:themeColor="text1"/>
          <w:szCs w:val="21"/>
        </w:rPr>
      </w:pPr>
      <w:r w:rsidRPr="00C4658F">
        <w:rPr>
          <w:rFonts w:ascii="宋体" w:hAnsi="宋体" w:hint="eastAsia"/>
          <w:bCs/>
          <w:color w:val="000000" w:themeColor="text1"/>
          <w:szCs w:val="21"/>
        </w:rPr>
        <w:t>本次评标采用</w:t>
      </w:r>
      <w:r w:rsidRPr="00C4658F">
        <w:rPr>
          <w:rFonts w:ascii="宋体" w:hAnsi="宋体" w:hint="eastAsia"/>
          <w:b/>
          <w:bCs/>
          <w:color w:val="000000" w:themeColor="text1"/>
          <w:szCs w:val="21"/>
        </w:rPr>
        <w:t>综合评分法</w:t>
      </w:r>
      <w:r w:rsidRPr="00C4658F">
        <w:rPr>
          <w:rFonts w:ascii="宋体" w:hAnsi="宋体" w:hint="eastAsia"/>
          <w:bCs/>
          <w:color w:val="000000" w:themeColor="text1"/>
          <w:szCs w:val="21"/>
        </w:rPr>
        <w:t>；综合评分法，是指响应文件满足谈判文件全部实质性要求且按评审因素的量化指标评审得分最高的供应商为成交候选供应商的评审方法。</w:t>
      </w:r>
    </w:p>
    <w:p w14:paraId="0FB8D7B2" w14:textId="77777777" w:rsidR="00881167" w:rsidRPr="00C4658F" w:rsidRDefault="00831BDD">
      <w:pPr>
        <w:pStyle w:val="12"/>
        <w:numPr>
          <w:ilvl w:val="1"/>
          <w:numId w:val="69"/>
        </w:numPr>
        <w:spacing w:line="360" w:lineRule="auto"/>
        <w:ind w:firstLineChars="0"/>
        <w:rPr>
          <w:rFonts w:ascii="宋体" w:hAnsi="宋体"/>
          <w:bCs/>
          <w:color w:val="000000" w:themeColor="text1"/>
          <w:szCs w:val="21"/>
        </w:rPr>
      </w:pPr>
      <w:r w:rsidRPr="00C4658F">
        <w:rPr>
          <w:rFonts w:ascii="宋体" w:hAnsi="宋体" w:hint="eastAsia"/>
          <w:bCs/>
          <w:color w:val="000000" w:themeColor="text1"/>
          <w:szCs w:val="21"/>
        </w:rPr>
        <w:t>评审时，谈判小组各成员应当独立对每个有效响应的文件进行评价、打分，然后汇总每个供应商每项评分因素的得分。</w:t>
      </w:r>
    </w:p>
    <w:p w14:paraId="41378DF2" w14:textId="77777777" w:rsidR="00881167" w:rsidRPr="00C4658F" w:rsidRDefault="00831BDD">
      <w:pPr>
        <w:pStyle w:val="12"/>
        <w:numPr>
          <w:ilvl w:val="1"/>
          <w:numId w:val="69"/>
        </w:numPr>
        <w:spacing w:line="360" w:lineRule="auto"/>
        <w:ind w:firstLineChars="0"/>
        <w:rPr>
          <w:rFonts w:ascii="宋体" w:hAnsi="宋体"/>
          <w:bCs/>
          <w:color w:val="000000" w:themeColor="text1"/>
          <w:szCs w:val="21"/>
        </w:rPr>
      </w:pPr>
      <w:r w:rsidRPr="00C4658F">
        <w:rPr>
          <w:rFonts w:ascii="宋体" w:hAnsi="宋体" w:hint="eastAsia"/>
          <w:bCs/>
          <w:color w:val="000000" w:themeColor="text1"/>
          <w:szCs w:val="21"/>
        </w:rPr>
        <w:t>各项得分按四舍五入原则精确到小数点后两位。</w:t>
      </w:r>
    </w:p>
    <w:p w14:paraId="0B4D654B" w14:textId="77777777" w:rsidR="00881167" w:rsidRPr="00C4658F" w:rsidRDefault="00831BDD">
      <w:pPr>
        <w:pStyle w:val="12"/>
        <w:numPr>
          <w:ilvl w:val="0"/>
          <w:numId w:val="66"/>
        </w:numPr>
        <w:spacing w:beforeLines="100" w:before="312" w:line="360" w:lineRule="auto"/>
        <w:ind w:firstLineChars="0"/>
        <w:rPr>
          <w:rFonts w:ascii="宋体" w:hAnsi="宋体"/>
          <w:bCs/>
          <w:color w:val="000000" w:themeColor="text1"/>
          <w:szCs w:val="21"/>
        </w:rPr>
      </w:pPr>
      <w:r w:rsidRPr="00C4658F">
        <w:rPr>
          <w:rFonts w:ascii="宋体" w:hAnsi="宋体" w:hint="eastAsia"/>
          <w:b/>
          <w:bCs/>
          <w:color w:val="000000" w:themeColor="text1"/>
          <w:szCs w:val="21"/>
        </w:rPr>
        <w:t>评审步骤</w:t>
      </w:r>
    </w:p>
    <w:p w14:paraId="3333A2B2" w14:textId="77777777" w:rsidR="00881167" w:rsidRPr="00C4658F" w:rsidRDefault="00831BDD">
      <w:pPr>
        <w:pStyle w:val="12"/>
        <w:numPr>
          <w:ilvl w:val="1"/>
          <w:numId w:val="70"/>
        </w:numPr>
        <w:spacing w:line="360" w:lineRule="auto"/>
        <w:ind w:firstLineChars="0"/>
        <w:rPr>
          <w:rFonts w:ascii="宋体" w:hAnsi="宋体"/>
          <w:color w:val="000000" w:themeColor="text1"/>
        </w:rPr>
      </w:pPr>
      <w:r w:rsidRPr="00C4658F">
        <w:rPr>
          <w:rFonts w:ascii="宋体" w:hAnsi="宋体" w:hint="eastAsia"/>
          <w:color w:val="000000" w:themeColor="text1"/>
        </w:rPr>
        <w:t>谈判小组先对响应文件进行资格性、符合性审查（附表一），未能通过资格性、符合性审查被认定为无效响应。只有全部满足《资格性、符合性审查表》所列各项要求的响应才是有效响应，只要不满足资格性和符合性条款中所列各项要求之一的，将被认定为无效响应。对响应有效性认定意见不一致的，谈判小组按照少数服从多数的原则确定。</w:t>
      </w:r>
      <w:r w:rsidRPr="00C4658F">
        <w:rPr>
          <w:rFonts w:ascii="宋体" w:hAnsi="宋体" w:hint="eastAsia"/>
          <w:color w:val="000000" w:themeColor="text1"/>
          <w:szCs w:val="21"/>
        </w:rPr>
        <w:t>本项目开标不唱标，采用两轮谈判三轮报价的程序组织。</w:t>
      </w:r>
    </w:p>
    <w:p w14:paraId="5EF56632" w14:textId="77777777" w:rsidR="00881167" w:rsidRPr="00C4658F" w:rsidRDefault="00831BDD">
      <w:pPr>
        <w:pStyle w:val="12"/>
        <w:numPr>
          <w:ilvl w:val="1"/>
          <w:numId w:val="70"/>
        </w:numPr>
        <w:spacing w:line="360" w:lineRule="auto"/>
        <w:ind w:firstLineChars="0"/>
        <w:rPr>
          <w:rFonts w:ascii="宋体" w:hAnsi="宋体"/>
          <w:color w:val="000000" w:themeColor="text1"/>
        </w:rPr>
      </w:pPr>
      <w:r w:rsidRPr="00C4658F">
        <w:rPr>
          <w:rFonts w:ascii="宋体" w:hAnsi="宋体" w:hint="eastAsia"/>
          <w:color w:val="000000" w:themeColor="text1"/>
          <w:szCs w:val="21"/>
        </w:rPr>
        <w:t>开标（谈判开始后），经评审满足采购文件要求的响应供应商只有2家的，评审委员会应当分析原因。评审委员会全员认定响应供应商报价客观合理的，供应商之间存在竞争，经采购人采购管理部门同意后，可直接比照竞争性谈判方式，按照至少2轮谈判，供应商3次报价程序，采用原评审方法及评审标准组织评审。应当在评审报告中注明上述情况。</w:t>
      </w:r>
    </w:p>
    <w:p w14:paraId="075E7CB6" w14:textId="77777777" w:rsidR="00881167" w:rsidRPr="00C4658F" w:rsidRDefault="00831BDD">
      <w:pPr>
        <w:pStyle w:val="12"/>
        <w:numPr>
          <w:ilvl w:val="1"/>
          <w:numId w:val="70"/>
        </w:numPr>
        <w:spacing w:line="360" w:lineRule="auto"/>
        <w:ind w:firstLineChars="0"/>
        <w:rPr>
          <w:rFonts w:ascii="宋体" w:hAnsi="宋体"/>
          <w:color w:val="000000" w:themeColor="text1"/>
        </w:rPr>
      </w:pPr>
      <w:r w:rsidRPr="00C4658F">
        <w:rPr>
          <w:rFonts w:ascii="宋体" w:hAnsi="宋体" w:hint="eastAsia"/>
          <w:color w:val="000000" w:themeColor="text1"/>
        </w:rPr>
        <w:t>谈判小组所有成员应当集中与单一供应商（以供应商签到顺序为准）分别进行谈判，并给予所有参加谈判的供应商平等的谈判机会。</w:t>
      </w:r>
    </w:p>
    <w:p w14:paraId="064AA783" w14:textId="77777777" w:rsidR="00DC12A4" w:rsidRPr="00C4658F" w:rsidRDefault="00DC12A4" w:rsidP="00DC12A4">
      <w:pPr>
        <w:pStyle w:val="aff3"/>
        <w:spacing w:line="360" w:lineRule="auto"/>
        <w:ind w:left="425" w:firstLineChars="0" w:firstLine="0"/>
        <w:rPr>
          <w:rFonts w:ascii="宋体" w:hAnsi="宋体"/>
          <w:color w:val="000000" w:themeColor="text1"/>
          <w:szCs w:val="21"/>
        </w:rPr>
      </w:pPr>
      <w:r w:rsidRPr="00C4658F">
        <w:rPr>
          <w:rFonts w:ascii="宋体" w:hAnsi="宋体" w:hint="eastAsia"/>
          <w:color w:val="000000" w:themeColor="text1"/>
          <w:szCs w:val="21"/>
        </w:rPr>
        <w:lastRenderedPageBreak/>
        <w:t>第一阶段：谈判小组对通过资格性和符合性的响应文件进行审核。本项目开标不唱标，采用两轮谈判三轮报价的程序组织。</w:t>
      </w:r>
    </w:p>
    <w:p w14:paraId="7908FC9E" w14:textId="77777777" w:rsidR="00DC12A4" w:rsidRPr="00C4658F" w:rsidRDefault="00DC12A4" w:rsidP="00DC12A4">
      <w:pPr>
        <w:pStyle w:val="aff3"/>
        <w:spacing w:line="360" w:lineRule="auto"/>
        <w:ind w:left="425" w:firstLineChars="0" w:firstLine="0"/>
        <w:rPr>
          <w:rFonts w:ascii="宋体" w:hAnsi="宋体"/>
          <w:color w:val="000000" w:themeColor="text1"/>
          <w:szCs w:val="21"/>
        </w:rPr>
      </w:pPr>
      <w:r w:rsidRPr="00C4658F">
        <w:rPr>
          <w:rFonts w:ascii="宋体" w:hAnsi="宋体" w:hint="eastAsia"/>
          <w:color w:val="000000" w:themeColor="text1"/>
          <w:szCs w:val="21"/>
        </w:rPr>
        <w:t>第二阶段：谈判小组所有成员集中与单一供应商分别进行谈判。谈判文件有实质性变动的，谈判小组应当以书面形式通知所有谈判的供应商。如谈判小组认为有必要，可进行二轮及以上轮次的谈判。</w:t>
      </w:r>
    </w:p>
    <w:p w14:paraId="68D023CB" w14:textId="77777777" w:rsidR="00DC12A4" w:rsidRPr="00C4658F" w:rsidRDefault="00DC12A4" w:rsidP="00DC12A4">
      <w:pPr>
        <w:pStyle w:val="aff3"/>
        <w:spacing w:line="360" w:lineRule="auto"/>
        <w:ind w:left="425" w:firstLineChars="0" w:firstLine="0"/>
        <w:rPr>
          <w:rFonts w:ascii="宋体" w:hAnsi="宋体"/>
          <w:color w:val="000000" w:themeColor="text1"/>
          <w:szCs w:val="21"/>
        </w:rPr>
      </w:pPr>
      <w:r w:rsidRPr="00C4658F">
        <w:rPr>
          <w:rFonts w:ascii="宋体" w:hAnsi="宋体" w:hint="eastAsia"/>
          <w:color w:val="000000" w:themeColor="text1"/>
          <w:szCs w:val="21"/>
        </w:rPr>
        <w:t>第三阶段：谈判小组要求所有谈判的供应商在规定的时间内提出最后报价及承诺，包括：最新方案、最后报价及有关承诺等。</w:t>
      </w:r>
    </w:p>
    <w:p w14:paraId="13FA2041" w14:textId="77777777" w:rsidR="00DC12A4" w:rsidRPr="00C4658F" w:rsidRDefault="00DC12A4" w:rsidP="00DC12A4">
      <w:pPr>
        <w:pStyle w:val="aff3"/>
        <w:spacing w:line="360" w:lineRule="auto"/>
        <w:ind w:left="425" w:firstLineChars="0" w:firstLine="0"/>
        <w:rPr>
          <w:rFonts w:ascii="宋体" w:hAnsi="宋体"/>
          <w:color w:val="000000" w:themeColor="text1"/>
          <w:szCs w:val="21"/>
        </w:rPr>
      </w:pPr>
      <w:r w:rsidRPr="00C4658F">
        <w:rPr>
          <w:rFonts w:ascii="宋体" w:hAnsi="宋体" w:hint="eastAsia"/>
          <w:color w:val="000000" w:themeColor="text1"/>
          <w:szCs w:val="21"/>
        </w:rPr>
        <w:t>在谈判过程中，谈判小组可以根据谈判文件和谈判情况实质性变动采购需求中的技术、服务要求以及合同草案条款，但不得变动谈判文件的其他内容。实质性变动的内容，须经采购人代表确认。</w:t>
      </w:r>
    </w:p>
    <w:p w14:paraId="7DB41A9A" w14:textId="77777777" w:rsidR="00DC12A4" w:rsidRPr="00C4658F" w:rsidRDefault="00DC12A4" w:rsidP="00DC12A4">
      <w:pPr>
        <w:pStyle w:val="aff3"/>
        <w:spacing w:line="360" w:lineRule="auto"/>
        <w:ind w:left="425" w:firstLineChars="0" w:firstLine="0"/>
        <w:rPr>
          <w:rFonts w:ascii="宋体" w:hAnsi="宋体"/>
          <w:color w:val="000000" w:themeColor="text1"/>
          <w:szCs w:val="21"/>
        </w:rPr>
      </w:pPr>
      <w:r w:rsidRPr="00C4658F">
        <w:rPr>
          <w:rFonts w:ascii="宋体" w:hAnsi="宋体" w:hint="eastAsia"/>
          <w:color w:val="000000" w:themeColor="text1"/>
          <w:szCs w:val="21"/>
        </w:rPr>
        <w:t>供应商应在谈判小组规定的时间内密封提交最后报价，最后报价时间由谈判小组决定。谈判小组对通过详细商务、技术评审的谈判供应商的最后报价进行复核，看其是否有计算上的错误，修正错误的原则如下：</w:t>
      </w:r>
    </w:p>
    <w:p w14:paraId="016D809B" w14:textId="77777777" w:rsidR="00DC12A4" w:rsidRPr="00C4658F" w:rsidRDefault="00DC12A4" w:rsidP="00DC12A4">
      <w:pPr>
        <w:pStyle w:val="aff3"/>
        <w:spacing w:line="360" w:lineRule="auto"/>
        <w:ind w:left="425" w:firstLineChars="0" w:firstLine="0"/>
        <w:rPr>
          <w:rFonts w:ascii="宋体" w:hAnsi="宋体"/>
          <w:color w:val="000000" w:themeColor="text1"/>
          <w:szCs w:val="21"/>
        </w:rPr>
      </w:pPr>
      <w:r w:rsidRPr="00C4658F">
        <w:rPr>
          <w:rFonts w:ascii="宋体" w:hAnsi="宋体" w:hint="eastAsia"/>
          <w:color w:val="000000" w:themeColor="text1"/>
          <w:szCs w:val="21"/>
        </w:rPr>
        <w:t>谈判报价的总价金额与按单价汇总金额不一致的，以单价金额计算结果为准；单价金额小数点有明显错位的，应以总价为准，并修改单价；对不同文字文本响应文件的解释发生异议的，以中文文本为准。</w:t>
      </w:r>
    </w:p>
    <w:p w14:paraId="60EB7B1F" w14:textId="77777777" w:rsidR="00DC12A4" w:rsidRPr="00C4658F" w:rsidRDefault="00DC12A4" w:rsidP="00DC12A4">
      <w:pPr>
        <w:pStyle w:val="aff3"/>
        <w:spacing w:line="360" w:lineRule="auto"/>
        <w:ind w:left="425" w:firstLineChars="0" w:firstLine="0"/>
        <w:rPr>
          <w:rFonts w:ascii="宋体" w:hAnsi="宋体"/>
          <w:color w:val="000000" w:themeColor="text1"/>
          <w:szCs w:val="21"/>
        </w:rPr>
      </w:pPr>
      <w:r w:rsidRPr="00C4658F">
        <w:rPr>
          <w:rFonts w:ascii="宋体" w:hAnsi="宋体" w:hint="eastAsia"/>
          <w:color w:val="000000" w:themeColor="text1"/>
          <w:szCs w:val="21"/>
        </w:rPr>
        <w:t>谈判小组将按上述修正错误的方法调整响应文件中的报价，调整后的价格对供应商具有约束力。如果供应商不接受修正后的价格，则其报价将被拒绝。</w:t>
      </w:r>
    </w:p>
    <w:p w14:paraId="6B48D649" w14:textId="44DF32AC" w:rsidR="00DC12A4" w:rsidRPr="00C4658F" w:rsidRDefault="00DC12A4" w:rsidP="00DC12A4">
      <w:pPr>
        <w:pStyle w:val="12"/>
        <w:spacing w:line="360" w:lineRule="auto"/>
        <w:ind w:left="567" w:firstLineChars="0" w:firstLine="0"/>
        <w:rPr>
          <w:rFonts w:ascii="宋体" w:hAnsi="宋体"/>
          <w:color w:val="000000" w:themeColor="text1"/>
        </w:rPr>
      </w:pPr>
      <w:r w:rsidRPr="00C4658F">
        <w:rPr>
          <w:rFonts w:ascii="宋体" w:hAnsi="宋体" w:hint="eastAsia"/>
          <w:color w:val="000000" w:themeColor="text1"/>
          <w:szCs w:val="21"/>
        </w:rPr>
        <w:t>谈判小组对供应商的响应文件、澄清、说明或者更正响应文件及最后报价等方面进行评审。谈判小组将校核后各供应商的最后报价从低到高排序。</w:t>
      </w:r>
    </w:p>
    <w:p w14:paraId="1A82D665" w14:textId="77777777" w:rsidR="00881167" w:rsidRPr="00C4658F" w:rsidRDefault="00831BDD">
      <w:pPr>
        <w:pStyle w:val="12"/>
        <w:numPr>
          <w:ilvl w:val="0"/>
          <w:numId w:val="66"/>
        </w:numPr>
        <w:spacing w:beforeLines="100" w:before="312" w:line="360" w:lineRule="auto"/>
        <w:ind w:firstLineChars="0"/>
        <w:rPr>
          <w:rFonts w:ascii="宋体" w:hAnsi="宋体"/>
          <w:b/>
          <w:bCs/>
          <w:color w:val="000000" w:themeColor="text1"/>
          <w:szCs w:val="21"/>
        </w:rPr>
      </w:pPr>
      <w:r w:rsidRPr="00C4658F">
        <w:rPr>
          <w:rFonts w:ascii="宋体" w:hAnsi="宋体" w:hint="eastAsia"/>
          <w:b/>
          <w:bCs/>
          <w:color w:val="000000" w:themeColor="text1"/>
          <w:szCs w:val="21"/>
        </w:rPr>
        <w:t>评分及其统计</w:t>
      </w:r>
    </w:p>
    <w:p w14:paraId="2867972B" w14:textId="77777777" w:rsidR="00881167" w:rsidRPr="00C4658F" w:rsidRDefault="00831BDD">
      <w:pPr>
        <w:pStyle w:val="12"/>
        <w:numPr>
          <w:ilvl w:val="1"/>
          <w:numId w:val="71"/>
        </w:numPr>
        <w:spacing w:line="360" w:lineRule="auto"/>
        <w:ind w:firstLineChars="0"/>
        <w:rPr>
          <w:rFonts w:ascii="宋体" w:hAnsi="宋体"/>
          <w:color w:val="000000" w:themeColor="text1"/>
        </w:rPr>
      </w:pPr>
      <w:r w:rsidRPr="00C4658F">
        <w:rPr>
          <w:rFonts w:ascii="宋体" w:hAnsi="宋体" w:hint="eastAsia"/>
          <w:color w:val="000000" w:themeColor="text1"/>
        </w:rPr>
        <w:t>谈判小组应当根据综合评分情况，按照评审得分由高到低顺序推荐3名以上成交候选供应商，并编写评审报告。为市场竞争不充分的科研项目，以及需要扶持的科技成果转化项目的情形的，可以推荐2家成交候选供应商。评审得分相同的，按照最后报价由低到高的顺序推荐。评审得分且最后报价相同的，按照技术指标优劣顺序推荐。</w:t>
      </w:r>
    </w:p>
    <w:p w14:paraId="291F021F" w14:textId="77777777" w:rsidR="00881167" w:rsidRPr="00C4658F" w:rsidRDefault="00831BDD">
      <w:pPr>
        <w:pStyle w:val="12"/>
        <w:numPr>
          <w:ilvl w:val="0"/>
          <w:numId w:val="66"/>
        </w:numPr>
        <w:spacing w:beforeLines="100" w:before="312" w:line="360" w:lineRule="auto"/>
        <w:ind w:firstLineChars="0"/>
        <w:rPr>
          <w:rFonts w:ascii="宋体" w:hAnsi="宋体"/>
          <w:b/>
          <w:bCs/>
          <w:color w:val="000000" w:themeColor="text1"/>
          <w:szCs w:val="21"/>
        </w:rPr>
      </w:pPr>
      <w:r w:rsidRPr="00C4658F">
        <w:rPr>
          <w:rFonts w:ascii="宋体" w:hAnsi="宋体" w:hint="eastAsia"/>
          <w:b/>
          <w:bCs/>
          <w:color w:val="000000" w:themeColor="text1"/>
          <w:szCs w:val="21"/>
        </w:rPr>
        <w:t>无效响应的认定</w:t>
      </w:r>
    </w:p>
    <w:p w14:paraId="25A12D44" w14:textId="77777777" w:rsidR="00881167" w:rsidRPr="00C4658F" w:rsidRDefault="00831BDD">
      <w:pPr>
        <w:pStyle w:val="12"/>
        <w:numPr>
          <w:ilvl w:val="1"/>
          <w:numId w:val="72"/>
        </w:numPr>
        <w:spacing w:line="360" w:lineRule="auto"/>
        <w:ind w:firstLineChars="0"/>
        <w:rPr>
          <w:rFonts w:ascii="宋体" w:hAnsi="宋体"/>
          <w:color w:val="000000" w:themeColor="text1"/>
        </w:rPr>
      </w:pPr>
      <w:r w:rsidRPr="00C4658F">
        <w:rPr>
          <w:rFonts w:ascii="宋体" w:hAnsi="宋体" w:hint="eastAsia"/>
          <w:b/>
          <w:bCs/>
          <w:color w:val="000000" w:themeColor="text1"/>
        </w:rPr>
        <w:t>按《资格性、符合性审查表》（附表一）所列各项，响应文件不满足谈判文件要求的，将被认定为无效响应。</w:t>
      </w:r>
    </w:p>
    <w:p w14:paraId="3352408D" w14:textId="77777777" w:rsidR="00881167" w:rsidRPr="00C4658F" w:rsidRDefault="00831BDD">
      <w:pPr>
        <w:pStyle w:val="12"/>
        <w:numPr>
          <w:ilvl w:val="0"/>
          <w:numId w:val="65"/>
        </w:numPr>
        <w:spacing w:beforeLines="100" w:before="312" w:line="360" w:lineRule="auto"/>
        <w:ind w:firstLineChars="0"/>
        <w:rPr>
          <w:rFonts w:ascii="宋体" w:hAnsi="宋体"/>
          <w:b/>
          <w:bCs/>
          <w:color w:val="000000" w:themeColor="text1"/>
          <w:sz w:val="24"/>
          <w:szCs w:val="24"/>
        </w:rPr>
      </w:pPr>
      <w:r w:rsidRPr="00C4658F">
        <w:rPr>
          <w:rFonts w:ascii="宋体" w:hAnsi="宋体" w:hint="eastAsia"/>
          <w:b/>
          <w:bCs/>
          <w:color w:val="000000" w:themeColor="text1"/>
          <w:sz w:val="24"/>
          <w:szCs w:val="24"/>
        </w:rPr>
        <w:lastRenderedPageBreak/>
        <w:t>详细评审</w:t>
      </w:r>
    </w:p>
    <w:p w14:paraId="7583398F" w14:textId="77777777" w:rsidR="00881167" w:rsidRPr="00C4658F" w:rsidRDefault="00831BDD">
      <w:pPr>
        <w:pStyle w:val="aff3"/>
        <w:numPr>
          <w:ilvl w:val="0"/>
          <w:numId w:val="66"/>
        </w:numPr>
        <w:tabs>
          <w:tab w:val="left" w:pos="426"/>
        </w:tabs>
        <w:spacing w:line="360" w:lineRule="auto"/>
        <w:ind w:firstLineChars="0"/>
        <w:rPr>
          <w:rFonts w:ascii="宋体" w:hAnsi="宋体"/>
          <w:bCs/>
          <w:color w:val="000000" w:themeColor="text1"/>
          <w:szCs w:val="21"/>
        </w:rPr>
      </w:pPr>
      <w:r w:rsidRPr="00C4658F">
        <w:rPr>
          <w:rFonts w:ascii="宋体" w:hAnsi="宋体" w:hint="eastAsia"/>
          <w:bCs/>
          <w:color w:val="000000" w:themeColor="text1"/>
          <w:szCs w:val="21"/>
        </w:rPr>
        <w:t>谈判小组对资格性符合性审查合格的响应文件进行商务和技术评估，综合比较与评价。具体商务、技术部分的评审因素详见</w:t>
      </w:r>
      <w:r w:rsidRPr="00C4658F">
        <w:rPr>
          <w:rFonts w:ascii="宋体" w:hAnsi="宋体" w:hint="eastAsia"/>
          <w:color w:val="000000" w:themeColor="text1"/>
        </w:rPr>
        <w:t>《商务、技术评审细则》（附表二）。</w:t>
      </w:r>
    </w:p>
    <w:p w14:paraId="46442912" w14:textId="77777777" w:rsidR="00881167" w:rsidRPr="00C4658F" w:rsidRDefault="00831BDD">
      <w:pPr>
        <w:pStyle w:val="12"/>
        <w:numPr>
          <w:ilvl w:val="0"/>
          <w:numId w:val="65"/>
        </w:numPr>
        <w:spacing w:beforeLines="100" w:before="312" w:line="360" w:lineRule="auto"/>
        <w:ind w:firstLineChars="0"/>
        <w:rPr>
          <w:rFonts w:ascii="宋体" w:hAnsi="宋体"/>
          <w:b/>
          <w:bCs/>
          <w:color w:val="000000" w:themeColor="text1"/>
          <w:sz w:val="24"/>
          <w:szCs w:val="24"/>
        </w:rPr>
      </w:pPr>
      <w:r w:rsidRPr="00C4658F">
        <w:rPr>
          <w:rFonts w:ascii="宋体" w:hAnsi="宋体" w:hint="eastAsia"/>
          <w:b/>
          <w:bCs/>
          <w:color w:val="000000" w:themeColor="text1"/>
          <w:sz w:val="24"/>
          <w:szCs w:val="24"/>
        </w:rPr>
        <w:t>价格评审</w:t>
      </w:r>
    </w:p>
    <w:p w14:paraId="3FE876C6" w14:textId="77777777" w:rsidR="00881167" w:rsidRPr="00C4658F" w:rsidRDefault="00831BDD">
      <w:pPr>
        <w:pStyle w:val="12"/>
        <w:numPr>
          <w:ilvl w:val="0"/>
          <w:numId w:val="66"/>
        </w:numPr>
        <w:tabs>
          <w:tab w:val="left" w:pos="426"/>
        </w:tabs>
        <w:spacing w:line="360" w:lineRule="auto"/>
        <w:ind w:firstLineChars="0"/>
        <w:rPr>
          <w:rFonts w:ascii="宋体" w:hAnsi="宋体"/>
          <w:bCs/>
          <w:color w:val="000000" w:themeColor="text1"/>
          <w:szCs w:val="21"/>
        </w:rPr>
      </w:pPr>
      <w:r w:rsidRPr="00C4658F">
        <w:rPr>
          <w:rFonts w:ascii="宋体" w:hAnsi="宋体" w:hint="eastAsia"/>
          <w:bCs/>
          <w:color w:val="000000" w:themeColor="text1"/>
          <w:szCs w:val="21"/>
        </w:rPr>
        <w:t>响应文件报价出现前后不一致的，除谈判文件另有规定外，按照下列规定修正：</w:t>
      </w:r>
    </w:p>
    <w:p w14:paraId="54215E99" w14:textId="77777777" w:rsidR="00881167" w:rsidRPr="00C4658F" w:rsidRDefault="00831BDD">
      <w:pPr>
        <w:pStyle w:val="aff3"/>
        <w:numPr>
          <w:ilvl w:val="0"/>
          <w:numId w:val="73"/>
        </w:numPr>
        <w:spacing w:line="360" w:lineRule="auto"/>
        <w:ind w:firstLineChars="0"/>
        <w:rPr>
          <w:rFonts w:ascii="宋体" w:hAnsi="宋体"/>
          <w:bCs/>
          <w:color w:val="000000" w:themeColor="text1"/>
          <w:szCs w:val="21"/>
        </w:rPr>
      </w:pPr>
      <w:r w:rsidRPr="00C4658F">
        <w:rPr>
          <w:rFonts w:ascii="宋体" w:hAnsi="宋体" w:hint="eastAsia"/>
          <w:color w:val="000000" w:themeColor="text1"/>
        </w:rPr>
        <w:t>响应文件中开标一览表（报价表）内容与响应文件中相应内容不一致的，以开标一览表（报价表）为准；</w:t>
      </w:r>
    </w:p>
    <w:p w14:paraId="1F36F72A" w14:textId="77777777" w:rsidR="00881167" w:rsidRPr="00C4658F" w:rsidRDefault="00831BDD">
      <w:pPr>
        <w:pStyle w:val="aff3"/>
        <w:numPr>
          <w:ilvl w:val="0"/>
          <w:numId w:val="73"/>
        </w:numPr>
        <w:spacing w:line="360" w:lineRule="auto"/>
        <w:ind w:firstLineChars="0"/>
        <w:rPr>
          <w:rFonts w:ascii="宋体" w:hAnsi="宋体"/>
          <w:bCs/>
          <w:color w:val="000000" w:themeColor="text1"/>
          <w:szCs w:val="21"/>
        </w:rPr>
      </w:pPr>
      <w:r w:rsidRPr="00C4658F">
        <w:rPr>
          <w:rFonts w:ascii="宋体" w:hAnsi="宋体" w:hint="eastAsia"/>
          <w:bCs/>
          <w:color w:val="000000" w:themeColor="text1"/>
          <w:szCs w:val="21"/>
        </w:rPr>
        <w:t>大写金额和小写金额不一致的，以大写金额为准；</w:t>
      </w:r>
    </w:p>
    <w:p w14:paraId="1AB4C919" w14:textId="77777777" w:rsidR="00881167" w:rsidRPr="00C4658F" w:rsidRDefault="00831BDD">
      <w:pPr>
        <w:pStyle w:val="aff3"/>
        <w:numPr>
          <w:ilvl w:val="0"/>
          <w:numId w:val="73"/>
        </w:numPr>
        <w:spacing w:line="360" w:lineRule="auto"/>
        <w:ind w:firstLineChars="0"/>
        <w:rPr>
          <w:rFonts w:ascii="宋体" w:hAnsi="宋体"/>
          <w:bCs/>
          <w:color w:val="000000" w:themeColor="text1"/>
          <w:szCs w:val="21"/>
        </w:rPr>
      </w:pPr>
      <w:r w:rsidRPr="00C4658F">
        <w:rPr>
          <w:rFonts w:ascii="宋体" w:hAnsi="宋体" w:hint="eastAsia"/>
          <w:bCs/>
          <w:color w:val="000000" w:themeColor="text1"/>
          <w:szCs w:val="21"/>
        </w:rPr>
        <w:t>单价金额小数点或者百分比有明显错位的，以开标一览表的总价为准，并修改单价；</w:t>
      </w:r>
    </w:p>
    <w:p w14:paraId="24937875" w14:textId="77777777" w:rsidR="00881167" w:rsidRPr="00C4658F" w:rsidRDefault="00831BDD">
      <w:pPr>
        <w:pStyle w:val="aff3"/>
        <w:numPr>
          <w:ilvl w:val="0"/>
          <w:numId w:val="73"/>
        </w:numPr>
        <w:spacing w:line="360" w:lineRule="auto"/>
        <w:ind w:firstLineChars="0"/>
        <w:rPr>
          <w:rFonts w:ascii="宋体" w:hAnsi="宋体"/>
          <w:bCs/>
          <w:color w:val="000000" w:themeColor="text1"/>
          <w:szCs w:val="21"/>
        </w:rPr>
      </w:pPr>
      <w:r w:rsidRPr="00C4658F">
        <w:rPr>
          <w:rFonts w:ascii="宋体" w:hAnsi="宋体" w:hint="eastAsia"/>
          <w:bCs/>
          <w:color w:val="000000" w:themeColor="text1"/>
          <w:szCs w:val="21"/>
        </w:rPr>
        <w:t>总价金额与按单价汇总金额不一致的，以单价金额计算结果为准。</w:t>
      </w:r>
    </w:p>
    <w:p w14:paraId="4880F912" w14:textId="77777777" w:rsidR="00881167" w:rsidRPr="00C4658F" w:rsidRDefault="00831BDD">
      <w:pPr>
        <w:pStyle w:val="12"/>
        <w:tabs>
          <w:tab w:val="left" w:pos="567"/>
        </w:tabs>
        <w:spacing w:line="360" w:lineRule="auto"/>
        <w:ind w:left="426" w:firstLineChars="0" w:firstLine="0"/>
        <w:rPr>
          <w:rFonts w:ascii="宋体" w:hAnsi="宋体"/>
          <w:bCs/>
          <w:color w:val="000000" w:themeColor="text1"/>
          <w:szCs w:val="21"/>
        </w:rPr>
      </w:pPr>
      <w:r w:rsidRPr="00C4658F">
        <w:rPr>
          <w:rFonts w:ascii="宋体" w:hAnsi="宋体" w:hint="eastAsia"/>
          <w:bCs/>
          <w:color w:val="000000" w:themeColor="text1"/>
          <w:szCs w:val="21"/>
        </w:rPr>
        <w:t>同时出现两种以上不一致的，按照前款规定的顺序修正。修正后的报价</w:t>
      </w:r>
      <w:r w:rsidRPr="00C4658F">
        <w:rPr>
          <w:rFonts w:ascii="宋体" w:hAnsi="宋体" w:cs="宋体" w:hint="eastAsia"/>
          <w:color w:val="000000" w:themeColor="text1"/>
          <w:szCs w:val="21"/>
          <w:lang w:eastAsia="zh-TW"/>
        </w:rPr>
        <w:t>修按照《政府采购货物和服务招标投标管理办法》第五十一条第二款的规定</w:t>
      </w:r>
      <w:r w:rsidRPr="00C4658F">
        <w:rPr>
          <w:rFonts w:ascii="宋体" w:hAnsi="宋体" w:hint="eastAsia"/>
          <w:bCs/>
          <w:color w:val="000000" w:themeColor="text1"/>
          <w:szCs w:val="21"/>
        </w:rPr>
        <w:t>经供应商确认后产生约束力，供应商不确认的，其</w:t>
      </w:r>
      <w:r w:rsidRPr="00C4658F">
        <w:rPr>
          <w:rFonts w:ascii="宋体" w:hAnsi="宋体" w:hint="eastAsia"/>
          <w:color w:val="000000" w:themeColor="text1"/>
        </w:rPr>
        <w:t>响应</w:t>
      </w:r>
      <w:r w:rsidRPr="00C4658F">
        <w:rPr>
          <w:rFonts w:ascii="宋体" w:hAnsi="宋体" w:hint="eastAsia"/>
          <w:bCs/>
          <w:color w:val="000000" w:themeColor="text1"/>
          <w:szCs w:val="21"/>
        </w:rPr>
        <w:t>无效。</w:t>
      </w:r>
    </w:p>
    <w:p w14:paraId="16DFF5D8" w14:textId="77777777" w:rsidR="00881167" w:rsidRPr="00C4658F" w:rsidRDefault="00831BDD">
      <w:pPr>
        <w:pStyle w:val="12"/>
        <w:numPr>
          <w:ilvl w:val="0"/>
          <w:numId w:val="66"/>
        </w:numPr>
        <w:tabs>
          <w:tab w:val="left" w:pos="426"/>
        </w:tabs>
        <w:spacing w:line="360" w:lineRule="auto"/>
        <w:ind w:firstLineChars="0"/>
        <w:rPr>
          <w:rFonts w:ascii="宋体" w:hAnsi="宋体"/>
          <w:bCs/>
          <w:color w:val="000000" w:themeColor="text1"/>
          <w:szCs w:val="21"/>
        </w:rPr>
      </w:pPr>
      <w:r w:rsidRPr="00C4658F">
        <w:rPr>
          <w:rFonts w:ascii="宋体" w:hAnsi="宋体" w:hint="eastAsia"/>
          <w:bCs/>
          <w:color w:val="000000" w:themeColor="text1"/>
          <w:szCs w:val="21"/>
        </w:rPr>
        <w:t>谈判小组认为供应商的报价明显低于其他通过符合性审查供应商的报价，有可能影响产品质量或者不能诚信履约的，应当要求其在评审现场合理的时间内提供书面说明，必要时提交相关证明材料；供应商不能证明其报价合理性的，谈判小组应当将其作为无效</w:t>
      </w:r>
      <w:r w:rsidRPr="00C4658F">
        <w:rPr>
          <w:rFonts w:ascii="宋体" w:hAnsi="宋体" w:hint="eastAsia"/>
          <w:color w:val="000000" w:themeColor="text1"/>
        </w:rPr>
        <w:t>响应</w:t>
      </w:r>
      <w:r w:rsidRPr="00C4658F">
        <w:rPr>
          <w:rFonts w:ascii="宋体" w:hAnsi="宋体" w:hint="eastAsia"/>
          <w:bCs/>
          <w:color w:val="000000" w:themeColor="text1"/>
          <w:szCs w:val="21"/>
        </w:rPr>
        <w:t>处理。</w:t>
      </w:r>
    </w:p>
    <w:p w14:paraId="28E70BD4" w14:textId="77777777" w:rsidR="00881167" w:rsidRPr="00C4658F" w:rsidRDefault="00831BDD">
      <w:pPr>
        <w:pStyle w:val="aff3"/>
        <w:numPr>
          <w:ilvl w:val="0"/>
          <w:numId w:val="66"/>
        </w:numPr>
        <w:tabs>
          <w:tab w:val="left" w:pos="426"/>
        </w:tabs>
        <w:spacing w:beforeLines="100" w:before="312" w:line="360" w:lineRule="auto"/>
        <w:ind w:firstLineChars="0"/>
        <w:rPr>
          <w:rFonts w:ascii="宋体" w:hAnsi="宋体"/>
          <w:b/>
          <w:bCs/>
          <w:color w:val="000000" w:themeColor="text1"/>
          <w:szCs w:val="21"/>
        </w:rPr>
      </w:pPr>
      <w:r w:rsidRPr="00C4658F">
        <w:rPr>
          <w:rFonts w:ascii="宋体" w:hAnsi="宋体" w:hint="eastAsia"/>
          <w:b/>
          <w:bCs/>
          <w:color w:val="000000" w:themeColor="text1"/>
          <w:szCs w:val="21"/>
        </w:rPr>
        <w:t>政府采购政策</w:t>
      </w:r>
    </w:p>
    <w:p w14:paraId="42BD8BDF" w14:textId="77777777" w:rsidR="00881167" w:rsidRPr="00C4658F" w:rsidRDefault="00831BDD">
      <w:pPr>
        <w:pStyle w:val="aff3"/>
        <w:numPr>
          <w:ilvl w:val="1"/>
          <w:numId w:val="74"/>
        </w:numPr>
        <w:spacing w:line="360" w:lineRule="auto"/>
        <w:ind w:firstLineChars="0"/>
        <w:rPr>
          <w:rFonts w:ascii="宋体" w:hAnsi="宋体"/>
          <w:b/>
          <w:bCs/>
          <w:color w:val="000000" w:themeColor="text1"/>
          <w:szCs w:val="21"/>
        </w:rPr>
      </w:pPr>
      <w:r w:rsidRPr="00C4658F">
        <w:rPr>
          <w:rFonts w:ascii="宋体" w:hAnsi="宋体" w:hint="eastAsia"/>
          <w:b/>
          <w:bCs/>
          <w:color w:val="000000" w:themeColor="text1"/>
          <w:szCs w:val="21"/>
        </w:rPr>
        <w:t>对小型或微型企业投标的扶持</w:t>
      </w:r>
    </w:p>
    <w:p w14:paraId="7CABCB44" w14:textId="77777777" w:rsidR="00881167" w:rsidRPr="00C4658F" w:rsidRDefault="00831BDD">
      <w:pPr>
        <w:numPr>
          <w:ilvl w:val="2"/>
          <w:numId w:val="75"/>
        </w:numPr>
        <w:spacing w:line="360" w:lineRule="auto"/>
        <w:rPr>
          <w:rFonts w:ascii="宋体" w:hAnsi="宋体" w:cstheme="minorBidi"/>
          <w:bCs/>
          <w:color w:val="000000" w:themeColor="text1"/>
          <w:szCs w:val="21"/>
        </w:rPr>
      </w:pPr>
      <w:bookmarkStart w:id="134" w:name="_Hlk46683572"/>
      <w:r w:rsidRPr="00C4658F">
        <w:rPr>
          <w:rFonts w:ascii="宋体" w:hAnsi="宋体" w:cstheme="minorBidi" w:hint="eastAsia"/>
          <w:bCs/>
          <w:color w:val="000000" w:themeColor="text1"/>
          <w:szCs w:val="21"/>
        </w:rPr>
        <w:t>根据财政部、工业和信息化部制定《政府采购促进中小企业发展管理办法》的规定，对小微企业报价给予 6%的扣除，用扣除后的价格参与评审。参加政府采购活动的中小企业应当提供《中小企业声明函》（格式详见谈判文件第七部分中响应文件格式）；</w:t>
      </w:r>
      <w:bookmarkEnd w:id="134"/>
    </w:p>
    <w:p w14:paraId="65A1E710" w14:textId="77777777" w:rsidR="00881167" w:rsidRPr="00C4658F" w:rsidRDefault="00831BDD">
      <w:pPr>
        <w:numPr>
          <w:ilvl w:val="1"/>
          <w:numId w:val="74"/>
        </w:numPr>
        <w:spacing w:line="360" w:lineRule="auto"/>
        <w:rPr>
          <w:rFonts w:ascii="宋体" w:hAnsi="宋体" w:cstheme="minorBidi"/>
          <w:b/>
          <w:bCs/>
          <w:color w:val="000000" w:themeColor="text1"/>
          <w:szCs w:val="21"/>
        </w:rPr>
      </w:pPr>
      <w:r w:rsidRPr="00C4658F">
        <w:rPr>
          <w:rFonts w:ascii="宋体" w:hAnsi="宋体" w:cstheme="minorBidi" w:hint="eastAsia"/>
          <w:b/>
          <w:bCs/>
          <w:color w:val="000000" w:themeColor="text1"/>
          <w:szCs w:val="21"/>
        </w:rPr>
        <w:t>对监狱企业投标的扶持</w:t>
      </w:r>
    </w:p>
    <w:p w14:paraId="0F2A384B" w14:textId="77777777" w:rsidR="00881167" w:rsidRPr="00C4658F" w:rsidRDefault="00831BDD">
      <w:pPr>
        <w:pStyle w:val="aff3"/>
        <w:numPr>
          <w:ilvl w:val="0"/>
          <w:numId w:val="76"/>
        </w:numPr>
        <w:spacing w:line="360" w:lineRule="auto"/>
        <w:ind w:left="709" w:firstLineChars="0" w:hanging="709"/>
        <w:rPr>
          <w:rFonts w:ascii="宋体" w:hAnsi="宋体" w:cstheme="minorBidi"/>
          <w:bCs/>
          <w:color w:val="000000" w:themeColor="text1"/>
          <w:szCs w:val="21"/>
        </w:rPr>
      </w:pPr>
      <w:r w:rsidRPr="00C4658F">
        <w:rPr>
          <w:rFonts w:ascii="宋体" w:hAnsi="宋体" w:cstheme="minorBidi" w:hint="eastAsia"/>
          <w:bCs/>
          <w:color w:val="000000" w:themeColor="text1"/>
          <w:szCs w:val="21"/>
        </w:rPr>
        <w:t>为发挥政府采购支持监狱企业发展的作用，根据《关于政府采购支持监狱企业发展有关问题的通知》（财库</w:t>
      </w:r>
      <w:r w:rsidRPr="00C4658F">
        <w:rPr>
          <w:rFonts w:ascii="宋体" w:hAnsi="宋体" w:cstheme="minorBidi"/>
          <w:bCs/>
          <w:color w:val="000000" w:themeColor="text1"/>
          <w:szCs w:val="21"/>
        </w:rPr>
        <w:t>[2014]68号）的规定，监狱企业视同小型、微型企业，</w:t>
      </w:r>
      <w:r w:rsidRPr="00C4658F">
        <w:rPr>
          <w:rFonts w:ascii="宋体" w:hAnsi="宋体" w:hint="eastAsia"/>
          <w:bCs/>
          <w:color w:val="000000" w:themeColor="text1"/>
          <w:szCs w:val="21"/>
        </w:rPr>
        <w:t>可享受小型、微型企业相等的政府扶持政策及待遇</w:t>
      </w:r>
      <w:r w:rsidRPr="00C4658F">
        <w:rPr>
          <w:rFonts w:ascii="宋体" w:hAnsi="宋体" w:cstheme="minorBidi"/>
          <w:bCs/>
          <w:color w:val="000000" w:themeColor="text1"/>
          <w:szCs w:val="21"/>
        </w:rPr>
        <w:t>，用扣除后的价格作为其参与评审的价格。监狱企业参加政府采购活动时，应当提供由省级或以上监狱管理局、戒毒管理局（含新疆生产建设兵团）出具的属于监狱企业的证明文件，否则不予认可。</w:t>
      </w:r>
      <w:r w:rsidRPr="00C4658F">
        <w:rPr>
          <w:rFonts w:ascii="宋体" w:hAnsi="宋体" w:cstheme="minorBidi" w:hint="eastAsia"/>
          <w:bCs/>
          <w:color w:val="000000" w:themeColor="text1"/>
          <w:szCs w:val="21"/>
        </w:rPr>
        <w:lastRenderedPageBreak/>
        <w:t>格式详见谈判文件第七部分中响应文件格式）；</w:t>
      </w:r>
    </w:p>
    <w:p w14:paraId="61BE42CD" w14:textId="77777777" w:rsidR="00881167" w:rsidRPr="00C4658F" w:rsidRDefault="00831BDD">
      <w:pPr>
        <w:numPr>
          <w:ilvl w:val="1"/>
          <w:numId w:val="74"/>
        </w:numPr>
        <w:spacing w:line="360" w:lineRule="auto"/>
        <w:rPr>
          <w:rFonts w:ascii="宋体" w:hAnsi="宋体" w:cstheme="minorBidi"/>
          <w:b/>
          <w:bCs/>
          <w:color w:val="000000" w:themeColor="text1"/>
          <w:szCs w:val="21"/>
        </w:rPr>
      </w:pPr>
      <w:r w:rsidRPr="00C4658F">
        <w:rPr>
          <w:rFonts w:ascii="宋体" w:hAnsi="宋体" w:cstheme="minorBidi" w:hint="eastAsia"/>
          <w:b/>
          <w:bCs/>
          <w:color w:val="000000" w:themeColor="text1"/>
          <w:szCs w:val="21"/>
        </w:rPr>
        <w:t>对残疾人福利性单位投标的扶持</w:t>
      </w:r>
    </w:p>
    <w:p w14:paraId="5B159D18" w14:textId="77777777" w:rsidR="00881167" w:rsidRPr="00C4658F" w:rsidRDefault="00831BDD">
      <w:pPr>
        <w:pStyle w:val="aff3"/>
        <w:numPr>
          <w:ilvl w:val="0"/>
          <w:numId w:val="77"/>
        </w:numPr>
        <w:spacing w:line="360" w:lineRule="auto"/>
        <w:ind w:left="709" w:firstLineChars="0" w:hanging="709"/>
        <w:rPr>
          <w:rFonts w:ascii="宋体" w:hAnsi="宋体" w:cstheme="minorBidi"/>
          <w:bCs/>
          <w:color w:val="000000" w:themeColor="text1"/>
          <w:szCs w:val="21"/>
        </w:rPr>
      </w:pPr>
      <w:r w:rsidRPr="00C4658F">
        <w:rPr>
          <w:rFonts w:ascii="宋体" w:hAnsi="宋体" w:cstheme="minorBidi" w:hint="eastAsia"/>
          <w:bCs/>
          <w:color w:val="000000" w:themeColor="text1"/>
          <w:szCs w:val="21"/>
        </w:rPr>
        <w:t>为了发挥政府采购促进残疾人就业的作用，根据财政部</w:t>
      </w:r>
      <w:r w:rsidRPr="00C4658F">
        <w:rPr>
          <w:rFonts w:ascii="宋体" w:hAnsi="宋体" w:cstheme="minorBidi"/>
          <w:bCs/>
          <w:color w:val="000000" w:themeColor="text1"/>
          <w:szCs w:val="21"/>
        </w:rPr>
        <w:t xml:space="preserve"> </w:t>
      </w:r>
      <w:r w:rsidRPr="00C4658F">
        <w:rPr>
          <w:rFonts w:ascii="宋体" w:hAnsi="宋体" w:cstheme="minorBidi" w:hint="eastAsia"/>
          <w:bCs/>
          <w:color w:val="000000" w:themeColor="text1"/>
          <w:szCs w:val="21"/>
        </w:rPr>
        <w:t>民政部</w:t>
      </w:r>
      <w:r w:rsidRPr="00C4658F">
        <w:rPr>
          <w:rFonts w:ascii="宋体" w:hAnsi="宋体" w:cstheme="minorBidi"/>
          <w:bCs/>
          <w:color w:val="000000" w:themeColor="text1"/>
          <w:szCs w:val="21"/>
        </w:rPr>
        <w:t xml:space="preserve"> </w:t>
      </w:r>
      <w:r w:rsidRPr="00C4658F">
        <w:rPr>
          <w:rFonts w:ascii="宋体" w:hAnsi="宋体" w:cstheme="minorBidi" w:hint="eastAsia"/>
          <w:bCs/>
          <w:color w:val="000000" w:themeColor="text1"/>
          <w:szCs w:val="21"/>
        </w:rPr>
        <w:t>中国残疾人联合会《关于促进残疾人就业政府采购政策的通知》（财库</w:t>
      </w:r>
      <w:r w:rsidRPr="00C4658F">
        <w:rPr>
          <w:rFonts w:ascii="宋体" w:hAnsi="宋体" w:cstheme="minorBidi"/>
          <w:bCs/>
          <w:color w:val="000000" w:themeColor="text1"/>
          <w:szCs w:val="21"/>
        </w:rPr>
        <w:t>[2017]</w:t>
      </w:r>
      <w:r w:rsidRPr="00C4658F">
        <w:rPr>
          <w:rFonts w:ascii="宋体" w:hAnsi="宋体" w:cstheme="minorBidi" w:hint="eastAsia"/>
          <w:bCs/>
          <w:color w:val="000000" w:themeColor="text1"/>
          <w:szCs w:val="21"/>
        </w:rPr>
        <w:t>1</w:t>
      </w:r>
      <w:r w:rsidRPr="00C4658F">
        <w:rPr>
          <w:rFonts w:ascii="宋体" w:hAnsi="宋体" w:cstheme="minorBidi"/>
          <w:bCs/>
          <w:color w:val="000000" w:themeColor="text1"/>
          <w:szCs w:val="21"/>
        </w:rPr>
        <w:t>41号）的规定，残疾人福利性单位视同小型、微型企业，</w:t>
      </w:r>
      <w:r w:rsidRPr="00C4658F">
        <w:rPr>
          <w:rFonts w:ascii="宋体" w:hAnsi="宋体" w:hint="eastAsia"/>
          <w:bCs/>
          <w:color w:val="000000" w:themeColor="text1"/>
          <w:szCs w:val="21"/>
        </w:rPr>
        <w:t>可享受小型、微型企业相等的政府扶持政策及待遇</w:t>
      </w:r>
      <w:r w:rsidRPr="00C4658F">
        <w:rPr>
          <w:rFonts w:ascii="宋体" w:hAnsi="宋体" w:cstheme="minorBidi"/>
          <w:bCs/>
          <w:color w:val="000000" w:themeColor="text1"/>
          <w:szCs w:val="21"/>
        </w:rPr>
        <w:t>，用扣除后的价格作为其参与评审的价格。参加政府采购活动的残疾人福利性单位应当提供《残疾人福利性单位声明函》</w:t>
      </w:r>
      <w:r w:rsidRPr="00C4658F">
        <w:rPr>
          <w:rFonts w:ascii="宋体" w:hAnsi="宋体" w:cstheme="minorBidi" w:hint="eastAsia"/>
          <w:bCs/>
          <w:color w:val="000000" w:themeColor="text1"/>
          <w:szCs w:val="21"/>
        </w:rPr>
        <w:t>格式详见谈判文件第七部分中响应文件格式）；</w:t>
      </w:r>
    </w:p>
    <w:p w14:paraId="67388DC3" w14:textId="77777777" w:rsidR="00881167" w:rsidRPr="00C4658F" w:rsidRDefault="00831BDD">
      <w:pPr>
        <w:numPr>
          <w:ilvl w:val="1"/>
          <w:numId w:val="74"/>
        </w:numPr>
        <w:spacing w:line="360" w:lineRule="auto"/>
        <w:rPr>
          <w:rFonts w:ascii="宋体" w:hAnsi="宋体" w:cstheme="minorBidi"/>
          <w:bCs/>
          <w:color w:val="000000" w:themeColor="text1"/>
          <w:szCs w:val="21"/>
        </w:rPr>
      </w:pPr>
      <w:r w:rsidRPr="00C4658F">
        <w:rPr>
          <w:rFonts w:ascii="宋体" w:hAnsi="宋体" w:hint="eastAsia"/>
          <w:bCs/>
          <w:color w:val="000000" w:themeColor="text1"/>
          <w:szCs w:val="21"/>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30%以上的，对联合体或者大中型企业的报价给予2%的扣除</w:t>
      </w:r>
      <w:r w:rsidRPr="00C4658F">
        <w:rPr>
          <w:rFonts w:ascii="宋体" w:hAnsi="宋体"/>
          <w:bCs/>
          <w:color w:val="000000" w:themeColor="text1"/>
          <w:szCs w:val="21"/>
        </w:rPr>
        <w:t>。</w:t>
      </w:r>
    </w:p>
    <w:p w14:paraId="7FA36F31" w14:textId="77777777" w:rsidR="00881167" w:rsidRPr="00C4658F" w:rsidRDefault="00831BDD">
      <w:pPr>
        <w:numPr>
          <w:ilvl w:val="1"/>
          <w:numId w:val="74"/>
        </w:numPr>
        <w:spacing w:line="360" w:lineRule="auto"/>
        <w:rPr>
          <w:rFonts w:ascii="宋体" w:hAnsi="宋体" w:cstheme="minorBidi"/>
          <w:bCs/>
          <w:color w:val="000000" w:themeColor="text1"/>
          <w:szCs w:val="21"/>
        </w:rPr>
      </w:pPr>
      <w:r w:rsidRPr="00C4658F">
        <w:rPr>
          <w:rFonts w:ascii="宋体" w:hAnsi="宋体" w:hint="eastAsia"/>
          <w:bCs/>
          <w:color w:val="000000" w:themeColor="text1"/>
          <w:szCs w:val="21"/>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30%以上的，对联合体或者大中型企业的报价给予2%的扣除</w:t>
      </w:r>
      <w:r w:rsidRPr="00C4658F">
        <w:rPr>
          <w:rFonts w:ascii="宋体" w:hAnsi="宋体"/>
          <w:bCs/>
          <w:color w:val="000000" w:themeColor="text1"/>
          <w:szCs w:val="21"/>
        </w:rPr>
        <w:t>。</w:t>
      </w:r>
    </w:p>
    <w:p w14:paraId="3BEDA695" w14:textId="77777777" w:rsidR="00881167" w:rsidRPr="00C4658F" w:rsidRDefault="00831BDD">
      <w:pPr>
        <w:numPr>
          <w:ilvl w:val="1"/>
          <w:numId w:val="74"/>
        </w:numPr>
        <w:spacing w:line="360" w:lineRule="auto"/>
        <w:rPr>
          <w:rFonts w:ascii="宋体" w:hAnsi="宋体" w:cstheme="minorBidi"/>
          <w:color w:val="000000" w:themeColor="text1"/>
        </w:rPr>
      </w:pPr>
      <w:r w:rsidRPr="00C4658F">
        <w:rPr>
          <w:rFonts w:ascii="宋体" w:hAnsi="宋体" w:cstheme="minorBidi" w:hint="eastAsia"/>
          <w:color w:val="000000" w:themeColor="text1"/>
        </w:rPr>
        <w:t>节能产品、环境标志产品价格扣除：</w:t>
      </w:r>
    </w:p>
    <w:p w14:paraId="271C7EAB" w14:textId="77777777" w:rsidR="00881167" w:rsidRPr="00C4658F" w:rsidRDefault="00831BDD">
      <w:pPr>
        <w:numPr>
          <w:ilvl w:val="0"/>
          <w:numId w:val="78"/>
        </w:numPr>
        <w:spacing w:line="360" w:lineRule="auto"/>
        <w:ind w:left="709" w:hanging="709"/>
        <w:rPr>
          <w:rFonts w:ascii="宋体" w:hAnsi="宋体" w:cstheme="minorBidi"/>
          <w:color w:val="000000" w:themeColor="text1"/>
          <w:szCs w:val="21"/>
        </w:rPr>
      </w:pPr>
      <w:r w:rsidRPr="00C4658F">
        <w:rPr>
          <w:rFonts w:ascii="宋体" w:hAnsi="宋体" w:cstheme="minorBidi" w:hint="eastAsia"/>
          <w:color w:val="000000" w:themeColor="text1"/>
          <w:szCs w:val="21"/>
        </w:rPr>
        <w:t>产品(针对非政府强制采购产品)纳入财政部发展改革委颁发最新节能产品政府采购品目清单的，节能产品报价占总报价比例在</w:t>
      </w:r>
      <w:r w:rsidRPr="00C4658F">
        <w:rPr>
          <w:rFonts w:ascii="宋体" w:hAnsi="宋体" w:cstheme="minorBidi"/>
          <w:color w:val="000000" w:themeColor="text1"/>
          <w:szCs w:val="21"/>
        </w:rPr>
        <w:t>30</w:t>
      </w:r>
      <w:r w:rsidRPr="00C4658F">
        <w:rPr>
          <w:rFonts w:ascii="宋体" w:hAnsi="宋体" w:cstheme="minorBidi" w:hint="eastAsia"/>
          <w:color w:val="000000" w:themeColor="text1"/>
          <w:szCs w:val="21"/>
        </w:rPr>
        <w:t>%或以上的，</w:t>
      </w:r>
      <w:r w:rsidRPr="00C4658F">
        <w:rPr>
          <w:rFonts w:ascii="宋体" w:hAnsi="宋体" w:cstheme="minorBidi" w:hint="eastAsia"/>
          <w:bCs/>
          <w:color w:val="000000" w:themeColor="text1"/>
        </w:rPr>
        <w:t>对</w:t>
      </w:r>
      <w:r w:rsidRPr="00C4658F">
        <w:rPr>
          <w:rFonts w:ascii="宋体" w:hAnsi="宋体" w:cstheme="minorBidi" w:hint="eastAsia"/>
          <w:color w:val="000000" w:themeColor="text1"/>
          <w:szCs w:val="21"/>
        </w:rPr>
        <w:t>节能</w:t>
      </w:r>
      <w:r w:rsidRPr="00C4658F">
        <w:rPr>
          <w:rFonts w:ascii="宋体" w:hAnsi="宋体" w:cstheme="minorBidi" w:hint="eastAsia"/>
          <w:bCs/>
          <w:color w:val="000000" w:themeColor="text1"/>
        </w:rPr>
        <w:t>产品的价格给予2%的扣除，</w:t>
      </w:r>
      <w:r w:rsidRPr="00C4658F">
        <w:rPr>
          <w:rFonts w:ascii="宋体" w:hAnsi="宋体" w:cstheme="minorBidi" w:hint="eastAsia"/>
          <w:color w:val="000000" w:themeColor="text1"/>
          <w:szCs w:val="21"/>
        </w:rPr>
        <w:t>在</w:t>
      </w:r>
      <w:r w:rsidRPr="00C4658F">
        <w:rPr>
          <w:rFonts w:ascii="宋体" w:hAnsi="宋体" w:cstheme="minorBidi"/>
          <w:color w:val="000000" w:themeColor="text1"/>
          <w:szCs w:val="21"/>
        </w:rPr>
        <w:t>30</w:t>
      </w:r>
      <w:r w:rsidRPr="00C4658F">
        <w:rPr>
          <w:rFonts w:ascii="宋体" w:hAnsi="宋体" w:cstheme="minorBidi" w:hint="eastAsia"/>
          <w:color w:val="000000" w:themeColor="text1"/>
          <w:szCs w:val="21"/>
        </w:rPr>
        <w:t>%以下的，</w:t>
      </w:r>
      <w:r w:rsidRPr="00C4658F">
        <w:rPr>
          <w:rFonts w:ascii="宋体" w:hAnsi="宋体" w:cstheme="minorBidi" w:hint="eastAsia"/>
          <w:bCs/>
          <w:color w:val="000000" w:themeColor="text1"/>
        </w:rPr>
        <w:t>对</w:t>
      </w:r>
      <w:r w:rsidRPr="00C4658F">
        <w:rPr>
          <w:rFonts w:ascii="宋体" w:hAnsi="宋体" w:cstheme="minorBidi" w:hint="eastAsia"/>
          <w:color w:val="000000" w:themeColor="text1"/>
          <w:szCs w:val="21"/>
        </w:rPr>
        <w:t>节能</w:t>
      </w:r>
      <w:r w:rsidRPr="00C4658F">
        <w:rPr>
          <w:rFonts w:ascii="宋体" w:hAnsi="宋体" w:cstheme="minorBidi" w:hint="eastAsia"/>
          <w:bCs/>
          <w:color w:val="000000" w:themeColor="text1"/>
        </w:rPr>
        <w:t>产品的价格给予1%的扣除，用扣除后的价格参与评审。（</w:t>
      </w:r>
      <w:r w:rsidRPr="00C4658F">
        <w:rPr>
          <w:rFonts w:ascii="宋体" w:hAnsi="宋体" w:cstheme="minorBidi" w:hint="eastAsia"/>
          <w:color w:val="000000" w:themeColor="text1"/>
          <w:szCs w:val="21"/>
        </w:rPr>
        <w:t>提供产品有效期内的节能产品认证证书复印件加盖供应商公章）。</w:t>
      </w:r>
    </w:p>
    <w:p w14:paraId="0B34261D" w14:textId="77777777" w:rsidR="00881167" w:rsidRPr="00C4658F" w:rsidRDefault="00831BDD">
      <w:pPr>
        <w:numPr>
          <w:ilvl w:val="0"/>
          <w:numId w:val="78"/>
        </w:numPr>
        <w:spacing w:line="360" w:lineRule="auto"/>
        <w:ind w:left="709" w:hanging="709"/>
        <w:rPr>
          <w:rFonts w:ascii="宋体" w:hAnsi="宋体" w:cstheme="minorBidi"/>
          <w:color w:val="000000" w:themeColor="text1"/>
          <w:szCs w:val="21"/>
        </w:rPr>
      </w:pPr>
      <w:r w:rsidRPr="00C4658F">
        <w:rPr>
          <w:rFonts w:ascii="宋体" w:hAnsi="宋体" w:cstheme="minorBidi" w:hint="eastAsia"/>
          <w:color w:val="000000" w:themeColor="text1"/>
          <w:szCs w:val="21"/>
        </w:rPr>
        <w:t>产品纳入财政部环境保护部颁布最新环境标志产品政府采购品目清单的，环境标志产品报价占总报价比例在</w:t>
      </w:r>
      <w:r w:rsidRPr="00C4658F">
        <w:rPr>
          <w:rFonts w:ascii="宋体" w:hAnsi="宋体" w:cstheme="minorBidi"/>
          <w:color w:val="000000" w:themeColor="text1"/>
          <w:szCs w:val="21"/>
        </w:rPr>
        <w:t>30</w:t>
      </w:r>
      <w:r w:rsidRPr="00C4658F">
        <w:rPr>
          <w:rFonts w:ascii="宋体" w:hAnsi="宋体" w:cstheme="minorBidi" w:hint="eastAsia"/>
          <w:color w:val="000000" w:themeColor="text1"/>
          <w:szCs w:val="21"/>
        </w:rPr>
        <w:t>%或以上的，</w:t>
      </w:r>
      <w:r w:rsidRPr="00C4658F">
        <w:rPr>
          <w:rFonts w:ascii="宋体" w:hAnsi="宋体" w:cstheme="minorBidi" w:hint="eastAsia"/>
          <w:bCs/>
          <w:color w:val="000000" w:themeColor="text1"/>
        </w:rPr>
        <w:t>对</w:t>
      </w:r>
      <w:r w:rsidRPr="00C4658F">
        <w:rPr>
          <w:rFonts w:ascii="宋体" w:hAnsi="宋体" w:cstheme="minorBidi" w:hint="eastAsia"/>
          <w:color w:val="000000" w:themeColor="text1"/>
          <w:szCs w:val="21"/>
        </w:rPr>
        <w:t>环境标志</w:t>
      </w:r>
      <w:r w:rsidRPr="00C4658F">
        <w:rPr>
          <w:rFonts w:ascii="宋体" w:hAnsi="宋体" w:cstheme="minorBidi" w:hint="eastAsia"/>
          <w:bCs/>
          <w:color w:val="000000" w:themeColor="text1"/>
        </w:rPr>
        <w:t>产品的价格给予2%的扣除，</w:t>
      </w:r>
      <w:r w:rsidRPr="00C4658F">
        <w:rPr>
          <w:rFonts w:ascii="宋体" w:hAnsi="宋体" w:cstheme="minorBidi" w:hint="eastAsia"/>
          <w:color w:val="000000" w:themeColor="text1"/>
          <w:szCs w:val="21"/>
        </w:rPr>
        <w:t>在</w:t>
      </w:r>
      <w:r w:rsidRPr="00C4658F">
        <w:rPr>
          <w:rFonts w:ascii="宋体" w:hAnsi="宋体" w:cstheme="minorBidi"/>
          <w:color w:val="000000" w:themeColor="text1"/>
          <w:szCs w:val="21"/>
        </w:rPr>
        <w:t>30</w:t>
      </w:r>
      <w:r w:rsidRPr="00C4658F">
        <w:rPr>
          <w:rFonts w:ascii="宋体" w:hAnsi="宋体" w:cstheme="minorBidi" w:hint="eastAsia"/>
          <w:color w:val="000000" w:themeColor="text1"/>
          <w:szCs w:val="21"/>
        </w:rPr>
        <w:t>%以下的，</w:t>
      </w:r>
      <w:r w:rsidRPr="00C4658F">
        <w:rPr>
          <w:rFonts w:ascii="宋体" w:hAnsi="宋体" w:cstheme="minorBidi" w:hint="eastAsia"/>
          <w:bCs/>
          <w:color w:val="000000" w:themeColor="text1"/>
        </w:rPr>
        <w:t>对</w:t>
      </w:r>
      <w:r w:rsidRPr="00C4658F">
        <w:rPr>
          <w:rFonts w:ascii="宋体" w:hAnsi="宋体" w:cstheme="minorBidi" w:hint="eastAsia"/>
          <w:color w:val="000000" w:themeColor="text1"/>
          <w:szCs w:val="21"/>
        </w:rPr>
        <w:t>环境标志产品</w:t>
      </w:r>
      <w:r w:rsidRPr="00C4658F">
        <w:rPr>
          <w:rFonts w:ascii="宋体" w:hAnsi="宋体" w:cstheme="minorBidi" w:hint="eastAsia"/>
          <w:bCs/>
          <w:color w:val="000000" w:themeColor="text1"/>
        </w:rPr>
        <w:t>的价格给予1%的扣除，用扣除后的价格参与评审。（</w:t>
      </w:r>
      <w:r w:rsidRPr="00C4658F">
        <w:rPr>
          <w:rFonts w:ascii="宋体" w:hAnsi="宋体" w:cstheme="minorBidi" w:hint="eastAsia"/>
          <w:color w:val="000000" w:themeColor="text1"/>
          <w:szCs w:val="21"/>
        </w:rPr>
        <w:t>提供产品有效期内的环境标志产品认证证书复印件加盖供应商公章）。</w:t>
      </w:r>
    </w:p>
    <w:p w14:paraId="6AA6DEA7" w14:textId="4489FB74" w:rsidR="00881167" w:rsidRPr="00C4658F" w:rsidRDefault="00831BDD">
      <w:pPr>
        <w:numPr>
          <w:ilvl w:val="1"/>
          <w:numId w:val="74"/>
        </w:numPr>
        <w:spacing w:line="360" w:lineRule="auto"/>
        <w:rPr>
          <w:rFonts w:ascii="宋体" w:hAnsi="宋体"/>
          <w:bCs/>
          <w:color w:val="000000" w:themeColor="text1"/>
          <w:szCs w:val="21"/>
        </w:rPr>
      </w:pPr>
      <w:r w:rsidRPr="00C4658F">
        <w:rPr>
          <w:rFonts w:ascii="宋体" w:hAnsi="宋体" w:hint="eastAsia"/>
          <w:bCs/>
          <w:color w:val="000000" w:themeColor="text1"/>
          <w:szCs w:val="21"/>
        </w:rPr>
        <w:t>价格分应当采用低价优先法计算，即满足谈判文件要求且</w:t>
      </w:r>
      <w:r w:rsidR="00DC12A4" w:rsidRPr="00C4658F">
        <w:rPr>
          <w:rFonts w:ascii="宋体" w:hAnsi="宋体" w:hint="eastAsia"/>
          <w:bCs/>
          <w:color w:val="000000" w:themeColor="text1"/>
          <w:szCs w:val="21"/>
        </w:rPr>
        <w:t>最终报价</w:t>
      </w:r>
      <w:r w:rsidRPr="00C4658F">
        <w:rPr>
          <w:rFonts w:ascii="宋体" w:hAnsi="宋体" w:hint="eastAsia"/>
          <w:bCs/>
          <w:color w:val="000000" w:themeColor="text1"/>
          <w:szCs w:val="21"/>
        </w:rPr>
        <w:t>优惠率最高的供应商的价格为谈判基准价，其价格分为满分。</w:t>
      </w:r>
      <w:r w:rsidRPr="00C4658F">
        <w:rPr>
          <w:rFonts w:ascii="宋体" w:hAnsi="宋体" w:hint="eastAsia"/>
          <w:color w:val="000000" w:themeColor="text1"/>
        </w:rPr>
        <w:t>其他供应商的价格分统一按下列公式折算递减。（保留小数点后两位数）：</w:t>
      </w:r>
    </w:p>
    <w:p w14:paraId="1EB8AEBF" w14:textId="3283D577" w:rsidR="00881167" w:rsidRPr="00C4658F" w:rsidRDefault="00831BDD">
      <w:pPr>
        <w:pStyle w:val="12"/>
        <w:spacing w:line="360" w:lineRule="auto"/>
        <w:ind w:left="426" w:firstLineChars="0" w:firstLine="0"/>
        <w:jc w:val="left"/>
        <w:rPr>
          <w:rFonts w:ascii="宋体" w:hAnsi="宋体"/>
          <w:bCs/>
          <w:color w:val="000000" w:themeColor="text1"/>
          <w:szCs w:val="21"/>
        </w:rPr>
      </w:pPr>
      <w:r w:rsidRPr="00C4658F">
        <w:rPr>
          <w:rFonts w:ascii="宋体" w:hAnsi="宋体" w:hint="eastAsia"/>
          <w:bCs/>
          <w:color w:val="000000" w:themeColor="text1"/>
          <w:szCs w:val="21"/>
        </w:rPr>
        <w:t>配件价格得分=</w:t>
      </w:r>
      <w:r w:rsidR="00637A34" w:rsidRPr="00C4658F">
        <w:rPr>
          <w:rFonts w:ascii="宋体" w:hAnsi="宋体" w:hint="eastAsia"/>
          <w:bCs/>
          <w:color w:val="000000" w:themeColor="text1"/>
          <w:szCs w:val="21"/>
        </w:rPr>
        <w:t>(谈判基准价／投标报价)</w:t>
      </w:r>
      <w:r w:rsidR="00637A34" w:rsidRPr="00C4658F">
        <w:rPr>
          <w:rFonts w:ascii="黑体" w:eastAsia="黑体" w:hAnsi="黑体"/>
          <w:bCs/>
          <w:color w:val="000000" w:themeColor="text1"/>
          <w:szCs w:val="21"/>
        </w:rPr>
        <w:t>×</w:t>
      </w:r>
      <w:r w:rsidRPr="00C4658F">
        <w:rPr>
          <w:rFonts w:ascii="宋体" w:hAnsi="宋体" w:hint="eastAsia"/>
          <w:bCs/>
          <w:color w:val="000000" w:themeColor="text1"/>
          <w:szCs w:val="21"/>
        </w:rPr>
        <w:t>20</w:t>
      </w:r>
    </w:p>
    <w:p w14:paraId="2E149574" w14:textId="78762E03" w:rsidR="00881167" w:rsidRPr="00C4658F" w:rsidRDefault="00831BDD">
      <w:pPr>
        <w:pStyle w:val="12"/>
        <w:spacing w:line="360" w:lineRule="auto"/>
        <w:ind w:left="426" w:firstLineChars="0" w:firstLine="0"/>
        <w:jc w:val="left"/>
        <w:rPr>
          <w:rFonts w:ascii="宋体" w:hAnsi="宋体"/>
          <w:bCs/>
          <w:color w:val="000000" w:themeColor="text1"/>
          <w:szCs w:val="21"/>
        </w:rPr>
      </w:pPr>
      <w:r w:rsidRPr="00C4658F">
        <w:rPr>
          <w:rFonts w:ascii="宋体" w:hAnsi="宋体" w:hint="eastAsia"/>
          <w:bCs/>
          <w:color w:val="000000" w:themeColor="text1"/>
          <w:szCs w:val="21"/>
        </w:rPr>
        <w:t>工时费得分=（</w:t>
      </w:r>
      <w:r w:rsidR="00637A34" w:rsidRPr="00C4658F">
        <w:rPr>
          <w:rFonts w:ascii="宋体" w:hAnsi="宋体" w:hint="eastAsia"/>
          <w:bCs/>
          <w:color w:val="000000" w:themeColor="text1"/>
          <w:szCs w:val="21"/>
        </w:rPr>
        <w:t>谈判基准价／投标报价</w:t>
      </w:r>
      <w:r w:rsidRPr="00C4658F">
        <w:rPr>
          <w:rFonts w:ascii="宋体" w:hAnsi="宋体" w:hint="eastAsia"/>
          <w:bCs/>
          <w:color w:val="000000" w:themeColor="text1"/>
          <w:szCs w:val="21"/>
        </w:rPr>
        <w:t>）</w:t>
      </w:r>
      <w:r w:rsidR="00637A34" w:rsidRPr="00C4658F">
        <w:rPr>
          <w:rFonts w:ascii="黑体" w:eastAsia="黑体" w:hAnsi="黑体"/>
          <w:bCs/>
          <w:color w:val="000000" w:themeColor="text1"/>
          <w:szCs w:val="21"/>
        </w:rPr>
        <w:t>×</w:t>
      </w:r>
      <w:r w:rsidRPr="00C4658F">
        <w:rPr>
          <w:rFonts w:ascii="宋体" w:hAnsi="宋体" w:hint="eastAsia"/>
          <w:bCs/>
          <w:color w:val="000000" w:themeColor="text1"/>
          <w:szCs w:val="21"/>
        </w:rPr>
        <w:t>20</w:t>
      </w:r>
    </w:p>
    <w:p w14:paraId="66B6423A" w14:textId="77777777" w:rsidR="00881167" w:rsidRPr="00C4658F" w:rsidRDefault="00831BDD">
      <w:pPr>
        <w:pStyle w:val="12"/>
        <w:spacing w:line="360" w:lineRule="auto"/>
        <w:ind w:left="426" w:firstLineChars="0" w:firstLine="0"/>
        <w:jc w:val="left"/>
        <w:rPr>
          <w:rFonts w:ascii="宋体" w:hAnsi="宋体"/>
          <w:color w:val="000000" w:themeColor="text1"/>
        </w:rPr>
      </w:pPr>
      <w:r w:rsidRPr="00C4658F">
        <w:rPr>
          <w:rFonts w:ascii="宋体" w:hAnsi="宋体" w:hint="eastAsia"/>
          <w:bCs/>
          <w:color w:val="000000" w:themeColor="text1"/>
          <w:szCs w:val="21"/>
        </w:rPr>
        <w:t>报价得分=配件价格得分+工时费得分</w:t>
      </w:r>
    </w:p>
    <w:p w14:paraId="5F8E5113" w14:textId="308A3C19" w:rsidR="00637A34" w:rsidRPr="00C4658F" w:rsidRDefault="00831BDD">
      <w:pPr>
        <w:pStyle w:val="12"/>
        <w:spacing w:line="360" w:lineRule="auto"/>
        <w:ind w:left="426" w:firstLineChars="0" w:firstLine="0"/>
        <w:jc w:val="left"/>
        <w:rPr>
          <w:rFonts w:ascii="宋体" w:hAnsi="宋体"/>
          <w:color w:val="000000" w:themeColor="text1"/>
        </w:rPr>
      </w:pPr>
      <w:r w:rsidRPr="00C4658F">
        <w:rPr>
          <w:rFonts w:ascii="宋体" w:hAnsi="宋体" w:hint="eastAsia"/>
          <w:color w:val="000000" w:themeColor="text1"/>
        </w:rPr>
        <w:t>注：</w:t>
      </w:r>
      <w:r w:rsidR="00DC12A4" w:rsidRPr="00C4658F">
        <w:rPr>
          <w:rFonts w:ascii="宋体" w:hAnsi="宋体" w:hint="eastAsia"/>
          <w:color w:val="000000" w:themeColor="text1"/>
        </w:rPr>
        <w:t>1.投标报价换算成（1-投标下浮率），换算后的投标报价仅作为价格评审使用。</w:t>
      </w:r>
      <w:r w:rsidRPr="00C4658F">
        <w:rPr>
          <w:rFonts w:ascii="宋体" w:hAnsi="宋体" w:hint="eastAsia"/>
          <w:color w:val="000000" w:themeColor="text1"/>
        </w:rPr>
        <w:t>价</w:t>
      </w:r>
      <w:r w:rsidRPr="00C4658F">
        <w:rPr>
          <w:rFonts w:ascii="宋体" w:hAnsi="宋体" w:hint="eastAsia"/>
          <w:color w:val="000000" w:themeColor="text1"/>
        </w:rPr>
        <w:lastRenderedPageBreak/>
        <w:t>格评分仅限于通过符合性审查的有效</w:t>
      </w:r>
      <w:r w:rsidR="009022F2" w:rsidRPr="00C4658F">
        <w:rPr>
          <w:rFonts w:ascii="宋体" w:hAnsi="宋体" w:hint="eastAsia"/>
          <w:color w:val="000000" w:themeColor="text1"/>
        </w:rPr>
        <w:t>供应商</w:t>
      </w:r>
      <w:r w:rsidR="00637A34" w:rsidRPr="00C4658F">
        <w:rPr>
          <w:rFonts w:ascii="宋体" w:hAnsi="宋体" w:hint="eastAsia"/>
          <w:color w:val="000000" w:themeColor="text1"/>
        </w:rPr>
        <w:t>，</w:t>
      </w:r>
      <w:r w:rsidRPr="00C4658F">
        <w:rPr>
          <w:rFonts w:ascii="宋体" w:hAnsi="宋体" w:hint="eastAsia"/>
          <w:color w:val="000000" w:themeColor="text1"/>
        </w:rPr>
        <w:t>评标价是</w:t>
      </w:r>
      <w:r w:rsidR="00DC12A4" w:rsidRPr="00C4658F">
        <w:rPr>
          <w:rFonts w:ascii="宋体" w:hAnsi="宋体" w:hint="eastAsia"/>
          <w:color w:val="000000" w:themeColor="text1"/>
        </w:rPr>
        <w:t>即满足谈判文件要求且最终报价优惠率</w:t>
      </w:r>
      <w:r w:rsidRPr="00C4658F">
        <w:rPr>
          <w:rFonts w:ascii="宋体" w:hAnsi="宋体" w:hint="eastAsia"/>
          <w:color w:val="000000" w:themeColor="text1"/>
        </w:rPr>
        <w:t>。</w:t>
      </w:r>
    </w:p>
    <w:p w14:paraId="7917A906" w14:textId="046D8527" w:rsidR="00881167" w:rsidRPr="00C4658F" w:rsidRDefault="00637A34">
      <w:pPr>
        <w:pStyle w:val="12"/>
        <w:spacing w:line="360" w:lineRule="auto"/>
        <w:ind w:left="426" w:firstLineChars="0" w:firstLine="0"/>
        <w:jc w:val="left"/>
        <w:rPr>
          <w:rFonts w:ascii="宋体" w:hAnsi="宋体"/>
          <w:bCs/>
          <w:color w:val="000000" w:themeColor="text1"/>
          <w:spacing w:val="-4"/>
          <w:szCs w:val="21"/>
        </w:rPr>
      </w:pPr>
      <w:r w:rsidRPr="00C4658F">
        <w:rPr>
          <w:rFonts w:ascii="宋体" w:hAnsi="宋体" w:hint="eastAsia"/>
          <w:color w:val="000000" w:themeColor="text1"/>
        </w:rPr>
        <w:t>2.因落实采购政策进行价格调整的，以调整后的价格计算评标基准价和投标报价。</w:t>
      </w:r>
    </w:p>
    <w:p w14:paraId="1BBC31FC" w14:textId="77777777" w:rsidR="00881167" w:rsidRPr="00C4658F" w:rsidRDefault="00831BDD">
      <w:pPr>
        <w:pStyle w:val="12"/>
        <w:numPr>
          <w:ilvl w:val="0"/>
          <w:numId w:val="66"/>
        </w:numPr>
        <w:tabs>
          <w:tab w:val="left" w:pos="426"/>
        </w:tabs>
        <w:spacing w:beforeLines="100" w:before="312" w:afterLines="50" w:after="156" w:line="360" w:lineRule="auto"/>
        <w:ind w:firstLineChars="0"/>
        <w:rPr>
          <w:rFonts w:ascii="宋体" w:hAnsi="宋体"/>
          <w:b/>
          <w:bCs/>
          <w:color w:val="000000" w:themeColor="text1"/>
          <w:szCs w:val="21"/>
        </w:rPr>
      </w:pPr>
      <w:r w:rsidRPr="00C4658F">
        <w:rPr>
          <w:rFonts w:ascii="宋体" w:hAnsi="宋体" w:hint="eastAsia"/>
          <w:b/>
          <w:bCs/>
          <w:color w:val="000000" w:themeColor="text1"/>
          <w:szCs w:val="21"/>
        </w:rPr>
        <w:t>商务技术及价格评分权值分配</w:t>
      </w:r>
    </w:p>
    <w:tbl>
      <w:tblPr>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663"/>
        <w:gridCol w:w="2838"/>
        <w:gridCol w:w="2269"/>
        <w:gridCol w:w="1759"/>
      </w:tblGrid>
      <w:tr w:rsidR="00881167" w:rsidRPr="00C4658F" w14:paraId="113B1D73" w14:textId="77777777" w:rsidTr="00637A34">
        <w:trPr>
          <w:trHeight w:val="400"/>
        </w:trPr>
        <w:tc>
          <w:tcPr>
            <w:tcW w:w="975" w:type="pct"/>
            <w:vAlign w:val="center"/>
          </w:tcPr>
          <w:p w14:paraId="1DD64C1E" w14:textId="77777777" w:rsidR="00881167" w:rsidRPr="00C4658F" w:rsidRDefault="00831BDD">
            <w:pPr>
              <w:jc w:val="center"/>
              <w:rPr>
                <w:rFonts w:ascii="宋体" w:hAnsi="宋体"/>
                <w:color w:val="000000" w:themeColor="text1"/>
              </w:rPr>
            </w:pPr>
            <w:r w:rsidRPr="00C4658F">
              <w:rPr>
                <w:rFonts w:ascii="宋体" w:hAnsi="宋体" w:hint="eastAsia"/>
                <w:color w:val="000000" w:themeColor="text1"/>
              </w:rPr>
              <w:t>评分项目</w:t>
            </w:r>
          </w:p>
        </w:tc>
        <w:tc>
          <w:tcPr>
            <w:tcW w:w="1664" w:type="pct"/>
            <w:vAlign w:val="center"/>
          </w:tcPr>
          <w:p w14:paraId="4132DDE2" w14:textId="77777777" w:rsidR="00881167" w:rsidRPr="00C4658F" w:rsidRDefault="00831BDD">
            <w:pPr>
              <w:jc w:val="center"/>
              <w:rPr>
                <w:rFonts w:ascii="宋体" w:hAnsi="宋体"/>
                <w:color w:val="000000" w:themeColor="text1"/>
              </w:rPr>
            </w:pPr>
            <w:r w:rsidRPr="00C4658F">
              <w:rPr>
                <w:rFonts w:ascii="宋体" w:hAnsi="宋体" w:hint="eastAsia"/>
                <w:color w:val="000000" w:themeColor="text1"/>
              </w:rPr>
              <w:t>价格部分</w:t>
            </w:r>
          </w:p>
        </w:tc>
        <w:tc>
          <w:tcPr>
            <w:tcW w:w="1330" w:type="pct"/>
            <w:vAlign w:val="center"/>
          </w:tcPr>
          <w:p w14:paraId="57770FC6" w14:textId="77777777" w:rsidR="00881167" w:rsidRPr="00C4658F" w:rsidRDefault="00831BDD">
            <w:pPr>
              <w:jc w:val="center"/>
              <w:rPr>
                <w:rFonts w:ascii="宋体" w:hAnsi="宋体"/>
                <w:color w:val="000000" w:themeColor="text1"/>
              </w:rPr>
            </w:pPr>
            <w:r w:rsidRPr="00C4658F">
              <w:rPr>
                <w:rFonts w:ascii="宋体" w:hAnsi="宋体" w:hint="eastAsia"/>
                <w:color w:val="000000" w:themeColor="text1"/>
              </w:rPr>
              <w:t>商务技术部分</w:t>
            </w:r>
          </w:p>
        </w:tc>
        <w:tc>
          <w:tcPr>
            <w:tcW w:w="1031" w:type="pct"/>
            <w:vAlign w:val="center"/>
          </w:tcPr>
          <w:p w14:paraId="0DA5159F" w14:textId="77777777" w:rsidR="00881167" w:rsidRPr="00C4658F" w:rsidRDefault="00831BDD">
            <w:pPr>
              <w:jc w:val="center"/>
              <w:rPr>
                <w:rFonts w:ascii="宋体" w:hAnsi="宋体"/>
                <w:color w:val="000000" w:themeColor="text1"/>
              </w:rPr>
            </w:pPr>
            <w:r w:rsidRPr="00C4658F">
              <w:rPr>
                <w:rFonts w:ascii="宋体" w:hAnsi="宋体" w:hint="eastAsia"/>
                <w:color w:val="000000" w:themeColor="text1"/>
              </w:rPr>
              <w:t>合计</w:t>
            </w:r>
          </w:p>
        </w:tc>
      </w:tr>
      <w:tr w:rsidR="00881167" w:rsidRPr="00C4658F" w14:paraId="5F9D5EF3" w14:textId="77777777" w:rsidTr="00637A34">
        <w:trPr>
          <w:trHeight w:val="400"/>
        </w:trPr>
        <w:tc>
          <w:tcPr>
            <w:tcW w:w="975" w:type="pct"/>
            <w:vAlign w:val="center"/>
          </w:tcPr>
          <w:p w14:paraId="23E59075" w14:textId="77777777" w:rsidR="00881167" w:rsidRPr="00C4658F" w:rsidRDefault="00831BDD">
            <w:pPr>
              <w:jc w:val="center"/>
              <w:rPr>
                <w:rFonts w:ascii="宋体" w:hAnsi="宋体"/>
                <w:color w:val="000000" w:themeColor="text1"/>
              </w:rPr>
            </w:pPr>
            <w:r w:rsidRPr="00C4658F">
              <w:rPr>
                <w:rFonts w:ascii="宋体" w:hAnsi="宋体" w:hint="eastAsia"/>
                <w:color w:val="000000" w:themeColor="text1"/>
              </w:rPr>
              <w:t>权值（%）</w:t>
            </w:r>
          </w:p>
        </w:tc>
        <w:tc>
          <w:tcPr>
            <w:tcW w:w="1664" w:type="pct"/>
            <w:vAlign w:val="center"/>
          </w:tcPr>
          <w:p w14:paraId="38E39D83" w14:textId="77777777" w:rsidR="00881167" w:rsidRPr="00C4658F" w:rsidRDefault="00831BDD">
            <w:pPr>
              <w:jc w:val="center"/>
              <w:rPr>
                <w:rFonts w:ascii="宋体" w:hAnsi="宋体"/>
                <w:color w:val="000000" w:themeColor="text1"/>
              </w:rPr>
            </w:pPr>
            <w:r w:rsidRPr="00C4658F">
              <w:rPr>
                <w:rFonts w:ascii="宋体" w:hAnsi="宋体"/>
                <w:color w:val="000000" w:themeColor="text1"/>
              </w:rPr>
              <w:t>40</w:t>
            </w:r>
            <w:r w:rsidRPr="00C4658F">
              <w:rPr>
                <w:rFonts w:ascii="宋体" w:hAnsi="宋体" w:hint="eastAsia"/>
                <w:color w:val="000000" w:themeColor="text1"/>
              </w:rPr>
              <w:t>%</w:t>
            </w:r>
          </w:p>
        </w:tc>
        <w:tc>
          <w:tcPr>
            <w:tcW w:w="1330" w:type="pct"/>
            <w:vAlign w:val="center"/>
          </w:tcPr>
          <w:p w14:paraId="0F1E8F99" w14:textId="77777777" w:rsidR="00881167" w:rsidRPr="00C4658F" w:rsidRDefault="00831BDD">
            <w:pPr>
              <w:jc w:val="center"/>
              <w:rPr>
                <w:rFonts w:ascii="宋体" w:hAnsi="宋体"/>
                <w:color w:val="000000" w:themeColor="text1"/>
              </w:rPr>
            </w:pPr>
            <w:r w:rsidRPr="00C4658F">
              <w:rPr>
                <w:rFonts w:ascii="宋体" w:hAnsi="宋体" w:hint="eastAsia"/>
                <w:color w:val="000000" w:themeColor="text1"/>
              </w:rPr>
              <w:t>6</w:t>
            </w:r>
            <w:r w:rsidRPr="00C4658F">
              <w:rPr>
                <w:rFonts w:ascii="宋体" w:hAnsi="宋体"/>
                <w:color w:val="000000" w:themeColor="text1"/>
              </w:rPr>
              <w:t>0</w:t>
            </w:r>
            <w:r w:rsidRPr="00C4658F">
              <w:rPr>
                <w:rFonts w:ascii="宋体" w:hAnsi="宋体" w:hint="eastAsia"/>
                <w:color w:val="000000" w:themeColor="text1"/>
              </w:rPr>
              <w:t>%</w:t>
            </w:r>
          </w:p>
        </w:tc>
        <w:tc>
          <w:tcPr>
            <w:tcW w:w="1031" w:type="pct"/>
          </w:tcPr>
          <w:p w14:paraId="22778E5E" w14:textId="77777777" w:rsidR="00881167" w:rsidRPr="00C4658F" w:rsidRDefault="00831BDD">
            <w:pPr>
              <w:jc w:val="center"/>
              <w:rPr>
                <w:rFonts w:ascii="宋体" w:hAnsi="宋体"/>
                <w:color w:val="000000" w:themeColor="text1"/>
              </w:rPr>
            </w:pPr>
            <w:r w:rsidRPr="00C4658F">
              <w:rPr>
                <w:rFonts w:ascii="宋体" w:hAnsi="宋体"/>
                <w:color w:val="000000" w:themeColor="text1"/>
              </w:rPr>
              <w:t>100</w:t>
            </w:r>
            <w:r w:rsidRPr="00C4658F">
              <w:rPr>
                <w:rFonts w:ascii="宋体" w:hAnsi="宋体" w:hint="eastAsia"/>
                <w:color w:val="000000" w:themeColor="text1"/>
              </w:rPr>
              <w:t>%</w:t>
            </w:r>
          </w:p>
        </w:tc>
      </w:tr>
    </w:tbl>
    <w:p w14:paraId="33506FF6" w14:textId="77777777" w:rsidR="00881167" w:rsidRPr="00C4658F" w:rsidRDefault="00831BDD">
      <w:pPr>
        <w:pStyle w:val="12"/>
        <w:numPr>
          <w:ilvl w:val="0"/>
          <w:numId w:val="79"/>
        </w:numPr>
        <w:spacing w:beforeLines="50" w:before="156" w:line="360" w:lineRule="auto"/>
        <w:ind w:firstLineChars="0"/>
        <w:rPr>
          <w:rFonts w:ascii="宋体" w:hAnsi="宋体"/>
          <w:bCs/>
          <w:color w:val="000000" w:themeColor="text1"/>
          <w:szCs w:val="21"/>
        </w:rPr>
      </w:pPr>
      <w:r w:rsidRPr="00C4658F">
        <w:rPr>
          <w:rFonts w:ascii="宋体" w:hAnsi="宋体" w:hint="eastAsia"/>
          <w:bCs/>
          <w:color w:val="000000" w:themeColor="text1"/>
          <w:szCs w:val="21"/>
        </w:rPr>
        <w:t>综合得分＝商务得分＋技术得分＋价格得分</w:t>
      </w:r>
    </w:p>
    <w:p w14:paraId="2FE4087C" w14:textId="77777777" w:rsidR="00881167" w:rsidRPr="00C4658F" w:rsidRDefault="00831BDD">
      <w:pPr>
        <w:pStyle w:val="12"/>
        <w:numPr>
          <w:ilvl w:val="0"/>
          <w:numId w:val="66"/>
        </w:numPr>
        <w:tabs>
          <w:tab w:val="left" w:pos="426"/>
        </w:tabs>
        <w:spacing w:beforeLines="100" w:before="312" w:line="360" w:lineRule="auto"/>
        <w:ind w:firstLineChars="0"/>
        <w:rPr>
          <w:rFonts w:ascii="宋体" w:hAnsi="宋体"/>
          <w:b/>
          <w:bCs/>
          <w:color w:val="000000" w:themeColor="text1"/>
          <w:szCs w:val="21"/>
        </w:rPr>
      </w:pPr>
      <w:r w:rsidRPr="00C4658F">
        <w:rPr>
          <w:rFonts w:ascii="宋体" w:hAnsi="宋体" w:hint="eastAsia"/>
          <w:b/>
          <w:bCs/>
          <w:color w:val="000000" w:themeColor="text1"/>
          <w:szCs w:val="21"/>
        </w:rPr>
        <w:t>成交候选人</w:t>
      </w:r>
    </w:p>
    <w:p w14:paraId="5A2647E6" w14:textId="77777777" w:rsidR="00881167" w:rsidRPr="00C4658F" w:rsidRDefault="00831BDD">
      <w:pPr>
        <w:numPr>
          <w:ilvl w:val="1"/>
          <w:numId w:val="80"/>
        </w:numPr>
        <w:spacing w:line="360" w:lineRule="auto"/>
        <w:rPr>
          <w:rFonts w:ascii="宋体" w:hAnsi="宋体"/>
          <w:b/>
          <w:color w:val="000000" w:themeColor="text1"/>
        </w:rPr>
      </w:pPr>
      <w:r w:rsidRPr="00C4658F">
        <w:rPr>
          <w:rFonts w:hint="eastAsia"/>
          <w:b/>
          <w:color w:val="000000" w:themeColor="text1"/>
          <w:kern w:val="0"/>
        </w:rPr>
        <w:t>若做出实质性响应的供应商超过或等于</w:t>
      </w:r>
      <w:r w:rsidRPr="00C4658F">
        <w:rPr>
          <w:rFonts w:hint="eastAsia"/>
          <w:b/>
          <w:color w:val="000000" w:themeColor="text1"/>
          <w:kern w:val="0"/>
        </w:rPr>
        <w:t>6</w:t>
      </w:r>
      <w:r w:rsidRPr="00C4658F">
        <w:rPr>
          <w:rFonts w:hint="eastAsia"/>
          <w:b/>
          <w:color w:val="000000" w:themeColor="text1"/>
          <w:kern w:val="0"/>
        </w:rPr>
        <w:t>家的，则遴选</w:t>
      </w:r>
      <w:r w:rsidRPr="00C4658F">
        <w:rPr>
          <w:rFonts w:hint="eastAsia"/>
          <w:b/>
          <w:color w:val="000000" w:themeColor="text1"/>
          <w:kern w:val="0"/>
        </w:rPr>
        <w:t>3</w:t>
      </w:r>
      <w:r w:rsidRPr="00C4658F">
        <w:rPr>
          <w:rFonts w:hint="eastAsia"/>
          <w:b/>
          <w:color w:val="000000" w:themeColor="text1"/>
          <w:kern w:val="0"/>
        </w:rPr>
        <w:t>名成交人，若做出实质性响应的供应商多于或等于</w:t>
      </w:r>
      <w:r w:rsidRPr="00C4658F">
        <w:rPr>
          <w:rFonts w:hint="eastAsia"/>
          <w:b/>
          <w:color w:val="000000" w:themeColor="text1"/>
          <w:kern w:val="0"/>
        </w:rPr>
        <w:t>4</w:t>
      </w:r>
      <w:r w:rsidRPr="00C4658F">
        <w:rPr>
          <w:rFonts w:hint="eastAsia"/>
          <w:b/>
          <w:color w:val="000000" w:themeColor="text1"/>
          <w:kern w:val="0"/>
        </w:rPr>
        <w:t>家少于</w:t>
      </w:r>
      <w:r w:rsidRPr="00C4658F">
        <w:rPr>
          <w:rFonts w:hint="eastAsia"/>
          <w:b/>
          <w:color w:val="000000" w:themeColor="text1"/>
          <w:kern w:val="0"/>
        </w:rPr>
        <w:t>6</w:t>
      </w:r>
      <w:r w:rsidRPr="00C4658F">
        <w:rPr>
          <w:rFonts w:hint="eastAsia"/>
          <w:b/>
          <w:color w:val="000000" w:themeColor="text1"/>
          <w:kern w:val="0"/>
        </w:rPr>
        <w:t>家的，则遴选</w:t>
      </w:r>
      <w:r w:rsidRPr="00C4658F">
        <w:rPr>
          <w:rFonts w:hint="eastAsia"/>
          <w:b/>
          <w:color w:val="000000" w:themeColor="text1"/>
          <w:kern w:val="0"/>
        </w:rPr>
        <w:t>2</w:t>
      </w:r>
      <w:r w:rsidRPr="00C4658F">
        <w:rPr>
          <w:rFonts w:hint="eastAsia"/>
          <w:b/>
          <w:color w:val="000000" w:themeColor="text1"/>
          <w:kern w:val="0"/>
        </w:rPr>
        <w:t>名成交人。如果做出实质性响应的承修单位只有三家，则遴选</w:t>
      </w:r>
      <w:r w:rsidRPr="00C4658F">
        <w:rPr>
          <w:b/>
          <w:color w:val="000000" w:themeColor="text1"/>
          <w:kern w:val="0"/>
        </w:rPr>
        <w:t>1</w:t>
      </w:r>
      <w:r w:rsidRPr="00C4658F">
        <w:rPr>
          <w:rFonts w:hint="eastAsia"/>
          <w:b/>
          <w:color w:val="000000" w:themeColor="text1"/>
          <w:kern w:val="0"/>
        </w:rPr>
        <w:t>名成交人。</w:t>
      </w:r>
    </w:p>
    <w:p w14:paraId="076EA1FA" w14:textId="77777777" w:rsidR="00881167" w:rsidRPr="00C4658F" w:rsidRDefault="00831BDD">
      <w:pPr>
        <w:pStyle w:val="12"/>
        <w:numPr>
          <w:ilvl w:val="1"/>
          <w:numId w:val="81"/>
        </w:numPr>
        <w:tabs>
          <w:tab w:val="left" w:pos="709"/>
        </w:tabs>
        <w:spacing w:line="360" w:lineRule="auto"/>
        <w:ind w:left="0" w:firstLineChars="0" w:firstLine="0"/>
        <w:rPr>
          <w:rFonts w:ascii="宋体" w:hAnsi="宋体"/>
          <w:color w:val="000000" w:themeColor="text1"/>
        </w:rPr>
      </w:pPr>
      <w:r w:rsidRPr="00C4658F">
        <w:rPr>
          <w:rFonts w:ascii="宋体" w:hAnsi="宋体" w:hint="eastAsia"/>
          <w:color w:val="000000" w:themeColor="text1"/>
        </w:rPr>
        <w:t>谈判小组将出具评审报告，并排序推荐三名成交候选人。</w:t>
      </w:r>
    </w:p>
    <w:p w14:paraId="3A489D7B" w14:textId="77777777" w:rsidR="00881167" w:rsidRPr="00C4658F" w:rsidRDefault="00831BDD">
      <w:pPr>
        <w:pStyle w:val="12"/>
        <w:numPr>
          <w:ilvl w:val="2"/>
          <w:numId w:val="82"/>
        </w:numPr>
        <w:tabs>
          <w:tab w:val="left" w:pos="851"/>
          <w:tab w:val="left" w:pos="1276"/>
        </w:tabs>
        <w:spacing w:line="360" w:lineRule="auto"/>
        <w:ind w:left="851" w:firstLineChars="0" w:hanging="851"/>
        <w:rPr>
          <w:rFonts w:ascii="宋体" w:hAnsi="宋体"/>
          <w:color w:val="000000" w:themeColor="text1"/>
        </w:rPr>
      </w:pPr>
      <w:r w:rsidRPr="00C4658F">
        <w:rPr>
          <w:rFonts w:ascii="宋体" w:hAnsi="宋体" w:hint="eastAsia"/>
          <w:bCs/>
          <w:color w:val="000000" w:themeColor="text1"/>
          <w:spacing w:val="-2"/>
          <w:szCs w:val="21"/>
        </w:rPr>
        <w:t>推荐成交候选人名单：本项目推荐三名成交候选人。将各有效供应商的综合得分由高到低顺序排列。评审得分且最后报价相同的，按照技术指标优劣顺序推荐。排名第一的供应商为第一成交候选人，排名第二的供应商为第二成交候选人，以此类推。</w:t>
      </w:r>
    </w:p>
    <w:p w14:paraId="0ECE513A" w14:textId="77777777" w:rsidR="00881167" w:rsidRPr="00C4658F" w:rsidRDefault="00831BDD">
      <w:pPr>
        <w:pStyle w:val="12"/>
        <w:numPr>
          <w:ilvl w:val="2"/>
          <w:numId w:val="82"/>
        </w:numPr>
        <w:tabs>
          <w:tab w:val="left" w:pos="851"/>
          <w:tab w:val="left" w:pos="1276"/>
        </w:tabs>
        <w:spacing w:line="360" w:lineRule="auto"/>
        <w:ind w:left="851" w:firstLineChars="0" w:hanging="851"/>
        <w:rPr>
          <w:rFonts w:ascii="宋体" w:hAnsi="宋体"/>
          <w:bCs/>
          <w:color w:val="000000" w:themeColor="text1"/>
          <w:szCs w:val="21"/>
        </w:rPr>
      </w:pPr>
      <w:r w:rsidRPr="00C4658F">
        <w:rPr>
          <w:rFonts w:ascii="宋体" w:hAnsi="宋体" w:hint="eastAsia"/>
          <w:bCs/>
          <w:color w:val="000000" w:themeColor="text1"/>
          <w:szCs w:val="21"/>
        </w:rPr>
        <w:t>如果推荐的第一成交候选人放弃成交资格，或因不可抗力无法签订合同，则采购人可按推荐的成交候选人排名顺序依次确定成交人，亦可决定组织重新采购。</w:t>
      </w:r>
    </w:p>
    <w:p w14:paraId="1C0ED3DF" w14:textId="77777777" w:rsidR="00881167" w:rsidRPr="00C4658F" w:rsidRDefault="00831BDD">
      <w:pPr>
        <w:pStyle w:val="12"/>
        <w:numPr>
          <w:ilvl w:val="2"/>
          <w:numId w:val="82"/>
        </w:numPr>
        <w:tabs>
          <w:tab w:val="left" w:pos="851"/>
          <w:tab w:val="left" w:pos="1276"/>
        </w:tabs>
        <w:spacing w:line="360" w:lineRule="auto"/>
        <w:ind w:left="851" w:firstLineChars="0" w:hanging="851"/>
        <w:rPr>
          <w:rFonts w:ascii="宋体" w:hAnsi="宋体"/>
          <w:bCs/>
          <w:color w:val="000000" w:themeColor="text1"/>
          <w:szCs w:val="21"/>
        </w:rPr>
      </w:pPr>
      <w:r w:rsidRPr="00C4658F">
        <w:rPr>
          <w:rFonts w:ascii="宋体" w:hAnsi="宋体" w:hint="eastAsia"/>
          <w:bCs/>
          <w:color w:val="000000" w:themeColor="text1"/>
          <w:szCs w:val="21"/>
        </w:rPr>
        <w:t>如果推荐的第一成交候选人在合同签订前经采购人查证、或以其他方式取证证实其响应资料造假而被取消成交资格的，则采购人可按推荐的成交候选人排名顺序依次确定成交人，亦可决定组织重新采购。</w:t>
      </w:r>
    </w:p>
    <w:p w14:paraId="7FE2D585" w14:textId="77777777" w:rsidR="00881167" w:rsidRPr="00C4658F" w:rsidRDefault="00831BDD">
      <w:pPr>
        <w:pStyle w:val="12"/>
        <w:numPr>
          <w:ilvl w:val="2"/>
          <w:numId w:val="82"/>
        </w:numPr>
        <w:tabs>
          <w:tab w:val="left" w:pos="851"/>
          <w:tab w:val="left" w:pos="1276"/>
        </w:tabs>
        <w:spacing w:line="360" w:lineRule="auto"/>
        <w:ind w:left="851" w:firstLineChars="0" w:hanging="851"/>
        <w:rPr>
          <w:rFonts w:ascii="宋体" w:hAnsi="宋体"/>
          <w:bCs/>
          <w:color w:val="000000" w:themeColor="text1"/>
          <w:szCs w:val="21"/>
        </w:rPr>
      </w:pPr>
      <w:r w:rsidRPr="00C4658F">
        <w:rPr>
          <w:rFonts w:ascii="宋体" w:hAnsi="宋体" w:hint="eastAsia"/>
          <w:bCs/>
          <w:color w:val="000000" w:themeColor="text1"/>
          <w:spacing w:val="-6"/>
          <w:szCs w:val="21"/>
        </w:rPr>
        <w:t>成交价的确定：成交价以最后谈判报价为准；如有缺项、漏项，视为已包含在成交价中。</w:t>
      </w:r>
    </w:p>
    <w:p w14:paraId="3C264268" w14:textId="77777777" w:rsidR="00881167" w:rsidRPr="00C4658F" w:rsidRDefault="00831BDD">
      <w:pPr>
        <w:pStyle w:val="12"/>
        <w:numPr>
          <w:ilvl w:val="2"/>
          <w:numId w:val="82"/>
        </w:numPr>
        <w:tabs>
          <w:tab w:val="left" w:pos="851"/>
          <w:tab w:val="left" w:pos="1276"/>
        </w:tabs>
        <w:spacing w:line="360" w:lineRule="auto"/>
        <w:ind w:left="851" w:firstLineChars="0" w:hanging="851"/>
        <w:rPr>
          <w:rFonts w:ascii="宋体" w:hAnsi="宋体"/>
          <w:bCs/>
          <w:color w:val="000000" w:themeColor="text1"/>
          <w:szCs w:val="21"/>
        </w:rPr>
      </w:pPr>
      <w:r w:rsidRPr="00C4658F">
        <w:rPr>
          <w:rFonts w:ascii="宋体" w:hAnsi="宋体" w:hint="eastAsia"/>
          <w:bCs/>
          <w:color w:val="000000" w:themeColor="text1"/>
          <w:szCs w:val="21"/>
        </w:rPr>
        <w:t>根据谈判小组的评审结果，采购人依法确定成交人，也可以事先授权谈判小组直接确定成交人。</w:t>
      </w:r>
    </w:p>
    <w:p w14:paraId="22CE699F" w14:textId="77777777" w:rsidR="00881167" w:rsidRPr="00C4658F" w:rsidRDefault="00831BDD">
      <w:pPr>
        <w:pStyle w:val="12"/>
        <w:pageBreakBefore/>
        <w:numPr>
          <w:ilvl w:val="0"/>
          <w:numId w:val="83"/>
        </w:numPr>
        <w:spacing w:beforeLines="50" w:before="156" w:line="360" w:lineRule="auto"/>
        <w:ind w:left="422" w:hangingChars="200" w:hanging="422"/>
        <w:rPr>
          <w:rFonts w:ascii="宋体" w:hAnsi="宋体"/>
          <w:b/>
          <w:bCs/>
          <w:color w:val="000000" w:themeColor="text1"/>
          <w:szCs w:val="21"/>
        </w:rPr>
      </w:pPr>
      <w:r w:rsidRPr="00C4658F">
        <w:rPr>
          <w:rFonts w:ascii="宋体" w:hAnsi="宋体" w:hint="eastAsia"/>
          <w:b/>
          <w:bCs/>
          <w:color w:val="000000" w:themeColor="text1"/>
          <w:szCs w:val="21"/>
        </w:rPr>
        <w:lastRenderedPageBreak/>
        <w:t>附表一</w:t>
      </w:r>
      <w:r w:rsidRPr="00C4658F">
        <w:rPr>
          <w:rFonts w:ascii="宋体" w:hAnsi="宋体"/>
          <w:b/>
          <w:bCs/>
          <w:color w:val="000000" w:themeColor="text1"/>
          <w:szCs w:val="21"/>
        </w:rPr>
        <w:t xml:space="preserve"> </w:t>
      </w:r>
      <w:r w:rsidRPr="00C4658F">
        <w:rPr>
          <w:rFonts w:ascii="宋体" w:hAnsi="宋体" w:hint="eastAsia"/>
          <w:b/>
          <w:bCs/>
          <w:color w:val="000000" w:themeColor="text1"/>
          <w:szCs w:val="21"/>
        </w:rPr>
        <w:t>资格性、符合性审查表（注：本表无需供应商填写）</w:t>
      </w:r>
    </w:p>
    <w:tbl>
      <w:tblPr>
        <w:tblStyle w:val="af9"/>
        <w:tblW w:w="8522" w:type="dxa"/>
        <w:tblLayout w:type="fixed"/>
        <w:tblLook w:val="04A0" w:firstRow="1" w:lastRow="0" w:firstColumn="1" w:lastColumn="0" w:noHBand="0" w:noVBand="1"/>
      </w:tblPr>
      <w:tblGrid>
        <w:gridCol w:w="913"/>
        <w:gridCol w:w="4327"/>
        <w:gridCol w:w="1134"/>
        <w:gridCol w:w="1134"/>
        <w:gridCol w:w="1014"/>
      </w:tblGrid>
      <w:tr w:rsidR="00881167" w:rsidRPr="00C4658F" w14:paraId="2DF6FF74" w14:textId="77777777">
        <w:trPr>
          <w:trHeight w:val="861"/>
        </w:trPr>
        <w:tc>
          <w:tcPr>
            <w:tcW w:w="913" w:type="dxa"/>
            <w:vAlign w:val="center"/>
          </w:tcPr>
          <w:p w14:paraId="63B6CA6F" w14:textId="77777777" w:rsidR="00881167" w:rsidRPr="00C4658F" w:rsidRDefault="00831BDD">
            <w:pPr>
              <w:spacing w:line="360" w:lineRule="auto"/>
              <w:jc w:val="center"/>
              <w:rPr>
                <w:rFonts w:ascii="宋体" w:hAnsi="宋体"/>
                <w:bCs/>
                <w:color w:val="000000" w:themeColor="text1"/>
                <w:szCs w:val="21"/>
              </w:rPr>
            </w:pPr>
            <w:r w:rsidRPr="00C4658F">
              <w:rPr>
                <w:rFonts w:ascii="宋体" w:hAnsi="宋体" w:hint="eastAsia"/>
                <w:bCs/>
                <w:color w:val="000000" w:themeColor="text1"/>
                <w:szCs w:val="21"/>
              </w:rPr>
              <w:t>序号</w:t>
            </w:r>
          </w:p>
        </w:tc>
        <w:tc>
          <w:tcPr>
            <w:tcW w:w="4327" w:type="dxa"/>
            <w:tcBorders>
              <w:bottom w:val="single" w:sz="4" w:space="0" w:color="auto"/>
              <w:tl2br w:val="single" w:sz="4" w:space="0" w:color="auto"/>
            </w:tcBorders>
          </w:tcPr>
          <w:p w14:paraId="7680DDB6" w14:textId="77777777" w:rsidR="00881167" w:rsidRPr="00C4658F" w:rsidRDefault="00831BDD">
            <w:pPr>
              <w:spacing w:line="360" w:lineRule="auto"/>
              <w:ind w:left="210" w:hangingChars="100" w:hanging="210"/>
              <w:rPr>
                <w:rFonts w:ascii="宋体" w:hAnsi="宋体"/>
                <w:bCs/>
                <w:color w:val="000000" w:themeColor="text1"/>
                <w:szCs w:val="21"/>
              </w:rPr>
            </w:pPr>
            <w:r w:rsidRPr="00C4658F">
              <w:rPr>
                <w:rFonts w:ascii="宋体" w:hAnsi="宋体"/>
                <w:bCs/>
                <w:color w:val="000000" w:themeColor="text1"/>
                <w:szCs w:val="21"/>
              </w:rPr>
              <w:t xml:space="preserve">                                供应商</w:t>
            </w:r>
          </w:p>
          <w:p w14:paraId="48C683B5" w14:textId="77777777" w:rsidR="00881167" w:rsidRPr="00C4658F" w:rsidRDefault="00831BDD">
            <w:pPr>
              <w:spacing w:line="360" w:lineRule="auto"/>
              <w:ind w:firstLineChars="50" w:firstLine="105"/>
              <w:rPr>
                <w:rFonts w:ascii="宋体" w:hAnsi="宋体"/>
                <w:bCs/>
                <w:color w:val="000000" w:themeColor="text1"/>
                <w:szCs w:val="21"/>
              </w:rPr>
            </w:pPr>
            <w:r w:rsidRPr="00C4658F">
              <w:rPr>
                <w:rFonts w:ascii="宋体" w:hAnsi="宋体" w:hint="eastAsia"/>
                <w:bCs/>
                <w:color w:val="000000" w:themeColor="text1"/>
                <w:szCs w:val="21"/>
              </w:rPr>
              <w:t>审查内容</w:t>
            </w:r>
          </w:p>
        </w:tc>
        <w:tc>
          <w:tcPr>
            <w:tcW w:w="1134" w:type="dxa"/>
            <w:vAlign w:val="center"/>
          </w:tcPr>
          <w:p w14:paraId="02B78283" w14:textId="77777777" w:rsidR="00881167" w:rsidRPr="00C4658F" w:rsidRDefault="00831BDD">
            <w:pPr>
              <w:spacing w:line="360" w:lineRule="auto"/>
              <w:jc w:val="center"/>
              <w:rPr>
                <w:rFonts w:ascii="宋体" w:hAnsi="宋体"/>
                <w:bCs/>
                <w:color w:val="000000" w:themeColor="text1"/>
                <w:szCs w:val="21"/>
              </w:rPr>
            </w:pPr>
            <w:r w:rsidRPr="00C4658F">
              <w:rPr>
                <w:rFonts w:ascii="宋体" w:hAnsi="宋体" w:hint="eastAsia"/>
                <w:bCs/>
                <w:color w:val="000000" w:themeColor="text1"/>
                <w:szCs w:val="21"/>
              </w:rPr>
              <w:t>供应商</w:t>
            </w:r>
            <w:r w:rsidRPr="00C4658F">
              <w:rPr>
                <w:rFonts w:ascii="宋体" w:hAnsi="宋体"/>
                <w:bCs/>
                <w:color w:val="000000" w:themeColor="text1"/>
                <w:szCs w:val="21"/>
              </w:rPr>
              <w:t>A</w:t>
            </w:r>
          </w:p>
        </w:tc>
        <w:tc>
          <w:tcPr>
            <w:tcW w:w="1134" w:type="dxa"/>
            <w:vAlign w:val="center"/>
          </w:tcPr>
          <w:p w14:paraId="55168134" w14:textId="77777777" w:rsidR="00881167" w:rsidRPr="00C4658F" w:rsidRDefault="00831BDD">
            <w:pPr>
              <w:spacing w:line="360" w:lineRule="auto"/>
              <w:jc w:val="center"/>
              <w:rPr>
                <w:rFonts w:ascii="宋体" w:hAnsi="宋体"/>
                <w:bCs/>
                <w:color w:val="000000" w:themeColor="text1"/>
                <w:szCs w:val="21"/>
              </w:rPr>
            </w:pPr>
            <w:r w:rsidRPr="00C4658F">
              <w:rPr>
                <w:rFonts w:ascii="宋体" w:hAnsi="宋体" w:hint="eastAsia"/>
                <w:bCs/>
                <w:color w:val="000000" w:themeColor="text1"/>
                <w:szCs w:val="21"/>
              </w:rPr>
              <w:t>供应商</w:t>
            </w:r>
            <w:r w:rsidRPr="00C4658F">
              <w:rPr>
                <w:rFonts w:ascii="宋体" w:hAnsi="宋体"/>
                <w:bCs/>
                <w:color w:val="000000" w:themeColor="text1"/>
                <w:szCs w:val="21"/>
              </w:rPr>
              <w:t>B</w:t>
            </w:r>
          </w:p>
        </w:tc>
        <w:tc>
          <w:tcPr>
            <w:tcW w:w="1014" w:type="dxa"/>
            <w:vAlign w:val="center"/>
          </w:tcPr>
          <w:p w14:paraId="5B6788C6" w14:textId="77777777" w:rsidR="00881167" w:rsidRPr="00C4658F" w:rsidRDefault="00831BDD">
            <w:pPr>
              <w:spacing w:line="360" w:lineRule="auto"/>
              <w:jc w:val="center"/>
              <w:rPr>
                <w:rFonts w:ascii="宋体" w:hAnsi="宋体"/>
                <w:bCs/>
                <w:color w:val="000000" w:themeColor="text1"/>
                <w:szCs w:val="21"/>
              </w:rPr>
            </w:pPr>
            <w:r w:rsidRPr="00C4658F">
              <w:rPr>
                <w:rFonts w:ascii="宋体" w:hAnsi="宋体" w:hint="eastAsia"/>
                <w:bCs/>
                <w:color w:val="000000" w:themeColor="text1"/>
                <w:szCs w:val="21"/>
              </w:rPr>
              <w:t>供应商</w:t>
            </w:r>
            <w:r w:rsidRPr="00C4658F">
              <w:rPr>
                <w:rFonts w:ascii="宋体" w:hAnsi="宋体"/>
                <w:bCs/>
                <w:color w:val="000000" w:themeColor="text1"/>
                <w:szCs w:val="21"/>
              </w:rPr>
              <w:t>C</w:t>
            </w:r>
          </w:p>
        </w:tc>
      </w:tr>
      <w:tr w:rsidR="00881167" w:rsidRPr="00C4658F" w14:paraId="47E6C523" w14:textId="77777777">
        <w:trPr>
          <w:trHeight w:val="692"/>
        </w:trPr>
        <w:tc>
          <w:tcPr>
            <w:tcW w:w="913" w:type="dxa"/>
            <w:vAlign w:val="center"/>
          </w:tcPr>
          <w:p w14:paraId="77B2D1B7" w14:textId="77777777" w:rsidR="00881167" w:rsidRPr="00C4658F" w:rsidRDefault="00831BDD">
            <w:pPr>
              <w:spacing w:line="360" w:lineRule="auto"/>
              <w:rPr>
                <w:rFonts w:ascii="宋体" w:hAnsi="宋体"/>
                <w:bCs/>
                <w:color w:val="000000" w:themeColor="text1"/>
                <w:szCs w:val="21"/>
              </w:rPr>
            </w:pPr>
            <w:r w:rsidRPr="00C4658F">
              <w:rPr>
                <w:rFonts w:ascii="宋体" w:hAnsi="宋体" w:hint="eastAsia"/>
                <w:bCs/>
                <w:color w:val="000000" w:themeColor="text1"/>
                <w:szCs w:val="21"/>
              </w:rPr>
              <w:t xml:space="preserve"> </w:t>
            </w:r>
            <w:r w:rsidRPr="00C4658F">
              <w:rPr>
                <w:rFonts w:ascii="宋体" w:hAnsi="宋体"/>
                <w:bCs/>
                <w:color w:val="000000" w:themeColor="text1"/>
                <w:szCs w:val="21"/>
              </w:rPr>
              <w:t xml:space="preserve">  1</w:t>
            </w:r>
          </w:p>
        </w:tc>
        <w:tc>
          <w:tcPr>
            <w:tcW w:w="4327" w:type="dxa"/>
            <w:tcBorders>
              <w:tl2br w:val="nil"/>
            </w:tcBorders>
            <w:vAlign w:val="center"/>
          </w:tcPr>
          <w:p w14:paraId="22244BC0"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具备谈判文件中规定资格要求的及资格证明文件齐全；</w:t>
            </w:r>
          </w:p>
        </w:tc>
        <w:tc>
          <w:tcPr>
            <w:tcW w:w="1134" w:type="dxa"/>
            <w:vAlign w:val="center"/>
          </w:tcPr>
          <w:p w14:paraId="657AB860" w14:textId="77777777" w:rsidR="00881167" w:rsidRPr="00C4658F" w:rsidRDefault="00881167">
            <w:pPr>
              <w:spacing w:line="360" w:lineRule="auto"/>
              <w:jc w:val="center"/>
              <w:rPr>
                <w:rFonts w:ascii="宋体" w:hAnsi="宋体"/>
                <w:bCs/>
                <w:color w:val="000000" w:themeColor="text1"/>
                <w:szCs w:val="21"/>
              </w:rPr>
            </w:pPr>
          </w:p>
        </w:tc>
        <w:tc>
          <w:tcPr>
            <w:tcW w:w="1134" w:type="dxa"/>
            <w:vAlign w:val="center"/>
          </w:tcPr>
          <w:p w14:paraId="30001A7C" w14:textId="77777777" w:rsidR="00881167" w:rsidRPr="00C4658F" w:rsidRDefault="00881167">
            <w:pPr>
              <w:spacing w:line="360" w:lineRule="auto"/>
              <w:jc w:val="center"/>
              <w:rPr>
                <w:rFonts w:ascii="宋体" w:hAnsi="宋体"/>
                <w:bCs/>
                <w:color w:val="000000" w:themeColor="text1"/>
                <w:szCs w:val="21"/>
              </w:rPr>
            </w:pPr>
          </w:p>
        </w:tc>
        <w:tc>
          <w:tcPr>
            <w:tcW w:w="1014" w:type="dxa"/>
            <w:vAlign w:val="center"/>
          </w:tcPr>
          <w:p w14:paraId="0F04D833" w14:textId="77777777" w:rsidR="00881167" w:rsidRPr="00C4658F" w:rsidRDefault="00881167">
            <w:pPr>
              <w:spacing w:line="360" w:lineRule="auto"/>
              <w:jc w:val="center"/>
              <w:rPr>
                <w:rFonts w:ascii="宋体" w:hAnsi="宋体"/>
                <w:bCs/>
                <w:color w:val="000000" w:themeColor="text1"/>
                <w:szCs w:val="21"/>
              </w:rPr>
            </w:pPr>
          </w:p>
        </w:tc>
      </w:tr>
      <w:tr w:rsidR="00881167" w:rsidRPr="00C4658F" w14:paraId="4E68BBD6" w14:textId="77777777">
        <w:trPr>
          <w:trHeight w:val="692"/>
        </w:trPr>
        <w:tc>
          <w:tcPr>
            <w:tcW w:w="913" w:type="dxa"/>
            <w:vAlign w:val="center"/>
          </w:tcPr>
          <w:p w14:paraId="7B25BAC9" w14:textId="77777777" w:rsidR="00881167" w:rsidRPr="00C4658F" w:rsidRDefault="00831BDD">
            <w:pPr>
              <w:spacing w:line="360" w:lineRule="auto"/>
              <w:jc w:val="center"/>
              <w:rPr>
                <w:rFonts w:ascii="宋体" w:hAnsi="宋体"/>
                <w:bCs/>
                <w:color w:val="000000" w:themeColor="text1"/>
                <w:szCs w:val="21"/>
              </w:rPr>
            </w:pPr>
            <w:r w:rsidRPr="00C4658F">
              <w:rPr>
                <w:rFonts w:ascii="宋体" w:hAnsi="宋体" w:hint="eastAsia"/>
                <w:bCs/>
                <w:color w:val="000000" w:themeColor="text1"/>
                <w:szCs w:val="21"/>
              </w:rPr>
              <w:t>2</w:t>
            </w:r>
          </w:p>
        </w:tc>
        <w:tc>
          <w:tcPr>
            <w:tcW w:w="4327" w:type="dxa"/>
            <w:tcBorders>
              <w:tl2br w:val="nil"/>
            </w:tcBorders>
            <w:vAlign w:val="center"/>
          </w:tcPr>
          <w:p w14:paraId="717BA083"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供应商按谈判文件要求缴纳投标保证金的；</w:t>
            </w:r>
          </w:p>
        </w:tc>
        <w:tc>
          <w:tcPr>
            <w:tcW w:w="1134" w:type="dxa"/>
            <w:vAlign w:val="center"/>
          </w:tcPr>
          <w:p w14:paraId="2EC9A638" w14:textId="77777777" w:rsidR="00881167" w:rsidRPr="00C4658F" w:rsidRDefault="00881167">
            <w:pPr>
              <w:spacing w:line="360" w:lineRule="auto"/>
              <w:jc w:val="center"/>
              <w:rPr>
                <w:rFonts w:ascii="宋体" w:hAnsi="宋体"/>
                <w:bCs/>
                <w:color w:val="000000" w:themeColor="text1"/>
                <w:szCs w:val="21"/>
              </w:rPr>
            </w:pPr>
          </w:p>
        </w:tc>
        <w:tc>
          <w:tcPr>
            <w:tcW w:w="1134" w:type="dxa"/>
            <w:vAlign w:val="center"/>
          </w:tcPr>
          <w:p w14:paraId="08FA8A17" w14:textId="77777777" w:rsidR="00881167" w:rsidRPr="00C4658F" w:rsidRDefault="00881167">
            <w:pPr>
              <w:spacing w:line="360" w:lineRule="auto"/>
              <w:jc w:val="center"/>
              <w:rPr>
                <w:rFonts w:ascii="宋体" w:hAnsi="宋体"/>
                <w:bCs/>
                <w:color w:val="000000" w:themeColor="text1"/>
                <w:szCs w:val="21"/>
              </w:rPr>
            </w:pPr>
          </w:p>
        </w:tc>
        <w:tc>
          <w:tcPr>
            <w:tcW w:w="1014" w:type="dxa"/>
            <w:vAlign w:val="center"/>
          </w:tcPr>
          <w:p w14:paraId="0E903C5F" w14:textId="77777777" w:rsidR="00881167" w:rsidRPr="00C4658F" w:rsidRDefault="00881167">
            <w:pPr>
              <w:spacing w:line="360" w:lineRule="auto"/>
              <w:jc w:val="center"/>
              <w:rPr>
                <w:rFonts w:ascii="宋体" w:hAnsi="宋体"/>
                <w:bCs/>
                <w:color w:val="000000" w:themeColor="text1"/>
                <w:szCs w:val="21"/>
              </w:rPr>
            </w:pPr>
          </w:p>
        </w:tc>
      </w:tr>
      <w:tr w:rsidR="00881167" w:rsidRPr="00C4658F" w14:paraId="59271503" w14:textId="77777777">
        <w:trPr>
          <w:trHeight w:val="692"/>
        </w:trPr>
        <w:tc>
          <w:tcPr>
            <w:tcW w:w="913" w:type="dxa"/>
            <w:vAlign w:val="center"/>
          </w:tcPr>
          <w:p w14:paraId="76349C12" w14:textId="644F8C82" w:rsidR="00881167" w:rsidRPr="00C4658F" w:rsidRDefault="00637A34">
            <w:pPr>
              <w:tabs>
                <w:tab w:val="left" w:pos="567"/>
                <w:tab w:val="left" w:pos="709"/>
              </w:tabs>
              <w:spacing w:line="360" w:lineRule="auto"/>
              <w:ind w:right="552" w:firstLineChars="150" w:firstLine="315"/>
              <w:rPr>
                <w:rFonts w:ascii="宋体" w:hAnsi="宋体"/>
                <w:bCs/>
                <w:color w:val="000000" w:themeColor="text1"/>
                <w:szCs w:val="21"/>
              </w:rPr>
            </w:pPr>
            <w:r w:rsidRPr="00C4658F">
              <w:rPr>
                <w:rFonts w:ascii="宋体" w:hAnsi="宋体"/>
                <w:bCs/>
                <w:color w:val="000000" w:themeColor="text1"/>
                <w:szCs w:val="21"/>
              </w:rPr>
              <w:t>3</w:t>
            </w:r>
          </w:p>
        </w:tc>
        <w:tc>
          <w:tcPr>
            <w:tcW w:w="4327" w:type="dxa"/>
            <w:tcBorders>
              <w:tl2br w:val="nil"/>
            </w:tcBorders>
            <w:vAlign w:val="center"/>
          </w:tcPr>
          <w:p w14:paraId="5B546509" w14:textId="77777777" w:rsidR="00881167" w:rsidRPr="00C4658F" w:rsidRDefault="00831BDD">
            <w:pPr>
              <w:tabs>
                <w:tab w:val="left" w:pos="426"/>
                <w:tab w:val="left" w:pos="993"/>
              </w:tabs>
              <w:spacing w:line="360" w:lineRule="auto"/>
              <w:rPr>
                <w:rFonts w:ascii="宋体" w:hAnsi="宋体"/>
                <w:color w:val="000000" w:themeColor="text1"/>
                <w:szCs w:val="21"/>
              </w:rPr>
            </w:pPr>
            <w:r w:rsidRPr="00C4658F">
              <w:rPr>
                <w:rFonts w:ascii="宋体" w:hAnsi="宋体" w:cs="宋体" w:hint="eastAsia"/>
                <w:color w:val="000000" w:themeColor="text1"/>
              </w:rPr>
              <w:t>谈判函已提交并符合谈判文件要求的（谈判有效期）；</w:t>
            </w:r>
          </w:p>
        </w:tc>
        <w:tc>
          <w:tcPr>
            <w:tcW w:w="1134" w:type="dxa"/>
            <w:vAlign w:val="center"/>
          </w:tcPr>
          <w:p w14:paraId="4FB4E5E8" w14:textId="77777777" w:rsidR="00881167" w:rsidRPr="00C4658F" w:rsidRDefault="00881167">
            <w:pPr>
              <w:spacing w:line="360" w:lineRule="auto"/>
              <w:jc w:val="center"/>
              <w:rPr>
                <w:rFonts w:ascii="宋体" w:hAnsi="宋体"/>
                <w:bCs/>
                <w:color w:val="000000" w:themeColor="text1"/>
                <w:szCs w:val="21"/>
              </w:rPr>
            </w:pPr>
          </w:p>
        </w:tc>
        <w:tc>
          <w:tcPr>
            <w:tcW w:w="1134" w:type="dxa"/>
            <w:vAlign w:val="center"/>
          </w:tcPr>
          <w:p w14:paraId="69E4D4BD" w14:textId="77777777" w:rsidR="00881167" w:rsidRPr="00C4658F" w:rsidRDefault="00881167">
            <w:pPr>
              <w:spacing w:line="360" w:lineRule="auto"/>
              <w:jc w:val="center"/>
              <w:rPr>
                <w:rFonts w:ascii="宋体" w:hAnsi="宋体"/>
                <w:bCs/>
                <w:color w:val="000000" w:themeColor="text1"/>
                <w:szCs w:val="21"/>
              </w:rPr>
            </w:pPr>
          </w:p>
        </w:tc>
        <w:tc>
          <w:tcPr>
            <w:tcW w:w="1014" w:type="dxa"/>
            <w:vAlign w:val="center"/>
          </w:tcPr>
          <w:p w14:paraId="0AC2403D" w14:textId="77777777" w:rsidR="00881167" w:rsidRPr="00C4658F" w:rsidRDefault="00881167">
            <w:pPr>
              <w:spacing w:line="360" w:lineRule="auto"/>
              <w:jc w:val="center"/>
              <w:rPr>
                <w:rFonts w:ascii="宋体" w:hAnsi="宋体"/>
                <w:bCs/>
                <w:color w:val="000000" w:themeColor="text1"/>
                <w:szCs w:val="21"/>
              </w:rPr>
            </w:pPr>
          </w:p>
        </w:tc>
      </w:tr>
      <w:tr w:rsidR="00881167" w:rsidRPr="00C4658F" w14:paraId="671816AB" w14:textId="77777777">
        <w:trPr>
          <w:trHeight w:val="692"/>
        </w:trPr>
        <w:tc>
          <w:tcPr>
            <w:tcW w:w="913" w:type="dxa"/>
            <w:vAlign w:val="center"/>
          </w:tcPr>
          <w:p w14:paraId="4B5DFE6A" w14:textId="3E6585E7" w:rsidR="00881167" w:rsidRPr="00C4658F" w:rsidRDefault="00637A34">
            <w:pPr>
              <w:tabs>
                <w:tab w:val="left" w:pos="567"/>
                <w:tab w:val="left" w:pos="709"/>
              </w:tabs>
              <w:spacing w:line="360" w:lineRule="auto"/>
              <w:ind w:right="552" w:firstLineChars="150" w:firstLine="315"/>
              <w:rPr>
                <w:rFonts w:ascii="宋体" w:hAnsi="宋体"/>
                <w:bCs/>
                <w:color w:val="000000" w:themeColor="text1"/>
                <w:szCs w:val="21"/>
              </w:rPr>
            </w:pPr>
            <w:r w:rsidRPr="00C4658F">
              <w:rPr>
                <w:rFonts w:ascii="宋体" w:hAnsi="宋体"/>
                <w:bCs/>
                <w:color w:val="000000" w:themeColor="text1"/>
                <w:szCs w:val="21"/>
              </w:rPr>
              <w:t>4</w:t>
            </w:r>
          </w:p>
        </w:tc>
        <w:tc>
          <w:tcPr>
            <w:tcW w:w="4327" w:type="dxa"/>
            <w:tcBorders>
              <w:tl2br w:val="nil"/>
            </w:tcBorders>
            <w:vAlign w:val="center"/>
          </w:tcPr>
          <w:p w14:paraId="6FF5F8AE" w14:textId="77777777" w:rsidR="00881167" w:rsidRPr="00C4658F" w:rsidRDefault="00831BDD">
            <w:pPr>
              <w:tabs>
                <w:tab w:val="left" w:pos="426"/>
                <w:tab w:val="left" w:pos="993"/>
              </w:tabs>
              <w:spacing w:line="360" w:lineRule="auto"/>
              <w:rPr>
                <w:rFonts w:ascii="宋体" w:hAnsi="宋体" w:cs="宋体"/>
                <w:color w:val="000000" w:themeColor="text1"/>
              </w:rPr>
            </w:pPr>
            <w:r w:rsidRPr="00C4658F">
              <w:rPr>
                <w:rFonts w:ascii="宋体" w:hAnsi="宋体" w:cs="宋体" w:hint="eastAsia"/>
                <w:color w:val="000000" w:themeColor="text1"/>
              </w:rPr>
              <w:t>法人授权委托证明</w:t>
            </w:r>
          </w:p>
          <w:p w14:paraId="4A5212B0" w14:textId="77777777" w:rsidR="00881167" w:rsidRPr="00C4658F" w:rsidRDefault="00831BDD">
            <w:pPr>
              <w:tabs>
                <w:tab w:val="left" w:pos="426"/>
                <w:tab w:val="left" w:pos="993"/>
              </w:tabs>
              <w:spacing w:line="360" w:lineRule="auto"/>
              <w:rPr>
                <w:rFonts w:ascii="宋体" w:hAnsi="宋体" w:cs="宋体"/>
                <w:color w:val="000000" w:themeColor="text1"/>
              </w:rPr>
            </w:pPr>
            <w:r w:rsidRPr="00C4658F">
              <w:rPr>
                <w:rFonts w:ascii="宋体" w:hAnsi="宋体" w:cs="宋体" w:hint="eastAsia"/>
                <w:color w:val="000000" w:themeColor="text1"/>
              </w:rPr>
              <w:t>(供应商代表为法定代表人的除外)</w:t>
            </w:r>
          </w:p>
        </w:tc>
        <w:tc>
          <w:tcPr>
            <w:tcW w:w="1134" w:type="dxa"/>
            <w:vAlign w:val="center"/>
          </w:tcPr>
          <w:p w14:paraId="49A3BDEF" w14:textId="77777777" w:rsidR="00881167" w:rsidRPr="00C4658F" w:rsidRDefault="00881167">
            <w:pPr>
              <w:spacing w:line="360" w:lineRule="auto"/>
              <w:jc w:val="center"/>
              <w:rPr>
                <w:rFonts w:ascii="宋体" w:hAnsi="宋体"/>
                <w:bCs/>
                <w:color w:val="000000" w:themeColor="text1"/>
                <w:szCs w:val="21"/>
              </w:rPr>
            </w:pPr>
          </w:p>
        </w:tc>
        <w:tc>
          <w:tcPr>
            <w:tcW w:w="1134" w:type="dxa"/>
            <w:vAlign w:val="center"/>
          </w:tcPr>
          <w:p w14:paraId="29BA450E" w14:textId="77777777" w:rsidR="00881167" w:rsidRPr="00C4658F" w:rsidRDefault="00881167">
            <w:pPr>
              <w:spacing w:line="360" w:lineRule="auto"/>
              <w:jc w:val="center"/>
              <w:rPr>
                <w:rFonts w:ascii="宋体" w:hAnsi="宋体"/>
                <w:bCs/>
                <w:color w:val="000000" w:themeColor="text1"/>
                <w:szCs w:val="21"/>
              </w:rPr>
            </w:pPr>
          </w:p>
        </w:tc>
        <w:tc>
          <w:tcPr>
            <w:tcW w:w="1014" w:type="dxa"/>
            <w:vAlign w:val="center"/>
          </w:tcPr>
          <w:p w14:paraId="69F7EBA5" w14:textId="77777777" w:rsidR="00881167" w:rsidRPr="00C4658F" w:rsidRDefault="00881167">
            <w:pPr>
              <w:spacing w:line="360" w:lineRule="auto"/>
              <w:jc w:val="center"/>
              <w:rPr>
                <w:rFonts w:ascii="宋体" w:hAnsi="宋体"/>
                <w:bCs/>
                <w:color w:val="000000" w:themeColor="text1"/>
                <w:szCs w:val="21"/>
              </w:rPr>
            </w:pPr>
          </w:p>
        </w:tc>
      </w:tr>
      <w:tr w:rsidR="00881167" w:rsidRPr="00C4658F" w14:paraId="0027C7C4" w14:textId="77777777">
        <w:trPr>
          <w:trHeight w:val="692"/>
        </w:trPr>
        <w:tc>
          <w:tcPr>
            <w:tcW w:w="913" w:type="dxa"/>
            <w:vAlign w:val="center"/>
          </w:tcPr>
          <w:p w14:paraId="222A9662" w14:textId="550CE1DF" w:rsidR="00881167" w:rsidRPr="00C4658F" w:rsidRDefault="00637A34">
            <w:pPr>
              <w:tabs>
                <w:tab w:val="left" w:pos="567"/>
                <w:tab w:val="left" w:pos="699"/>
              </w:tabs>
              <w:spacing w:line="360" w:lineRule="auto"/>
              <w:ind w:right="552" w:firstLineChars="150" w:firstLine="315"/>
              <w:rPr>
                <w:rFonts w:ascii="宋体" w:hAnsi="宋体"/>
                <w:bCs/>
                <w:color w:val="000000" w:themeColor="text1"/>
                <w:szCs w:val="21"/>
              </w:rPr>
            </w:pPr>
            <w:r w:rsidRPr="00C4658F">
              <w:rPr>
                <w:rFonts w:ascii="宋体" w:hAnsi="宋体"/>
                <w:bCs/>
                <w:color w:val="000000" w:themeColor="text1"/>
                <w:szCs w:val="21"/>
              </w:rPr>
              <w:t>5</w:t>
            </w:r>
          </w:p>
        </w:tc>
        <w:tc>
          <w:tcPr>
            <w:tcW w:w="4327" w:type="dxa"/>
            <w:tcBorders>
              <w:tl2br w:val="nil"/>
            </w:tcBorders>
            <w:vAlign w:val="center"/>
          </w:tcPr>
          <w:p w14:paraId="56D7F588" w14:textId="77777777" w:rsidR="00881167" w:rsidRPr="00C4658F" w:rsidRDefault="00831BDD">
            <w:pPr>
              <w:spacing w:line="360" w:lineRule="auto"/>
              <w:jc w:val="left"/>
              <w:rPr>
                <w:rFonts w:ascii="宋体" w:hAnsi="宋体"/>
                <w:color w:val="000000" w:themeColor="text1"/>
                <w:szCs w:val="21"/>
              </w:rPr>
            </w:pPr>
            <w:r w:rsidRPr="00C4658F">
              <w:rPr>
                <w:rFonts w:ascii="宋体" w:hAnsi="宋体" w:cs="宋体" w:hint="eastAsia"/>
                <w:color w:val="000000" w:themeColor="text1"/>
              </w:rPr>
              <w:t xml:space="preserve">响应文件的式样、签署、盖章符合谈判文件要求； </w:t>
            </w:r>
          </w:p>
        </w:tc>
        <w:tc>
          <w:tcPr>
            <w:tcW w:w="1134" w:type="dxa"/>
            <w:vAlign w:val="center"/>
          </w:tcPr>
          <w:p w14:paraId="35F34AA2" w14:textId="77777777" w:rsidR="00881167" w:rsidRPr="00C4658F" w:rsidRDefault="00881167">
            <w:pPr>
              <w:spacing w:line="360" w:lineRule="auto"/>
              <w:jc w:val="center"/>
              <w:rPr>
                <w:rFonts w:ascii="宋体" w:hAnsi="宋体"/>
                <w:bCs/>
                <w:color w:val="000000" w:themeColor="text1"/>
                <w:szCs w:val="21"/>
              </w:rPr>
            </w:pPr>
          </w:p>
        </w:tc>
        <w:tc>
          <w:tcPr>
            <w:tcW w:w="1134" w:type="dxa"/>
            <w:vAlign w:val="center"/>
          </w:tcPr>
          <w:p w14:paraId="5182F5BA" w14:textId="77777777" w:rsidR="00881167" w:rsidRPr="00C4658F" w:rsidRDefault="00881167">
            <w:pPr>
              <w:spacing w:line="360" w:lineRule="auto"/>
              <w:jc w:val="center"/>
              <w:rPr>
                <w:rFonts w:ascii="宋体" w:hAnsi="宋体"/>
                <w:bCs/>
                <w:color w:val="000000" w:themeColor="text1"/>
                <w:szCs w:val="21"/>
              </w:rPr>
            </w:pPr>
          </w:p>
        </w:tc>
        <w:tc>
          <w:tcPr>
            <w:tcW w:w="1014" w:type="dxa"/>
            <w:vAlign w:val="center"/>
          </w:tcPr>
          <w:p w14:paraId="2819C859" w14:textId="77777777" w:rsidR="00881167" w:rsidRPr="00C4658F" w:rsidRDefault="00881167">
            <w:pPr>
              <w:spacing w:line="360" w:lineRule="auto"/>
              <w:jc w:val="center"/>
              <w:rPr>
                <w:rFonts w:ascii="宋体" w:hAnsi="宋体"/>
                <w:bCs/>
                <w:color w:val="000000" w:themeColor="text1"/>
                <w:szCs w:val="21"/>
              </w:rPr>
            </w:pPr>
          </w:p>
        </w:tc>
      </w:tr>
      <w:tr w:rsidR="00881167" w:rsidRPr="00C4658F" w14:paraId="6C4DF3E9" w14:textId="77777777">
        <w:trPr>
          <w:trHeight w:val="692"/>
        </w:trPr>
        <w:tc>
          <w:tcPr>
            <w:tcW w:w="913" w:type="dxa"/>
            <w:vAlign w:val="center"/>
          </w:tcPr>
          <w:p w14:paraId="11275DFB" w14:textId="44783171" w:rsidR="00881167" w:rsidRPr="00C4658F" w:rsidRDefault="00637A34">
            <w:pPr>
              <w:tabs>
                <w:tab w:val="left" w:pos="567"/>
                <w:tab w:val="left" w:pos="699"/>
              </w:tabs>
              <w:spacing w:line="360" w:lineRule="auto"/>
              <w:ind w:right="552" w:firstLineChars="150" w:firstLine="315"/>
              <w:rPr>
                <w:rFonts w:ascii="宋体" w:hAnsi="宋体"/>
                <w:bCs/>
                <w:color w:val="000000" w:themeColor="text1"/>
                <w:szCs w:val="21"/>
              </w:rPr>
            </w:pPr>
            <w:r w:rsidRPr="00C4658F">
              <w:rPr>
                <w:rFonts w:ascii="宋体" w:hAnsi="宋体"/>
                <w:bCs/>
                <w:color w:val="000000" w:themeColor="text1"/>
                <w:szCs w:val="21"/>
              </w:rPr>
              <w:t>6</w:t>
            </w:r>
          </w:p>
        </w:tc>
        <w:tc>
          <w:tcPr>
            <w:tcW w:w="4327" w:type="dxa"/>
            <w:tcBorders>
              <w:tl2br w:val="nil"/>
            </w:tcBorders>
            <w:vAlign w:val="center"/>
          </w:tcPr>
          <w:p w14:paraId="2E4D2D5E" w14:textId="77777777" w:rsidR="00881167" w:rsidRPr="00C4658F" w:rsidRDefault="00831BDD">
            <w:pPr>
              <w:spacing w:line="360" w:lineRule="auto"/>
              <w:jc w:val="left"/>
              <w:rPr>
                <w:rFonts w:ascii="宋体" w:hAnsi="宋体"/>
                <w:bCs/>
                <w:color w:val="000000" w:themeColor="text1"/>
                <w:szCs w:val="21"/>
              </w:rPr>
            </w:pPr>
            <w:r w:rsidRPr="00C4658F">
              <w:rPr>
                <w:rFonts w:ascii="宋体" w:hAnsi="宋体" w:hint="eastAsia"/>
                <w:bCs/>
                <w:color w:val="000000" w:themeColor="text1"/>
                <w:szCs w:val="21"/>
              </w:rPr>
              <w:t>采购需求当中的★条款满足要求；</w:t>
            </w:r>
          </w:p>
          <w:p w14:paraId="61D2466B" w14:textId="77777777" w:rsidR="00881167" w:rsidRPr="00C4658F" w:rsidRDefault="00831BDD">
            <w:pPr>
              <w:spacing w:line="360" w:lineRule="auto"/>
              <w:jc w:val="left"/>
              <w:rPr>
                <w:rFonts w:ascii="宋体" w:hAnsi="宋体" w:cs="宋体"/>
                <w:color w:val="000000" w:themeColor="text1"/>
              </w:rPr>
            </w:pPr>
            <w:r w:rsidRPr="00C4658F">
              <w:rPr>
                <w:rFonts w:ascii="宋体" w:hAnsi="宋体" w:hint="eastAsia"/>
                <w:bCs/>
                <w:color w:val="000000" w:themeColor="text1"/>
                <w:szCs w:val="21"/>
              </w:rPr>
              <w:t>(若本项目无★条款，此项通过)</w:t>
            </w:r>
          </w:p>
        </w:tc>
        <w:tc>
          <w:tcPr>
            <w:tcW w:w="1134" w:type="dxa"/>
            <w:vAlign w:val="center"/>
          </w:tcPr>
          <w:p w14:paraId="5AE47007" w14:textId="77777777" w:rsidR="00881167" w:rsidRPr="00C4658F" w:rsidRDefault="00881167">
            <w:pPr>
              <w:spacing w:line="360" w:lineRule="auto"/>
              <w:jc w:val="center"/>
              <w:rPr>
                <w:rFonts w:ascii="宋体" w:hAnsi="宋体"/>
                <w:bCs/>
                <w:color w:val="000000" w:themeColor="text1"/>
                <w:szCs w:val="21"/>
              </w:rPr>
            </w:pPr>
          </w:p>
        </w:tc>
        <w:tc>
          <w:tcPr>
            <w:tcW w:w="1134" w:type="dxa"/>
            <w:vAlign w:val="center"/>
          </w:tcPr>
          <w:p w14:paraId="08AAB1BC" w14:textId="77777777" w:rsidR="00881167" w:rsidRPr="00C4658F" w:rsidRDefault="00881167">
            <w:pPr>
              <w:spacing w:line="360" w:lineRule="auto"/>
              <w:jc w:val="center"/>
              <w:rPr>
                <w:rFonts w:ascii="宋体" w:hAnsi="宋体"/>
                <w:bCs/>
                <w:color w:val="000000" w:themeColor="text1"/>
                <w:szCs w:val="21"/>
              </w:rPr>
            </w:pPr>
          </w:p>
        </w:tc>
        <w:tc>
          <w:tcPr>
            <w:tcW w:w="1014" w:type="dxa"/>
            <w:vAlign w:val="center"/>
          </w:tcPr>
          <w:p w14:paraId="17713012" w14:textId="77777777" w:rsidR="00881167" w:rsidRPr="00C4658F" w:rsidRDefault="00881167">
            <w:pPr>
              <w:spacing w:line="360" w:lineRule="auto"/>
              <w:jc w:val="center"/>
              <w:rPr>
                <w:rFonts w:ascii="宋体" w:hAnsi="宋体"/>
                <w:bCs/>
                <w:color w:val="000000" w:themeColor="text1"/>
                <w:szCs w:val="21"/>
              </w:rPr>
            </w:pPr>
          </w:p>
        </w:tc>
      </w:tr>
      <w:tr w:rsidR="00881167" w:rsidRPr="00C4658F" w14:paraId="395F6381" w14:textId="77777777">
        <w:trPr>
          <w:trHeight w:val="692"/>
        </w:trPr>
        <w:tc>
          <w:tcPr>
            <w:tcW w:w="913" w:type="dxa"/>
            <w:vAlign w:val="center"/>
          </w:tcPr>
          <w:p w14:paraId="05931587" w14:textId="0ECDAEAB" w:rsidR="00881167" w:rsidRPr="00C4658F" w:rsidRDefault="00637A34">
            <w:pPr>
              <w:tabs>
                <w:tab w:val="left" w:pos="567"/>
                <w:tab w:val="left" w:pos="699"/>
              </w:tabs>
              <w:spacing w:line="360" w:lineRule="auto"/>
              <w:ind w:right="552" w:firstLineChars="150" w:firstLine="315"/>
              <w:rPr>
                <w:rFonts w:ascii="宋体" w:hAnsi="宋体"/>
                <w:bCs/>
                <w:color w:val="000000" w:themeColor="text1"/>
                <w:szCs w:val="21"/>
              </w:rPr>
            </w:pPr>
            <w:r w:rsidRPr="00C4658F">
              <w:rPr>
                <w:rFonts w:ascii="宋体" w:hAnsi="宋体"/>
                <w:bCs/>
                <w:color w:val="000000" w:themeColor="text1"/>
                <w:szCs w:val="21"/>
              </w:rPr>
              <w:t>7</w:t>
            </w:r>
          </w:p>
        </w:tc>
        <w:tc>
          <w:tcPr>
            <w:tcW w:w="4327" w:type="dxa"/>
            <w:tcBorders>
              <w:tl2br w:val="nil"/>
            </w:tcBorders>
            <w:vAlign w:val="center"/>
          </w:tcPr>
          <w:p w14:paraId="76AD9476" w14:textId="77777777" w:rsidR="00881167" w:rsidRPr="00C4658F" w:rsidRDefault="00831BDD">
            <w:pPr>
              <w:spacing w:line="360" w:lineRule="auto"/>
              <w:jc w:val="left"/>
              <w:rPr>
                <w:rFonts w:ascii="宋体" w:hAnsi="宋体" w:cs="宋体"/>
                <w:color w:val="000000" w:themeColor="text1"/>
              </w:rPr>
            </w:pPr>
            <w:r w:rsidRPr="00C4658F">
              <w:rPr>
                <w:rFonts w:ascii="宋体" w:hAnsi="宋体" w:cs="宋体" w:hint="eastAsia"/>
                <w:color w:val="000000" w:themeColor="text1"/>
              </w:rPr>
              <w:t>响应文件没有谈判文件中规定的其它无效</w:t>
            </w:r>
            <w:r w:rsidRPr="00C4658F">
              <w:rPr>
                <w:rFonts w:ascii="宋体" w:hAnsi="宋体" w:hint="eastAsia"/>
                <w:color w:val="000000" w:themeColor="text1"/>
              </w:rPr>
              <w:t>响应</w:t>
            </w:r>
            <w:r w:rsidRPr="00C4658F">
              <w:rPr>
                <w:rFonts w:ascii="宋体" w:hAnsi="宋体" w:cs="宋体" w:hint="eastAsia"/>
                <w:color w:val="000000" w:themeColor="text1"/>
              </w:rPr>
              <w:t>条款的；</w:t>
            </w:r>
          </w:p>
        </w:tc>
        <w:tc>
          <w:tcPr>
            <w:tcW w:w="1134" w:type="dxa"/>
            <w:vAlign w:val="center"/>
          </w:tcPr>
          <w:p w14:paraId="7C256A73" w14:textId="77777777" w:rsidR="00881167" w:rsidRPr="00C4658F" w:rsidRDefault="00881167">
            <w:pPr>
              <w:spacing w:line="360" w:lineRule="auto"/>
              <w:jc w:val="center"/>
              <w:rPr>
                <w:rFonts w:ascii="宋体" w:hAnsi="宋体"/>
                <w:bCs/>
                <w:color w:val="000000" w:themeColor="text1"/>
                <w:szCs w:val="21"/>
              </w:rPr>
            </w:pPr>
          </w:p>
        </w:tc>
        <w:tc>
          <w:tcPr>
            <w:tcW w:w="1134" w:type="dxa"/>
            <w:vAlign w:val="center"/>
          </w:tcPr>
          <w:p w14:paraId="4271BA15" w14:textId="77777777" w:rsidR="00881167" w:rsidRPr="00C4658F" w:rsidRDefault="00881167">
            <w:pPr>
              <w:spacing w:line="360" w:lineRule="auto"/>
              <w:jc w:val="center"/>
              <w:rPr>
                <w:rFonts w:ascii="宋体" w:hAnsi="宋体"/>
                <w:bCs/>
                <w:color w:val="000000" w:themeColor="text1"/>
                <w:szCs w:val="21"/>
              </w:rPr>
            </w:pPr>
          </w:p>
        </w:tc>
        <w:tc>
          <w:tcPr>
            <w:tcW w:w="1014" w:type="dxa"/>
            <w:vAlign w:val="center"/>
          </w:tcPr>
          <w:p w14:paraId="1FFC9EA8" w14:textId="77777777" w:rsidR="00881167" w:rsidRPr="00C4658F" w:rsidRDefault="00881167">
            <w:pPr>
              <w:spacing w:line="360" w:lineRule="auto"/>
              <w:jc w:val="center"/>
              <w:rPr>
                <w:rFonts w:ascii="宋体" w:hAnsi="宋体"/>
                <w:bCs/>
                <w:color w:val="000000" w:themeColor="text1"/>
                <w:szCs w:val="21"/>
              </w:rPr>
            </w:pPr>
          </w:p>
        </w:tc>
      </w:tr>
      <w:tr w:rsidR="00881167" w:rsidRPr="00C4658F" w14:paraId="795306B6" w14:textId="77777777">
        <w:trPr>
          <w:trHeight w:val="692"/>
        </w:trPr>
        <w:tc>
          <w:tcPr>
            <w:tcW w:w="913" w:type="dxa"/>
            <w:vAlign w:val="center"/>
          </w:tcPr>
          <w:p w14:paraId="1B7928DA" w14:textId="73C1EBDE" w:rsidR="00881167" w:rsidRPr="00C4658F" w:rsidRDefault="00637A34">
            <w:pPr>
              <w:tabs>
                <w:tab w:val="left" w:pos="567"/>
                <w:tab w:val="left" w:pos="699"/>
              </w:tabs>
              <w:spacing w:line="360" w:lineRule="auto"/>
              <w:ind w:right="552" w:firstLineChars="150" w:firstLine="315"/>
              <w:rPr>
                <w:rFonts w:ascii="宋体" w:hAnsi="宋体"/>
                <w:bCs/>
                <w:color w:val="000000" w:themeColor="text1"/>
                <w:szCs w:val="21"/>
              </w:rPr>
            </w:pPr>
            <w:r w:rsidRPr="00C4658F">
              <w:rPr>
                <w:rFonts w:ascii="宋体" w:hAnsi="宋体"/>
                <w:bCs/>
                <w:color w:val="000000" w:themeColor="text1"/>
                <w:szCs w:val="21"/>
              </w:rPr>
              <w:t>8</w:t>
            </w:r>
          </w:p>
        </w:tc>
        <w:tc>
          <w:tcPr>
            <w:tcW w:w="4327" w:type="dxa"/>
            <w:tcBorders>
              <w:tl2br w:val="nil"/>
            </w:tcBorders>
            <w:vAlign w:val="center"/>
          </w:tcPr>
          <w:p w14:paraId="1220F6A2" w14:textId="77777777" w:rsidR="00881167" w:rsidRPr="00C4658F" w:rsidRDefault="00831BDD">
            <w:pPr>
              <w:spacing w:line="360" w:lineRule="auto"/>
              <w:jc w:val="left"/>
              <w:rPr>
                <w:rFonts w:ascii="宋体" w:hAnsi="宋体" w:cs="宋体"/>
                <w:color w:val="000000" w:themeColor="text1"/>
              </w:rPr>
            </w:pPr>
            <w:r w:rsidRPr="00C4658F">
              <w:rPr>
                <w:rFonts w:ascii="宋体" w:hAnsi="宋体" w:cs="宋体" w:hint="eastAsia"/>
                <w:color w:val="000000" w:themeColor="text1"/>
              </w:rPr>
              <w:t>按有关法律、法规、规章不属于响应无效的。</w:t>
            </w:r>
          </w:p>
        </w:tc>
        <w:tc>
          <w:tcPr>
            <w:tcW w:w="1134" w:type="dxa"/>
            <w:vAlign w:val="center"/>
          </w:tcPr>
          <w:p w14:paraId="15A26A9D" w14:textId="77777777" w:rsidR="00881167" w:rsidRPr="00C4658F" w:rsidRDefault="00881167">
            <w:pPr>
              <w:spacing w:line="360" w:lineRule="auto"/>
              <w:jc w:val="center"/>
              <w:rPr>
                <w:rFonts w:ascii="宋体" w:hAnsi="宋体"/>
                <w:bCs/>
                <w:color w:val="000000" w:themeColor="text1"/>
                <w:szCs w:val="21"/>
              </w:rPr>
            </w:pPr>
          </w:p>
        </w:tc>
        <w:tc>
          <w:tcPr>
            <w:tcW w:w="1134" w:type="dxa"/>
            <w:vAlign w:val="center"/>
          </w:tcPr>
          <w:p w14:paraId="12E0C0A3" w14:textId="77777777" w:rsidR="00881167" w:rsidRPr="00C4658F" w:rsidRDefault="00881167">
            <w:pPr>
              <w:spacing w:line="360" w:lineRule="auto"/>
              <w:jc w:val="center"/>
              <w:rPr>
                <w:rFonts w:ascii="宋体" w:hAnsi="宋体"/>
                <w:bCs/>
                <w:color w:val="000000" w:themeColor="text1"/>
                <w:szCs w:val="21"/>
              </w:rPr>
            </w:pPr>
          </w:p>
        </w:tc>
        <w:tc>
          <w:tcPr>
            <w:tcW w:w="1014" w:type="dxa"/>
            <w:vAlign w:val="center"/>
          </w:tcPr>
          <w:p w14:paraId="534AD826" w14:textId="77777777" w:rsidR="00881167" w:rsidRPr="00C4658F" w:rsidRDefault="00881167">
            <w:pPr>
              <w:spacing w:line="360" w:lineRule="auto"/>
              <w:jc w:val="center"/>
              <w:rPr>
                <w:rFonts w:ascii="宋体" w:hAnsi="宋体"/>
                <w:bCs/>
                <w:color w:val="000000" w:themeColor="text1"/>
                <w:szCs w:val="21"/>
              </w:rPr>
            </w:pPr>
          </w:p>
        </w:tc>
      </w:tr>
      <w:tr w:rsidR="00881167" w:rsidRPr="00C4658F" w14:paraId="22713436" w14:textId="77777777">
        <w:trPr>
          <w:trHeight w:val="594"/>
        </w:trPr>
        <w:tc>
          <w:tcPr>
            <w:tcW w:w="5240" w:type="dxa"/>
            <w:gridSpan w:val="2"/>
            <w:vAlign w:val="center"/>
          </w:tcPr>
          <w:p w14:paraId="01357D51" w14:textId="77777777" w:rsidR="00881167" w:rsidRPr="00C4658F" w:rsidRDefault="00831BDD">
            <w:pPr>
              <w:spacing w:line="360" w:lineRule="auto"/>
              <w:jc w:val="center"/>
              <w:rPr>
                <w:rFonts w:ascii="宋体" w:hAnsi="宋体"/>
                <w:color w:val="000000" w:themeColor="text1"/>
                <w:szCs w:val="21"/>
              </w:rPr>
            </w:pPr>
            <w:r w:rsidRPr="00C4658F">
              <w:rPr>
                <w:rFonts w:ascii="宋体" w:hAnsi="宋体" w:hint="eastAsia"/>
                <w:color w:val="000000" w:themeColor="text1"/>
                <w:szCs w:val="21"/>
              </w:rPr>
              <w:t>结论</w:t>
            </w:r>
          </w:p>
        </w:tc>
        <w:tc>
          <w:tcPr>
            <w:tcW w:w="1134" w:type="dxa"/>
            <w:vAlign w:val="center"/>
          </w:tcPr>
          <w:p w14:paraId="7C153003" w14:textId="77777777" w:rsidR="00881167" w:rsidRPr="00C4658F" w:rsidRDefault="00881167">
            <w:pPr>
              <w:spacing w:line="360" w:lineRule="auto"/>
              <w:jc w:val="center"/>
              <w:rPr>
                <w:rFonts w:ascii="宋体" w:hAnsi="宋体"/>
                <w:b/>
                <w:bCs/>
                <w:color w:val="000000" w:themeColor="text1"/>
                <w:szCs w:val="21"/>
              </w:rPr>
            </w:pPr>
          </w:p>
        </w:tc>
        <w:tc>
          <w:tcPr>
            <w:tcW w:w="1134" w:type="dxa"/>
            <w:vAlign w:val="center"/>
          </w:tcPr>
          <w:p w14:paraId="53DFEE02" w14:textId="77777777" w:rsidR="00881167" w:rsidRPr="00C4658F" w:rsidRDefault="00881167">
            <w:pPr>
              <w:spacing w:line="360" w:lineRule="auto"/>
              <w:jc w:val="center"/>
              <w:rPr>
                <w:rFonts w:ascii="宋体" w:hAnsi="宋体"/>
                <w:b/>
                <w:bCs/>
                <w:color w:val="000000" w:themeColor="text1"/>
                <w:szCs w:val="21"/>
              </w:rPr>
            </w:pPr>
          </w:p>
        </w:tc>
        <w:tc>
          <w:tcPr>
            <w:tcW w:w="1014" w:type="dxa"/>
            <w:vAlign w:val="center"/>
          </w:tcPr>
          <w:p w14:paraId="50BA9EF6" w14:textId="77777777" w:rsidR="00881167" w:rsidRPr="00C4658F" w:rsidRDefault="00881167">
            <w:pPr>
              <w:spacing w:line="360" w:lineRule="auto"/>
              <w:jc w:val="center"/>
              <w:rPr>
                <w:rFonts w:ascii="宋体" w:hAnsi="宋体"/>
                <w:b/>
                <w:bCs/>
                <w:color w:val="000000" w:themeColor="text1"/>
                <w:szCs w:val="21"/>
              </w:rPr>
            </w:pPr>
          </w:p>
        </w:tc>
      </w:tr>
      <w:tr w:rsidR="00881167" w:rsidRPr="00C4658F" w14:paraId="753098EB" w14:textId="77777777">
        <w:trPr>
          <w:trHeight w:val="591"/>
        </w:trPr>
        <w:tc>
          <w:tcPr>
            <w:tcW w:w="8522" w:type="dxa"/>
            <w:gridSpan w:val="5"/>
            <w:vAlign w:val="center"/>
          </w:tcPr>
          <w:p w14:paraId="6BECC438" w14:textId="77777777" w:rsidR="00881167" w:rsidRPr="00C4658F" w:rsidRDefault="00831BDD">
            <w:pPr>
              <w:spacing w:line="360" w:lineRule="auto"/>
              <w:jc w:val="left"/>
              <w:rPr>
                <w:rFonts w:ascii="宋体" w:hAnsi="宋体"/>
                <w:bCs/>
                <w:color w:val="000000" w:themeColor="text1"/>
                <w:szCs w:val="21"/>
              </w:rPr>
            </w:pPr>
            <w:r w:rsidRPr="00C4658F">
              <w:rPr>
                <w:rFonts w:ascii="宋体" w:hAnsi="宋体" w:hint="eastAsia"/>
                <w:bCs/>
                <w:color w:val="000000" w:themeColor="text1"/>
                <w:szCs w:val="21"/>
              </w:rPr>
              <w:t>不通过原因说明：</w:t>
            </w:r>
          </w:p>
        </w:tc>
      </w:tr>
      <w:tr w:rsidR="00881167" w:rsidRPr="00C4658F" w14:paraId="6D6FC052" w14:textId="77777777">
        <w:trPr>
          <w:trHeight w:val="559"/>
        </w:trPr>
        <w:tc>
          <w:tcPr>
            <w:tcW w:w="8522" w:type="dxa"/>
            <w:gridSpan w:val="5"/>
            <w:vAlign w:val="center"/>
          </w:tcPr>
          <w:p w14:paraId="646763E2" w14:textId="77777777" w:rsidR="00881167" w:rsidRPr="00C4658F" w:rsidRDefault="00831BDD">
            <w:pPr>
              <w:spacing w:line="360" w:lineRule="auto"/>
              <w:jc w:val="left"/>
              <w:rPr>
                <w:rFonts w:ascii="宋体" w:hAnsi="宋体"/>
                <w:bCs/>
                <w:color w:val="000000" w:themeColor="text1"/>
                <w:szCs w:val="21"/>
              </w:rPr>
            </w:pPr>
            <w:r w:rsidRPr="00C4658F">
              <w:rPr>
                <w:rFonts w:ascii="宋体" w:hAnsi="宋体" w:hint="eastAsia"/>
                <w:bCs/>
                <w:color w:val="000000" w:themeColor="text1"/>
                <w:szCs w:val="21"/>
              </w:rPr>
              <w:t>评委签署：</w:t>
            </w:r>
          </w:p>
        </w:tc>
      </w:tr>
    </w:tbl>
    <w:p w14:paraId="73320737" w14:textId="77777777" w:rsidR="00881167" w:rsidRPr="00C4658F" w:rsidRDefault="00831BDD">
      <w:pPr>
        <w:pStyle w:val="12"/>
        <w:numPr>
          <w:ilvl w:val="0"/>
          <w:numId w:val="84"/>
        </w:numPr>
        <w:spacing w:beforeLines="50" w:before="156" w:line="360" w:lineRule="auto"/>
        <w:ind w:firstLineChars="0"/>
        <w:rPr>
          <w:rFonts w:ascii="宋体" w:hAnsi="宋体"/>
          <w:b/>
          <w:bCs/>
          <w:color w:val="000000" w:themeColor="text1"/>
          <w:szCs w:val="21"/>
        </w:rPr>
      </w:pPr>
      <w:r w:rsidRPr="00C4658F">
        <w:rPr>
          <w:rFonts w:ascii="宋体" w:hAnsi="宋体" w:hint="eastAsia"/>
          <w:b/>
          <w:bCs/>
          <w:color w:val="000000" w:themeColor="text1"/>
          <w:szCs w:val="21"/>
        </w:rPr>
        <w:t>注明：</w:t>
      </w:r>
    </w:p>
    <w:p w14:paraId="614BCBE1" w14:textId="77777777" w:rsidR="00881167" w:rsidRPr="00C4658F" w:rsidRDefault="00831BDD">
      <w:pPr>
        <w:pStyle w:val="12"/>
        <w:numPr>
          <w:ilvl w:val="0"/>
          <w:numId w:val="85"/>
        </w:numPr>
        <w:spacing w:line="360" w:lineRule="auto"/>
        <w:ind w:firstLineChars="0"/>
        <w:rPr>
          <w:rFonts w:ascii="宋体" w:hAnsi="宋体"/>
          <w:bCs/>
          <w:color w:val="000000" w:themeColor="text1"/>
          <w:szCs w:val="21"/>
        </w:rPr>
      </w:pPr>
      <w:r w:rsidRPr="00C4658F">
        <w:rPr>
          <w:rFonts w:ascii="宋体" w:hAnsi="宋体" w:hint="eastAsia"/>
          <w:bCs/>
          <w:color w:val="000000" w:themeColor="text1"/>
          <w:szCs w:val="21"/>
        </w:rPr>
        <w:t>谈判小组对供应商是否满足要求逐条标注评审意见，“是”标记为“○”，“否”标记为“×”；</w:t>
      </w:r>
    </w:p>
    <w:p w14:paraId="33D95D2B" w14:textId="77777777" w:rsidR="00881167" w:rsidRPr="00C4658F" w:rsidRDefault="00831BDD">
      <w:pPr>
        <w:pStyle w:val="12"/>
        <w:numPr>
          <w:ilvl w:val="0"/>
          <w:numId w:val="85"/>
        </w:numPr>
        <w:spacing w:line="360" w:lineRule="auto"/>
        <w:ind w:firstLineChars="0"/>
        <w:rPr>
          <w:rFonts w:ascii="宋体" w:hAnsi="宋体"/>
          <w:bCs/>
          <w:color w:val="000000" w:themeColor="text1"/>
          <w:szCs w:val="21"/>
        </w:rPr>
      </w:pPr>
      <w:r w:rsidRPr="00C4658F">
        <w:rPr>
          <w:rFonts w:ascii="宋体" w:hAnsi="宋体" w:hint="eastAsia"/>
          <w:bCs/>
          <w:color w:val="000000" w:themeColor="text1"/>
          <w:szCs w:val="21"/>
        </w:rPr>
        <w:t>评审结论栏统一填写为“通过”或“不通过”</w:t>
      </w:r>
      <w:r w:rsidRPr="00C4658F">
        <w:rPr>
          <w:rFonts w:ascii="宋体" w:hAnsi="宋体"/>
          <w:bCs/>
          <w:color w:val="000000" w:themeColor="text1"/>
          <w:szCs w:val="21"/>
        </w:rPr>
        <w:t xml:space="preserve"> </w:t>
      </w:r>
      <w:r w:rsidRPr="00C4658F">
        <w:rPr>
          <w:rFonts w:ascii="宋体" w:hAnsi="宋体" w:hint="eastAsia"/>
          <w:bCs/>
          <w:color w:val="000000" w:themeColor="text1"/>
          <w:szCs w:val="21"/>
        </w:rPr>
        <w:t>，出现一个“×”为“不通过”；</w:t>
      </w:r>
    </w:p>
    <w:p w14:paraId="34D7F9B6" w14:textId="77777777" w:rsidR="00881167" w:rsidRPr="00C4658F" w:rsidRDefault="00831BDD">
      <w:pPr>
        <w:pStyle w:val="12"/>
        <w:numPr>
          <w:ilvl w:val="0"/>
          <w:numId w:val="85"/>
        </w:numPr>
        <w:spacing w:line="360" w:lineRule="auto"/>
        <w:ind w:firstLineChars="0"/>
        <w:rPr>
          <w:rFonts w:ascii="宋体" w:hAnsi="宋体"/>
          <w:bCs/>
          <w:color w:val="000000" w:themeColor="text1"/>
          <w:szCs w:val="21"/>
        </w:rPr>
      </w:pPr>
      <w:r w:rsidRPr="00C4658F">
        <w:rPr>
          <w:rFonts w:ascii="宋体" w:hAnsi="宋体" w:hint="eastAsia"/>
          <w:bCs/>
          <w:color w:val="000000" w:themeColor="text1"/>
          <w:szCs w:val="21"/>
        </w:rPr>
        <w:t>对结论为“不通过”的谈判响应，要说明原因。</w:t>
      </w:r>
    </w:p>
    <w:p w14:paraId="5C9392B5" w14:textId="77777777" w:rsidR="00881167" w:rsidRPr="00C4658F" w:rsidRDefault="00831BDD">
      <w:pPr>
        <w:pStyle w:val="12"/>
        <w:pageBreakBefore/>
        <w:numPr>
          <w:ilvl w:val="0"/>
          <w:numId w:val="83"/>
        </w:numPr>
        <w:spacing w:beforeLines="100" w:before="312" w:afterLines="100" w:after="312" w:line="360" w:lineRule="auto"/>
        <w:ind w:left="422" w:hangingChars="200" w:hanging="422"/>
        <w:rPr>
          <w:rFonts w:ascii="宋体" w:hAnsi="宋体"/>
          <w:b/>
          <w:bCs/>
          <w:color w:val="000000" w:themeColor="text1"/>
          <w:szCs w:val="21"/>
        </w:rPr>
      </w:pPr>
      <w:r w:rsidRPr="00C4658F">
        <w:rPr>
          <w:rFonts w:ascii="宋体" w:hAnsi="宋体" w:hint="eastAsia"/>
          <w:b/>
          <w:bCs/>
          <w:color w:val="000000" w:themeColor="text1"/>
          <w:szCs w:val="21"/>
        </w:rPr>
        <w:lastRenderedPageBreak/>
        <w:t>附表二</w:t>
      </w:r>
      <w:r w:rsidRPr="00C4658F">
        <w:rPr>
          <w:rFonts w:ascii="宋体" w:hAnsi="宋体"/>
          <w:b/>
          <w:bCs/>
          <w:color w:val="000000" w:themeColor="text1"/>
          <w:szCs w:val="21"/>
        </w:rPr>
        <w:t xml:space="preserve">  详细评审表</w:t>
      </w:r>
      <w:r w:rsidRPr="00C4658F">
        <w:rPr>
          <w:rFonts w:ascii="宋体" w:hAnsi="宋体" w:hint="eastAsia"/>
          <w:b/>
          <w:bCs/>
          <w:color w:val="000000" w:themeColor="text1"/>
          <w:szCs w:val="21"/>
        </w:rPr>
        <w:t>（60分，含商务、技术评审细则）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0"/>
        <w:gridCol w:w="1416"/>
        <w:gridCol w:w="138"/>
        <w:gridCol w:w="1137"/>
        <w:gridCol w:w="5011"/>
      </w:tblGrid>
      <w:tr w:rsidR="00881167" w:rsidRPr="00C4658F" w14:paraId="6AF0B05E" w14:textId="77777777">
        <w:trPr>
          <w:trHeight w:val="483"/>
          <w:jc w:val="center"/>
        </w:trPr>
        <w:tc>
          <w:tcPr>
            <w:tcW w:w="481" w:type="pct"/>
            <w:vAlign w:val="center"/>
          </w:tcPr>
          <w:p w14:paraId="2470108F" w14:textId="77777777" w:rsidR="00881167" w:rsidRPr="00C4658F" w:rsidRDefault="00831BDD">
            <w:pPr>
              <w:pStyle w:val="24"/>
              <w:spacing w:afterLines="20" w:after="62" w:line="440" w:lineRule="exact"/>
              <w:ind w:firstLineChars="0" w:firstLine="0"/>
              <w:jc w:val="center"/>
              <w:rPr>
                <w:rFonts w:ascii="宋体" w:eastAsia="宋体"/>
                <w:b/>
                <w:color w:val="000000" w:themeColor="text1"/>
                <w:sz w:val="21"/>
                <w:szCs w:val="21"/>
              </w:rPr>
            </w:pPr>
            <w:r w:rsidRPr="00C4658F">
              <w:rPr>
                <w:rFonts w:ascii="宋体" w:eastAsia="宋体" w:hint="eastAsia"/>
                <w:b/>
                <w:color w:val="000000" w:themeColor="text1"/>
                <w:sz w:val="21"/>
                <w:szCs w:val="21"/>
              </w:rPr>
              <w:t>序号</w:t>
            </w:r>
          </w:p>
        </w:tc>
        <w:tc>
          <w:tcPr>
            <w:tcW w:w="831" w:type="pct"/>
            <w:vAlign w:val="center"/>
          </w:tcPr>
          <w:p w14:paraId="7A37F984" w14:textId="77777777" w:rsidR="00881167" w:rsidRPr="00C4658F" w:rsidRDefault="00831BDD">
            <w:pPr>
              <w:pStyle w:val="24"/>
              <w:spacing w:afterLines="20" w:after="62" w:line="440" w:lineRule="exact"/>
              <w:ind w:firstLineChars="0" w:firstLine="0"/>
              <w:jc w:val="center"/>
              <w:rPr>
                <w:rFonts w:ascii="宋体" w:eastAsia="宋体"/>
                <w:b/>
                <w:color w:val="000000" w:themeColor="text1"/>
                <w:sz w:val="21"/>
                <w:szCs w:val="21"/>
              </w:rPr>
            </w:pPr>
            <w:r w:rsidRPr="00C4658F">
              <w:rPr>
                <w:rFonts w:ascii="宋体" w:eastAsia="宋体" w:hint="eastAsia"/>
                <w:b/>
                <w:color w:val="000000" w:themeColor="text1"/>
                <w:sz w:val="21"/>
                <w:szCs w:val="21"/>
              </w:rPr>
              <w:t>评分内容</w:t>
            </w:r>
          </w:p>
        </w:tc>
        <w:tc>
          <w:tcPr>
            <w:tcW w:w="748" w:type="pct"/>
            <w:gridSpan w:val="2"/>
            <w:vAlign w:val="center"/>
          </w:tcPr>
          <w:p w14:paraId="506C264D" w14:textId="77777777" w:rsidR="00881167" w:rsidRPr="00C4658F" w:rsidRDefault="00831BDD">
            <w:pPr>
              <w:pStyle w:val="24"/>
              <w:spacing w:afterLines="20" w:after="62" w:line="440" w:lineRule="exact"/>
              <w:ind w:firstLineChars="0" w:firstLine="0"/>
              <w:jc w:val="center"/>
              <w:rPr>
                <w:rFonts w:ascii="宋体" w:eastAsia="宋体"/>
                <w:b/>
                <w:color w:val="000000" w:themeColor="text1"/>
                <w:sz w:val="21"/>
                <w:szCs w:val="21"/>
              </w:rPr>
            </w:pPr>
            <w:r w:rsidRPr="00C4658F">
              <w:rPr>
                <w:rFonts w:ascii="宋体" w:eastAsia="宋体" w:hint="eastAsia"/>
                <w:b/>
                <w:color w:val="000000" w:themeColor="text1"/>
                <w:sz w:val="21"/>
                <w:szCs w:val="21"/>
              </w:rPr>
              <w:t>分值</w:t>
            </w:r>
          </w:p>
        </w:tc>
        <w:tc>
          <w:tcPr>
            <w:tcW w:w="2940" w:type="pct"/>
            <w:vAlign w:val="center"/>
          </w:tcPr>
          <w:p w14:paraId="600640CC" w14:textId="77777777" w:rsidR="00881167" w:rsidRPr="00C4658F" w:rsidRDefault="00831BDD">
            <w:pPr>
              <w:pStyle w:val="24"/>
              <w:spacing w:afterLines="20" w:after="62" w:line="440" w:lineRule="exact"/>
              <w:ind w:firstLineChars="0" w:firstLine="0"/>
              <w:jc w:val="center"/>
              <w:rPr>
                <w:rFonts w:ascii="宋体" w:eastAsia="宋体"/>
                <w:b/>
                <w:color w:val="000000" w:themeColor="text1"/>
                <w:sz w:val="21"/>
                <w:szCs w:val="21"/>
              </w:rPr>
            </w:pPr>
            <w:r w:rsidRPr="00C4658F">
              <w:rPr>
                <w:rFonts w:ascii="宋体" w:eastAsia="宋体" w:hint="eastAsia"/>
                <w:b/>
                <w:color w:val="000000" w:themeColor="text1"/>
                <w:sz w:val="21"/>
                <w:szCs w:val="21"/>
              </w:rPr>
              <w:t>评审标准</w:t>
            </w:r>
          </w:p>
        </w:tc>
      </w:tr>
      <w:tr w:rsidR="00881167" w:rsidRPr="00C4658F" w14:paraId="6F455D4A" w14:textId="77777777">
        <w:trPr>
          <w:trHeight w:val="418"/>
          <w:jc w:val="center"/>
        </w:trPr>
        <w:tc>
          <w:tcPr>
            <w:tcW w:w="5000" w:type="pct"/>
            <w:gridSpan w:val="5"/>
            <w:vAlign w:val="center"/>
          </w:tcPr>
          <w:p w14:paraId="2EAAF352" w14:textId="77777777" w:rsidR="00881167" w:rsidRPr="00C4658F" w:rsidRDefault="00831BDD">
            <w:pPr>
              <w:pStyle w:val="24"/>
              <w:spacing w:afterLines="20" w:after="62" w:line="440" w:lineRule="exact"/>
              <w:ind w:firstLineChars="0" w:firstLine="0"/>
              <w:jc w:val="center"/>
              <w:rPr>
                <w:rFonts w:ascii="宋体" w:eastAsia="宋体"/>
                <w:b/>
                <w:color w:val="000000" w:themeColor="text1"/>
                <w:sz w:val="21"/>
                <w:szCs w:val="21"/>
              </w:rPr>
            </w:pPr>
            <w:r w:rsidRPr="00C4658F">
              <w:rPr>
                <w:rFonts w:ascii="宋体" w:eastAsia="宋体" w:hint="eastAsia"/>
                <w:b/>
                <w:color w:val="000000" w:themeColor="text1"/>
                <w:sz w:val="21"/>
                <w:szCs w:val="21"/>
              </w:rPr>
              <w:t>商务评审细则</w:t>
            </w:r>
          </w:p>
        </w:tc>
      </w:tr>
      <w:tr w:rsidR="00881167" w:rsidRPr="00C4658F" w14:paraId="284D9268" w14:textId="77777777">
        <w:trPr>
          <w:trHeight w:val="1016"/>
          <w:jc w:val="center"/>
        </w:trPr>
        <w:tc>
          <w:tcPr>
            <w:tcW w:w="481" w:type="pct"/>
            <w:vAlign w:val="center"/>
          </w:tcPr>
          <w:p w14:paraId="5318CB2E" w14:textId="77777777" w:rsidR="00881167" w:rsidRPr="00C4658F" w:rsidRDefault="00831BDD">
            <w:pPr>
              <w:spacing w:beforeLines="10" w:before="31" w:afterLines="30" w:after="93" w:line="440" w:lineRule="exact"/>
              <w:jc w:val="center"/>
              <w:rPr>
                <w:rFonts w:ascii="宋体" w:hAnsi="宋体"/>
                <w:color w:val="000000" w:themeColor="text1"/>
                <w:szCs w:val="21"/>
              </w:rPr>
            </w:pPr>
            <w:r w:rsidRPr="00C4658F">
              <w:rPr>
                <w:rFonts w:ascii="宋体" w:hAnsi="宋体" w:hint="eastAsia"/>
                <w:color w:val="000000" w:themeColor="text1"/>
                <w:szCs w:val="21"/>
              </w:rPr>
              <w:t>1</w:t>
            </w:r>
          </w:p>
        </w:tc>
        <w:tc>
          <w:tcPr>
            <w:tcW w:w="912" w:type="pct"/>
            <w:gridSpan w:val="2"/>
            <w:vAlign w:val="center"/>
          </w:tcPr>
          <w:p w14:paraId="793781BE" w14:textId="77777777" w:rsidR="00881167" w:rsidRPr="00C4658F" w:rsidRDefault="00831BDD">
            <w:pPr>
              <w:spacing w:beforeLines="10" w:before="31" w:after="30" w:line="440" w:lineRule="exact"/>
              <w:jc w:val="center"/>
              <w:rPr>
                <w:rFonts w:ascii="宋体" w:hAnsi="宋体"/>
                <w:bCs/>
                <w:color w:val="000000" w:themeColor="text1"/>
                <w:szCs w:val="21"/>
              </w:rPr>
            </w:pPr>
            <w:r w:rsidRPr="00C4658F">
              <w:rPr>
                <w:rFonts w:ascii="宋体" w:hAnsi="宋体" w:hint="eastAsia"/>
                <w:bCs/>
                <w:color w:val="000000" w:themeColor="text1"/>
                <w:szCs w:val="21"/>
              </w:rPr>
              <w:t>企业资质</w:t>
            </w:r>
          </w:p>
        </w:tc>
        <w:tc>
          <w:tcPr>
            <w:tcW w:w="667" w:type="pct"/>
            <w:vAlign w:val="center"/>
          </w:tcPr>
          <w:p w14:paraId="617954A7" w14:textId="77777777" w:rsidR="00881167" w:rsidRPr="00C4658F" w:rsidRDefault="00831BDD">
            <w:pPr>
              <w:widowControl/>
              <w:spacing w:beforeLines="10" w:before="31" w:after="30" w:line="440" w:lineRule="exact"/>
              <w:jc w:val="center"/>
              <w:rPr>
                <w:rFonts w:ascii="宋体" w:hAnsi="宋体"/>
                <w:bCs/>
                <w:color w:val="000000" w:themeColor="text1"/>
                <w:szCs w:val="21"/>
              </w:rPr>
            </w:pPr>
            <w:r w:rsidRPr="00C4658F">
              <w:rPr>
                <w:rFonts w:ascii="宋体" w:hAnsi="宋体" w:hint="eastAsia"/>
                <w:bCs/>
                <w:color w:val="000000" w:themeColor="text1"/>
                <w:szCs w:val="21"/>
              </w:rPr>
              <w:t>1</w:t>
            </w:r>
            <w:r w:rsidRPr="00C4658F">
              <w:rPr>
                <w:rFonts w:ascii="宋体" w:hAnsi="宋体"/>
                <w:bCs/>
                <w:color w:val="000000" w:themeColor="text1"/>
                <w:szCs w:val="21"/>
              </w:rPr>
              <w:t>7</w:t>
            </w:r>
            <w:r w:rsidRPr="00C4658F">
              <w:rPr>
                <w:rFonts w:ascii="宋体" w:hAnsi="宋体" w:hint="eastAsia"/>
                <w:bCs/>
                <w:color w:val="000000" w:themeColor="text1"/>
                <w:szCs w:val="21"/>
              </w:rPr>
              <w:t>分</w:t>
            </w:r>
          </w:p>
        </w:tc>
        <w:tc>
          <w:tcPr>
            <w:tcW w:w="2940" w:type="pct"/>
            <w:vAlign w:val="center"/>
          </w:tcPr>
          <w:p w14:paraId="06B1639D" w14:textId="77777777" w:rsidR="00881167" w:rsidRPr="00C4658F" w:rsidRDefault="00831BDD">
            <w:pPr>
              <w:spacing w:beforeLines="10" w:before="31" w:after="30" w:line="440" w:lineRule="exact"/>
              <w:rPr>
                <w:rFonts w:ascii="宋体" w:hAnsi="宋体"/>
                <w:bCs/>
                <w:color w:val="000000" w:themeColor="text1"/>
                <w:szCs w:val="21"/>
              </w:rPr>
            </w:pPr>
            <w:r w:rsidRPr="00C4658F">
              <w:rPr>
                <w:rFonts w:ascii="宋体" w:hAnsi="宋体" w:hint="eastAsia"/>
                <w:bCs/>
                <w:color w:val="000000" w:themeColor="text1"/>
                <w:szCs w:val="21"/>
              </w:rPr>
              <w:t>供应商具有在有效期内的</w:t>
            </w:r>
            <w:r w:rsidRPr="00C4658F">
              <w:rPr>
                <w:rFonts w:hint="eastAsia"/>
                <w:color w:val="000000" w:themeColor="text1"/>
                <w:szCs w:val="21"/>
              </w:rPr>
              <w:t>道路运输经营许可</w:t>
            </w:r>
            <w:r w:rsidRPr="00C4658F">
              <w:rPr>
                <w:rFonts w:ascii="宋体" w:hAnsi="宋体" w:hint="eastAsia"/>
                <w:bCs/>
                <w:color w:val="000000" w:themeColor="text1"/>
                <w:szCs w:val="21"/>
              </w:rPr>
              <w:t>证，经营范围为一类机动车维修，得8分；经营范围为二类机动车维修，得6分；经营范围为三类机动车维修，得2分。</w:t>
            </w:r>
          </w:p>
          <w:p w14:paraId="5E472273" w14:textId="7DD6276E" w:rsidR="00881167" w:rsidRPr="00C4658F" w:rsidRDefault="00831BDD">
            <w:pPr>
              <w:spacing w:beforeLines="10" w:before="31" w:after="30" w:line="440" w:lineRule="exact"/>
              <w:rPr>
                <w:rFonts w:ascii="宋体" w:hAnsi="宋体"/>
                <w:bCs/>
                <w:color w:val="000000" w:themeColor="text1"/>
                <w:szCs w:val="21"/>
              </w:rPr>
            </w:pPr>
            <w:r w:rsidRPr="00C4658F">
              <w:rPr>
                <w:rFonts w:ascii="宋体" w:hAnsi="宋体" w:hint="eastAsia"/>
                <w:bCs/>
                <w:color w:val="000000" w:themeColor="text1"/>
                <w:szCs w:val="21"/>
              </w:rPr>
              <w:t>供应商</w:t>
            </w:r>
            <w:r w:rsidRPr="00C4658F">
              <w:rPr>
                <w:rFonts w:hint="eastAsia"/>
                <w:color w:val="000000" w:themeColor="text1"/>
                <w:szCs w:val="21"/>
              </w:rPr>
              <w:t>同时具备大中型客车、货车维修、小型车辆维修资质</w:t>
            </w:r>
            <w:r w:rsidR="00637A34" w:rsidRPr="00C4658F">
              <w:rPr>
                <w:rFonts w:hint="eastAsia"/>
                <w:color w:val="000000" w:themeColor="text1"/>
                <w:szCs w:val="21"/>
              </w:rPr>
              <w:t>（或维修备案证明）的</w:t>
            </w:r>
            <w:r w:rsidRPr="00C4658F">
              <w:rPr>
                <w:rFonts w:hint="eastAsia"/>
                <w:color w:val="000000" w:themeColor="text1"/>
                <w:szCs w:val="21"/>
              </w:rPr>
              <w:t>，</w:t>
            </w:r>
            <w:r w:rsidR="00637A34" w:rsidRPr="00C4658F">
              <w:rPr>
                <w:rFonts w:hint="eastAsia"/>
                <w:color w:val="000000" w:themeColor="text1"/>
                <w:szCs w:val="21"/>
              </w:rPr>
              <w:t>每具备一项</w:t>
            </w:r>
            <w:r w:rsidRPr="00C4658F">
              <w:rPr>
                <w:rFonts w:hint="eastAsia"/>
                <w:color w:val="000000" w:themeColor="text1"/>
                <w:szCs w:val="21"/>
              </w:rPr>
              <w:t>得</w:t>
            </w:r>
            <w:r w:rsidRPr="00C4658F">
              <w:rPr>
                <w:color w:val="000000" w:themeColor="text1"/>
                <w:szCs w:val="21"/>
              </w:rPr>
              <w:t>3</w:t>
            </w:r>
            <w:r w:rsidRPr="00C4658F">
              <w:rPr>
                <w:rFonts w:hint="eastAsia"/>
                <w:color w:val="000000" w:themeColor="text1"/>
                <w:szCs w:val="21"/>
              </w:rPr>
              <w:t>分</w:t>
            </w:r>
            <w:r w:rsidR="00637A34" w:rsidRPr="00C4658F">
              <w:rPr>
                <w:rFonts w:hint="eastAsia"/>
                <w:color w:val="000000" w:themeColor="text1"/>
                <w:szCs w:val="21"/>
              </w:rPr>
              <w:t>，</w:t>
            </w:r>
            <w:r w:rsidRPr="00C4658F">
              <w:rPr>
                <w:rFonts w:hint="eastAsia"/>
                <w:color w:val="000000" w:themeColor="text1"/>
                <w:szCs w:val="21"/>
              </w:rPr>
              <w:t>本项最高得</w:t>
            </w:r>
            <w:r w:rsidRPr="00C4658F">
              <w:rPr>
                <w:rFonts w:hint="eastAsia"/>
                <w:color w:val="000000" w:themeColor="text1"/>
                <w:szCs w:val="21"/>
              </w:rPr>
              <w:t>9</w:t>
            </w:r>
            <w:r w:rsidRPr="00C4658F">
              <w:rPr>
                <w:rFonts w:hint="eastAsia"/>
                <w:color w:val="000000" w:themeColor="text1"/>
                <w:szCs w:val="21"/>
              </w:rPr>
              <w:t>分。</w:t>
            </w:r>
          </w:p>
          <w:p w14:paraId="55BBFFB4" w14:textId="446D6F90" w:rsidR="00881167" w:rsidRPr="00C4658F" w:rsidRDefault="00831BDD">
            <w:pPr>
              <w:spacing w:beforeLines="10" w:before="31" w:after="30" w:line="440" w:lineRule="exact"/>
              <w:rPr>
                <w:rFonts w:ascii="宋体" w:hAnsi="宋体"/>
                <w:b/>
                <w:bCs/>
                <w:color w:val="000000" w:themeColor="text1"/>
                <w:szCs w:val="21"/>
                <w:u w:val="single"/>
              </w:rPr>
            </w:pPr>
            <w:r w:rsidRPr="00C4658F">
              <w:rPr>
                <w:rFonts w:ascii="宋体" w:hAnsi="宋体" w:hint="eastAsia"/>
                <w:b/>
                <w:bCs/>
                <w:color w:val="000000" w:themeColor="text1"/>
                <w:szCs w:val="21"/>
                <w:u w:val="single"/>
              </w:rPr>
              <w:t>注：须提供</w:t>
            </w:r>
            <w:r w:rsidR="00637A34" w:rsidRPr="00C4658F">
              <w:rPr>
                <w:rFonts w:ascii="宋体" w:hAnsi="宋体" w:hint="eastAsia"/>
                <w:b/>
                <w:color w:val="000000" w:themeColor="text1"/>
                <w:szCs w:val="21"/>
                <w:u w:val="single"/>
              </w:rPr>
              <w:t>证明材料</w:t>
            </w:r>
            <w:r w:rsidRPr="00C4658F">
              <w:rPr>
                <w:rFonts w:ascii="宋体" w:hAnsi="宋体" w:hint="eastAsia"/>
                <w:b/>
                <w:bCs/>
                <w:color w:val="000000" w:themeColor="text1"/>
                <w:szCs w:val="21"/>
                <w:u w:val="single"/>
              </w:rPr>
              <w:t>复印件加盖供应商公章。</w:t>
            </w:r>
          </w:p>
        </w:tc>
      </w:tr>
      <w:tr w:rsidR="00881167" w:rsidRPr="00C4658F" w14:paraId="5F4D1055" w14:textId="77777777">
        <w:trPr>
          <w:trHeight w:val="558"/>
          <w:jc w:val="center"/>
        </w:trPr>
        <w:tc>
          <w:tcPr>
            <w:tcW w:w="481" w:type="pct"/>
            <w:vAlign w:val="center"/>
          </w:tcPr>
          <w:p w14:paraId="42F6567B" w14:textId="77777777" w:rsidR="00881167" w:rsidRPr="00C4658F" w:rsidRDefault="00831BDD">
            <w:pPr>
              <w:spacing w:beforeLines="10" w:before="31" w:afterLines="30" w:after="93" w:line="440" w:lineRule="exact"/>
              <w:jc w:val="center"/>
              <w:rPr>
                <w:rFonts w:ascii="宋体" w:hAnsi="宋体"/>
                <w:color w:val="000000" w:themeColor="text1"/>
                <w:szCs w:val="21"/>
              </w:rPr>
            </w:pPr>
            <w:r w:rsidRPr="00C4658F">
              <w:rPr>
                <w:rFonts w:ascii="宋体" w:hAnsi="宋体"/>
                <w:color w:val="000000" w:themeColor="text1"/>
                <w:szCs w:val="21"/>
              </w:rPr>
              <w:t>2</w:t>
            </w:r>
          </w:p>
        </w:tc>
        <w:tc>
          <w:tcPr>
            <w:tcW w:w="912" w:type="pct"/>
            <w:gridSpan w:val="2"/>
            <w:vAlign w:val="center"/>
          </w:tcPr>
          <w:p w14:paraId="7F607715" w14:textId="77777777" w:rsidR="00881167" w:rsidRPr="00C4658F" w:rsidRDefault="00831BDD">
            <w:pPr>
              <w:spacing w:beforeLines="10" w:before="31" w:after="30" w:line="440" w:lineRule="exact"/>
              <w:jc w:val="center"/>
              <w:rPr>
                <w:rFonts w:ascii="宋体" w:hAnsi="宋体"/>
                <w:color w:val="000000" w:themeColor="text1"/>
                <w:szCs w:val="21"/>
              </w:rPr>
            </w:pPr>
            <w:r w:rsidRPr="00C4658F">
              <w:rPr>
                <w:rFonts w:ascii="宋体" w:hAnsi="宋体" w:hint="eastAsia"/>
                <w:color w:val="000000" w:themeColor="text1"/>
                <w:szCs w:val="21"/>
              </w:rPr>
              <w:t>业绩情况</w:t>
            </w:r>
          </w:p>
        </w:tc>
        <w:tc>
          <w:tcPr>
            <w:tcW w:w="667" w:type="pct"/>
            <w:vAlign w:val="center"/>
          </w:tcPr>
          <w:p w14:paraId="32C56EFE" w14:textId="77777777" w:rsidR="00881167" w:rsidRPr="00C4658F" w:rsidRDefault="00831BDD">
            <w:pPr>
              <w:widowControl/>
              <w:spacing w:beforeLines="10" w:before="31" w:after="30" w:line="440" w:lineRule="exact"/>
              <w:jc w:val="center"/>
              <w:rPr>
                <w:rFonts w:ascii="宋体" w:hAnsi="宋体"/>
                <w:color w:val="000000" w:themeColor="text1"/>
                <w:szCs w:val="21"/>
              </w:rPr>
            </w:pPr>
            <w:r w:rsidRPr="00C4658F">
              <w:rPr>
                <w:rFonts w:ascii="宋体" w:hAnsi="宋体" w:hint="eastAsia"/>
                <w:color w:val="000000" w:themeColor="text1"/>
                <w:szCs w:val="21"/>
              </w:rPr>
              <w:t>8分</w:t>
            </w:r>
          </w:p>
        </w:tc>
        <w:tc>
          <w:tcPr>
            <w:tcW w:w="2940" w:type="pct"/>
            <w:vAlign w:val="center"/>
          </w:tcPr>
          <w:p w14:paraId="5B3FE49B" w14:textId="77777777" w:rsidR="00881167" w:rsidRPr="00C4658F" w:rsidRDefault="00831BDD">
            <w:pPr>
              <w:spacing w:beforeLines="10" w:before="31" w:after="30" w:line="440" w:lineRule="exact"/>
              <w:rPr>
                <w:rFonts w:ascii="宋体" w:hAnsi="宋体"/>
                <w:color w:val="000000" w:themeColor="text1"/>
                <w:szCs w:val="21"/>
              </w:rPr>
            </w:pPr>
            <w:r w:rsidRPr="00C4658F">
              <w:rPr>
                <w:rFonts w:ascii="宋体" w:hAnsi="宋体" w:hint="eastAsia"/>
                <w:color w:val="000000" w:themeColor="text1"/>
                <w:szCs w:val="21"/>
              </w:rPr>
              <w:t>根据供应商来具有车辆定点维修类项目业绩进行评审，每提供一项得</w:t>
            </w:r>
            <w:r w:rsidRPr="00C4658F">
              <w:rPr>
                <w:rFonts w:ascii="宋体" w:hAnsi="宋体"/>
                <w:color w:val="000000" w:themeColor="text1"/>
                <w:szCs w:val="21"/>
              </w:rPr>
              <w:t>1</w:t>
            </w:r>
            <w:r w:rsidRPr="00C4658F">
              <w:rPr>
                <w:rFonts w:ascii="宋体" w:hAnsi="宋体" w:hint="eastAsia"/>
                <w:color w:val="000000" w:themeColor="text1"/>
                <w:szCs w:val="21"/>
              </w:rPr>
              <w:t>分，本项最高得</w:t>
            </w:r>
            <w:r w:rsidRPr="00C4658F">
              <w:rPr>
                <w:rFonts w:ascii="宋体" w:hAnsi="宋体"/>
                <w:color w:val="000000" w:themeColor="text1"/>
                <w:szCs w:val="21"/>
              </w:rPr>
              <w:t>8</w:t>
            </w:r>
            <w:r w:rsidRPr="00C4658F">
              <w:rPr>
                <w:rFonts w:ascii="宋体" w:hAnsi="宋体" w:hint="eastAsia"/>
                <w:color w:val="000000" w:themeColor="text1"/>
                <w:szCs w:val="21"/>
              </w:rPr>
              <w:t>分。</w:t>
            </w:r>
          </w:p>
          <w:p w14:paraId="4294BE15" w14:textId="77777777" w:rsidR="00881167" w:rsidRPr="00C4658F" w:rsidRDefault="00831BDD">
            <w:pPr>
              <w:spacing w:beforeLines="10" w:before="31" w:after="30" w:line="440" w:lineRule="exact"/>
              <w:rPr>
                <w:rFonts w:ascii="宋体" w:hAnsi="宋体"/>
                <w:b/>
                <w:color w:val="000000" w:themeColor="text1"/>
                <w:szCs w:val="21"/>
                <w:u w:val="single"/>
              </w:rPr>
            </w:pPr>
            <w:r w:rsidRPr="00C4658F">
              <w:rPr>
                <w:rFonts w:ascii="宋体" w:hAnsi="宋体" w:hint="eastAsia"/>
                <w:b/>
                <w:color w:val="000000" w:themeColor="text1"/>
                <w:szCs w:val="21"/>
                <w:u w:val="single"/>
              </w:rPr>
              <w:t>注：须提供合同复印件加盖供应商公章。</w:t>
            </w:r>
          </w:p>
        </w:tc>
      </w:tr>
      <w:tr w:rsidR="00C4658F" w:rsidRPr="00C4658F" w14:paraId="156E9D95" w14:textId="77777777" w:rsidTr="00C4658F">
        <w:trPr>
          <w:trHeight w:val="416"/>
          <w:jc w:val="center"/>
        </w:trPr>
        <w:tc>
          <w:tcPr>
            <w:tcW w:w="481" w:type="pct"/>
            <w:vMerge w:val="restart"/>
            <w:vAlign w:val="center"/>
          </w:tcPr>
          <w:p w14:paraId="2A786B84" w14:textId="77777777" w:rsidR="00881167" w:rsidRPr="00C4658F" w:rsidRDefault="00831BDD">
            <w:pPr>
              <w:spacing w:beforeLines="10" w:before="31" w:afterLines="30" w:after="93" w:line="440" w:lineRule="exact"/>
              <w:jc w:val="center"/>
              <w:rPr>
                <w:rFonts w:ascii="宋体" w:hAnsi="宋体"/>
                <w:color w:val="000000" w:themeColor="text1"/>
                <w:szCs w:val="21"/>
              </w:rPr>
            </w:pPr>
            <w:r w:rsidRPr="00C4658F">
              <w:rPr>
                <w:rFonts w:ascii="宋体" w:hAnsi="宋体"/>
                <w:color w:val="000000" w:themeColor="text1"/>
                <w:szCs w:val="21"/>
              </w:rPr>
              <w:t>3</w:t>
            </w:r>
          </w:p>
        </w:tc>
        <w:tc>
          <w:tcPr>
            <w:tcW w:w="912" w:type="pct"/>
            <w:gridSpan w:val="2"/>
            <w:vMerge w:val="restart"/>
            <w:vAlign w:val="center"/>
          </w:tcPr>
          <w:p w14:paraId="68C16A3D" w14:textId="6F8EB36C" w:rsidR="00881167" w:rsidRPr="00C4658F" w:rsidRDefault="00637A34">
            <w:pPr>
              <w:spacing w:beforeLines="10" w:before="31" w:after="30" w:line="440" w:lineRule="exact"/>
              <w:jc w:val="center"/>
              <w:rPr>
                <w:rFonts w:ascii="宋体" w:hAnsi="宋体"/>
                <w:color w:val="000000" w:themeColor="text1"/>
                <w:szCs w:val="21"/>
              </w:rPr>
            </w:pPr>
            <w:r w:rsidRPr="00C4658F">
              <w:rPr>
                <w:rFonts w:ascii="宋体" w:hAnsi="宋体" w:hint="eastAsia"/>
                <w:color w:val="000000" w:themeColor="text1"/>
                <w:szCs w:val="21"/>
              </w:rPr>
              <w:t>维修场地情况</w:t>
            </w:r>
          </w:p>
        </w:tc>
        <w:tc>
          <w:tcPr>
            <w:tcW w:w="667" w:type="pct"/>
            <w:vAlign w:val="center"/>
          </w:tcPr>
          <w:p w14:paraId="5F158458" w14:textId="77777777" w:rsidR="00881167" w:rsidRPr="00C4658F" w:rsidRDefault="00831BDD">
            <w:pPr>
              <w:widowControl/>
              <w:spacing w:beforeLines="10" w:before="31" w:afterLines="30" w:after="93" w:line="440" w:lineRule="exact"/>
              <w:jc w:val="center"/>
              <w:rPr>
                <w:rFonts w:ascii="宋体" w:hAnsi="宋体"/>
                <w:color w:val="000000" w:themeColor="text1"/>
                <w:szCs w:val="21"/>
              </w:rPr>
            </w:pPr>
            <w:r w:rsidRPr="00C4658F">
              <w:rPr>
                <w:rFonts w:ascii="宋体" w:hAnsi="宋体" w:hint="eastAsia"/>
                <w:color w:val="000000" w:themeColor="text1"/>
                <w:szCs w:val="21"/>
              </w:rPr>
              <w:t>8分</w:t>
            </w:r>
          </w:p>
        </w:tc>
        <w:tc>
          <w:tcPr>
            <w:tcW w:w="2940" w:type="pct"/>
          </w:tcPr>
          <w:p w14:paraId="69071F7B" w14:textId="387949B8" w:rsidR="00637A34" w:rsidRPr="00C4658F" w:rsidRDefault="00637A34">
            <w:pPr>
              <w:spacing w:beforeLines="10" w:before="31" w:after="30" w:line="440" w:lineRule="exact"/>
              <w:rPr>
                <w:color w:val="000000" w:themeColor="text1"/>
                <w:szCs w:val="21"/>
              </w:rPr>
            </w:pPr>
            <w:r w:rsidRPr="00C4658F">
              <w:rPr>
                <w:rFonts w:hint="eastAsia"/>
                <w:color w:val="000000" w:themeColor="text1"/>
                <w:szCs w:val="21"/>
              </w:rPr>
              <w:t>供应商具有的维修场地</w:t>
            </w:r>
            <w:r w:rsidR="008613D7" w:rsidRPr="00C4658F">
              <w:rPr>
                <w:rFonts w:hint="eastAsia"/>
                <w:color w:val="000000" w:themeColor="text1"/>
                <w:szCs w:val="21"/>
              </w:rPr>
              <w:t>情况</w:t>
            </w:r>
            <w:r w:rsidRPr="00C4658F">
              <w:rPr>
                <w:rFonts w:hint="eastAsia"/>
                <w:color w:val="000000" w:themeColor="text1"/>
                <w:szCs w:val="21"/>
              </w:rPr>
              <w:t>进行须承诺</w:t>
            </w:r>
            <w:r w:rsidR="008613D7" w:rsidRPr="00C4658F">
              <w:rPr>
                <w:rFonts w:hint="eastAsia"/>
                <w:color w:val="000000" w:themeColor="text1"/>
                <w:szCs w:val="21"/>
              </w:rPr>
              <w:t>：</w:t>
            </w:r>
          </w:p>
          <w:p w14:paraId="633CD4E8" w14:textId="43E892F9" w:rsidR="008613D7" w:rsidRPr="00C4658F" w:rsidRDefault="008613D7">
            <w:pPr>
              <w:spacing w:beforeLines="10" w:before="31" w:after="30" w:line="440" w:lineRule="exact"/>
              <w:rPr>
                <w:color w:val="000000" w:themeColor="text1"/>
                <w:szCs w:val="21"/>
              </w:rPr>
            </w:pPr>
            <w:r w:rsidRPr="00C4658F">
              <w:rPr>
                <w:rFonts w:hint="eastAsia"/>
                <w:color w:val="000000" w:themeColor="text1"/>
                <w:szCs w:val="21"/>
              </w:rPr>
              <w:t>1</w:t>
            </w:r>
            <w:r w:rsidRPr="00C4658F">
              <w:rPr>
                <w:rFonts w:hint="eastAsia"/>
                <w:color w:val="000000" w:themeColor="text1"/>
                <w:szCs w:val="21"/>
              </w:rPr>
              <w:t>、承诺</w:t>
            </w:r>
            <w:r w:rsidR="00831BDD" w:rsidRPr="00C4658F">
              <w:rPr>
                <w:rFonts w:hint="eastAsia"/>
                <w:color w:val="000000" w:themeColor="text1"/>
                <w:szCs w:val="21"/>
              </w:rPr>
              <w:t>维修场地占地</w:t>
            </w:r>
            <w:r w:rsidR="00831BDD" w:rsidRPr="00C4658F">
              <w:rPr>
                <w:rFonts w:hint="eastAsia"/>
                <w:color w:val="000000" w:themeColor="text1"/>
                <w:szCs w:val="21"/>
              </w:rPr>
              <w:t>800</w:t>
            </w:r>
            <w:r w:rsidR="00831BDD" w:rsidRPr="00C4658F">
              <w:rPr>
                <w:rFonts w:hint="eastAsia"/>
                <w:color w:val="000000" w:themeColor="text1"/>
                <w:szCs w:val="21"/>
              </w:rPr>
              <w:t>平方米</w:t>
            </w:r>
            <w:r w:rsidR="00637A34" w:rsidRPr="00C4658F">
              <w:rPr>
                <w:rFonts w:hint="eastAsia"/>
                <w:color w:val="000000" w:themeColor="text1"/>
                <w:szCs w:val="21"/>
              </w:rPr>
              <w:t>或</w:t>
            </w:r>
            <w:r w:rsidR="00831BDD" w:rsidRPr="00C4658F">
              <w:rPr>
                <w:rFonts w:hint="eastAsia"/>
                <w:color w:val="000000" w:themeColor="text1"/>
                <w:szCs w:val="21"/>
              </w:rPr>
              <w:t>以上，工位可正常停放五</w:t>
            </w:r>
            <w:r w:rsidR="00637A34" w:rsidRPr="00C4658F">
              <w:rPr>
                <w:rFonts w:hint="eastAsia"/>
                <w:bCs/>
                <w:color w:val="000000" w:themeColor="text1"/>
                <w:szCs w:val="21"/>
              </w:rPr>
              <w:t>辆或以上</w:t>
            </w:r>
            <w:r w:rsidR="00831BDD" w:rsidRPr="00C4658F">
              <w:rPr>
                <w:rFonts w:hint="eastAsia"/>
                <w:color w:val="000000" w:themeColor="text1"/>
                <w:szCs w:val="21"/>
              </w:rPr>
              <w:t>大巴车（</w:t>
            </w:r>
            <w:r w:rsidR="00831BDD" w:rsidRPr="00C4658F">
              <w:rPr>
                <w:rFonts w:hint="eastAsia"/>
                <w:color w:val="000000" w:themeColor="text1"/>
                <w:szCs w:val="21"/>
              </w:rPr>
              <w:t>42</w:t>
            </w:r>
            <w:r w:rsidR="00831BDD" w:rsidRPr="00C4658F">
              <w:rPr>
                <w:rFonts w:hint="eastAsia"/>
                <w:color w:val="000000" w:themeColor="text1"/>
                <w:szCs w:val="21"/>
              </w:rPr>
              <w:t>座</w:t>
            </w:r>
            <w:r w:rsidR="00637A34" w:rsidRPr="00C4658F">
              <w:rPr>
                <w:rFonts w:hint="eastAsia"/>
                <w:color w:val="000000" w:themeColor="text1"/>
                <w:szCs w:val="21"/>
              </w:rPr>
              <w:t>或</w:t>
            </w:r>
            <w:r w:rsidRPr="00C4658F">
              <w:rPr>
                <w:rFonts w:hint="eastAsia"/>
                <w:color w:val="000000" w:themeColor="text1"/>
                <w:szCs w:val="21"/>
              </w:rPr>
              <w:t>以上），</w:t>
            </w:r>
            <w:r w:rsidR="00831BDD" w:rsidRPr="00C4658F">
              <w:rPr>
                <w:rFonts w:hint="eastAsia"/>
                <w:color w:val="000000" w:themeColor="text1"/>
                <w:szCs w:val="21"/>
              </w:rPr>
              <w:t>可正常进行维修作业，得</w:t>
            </w:r>
            <w:r w:rsidR="00831BDD" w:rsidRPr="00C4658F">
              <w:rPr>
                <w:rFonts w:hint="eastAsia"/>
                <w:color w:val="000000" w:themeColor="text1"/>
                <w:szCs w:val="21"/>
              </w:rPr>
              <w:t>8</w:t>
            </w:r>
            <w:r w:rsidR="00831BDD" w:rsidRPr="00C4658F">
              <w:rPr>
                <w:rFonts w:hint="eastAsia"/>
                <w:color w:val="000000" w:themeColor="text1"/>
                <w:szCs w:val="21"/>
              </w:rPr>
              <w:t>分</w:t>
            </w:r>
            <w:r w:rsidR="00637A34" w:rsidRPr="00C4658F">
              <w:rPr>
                <w:rFonts w:hint="eastAsia"/>
                <w:color w:val="000000" w:themeColor="text1"/>
                <w:szCs w:val="21"/>
              </w:rPr>
              <w:t>。</w:t>
            </w:r>
          </w:p>
          <w:p w14:paraId="2D1DB8DD" w14:textId="683489D7" w:rsidR="00637A34" w:rsidRPr="00C4658F" w:rsidRDefault="008613D7">
            <w:pPr>
              <w:spacing w:beforeLines="10" w:before="31" w:after="30" w:line="440" w:lineRule="exact"/>
              <w:rPr>
                <w:color w:val="000000" w:themeColor="text1"/>
                <w:szCs w:val="21"/>
              </w:rPr>
            </w:pPr>
            <w:r w:rsidRPr="00C4658F">
              <w:rPr>
                <w:rFonts w:hint="eastAsia"/>
                <w:color w:val="000000" w:themeColor="text1"/>
                <w:szCs w:val="21"/>
              </w:rPr>
              <w:t>2</w:t>
            </w:r>
            <w:r w:rsidRPr="00C4658F">
              <w:rPr>
                <w:rFonts w:hint="eastAsia"/>
                <w:color w:val="000000" w:themeColor="text1"/>
                <w:szCs w:val="21"/>
              </w:rPr>
              <w:t>、</w:t>
            </w:r>
            <w:r w:rsidR="00831BDD" w:rsidRPr="00C4658F">
              <w:rPr>
                <w:rFonts w:hint="eastAsia"/>
                <w:color w:val="000000" w:themeColor="text1"/>
                <w:szCs w:val="21"/>
              </w:rPr>
              <w:t>维修场地占地</w:t>
            </w:r>
            <w:r w:rsidR="00831BDD" w:rsidRPr="00C4658F">
              <w:rPr>
                <w:rFonts w:hint="eastAsia"/>
                <w:color w:val="000000" w:themeColor="text1"/>
                <w:szCs w:val="21"/>
              </w:rPr>
              <w:t>400</w:t>
            </w:r>
            <w:r w:rsidR="00637A34" w:rsidRPr="00C4658F">
              <w:rPr>
                <w:rFonts w:hint="eastAsia"/>
                <w:color w:val="000000" w:themeColor="text1"/>
                <w:szCs w:val="21"/>
              </w:rPr>
              <w:t>（含）至</w:t>
            </w:r>
            <w:r w:rsidR="00831BDD" w:rsidRPr="00C4658F">
              <w:rPr>
                <w:rFonts w:hint="eastAsia"/>
                <w:color w:val="000000" w:themeColor="text1"/>
                <w:szCs w:val="21"/>
              </w:rPr>
              <w:t>800</w:t>
            </w:r>
            <w:r w:rsidR="00637A34" w:rsidRPr="00C4658F">
              <w:rPr>
                <w:rFonts w:hint="eastAsia"/>
                <w:color w:val="000000" w:themeColor="text1"/>
                <w:szCs w:val="21"/>
              </w:rPr>
              <w:t>（不含）</w:t>
            </w:r>
            <w:r w:rsidR="00831BDD" w:rsidRPr="00C4658F">
              <w:rPr>
                <w:rFonts w:hint="eastAsia"/>
                <w:color w:val="000000" w:themeColor="text1"/>
                <w:szCs w:val="21"/>
              </w:rPr>
              <w:t>平方米，工位可正常停放</w:t>
            </w:r>
            <w:r w:rsidR="00637A34" w:rsidRPr="00C4658F">
              <w:rPr>
                <w:rFonts w:hint="eastAsia"/>
                <w:color w:val="000000" w:themeColor="text1"/>
                <w:szCs w:val="21"/>
              </w:rPr>
              <w:t>三</w:t>
            </w:r>
            <w:r w:rsidR="00637A34" w:rsidRPr="00C4658F">
              <w:rPr>
                <w:rFonts w:hint="eastAsia"/>
                <w:bCs/>
                <w:color w:val="000000" w:themeColor="text1"/>
                <w:szCs w:val="21"/>
              </w:rPr>
              <w:t>辆或以上</w:t>
            </w:r>
            <w:r w:rsidR="00831BDD" w:rsidRPr="00C4658F">
              <w:rPr>
                <w:rFonts w:hint="eastAsia"/>
                <w:color w:val="000000" w:themeColor="text1"/>
                <w:szCs w:val="21"/>
              </w:rPr>
              <w:t>大巴车（</w:t>
            </w:r>
            <w:r w:rsidR="00831BDD" w:rsidRPr="00C4658F">
              <w:rPr>
                <w:rFonts w:hint="eastAsia"/>
                <w:color w:val="000000" w:themeColor="text1"/>
                <w:szCs w:val="21"/>
              </w:rPr>
              <w:t>42</w:t>
            </w:r>
            <w:r w:rsidR="00831BDD" w:rsidRPr="00C4658F">
              <w:rPr>
                <w:rFonts w:hint="eastAsia"/>
                <w:color w:val="000000" w:themeColor="text1"/>
                <w:szCs w:val="21"/>
              </w:rPr>
              <w:t>座</w:t>
            </w:r>
            <w:r w:rsidR="00637A34" w:rsidRPr="00C4658F">
              <w:rPr>
                <w:rFonts w:hint="eastAsia"/>
                <w:color w:val="000000" w:themeColor="text1"/>
                <w:szCs w:val="21"/>
              </w:rPr>
              <w:t>或</w:t>
            </w:r>
            <w:r w:rsidRPr="00C4658F">
              <w:rPr>
                <w:rFonts w:hint="eastAsia"/>
                <w:color w:val="000000" w:themeColor="text1"/>
                <w:szCs w:val="21"/>
              </w:rPr>
              <w:t>以上），</w:t>
            </w:r>
            <w:r w:rsidR="00831BDD" w:rsidRPr="00C4658F">
              <w:rPr>
                <w:rFonts w:hint="eastAsia"/>
                <w:color w:val="000000" w:themeColor="text1"/>
                <w:szCs w:val="21"/>
              </w:rPr>
              <w:t>可正常进行维修作业，得</w:t>
            </w:r>
            <w:r w:rsidR="00831BDD" w:rsidRPr="00C4658F">
              <w:rPr>
                <w:color w:val="000000" w:themeColor="text1"/>
                <w:szCs w:val="21"/>
              </w:rPr>
              <w:t>4</w:t>
            </w:r>
            <w:r w:rsidR="00831BDD" w:rsidRPr="00C4658F">
              <w:rPr>
                <w:rFonts w:hint="eastAsia"/>
                <w:color w:val="000000" w:themeColor="text1"/>
                <w:szCs w:val="21"/>
              </w:rPr>
              <w:t>分</w:t>
            </w:r>
            <w:r w:rsidR="00637A34" w:rsidRPr="00C4658F">
              <w:rPr>
                <w:rFonts w:hint="eastAsia"/>
                <w:color w:val="000000" w:themeColor="text1"/>
                <w:szCs w:val="21"/>
              </w:rPr>
              <w:t>。</w:t>
            </w:r>
          </w:p>
          <w:p w14:paraId="4D30FE58" w14:textId="57D5B0F1" w:rsidR="00881167" w:rsidRPr="00C4658F" w:rsidRDefault="008613D7">
            <w:pPr>
              <w:spacing w:beforeLines="10" w:before="31" w:after="30" w:line="440" w:lineRule="exact"/>
              <w:rPr>
                <w:color w:val="000000" w:themeColor="text1"/>
                <w:szCs w:val="21"/>
              </w:rPr>
            </w:pPr>
            <w:r w:rsidRPr="00C4658F">
              <w:rPr>
                <w:color w:val="000000" w:themeColor="text1"/>
                <w:szCs w:val="21"/>
              </w:rPr>
              <w:t>3</w:t>
            </w:r>
            <w:r w:rsidRPr="00C4658F">
              <w:rPr>
                <w:rFonts w:hint="eastAsia"/>
                <w:color w:val="000000" w:themeColor="text1"/>
                <w:szCs w:val="21"/>
              </w:rPr>
              <w:t>、</w:t>
            </w:r>
            <w:r w:rsidR="00831BDD" w:rsidRPr="00C4658F">
              <w:rPr>
                <w:rFonts w:hint="eastAsia"/>
                <w:color w:val="000000" w:themeColor="text1"/>
                <w:szCs w:val="21"/>
              </w:rPr>
              <w:t>维修场地占地</w:t>
            </w:r>
            <w:r w:rsidR="00831BDD" w:rsidRPr="00C4658F">
              <w:rPr>
                <w:rFonts w:hint="eastAsia"/>
                <w:color w:val="000000" w:themeColor="text1"/>
                <w:szCs w:val="21"/>
              </w:rPr>
              <w:t>400</w:t>
            </w:r>
            <w:r w:rsidR="00637A34" w:rsidRPr="00C4658F">
              <w:rPr>
                <w:rFonts w:hint="eastAsia"/>
                <w:color w:val="000000" w:themeColor="text1"/>
                <w:szCs w:val="21"/>
              </w:rPr>
              <w:t>（不含）</w:t>
            </w:r>
            <w:r w:rsidR="00831BDD" w:rsidRPr="00C4658F">
              <w:rPr>
                <w:rFonts w:hint="eastAsia"/>
                <w:color w:val="000000" w:themeColor="text1"/>
                <w:szCs w:val="21"/>
              </w:rPr>
              <w:t>平方米以下，可停放两</w:t>
            </w:r>
            <w:r w:rsidR="00637A34" w:rsidRPr="00C4658F">
              <w:rPr>
                <w:rFonts w:hint="eastAsia"/>
                <w:color w:val="000000" w:themeColor="text1"/>
                <w:szCs w:val="21"/>
              </w:rPr>
              <w:t>辆或</w:t>
            </w:r>
            <w:r w:rsidRPr="00C4658F">
              <w:rPr>
                <w:rFonts w:hint="eastAsia"/>
                <w:color w:val="000000" w:themeColor="text1"/>
                <w:szCs w:val="21"/>
              </w:rPr>
              <w:t>以上</w:t>
            </w:r>
            <w:r w:rsidR="00831BDD" w:rsidRPr="00C4658F">
              <w:rPr>
                <w:rFonts w:hint="eastAsia"/>
                <w:color w:val="000000" w:themeColor="text1"/>
                <w:szCs w:val="21"/>
              </w:rPr>
              <w:t>大巴车（</w:t>
            </w:r>
            <w:r w:rsidR="00831BDD" w:rsidRPr="00C4658F">
              <w:rPr>
                <w:rFonts w:hint="eastAsia"/>
                <w:color w:val="000000" w:themeColor="text1"/>
                <w:szCs w:val="21"/>
              </w:rPr>
              <w:t>42</w:t>
            </w:r>
            <w:r w:rsidR="00831BDD" w:rsidRPr="00C4658F">
              <w:rPr>
                <w:rFonts w:hint="eastAsia"/>
                <w:color w:val="000000" w:themeColor="text1"/>
                <w:szCs w:val="21"/>
              </w:rPr>
              <w:t>座</w:t>
            </w:r>
            <w:r w:rsidR="00637A34" w:rsidRPr="00C4658F">
              <w:rPr>
                <w:rFonts w:hint="eastAsia"/>
                <w:color w:val="000000" w:themeColor="text1"/>
                <w:szCs w:val="21"/>
              </w:rPr>
              <w:t>或</w:t>
            </w:r>
            <w:r w:rsidR="00831BDD" w:rsidRPr="00C4658F">
              <w:rPr>
                <w:rFonts w:hint="eastAsia"/>
                <w:color w:val="000000" w:themeColor="text1"/>
                <w:szCs w:val="21"/>
              </w:rPr>
              <w:t>以上），</w:t>
            </w:r>
            <w:r w:rsidRPr="00C4658F">
              <w:rPr>
                <w:rFonts w:hint="eastAsia"/>
                <w:color w:val="000000" w:themeColor="text1"/>
                <w:szCs w:val="21"/>
              </w:rPr>
              <w:t>可正常进行维修作业，</w:t>
            </w:r>
            <w:r w:rsidR="00831BDD" w:rsidRPr="00C4658F">
              <w:rPr>
                <w:rFonts w:hint="eastAsia"/>
                <w:color w:val="000000" w:themeColor="text1"/>
                <w:szCs w:val="21"/>
              </w:rPr>
              <w:t>得</w:t>
            </w:r>
            <w:r w:rsidR="00831BDD" w:rsidRPr="00C4658F">
              <w:rPr>
                <w:color w:val="000000" w:themeColor="text1"/>
                <w:szCs w:val="21"/>
              </w:rPr>
              <w:t>2</w:t>
            </w:r>
            <w:r w:rsidR="00831BDD" w:rsidRPr="00C4658F">
              <w:rPr>
                <w:rFonts w:hint="eastAsia"/>
                <w:color w:val="000000" w:themeColor="text1"/>
                <w:szCs w:val="21"/>
              </w:rPr>
              <w:t>分</w:t>
            </w:r>
            <w:r w:rsidR="00637A34" w:rsidRPr="00C4658F">
              <w:rPr>
                <w:rFonts w:hint="eastAsia"/>
                <w:color w:val="000000" w:themeColor="text1"/>
                <w:szCs w:val="21"/>
              </w:rPr>
              <w:t>。</w:t>
            </w:r>
          </w:p>
          <w:p w14:paraId="5BAFE921" w14:textId="7D6CE104" w:rsidR="008613D7" w:rsidRPr="00C4658F" w:rsidRDefault="008613D7">
            <w:pPr>
              <w:spacing w:beforeLines="10" w:before="31" w:after="30" w:line="440" w:lineRule="exact"/>
              <w:rPr>
                <w:color w:val="000000" w:themeColor="text1"/>
                <w:szCs w:val="21"/>
              </w:rPr>
            </w:pPr>
            <w:r w:rsidRPr="00C4658F">
              <w:rPr>
                <w:rFonts w:hint="eastAsia"/>
                <w:color w:val="000000" w:themeColor="text1"/>
                <w:szCs w:val="21"/>
              </w:rPr>
              <w:t>4</w:t>
            </w:r>
            <w:r w:rsidRPr="00C4658F">
              <w:rPr>
                <w:rFonts w:hint="eastAsia"/>
                <w:color w:val="000000" w:themeColor="text1"/>
                <w:szCs w:val="21"/>
              </w:rPr>
              <w:t>、无承诺或无维修场地或承诺内容不齐全的，不得分。</w:t>
            </w:r>
          </w:p>
          <w:p w14:paraId="67D29A19" w14:textId="47C6884F" w:rsidR="008613D7" w:rsidRPr="00C4658F" w:rsidRDefault="008613D7" w:rsidP="00C4658F">
            <w:pPr>
              <w:spacing w:beforeLines="10" w:before="31" w:after="30" w:line="440" w:lineRule="exact"/>
              <w:rPr>
                <w:rStyle w:val="afd"/>
                <w:b/>
                <w:color w:val="000000" w:themeColor="text1"/>
              </w:rPr>
            </w:pPr>
            <w:r w:rsidRPr="00C4658F">
              <w:rPr>
                <w:rStyle w:val="afd"/>
                <w:rFonts w:hint="eastAsia"/>
                <w:b/>
                <w:color w:val="000000" w:themeColor="text1"/>
              </w:rPr>
              <w:t>注：须提供</w:t>
            </w:r>
            <w:r w:rsidRPr="00C4658F">
              <w:rPr>
                <w:rFonts w:hint="eastAsia"/>
                <w:b/>
                <w:color w:val="000000" w:themeColor="text1"/>
                <w:szCs w:val="21"/>
              </w:rPr>
              <w:t>承诺</w:t>
            </w:r>
            <w:r w:rsidRPr="00C4658F">
              <w:rPr>
                <w:rStyle w:val="afd"/>
                <w:rFonts w:hint="eastAsia"/>
                <w:b/>
                <w:color w:val="000000" w:themeColor="text1"/>
              </w:rPr>
              <w:t>函加盖供应商公章。（格式自拟</w:t>
            </w:r>
            <w:r w:rsidR="00C4658F" w:rsidRPr="00C4658F">
              <w:rPr>
                <w:rStyle w:val="afd"/>
                <w:rFonts w:hint="eastAsia"/>
                <w:b/>
                <w:color w:val="000000" w:themeColor="text1"/>
              </w:rPr>
              <w:t>，成交后采购人实地考察供应商所承诺维修场地，若不符</w:t>
            </w:r>
            <w:r w:rsidR="00C4658F" w:rsidRPr="00C4658F">
              <w:rPr>
                <w:rStyle w:val="afd"/>
                <w:rFonts w:hint="eastAsia"/>
                <w:b/>
                <w:color w:val="000000" w:themeColor="text1"/>
              </w:rPr>
              <w:lastRenderedPageBreak/>
              <w:t>合的视为虚假应标</w:t>
            </w:r>
            <w:r w:rsidRPr="00C4658F">
              <w:rPr>
                <w:rStyle w:val="afd"/>
                <w:rFonts w:hint="eastAsia"/>
                <w:b/>
                <w:color w:val="000000" w:themeColor="text1"/>
              </w:rPr>
              <w:t>）</w:t>
            </w:r>
          </w:p>
        </w:tc>
      </w:tr>
      <w:tr w:rsidR="00881167" w:rsidRPr="00C4658F" w14:paraId="08493FD5" w14:textId="77777777">
        <w:trPr>
          <w:trHeight w:val="1893"/>
          <w:jc w:val="center"/>
        </w:trPr>
        <w:tc>
          <w:tcPr>
            <w:tcW w:w="481" w:type="pct"/>
            <w:vMerge/>
            <w:vAlign w:val="center"/>
          </w:tcPr>
          <w:p w14:paraId="4FA01134" w14:textId="77777777" w:rsidR="00881167" w:rsidRPr="00C4658F" w:rsidRDefault="00881167">
            <w:pPr>
              <w:spacing w:beforeLines="10" w:before="31" w:afterLines="30" w:after="93" w:line="440" w:lineRule="exact"/>
              <w:jc w:val="center"/>
              <w:rPr>
                <w:rFonts w:ascii="宋体" w:hAnsi="宋体"/>
                <w:color w:val="000000" w:themeColor="text1"/>
                <w:szCs w:val="21"/>
              </w:rPr>
            </w:pPr>
          </w:p>
        </w:tc>
        <w:tc>
          <w:tcPr>
            <w:tcW w:w="912" w:type="pct"/>
            <w:gridSpan w:val="2"/>
            <w:vMerge/>
            <w:vAlign w:val="center"/>
          </w:tcPr>
          <w:p w14:paraId="4AC0DAF2" w14:textId="77777777" w:rsidR="00881167" w:rsidRPr="00C4658F" w:rsidRDefault="00881167">
            <w:pPr>
              <w:spacing w:beforeLines="10" w:before="31" w:after="30" w:line="440" w:lineRule="exact"/>
              <w:jc w:val="center"/>
              <w:rPr>
                <w:rFonts w:ascii="宋体" w:hAnsi="宋体"/>
                <w:bCs/>
                <w:color w:val="000000" w:themeColor="text1"/>
                <w:szCs w:val="21"/>
              </w:rPr>
            </w:pPr>
          </w:p>
        </w:tc>
        <w:tc>
          <w:tcPr>
            <w:tcW w:w="667" w:type="pct"/>
            <w:vAlign w:val="center"/>
          </w:tcPr>
          <w:p w14:paraId="639C54B2" w14:textId="77777777" w:rsidR="00881167" w:rsidRPr="00C4658F" w:rsidRDefault="00831BDD">
            <w:pPr>
              <w:widowControl/>
              <w:spacing w:beforeLines="10" w:before="31" w:afterLines="30" w:after="93" w:line="440" w:lineRule="exact"/>
              <w:jc w:val="center"/>
              <w:rPr>
                <w:rFonts w:ascii="宋体" w:hAnsi="宋体"/>
                <w:color w:val="000000" w:themeColor="text1"/>
                <w:szCs w:val="21"/>
              </w:rPr>
            </w:pPr>
            <w:r w:rsidRPr="00C4658F">
              <w:rPr>
                <w:rFonts w:ascii="宋体" w:hAnsi="宋体" w:hint="eastAsia"/>
                <w:color w:val="000000" w:themeColor="text1"/>
                <w:szCs w:val="21"/>
              </w:rPr>
              <w:t>5分</w:t>
            </w:r>
          </w:p>
        </w:tc>
        <w:tc>
          <w:tcPr>
            <w:tcW w:w="2940" w:type="pct"/>
          </w:tcPr>
          <w:p w14:paraId="02AE007E" w14:textId="77777777" w:rsidR="00881167" w:rsidRPr="00C4658F" w:rsidRDefault="008613D7" w:rsidP="008613D7">
            <w:pPr>
              <w:spacing w:beforeLines="10" w:before="31" w:after="30" w:line="440" w:lineRule="exact"/>
              <w:rPr>
                <w:color w:val="000000" w:themeColor="text1"/>
                <w:szCs w:val="21"/>
              </w:rPr>
            </w:pPr>
            <w:r w:rsidRPr="00C4658F">
              <w:rPr>
                <w:rFonts w:hint="eastAsia"/>
                <w:color w:val="000000" w:themeColor="text1"/>
                <w:szCs w:val="21"/>
              </w:rPr>
              <w:t>供应商注册地</w:t>
            </w:r>
            <w:r w:rsidR="00831BDD" w:rsidRPr="00C4658F">
              <w:rPr>
                <w:rFonts w:hint="eastAsia"/>
                <w:color w:val="000000" w:themeColor="text1"/>
                <w:szCs w:val="21"/>
              </w:rPr>
              <w:t>距离龙湖区龙华（机场）派出所行驶距离在</w:t>
            </w:r>
            <w:r w:rsidR="00831BDD" w:rsidRPr="00C4658F">
              <w:rPr>
                <w:rFonts w:hint="eastAsia"/>
                <w:color w:val="000000" w:themeColor="text1"/>
                <w:szCs w:val="21"/>
              </w:rPr>
              <w:t>9KM</w:t>
            </w:r>
            <w:r w:rsidRPr="00C4658F">
              <w:rPr>
                <w:rFonts w:hint="eastAsia"/>
                <w:color w:val="000000" w:themeColor="text1"/>
                <w:szCs w:val="21"/>
              </w:rPr>
              <w:t>（含）</w:t>
            </w:r>
            <w:r w:rsidR="00831BDD" w:rsidRPr="00C4658F">
              <w:rPr>
                <w:rFonts w:hint="eastAsia"/>
                <w:color w:val="000000" w:themeColor="text1"/>
                <w:szCs w:val="21"/>
              </w:rPr>
              <w:t>范围内，得</w:t>
            </w:r>
            <w:r w:rsidR="00831BDD" w:rsidRPr="00C4658F">
              <w:rPr>
                <w:color w:val="000000" w:themeColor="text1"/>
                <w:szCs w:val="21"/>
              </w:rPr>
              <w:t>5</w:t>
            </w:r>
            <w:r w:rsidR="00831BDD" w:rsidRPr="00C4658F">
              <w:rPr>
                <w:rFonts w:hint="eastAsia"/>
                <w:color w:val="000000" w:themeColor="text1"/>
                <w:szCs w:val="21"/>
              </w:rPr>
              <w:t>分，</w:t>
            </w:r>
            <w:r w:rsidR="00831BDD" w:rsidRPr="00C4658F">
              <w:rPr>
                <w:rFonts w:hint="eastAsia"/>
                <w:color w:val="000000" w:themeColor="text1"/>
                <w:szCs w:val="21"/>
              </w:rPr>
              <w:t>9KM</w:t>
            </w:r>
            <w:r w:rsidRPr="00C4658F">
              <w:rPr>
                <w:rFonts w:hint="eastAsia"/>
                <w:color w:val="000000" w:themeColor="text1"/>
                <w:szCs w:val="21"/>
              </w:rPr>
              <w:t>（不含）</w:t>
            </w:r>
            <w:r w:rsidR="00831BDD" w:rsidRPr="00C4658F">
              <w:rPr>
                <w:rFonts w:hint="eastAsia"/>
                <w:color w:val="000000" w:themeColor="text1"/>
                <w:szCs w:val="21"/>
              </w:rPr>
              <w:t>至</w:t>
            </w:r>
            <w:r w:rsidR="00831BDD" w:rsidRPr="00C4658F">
              <w:rPr>
                <w:rFonts w:hint="eastAsia"/>
                <w:color w:val="000000" w:themeColor="text1"/>
                <w:szCs w:val="21"/>
              </w:rPr>
              <w:t>15KM</w:t>
            </w:r>
            <w:r w:rsidRPr="00C4658F">
              <w:rPr>
                <w:rFonts w:hint="eastAsia"/>
                <w:color w:val="000000" w:themeColor="text1"/>
                <w:szCs w:val="21"/>
              </w:rPr>
              <w:t>（含）</w:t>
            </w:r>
            <w:r w:rsidR="00831BDD" w:rsidRPr="00C4658F">
              <w:rPr>
                <w:rFonts w:hint="eastAsia"/>
                <w:color w:val="000000" w:themeColor="text1"/>
                <w:szCs w:val="21"/>
              </w:rPr>
              <w:t>,</w:t>
            </w:r>
            <w:r w:rsidR="00831BDD" w:rsidRPr="00C4658F">
              <w:rPr>
                <w:rFonts w:hint="eastAsia"/>
                <w:color w:val="000000" w:themeColor="text1"/>
                <w:szCs w:val="21"/>
              </w:rPr>
              <w:t>得</w:t>
            </w:r>
            <w:r w:rsidR="00831BDD" w:rsidRPr="00C4658F">
              <w:rPr>
                <w:rFonts w:hint="eastAsia"/>
                <w:color w:val="000000" w:themeColor="text1"/>
                <w:szCs w:val="21"/>
              </w:rPr>
              <w:t>3</w:t>
            </w:r>
            <w:r w:rsidR="00831BDD" w:rsidRPr="00C4658F">
              <w:rPr>
                <w:rFonts w:hint="eastAsia"/>
                <w:color w:val="000000" w:themeColor="text1"/>
                <w:szCs w:val="21"/>
              </w:rPr>
              <w:t>分，超过</w:t>
            </w:r>
            <w:r w:rsidR="00831BDD" w:rsidRPr="00C4658F">
              <w:rPr>
                <w:rFonts w:hint="eastAsia"/>
                <w:color w:val="000000" w:themeColor="text1"/>
                <w:szCs w:val="21"/>
              </w:rPr>
              <w:t>15KM</w:t>
            </w:r>
            <w:r w:rsidR="00831BDD" w:rsidRPr="00C4658F">
              <w:rPr>
                <w:rFonts w:hint="eastAsia"/>
                <w:color w:val="000000" w:themeColor="text1"/>
                <w:szCs w:val="21"/>
              </w:rPr>
              <w:t>不得分。</w:t>
            </w:r>
          </w:p>
          <w:p w14:paraId="7F6A283F" w14:textId="633A1ECE" w:rsidR="008613D7" w:rsidRPr="00C4658F" w:rsidRDefault="008613D7" w:rsidP="008613D7">
            <w:pPr>
              <w:spacing w:beforeLines="10" w:before="31" w:after="30" w:line="440" w:lineRule="exact"/>
              <w:rPr>
                <w:b/>
                <w:color w:val="000000" w:themeColor="text1"/>
                <w:szCs w:val="21"/>
                <w:u w:val="single"/>
              </w:rPr>
            </w:pPr>
            <w:r w:rsidRPr="00C4658F">
              <w:rPr>
                <w:rFonts w:hint="eastAsia"/>
                <w:b/>
                <w:color w:val="000000" w:themeColor="text1"/>
                <w:szCs w:val="21"/>
                <w:u w:val="single"/>
              </w:rPr>
              <w:t>注：须提供</w:t>
            </w:r>
            <w:r w:rsidR="00EC34F9">
              <w:rPr>
                <w:rFonts w:hint="eastAsia"/>
                <w:b/>
                <w:color w:val="000000" w:themeColor="text1"/>
                <w:szCs w:val="21"/>
                <w:u w:val="single"/>
              </w:rPr>
              <w:t>百度</w:t>
            </w:r>
            <w:r w:rsidRPr="00C4658F">
              <w:rPr>
                <w:rFonts w:hint="eastAsia"/>
                <w:b/>
                <w:color w:val="000000" w:themeColor="text1"/>
                <w:szCs w:val="21"/>
                <w:u w:val="single"/>
              </w:rPr>
              <w:t>地图截图及营业执照复印件加盖供应商公章。</w:t>
            </w:r>
          </w:p>
        </w:tc>
      </w:tr>
      <w:tr w:rsidR="00881167" w:rsidRPr="00C4658F" w14:paraId="2E753066" w14:textId="77777777">
        <w:trPr>
          <w:trHeight w:val="484"/>
          <w:jc w:val="center"/>
        </w:trPr>
        <w:tc>
          <w:tcPr>
            <w:tcW w:w="5000" w:type="pct"/>
            <w:gridSpan w:val="5"/>
            <w:vAlign w:val="center"/>
          </w:tcPr>
          <w:p w14:paraId="7D22787C" w14:textId="77777777" w:rsidR="00881167" w:rsidRPr="00C4658F" w:rsidRDefault="00831BDD">
            <w:pPr>
              <w:pStyle w:val="24"/>
              <w:spacing w:afterLines="20" w:after="62" w:line="440" w:lineRule="exact"/>
              <w:ind w:firstLineChars="0" w:firstLine="0"/>
              <w:jc w:val="center"/>
              <w:rPr>
                <w:rFonts w:ascii="宋体" w:eastAsia="宋体"/>
                <w:color w:val="000000" w:themeColor="text1"/>
              </w:rPr>
            </w:pPr>
            <w:r w:rsidRPr="00C4658F">
              <w:rPr>
                <w:rFonts w:ascii="宋体" w:eastAsia="宋体" w:hint="eastAsia"/>
                <w:b/>
                <w:color w:val="000000" w:themeColor="text1"/>
                <w:sz w:val="21"/>
                <w:szCs w:val="21"/>
              </w:rPr>
              <w:t>技术评审细则</w:t>
            </w:r>
          </w:p>
        </w:tc>
      </w:tr>
      <w:tr w:rsidR="00881167" w:rsidRPr="00C4658F" w14:paraId="54C62199" w14:textId="77777777">
        <w:trPr>
          <w:trHeight w:val="898"/>
          <w:jc w:val="center"/>
        </w:trPr>
        <w:tc>
          <w:tcPr>
            <w:tcW w:w="481" w:type="pct"/>
            <w:vAlign w:val="center"/>
          </w:tcPr>
          <w:p w14:paraId="60CE7C90" w14:textId="77777777" w:rsidR="00881167" w:rsidRPr="00C4658F" w:rsidRDefault="00831BDD">
            <w:pPr>
              <w:spacing w:beforeLines="10" w:before="31" w:afterLines="30" w:after="93" w:line="440" w:lineRule="exact"/>
              <w:jc w:val="center"/>
              <w:rPr>
                <w:rFonts w:ascii="宋体" w:hAnsi="宋体"/>
                <w:color w:val="000000" w:themeColor="text1"/>
                <w:szCs w:val="21"/>
              </w:rPr>
            </w:pPr>
            <w:r w:rsidRPr="00C4658F">
              <w:rPr>
                <w:rFonts w:ascii="宋体" w:hAnsi="宋体" w:hint="eastAsia"/>
                <w:color w:val="000000" w:themeColor="text1"/>
                <w:szCs w:val="21"/>
              </w:rPr>
              <w:t>4</w:t>
            </w:r>
          </w:p>
        </w:tc>
        <w:tc>
          <w:tcPr>
            <w:tcW w:w="912" w:type="pct"/>
            <w:gridSpan w:val="2"/>
            <w:vAlign w:val="center"/>
          </w:tcPr>
          <w:p w14:paraId="6C8D9366" w14:textId="77777777" w:rsidR="00881167" w:rsidRPr="00C4658F" w:rsidRDefault="00831BDD">
            <w:pPr>
              <w:spacing w:beforeLines="10" w:before="31" w:after="30" w:line="440" w:lineRule="exact"/>
              <w:jc w:val="center"/>
              <w:rPr>
                <w:rFonts w:ascii="宋体" w:hAnsi="宋体"/>
                <w:color w:val="000000" w:themeColor="text1"/>
                <w:szCs w:val="21"/>
              </w:rPr>
            </w:pPr>
            <w:r w:rsidRPr="00C4658F">
              <w:rPr>
                <w:rFonts w:hint="eastAsia"/>
                <w:color w:val="000000" w:themeColor="text1"/>
                <w:szCs w:val="24"/>
              </w:rPr>
              <w:t>技术服务</w:t>
            </w:r>
          </w:p>
        </w:tc>
        <w:tc>
          <w:tcPr>
            <w:tcW w:w="667" w:type="pct"/>
            <w:vAlign w:val="center"/>
          </w:tcPr>
          <w:p w14:paraId="0E5CB043" w14:textId="77777777" w:rsidR="00881167" w:rsidRPr="00C4658F" w:rsidRDefault="00831BDD">
            <w:pPr>
              <w:widowControl/>
              <w:spacing w:beforeLines="10" w:before="31" w:after="30" w:line="440" w:lineRule="exact"/>
              <w:jc w:val="center"/>
              <w:rPr>
                <w:rFonts w:ascii="宋体" w:hAnsi="宋体"/>
                <w:color w:val="000000" w:themeColor="text1"/>
                <w:szCs w:val="21"/>
              </w:rPr>
            </w:pPr>
            <w:r w:rsidRPr="00C4658F">
              <w:rPr>
                <w:rFonts w:ascii="宋体" w:hAnsi="宋体" w:hint="eastAsia"/>
                <w:color w:val="000000" w:themeColor="text1"/>
                <w:szCs w:val="21"/>
              </w:rPr>
              <w:t>5分</w:t>
            </w:r>
          </w:p>
        </w:tc>
        <w:tc>
          <w:tcPr>
            <w:tcW w:w="2940" w:type="pct"/>
            <w:vAlign w:val="center"/>
          </w:tcPr>
          <w:p w14:paraId="14E2A5BA" w14:textId="46FAA732" w:rsidR="00881167" w:rsidRPr="00C4658F" w:rsidRDefault="00831BDD">
            <w:pPr>
              <w:pStyle w:val="22"/>
              <w:spacing w:after="0" w:line="360" w:lineRule="auto"/>
              <w:rPr>
                <w:color w:val="000000" w:themeColor="text1"/>
                <w:szCs w:val="21"/>
              </w:rPr>
            </w:pPr>
            <w:r w:rsidRPr="00C4658F">
              <w:rPr>
                <w:rFonts w:hint="eastAsia"/>
                <w:color w:val="000000" w:themeColor="text1"/>
                <w:szCs w:val="21"/>
              </w:rPr>
              <w:t>根据</w:t>
            </w:r>
            <w:r w:rsidR="008613D7" w:rsidRPr="00C4658F">
              <w:rPr>
                <w:rFonts w:hint="eastAsia"/>
                <w:color w:val="000000" w:themeColor="text1"/>
                <w:szCs w:val="21"/>
              </w:rPr>
              <w:t>供应商</w:t>
            </w:r>
            <w:r w:rsidRPr="00C4658F">
              <w:rPr>
                <w:rFonts w:hint="eastAsia"/>
                <w:color w:val="000000" w:themeColor="text1"/>
                <w:szCs w:val="21"/>
              </w:rPr>
              <w:t>汽车维修服务方案（包括服务内容、技术措施、档案管理等）的完整性和合理性进行横向比较：</w:t>
            </w:r>
          </w:p>
          <w:p w14:paraId="55FC8A90" w14:textId="77777777" w:rsidR="00881167" w:rsidRPr="00C4658F" w:rsidRDefault="00831BDD">
            <w:pPr>
              <w:pStyle w:val="22"/>
              <w:spacing w:after="0" w:line="360" w:lineRule="auto"/>
              <w:rPr>
                <w:color w:val="000000" w:themeColor="text1"/>
                <w:szCs w:val="21"/>
              </w:rPr>
            </w:pPr>
            <w:r w:rsidRPr="00C4658F">
              <w:rPr>
                <w:rFonts w:ascii="宋体" w:hAnsi="宋体" w:hint="eastAsia"/>
                <w:color w:val="000000" w:themeColor="text1"/>
                <w:szCs w:val="21"/>
              </w:rPr>
              <w:t>①</w:t>
            </w:r>
            <w:r w:rsidRPr="00C4658F">
              <w:rPr>
                <w:rFonts w:hint="eastAsia"/>
                <w:color w:val="000000" w:themeColor="text1"/>
                <w:szCs w:val="21"/>
              </w:rPr>
              <w:t>维修服务内容、技术措施及车辆维修档案管理方案非常合理详尽，完全满足采购需求的，得</w:t>
            </w:r>
            <w:r w:rsidRPr="00C4658F">
              <w:rPr>
                <w:rFonts w:hint="eastAsia"/>
                <w:color w:val="000000" w:themeColor="text1"/>
                <w:szCs w:val="21"/>
              </w:rPr>
              <w:t>5</w:t>
            </w:r>
            <w:r w:rsidRPr="00C4658F">
              <w:rPr>
                <w:rFonts w:hint="eastAsia"/>
                <w:color w:val="000000" w:themeColor="text1"/>
                <w:szCs w:val="21"/>
              </w:rPr>
              <w:t>分；</w:t>
            </w:r>
          </w:p>
          <w:p w14:paraId="545CA6C7" w14:textId="77777777" w:rsidR="00881167" w:rsidRPr="00C4658F" w:rsidRDefault="00831BDD">
            <w:pPr>
              <w:pStyle w:val="22"/>
              <w:spacing w:after="0" w:line="360" w:lineRule="auto"/>
              <w:rPr>
                <w:color w:val="000000" w:themeColor="text1"/>
                <w:szCs w:val="21"/>
              </w:rPr>
            </w:pPr>
            <w:r w:rsidRPr="00C4658F">
              <w:rPr>
                <w:rFonts w:ascii="宋体" w:hAnsi="宋体" w:hint="eastAsia"/>
                <w:color w:val="000000" w:themeColor="text1"/>
                <w:szCs w:val="21"/>
              </w:rPr>
              <w:t>②</w:t>
            </w:r>
            <w:r w:rsidRPr="00C4658F">
              <w:rPr>
                <w:rFonts w:hint="eastAsia"/>
                <w:color w:val="000000" w:themeColor="text1"/>
                <w:szCs w:val="21"/>
              </w:rPr>
              <w:t>维修服务内容、技术措施及车辆维修档案管理方案比较合理详尽，基本满足采购需求的，得</w:t>
            </w:r>
            <w:r w:rsidRPr="00C4658F">
              <w:rPr>
                <w:color w:val="000000" w:themeColor="text1"/>
                <w:szCs w:val="21"/>
              </w:rPr>
              <w:t>3</w:t>
            </w:r>
            <w:r w:rsidRPr="00C4658F">
              <w:rPr>
                <w:rFonts w:hint="eastAsia"/>
                <w:color w:val="000000" w:themeColor="text1"/>
                <w:szCs w:val="21"/>
              </w:rPr>
              <w:t>分；</w:t>
            </w:r>
          </w:p>
          <w:p w14:paraId="017712CA" w14:textId="77777777" w:rsidR="00881167" w:rsidRPr="00C4658F" w:rsidRDefault="00831BDD">
            <w:pPr>
              <w:spacing w:line="360" w:lineRule="auto"/>
              <w:jc w:val="left"/>
              <w:rPr>
                <w:color w:val="000000" w:themeColor="text1"/>
                <w:szCs w:val="21"/>
              </w:rPr>
            </w:pPr>
            <w:r w:rsidRPr="00C4658F">
              <w:rPr>
                <w:rFonts w:ascii="宋体" w:hAnsi="宋体" w:hint="eastAsia"/>
                <w:color w:val="000000" w:themeColor="text1"/>
                <w:szCs w:val="21"/>
              </w:rPr>
              <w:t>③</w:t>
            </w:r>
            <w:r w:rsidRPr="00C4658F">
              <w:rPr>
                <w:rFonts w:hint="eastAsia"/>
                <w:color w:val="000000" w:themeColor="text1"/>
                <w:szCs w:val="21"/>
              </w:rPr>
              <w:t>维修服务内容、技术措施及车辆维修档案管理方案一般，难以满足采购需求的，得</w:t>
            </w:r>
            <w:r w:rsidRPr="00C4658F">
              <w:rPr>
                <w:rFonts w:hint="eastAsia"/>
                <w:color w:val="000000" w:themeColor="text1"/>
                <w:szCs w:val="21"/>
              </w:rPr>
              <w:t>1</w:t>
            </w:r>
            <w:r w:rsidRPr="00C4658F">
              <w:rPr>
                <w:rFonts w:hint="eastAsia"/>
                <w:color w:val="000000" w:themeColor="text1"/>
                <w:szCs w:val="21"/>
              </w:rPr>
              <w:t>分。</w:t>
            </w:r>
          </w:p>
          <w:p w14:paraId="50187179" w14:textId="77777777" w:rsidR="00881167" w:rsidRPr="00C4658F" w:rsidRDefault="00831BDD">
            <w:pPr>
              <w:spacing w:line="360" w:lineRule="auto"/>
              <w:jc w:val="left"/>
              <w:rPr>
                <w:rFonts w:ascii="宋体" w:hAnsi="宋体"/>
                <w:color w:val="000000" w:themeColor="text1"/>
                <w:szCs w:val="21"/>
              </w:rPr>
            </w:pPr>
            <w:r w:rsidRPr="00C4658F">
              <w:rPr>
                <w:rFonts w:ascii="宋体" w:hAnsi="宋体" w:hint="eastAsia"/>
                <w:color w:val="000000" w:themeColor="text1"/>
                <w:szCs w:val="21"/>
              </w:rPr>
              <w:t>④未提供对应方案不得分。</w:t>
            </w:r>
          </w:p>
        </w:tc>
      </w:tr>
      <w:tr w:rsidR="00881167" w:rsidRPr="00C4658F" w14:paraId="4717D46E" w14:textId="77777777">
        <w:trPr>
          <w:trHeight w:val="557"/>
          <w:jc w:val="center"/>
        </w:trPr>
        <w:tc>
          <w:tcPr>
            <w:tcW w:w="481" w:type="pct"/>
            <w:vMerge w:val="restart"/>
            <w:vAlign w:val="center"/>
          </w:tcPr>
          <w:p w14:paraId="5003CC70" w14:textId="372F62D1" w:rsidR="00881167" w:rsidRPr="00C4658F" w:rsidRDefault="00155796">
            <w:pPr>
              <w:spacing w:beforeLines="10" w:before="31" w:afterLines="30" w:after="93" w:line="440" w:lineRule="exact"/>
              <w:jc w:val="center"/>
              <w:rPr>
                <w:rFonts w:ascii="宋体" w:hAnsi="宋体"/>
                <w:color w:val="000000" w:themeColor="text1"/>
                <w:szCs w:val="21"/>
              </w:rPr>
            </w:pPr>
            <w:r w:rsidRPr="00C4658F">
              <w:rPr>
                <w:rFonts w:ascii="宋体" w:hAnsi="宋体"/>
                <w:color w:val="000000" w:themeColor="text1"/>
                <w:szCs w:val="21"/>
              </w:rPr>
              <w:t>5</w:t>
            </w:r>
          </w:p>
        </w:tc>
        <w:tc>
          <w:tcPr>
            <w:tcW w:w="912" w:type="pct"/>
            <w:gridSpan w:val="2"/>
            <w:vMerge w:val="restart"/>
            <w:vAlign w:val="center"/>
          </w:tcPr>
          <w:p w14:paraId="3CC6C712" w14:textId="77777777" w:rsidR="00881167" w:rsidRPr="00C4658F" w:rsidRDefault="00831BDD">
            <w:pPr>
              <w:spacing w:beforeLines="10" w:before="31" w:after="30" w:line="440" w:lineRule="exact"/>
              <w:jc w:val="center"/>
              <w:rPr>
                <w:rFonts w:ascii="宋体" w:hAnsi="宋体"/>
                <w:color w:val="000000" w:themeColor="text1"/>
                <w:szCs w:val="21"/>
              </w:rPr>
            </w:pPr>
            <w:r w:rsidRPr="00C4658F">
              <w:rPr>
                <w:rFonts w:hint="eastAsia"/>
                <w:color w:val="000000" w:themeColor="text1"/>
                <w:szCs w:val="21"/>
              </w:rPr>
              <w:t>设备情况</w:t>
            </w:r>
          </w:p>
        </w:tc>
        <w:tc>
          <w:tcPr>
            <w:tcW w:w="667" w:type="pct"/>
            <w:vAlign w:val="center"/>
          </w:tcPr>
          <w:p w14:paraId="30CFC3F9" w14:textId="77777777" w:rsidR="00881167" w:rsidRPr="00C4658F" w:rsidRDefault="00831BDD">
            <w:pPr>
              <w:widowControl/>
              <w:spacing w:beforeLines="10" w:before="31" w:after="30" w:line="440" w:lineRule="exact"/>
              <w:jc w:val="center"/>
              <w:rPr>
                <w:rFonts w:ascii="宋体" w:hAnsi="宋体"/>
                <w:color w:val="000000" w:themeColor="text1"/>
                <w:szCs w:val="21"/>
              </w:rPr>
            </w:pPr>
            <w:r w:rsidRPr="00C4658F">
              <w:rPr>
                <w:rFonts w:ascii="宋体" w:hAnsi="宋体" w:hint="eastAsia"/>
                <w:color w:val="000000" w:themeColor="text1"/>
                <w:szCs w:val="21"/>
              </w:rPr>
              <w:t>5分</w:t>
            </w:r>
          </w:p>
        </w:tc>
        <w:tc>
          <w:tcPr>
            <w:tcW w:w="2940" w:type="pct"/>
          </w:tcPr>
          <w:p w14:paraId="2D9DF768" w14:textId="7B2A663F" w:rsidR="00881167" w:rsidRPr="00C4658F" w:rsidRDefault="00831BDD">
            <w:pPr>
              <w:spacing w:line="360" w:lineRule="auto"/>
              <w:rPr>
                <w:color w:val="000000" w:themeColor="text1"/>
                <w:szCs w:val="21"/>
              </w:rPr>
            </w:pPr>
            <w:r w:rsidRPr="00C4658F">
              <w:rPr>
                <w:rFonts w:hint="eastAsia"/>
                <w:color w:val="000000" w:themeColor="text1"/>
                <w:szCs w:val="21"/>
              </w:rPr>
              <w:t>根据</w:t>
            </w:r>
            <w:r w:rsidR="008613D7" w:rsidRPr="00C4658F">
              <w:rPr>
                <w:rFonts w:hint="eastAsia"/>
                <w:color w:val="000000" w:themeColor="text1"/>
                <w:szCs w:val="21"/>
              </w:rPr>
              <w:t>供应商</w:t>
            </w:r>
            <w:r w:rsidRPr="00C4658F">
              <w:rPr>
                <w:rFonts w:hint="eastAsia"/>
                <w:color w:val="000000" w:themeColor="text1"/>
                <w:szCs w:val="21"/>
              </w:rPr>
              <w:t>拟投入维修设备情况进行综合评审：</w:t>
            </w:r>
          </w:p>
          <w:p w14:paraId="2029235B" w14:textId="77777777" w:rsidR="00881167" w:rsidRPr="00C4658F" w:rsidRDefault="00831BDD">
            <w:pPr>
              <w:spacing w:line="360" w:lineRule="auto"/>
              <w:rPr>
                <w:color w:val="000000" w:themeColor="text1"/>
                <w:szCs w:val="21"/>
              </w:rPr>
            </w:pPr>
            <w:r w:rsidRPr="00C4658F">
              <w:rPr>
                <w:rFonts w:ascii="宋体" w:hAnsi="宋体" w:hint="eastAsia"/>
                <w:color w:val="000000" w:themeColor="text1"/>
                <w:szCs w:val="21"/>
              </w:rPr>
              <w:t>①</w:t>
            </w:r>
            <w:r w:rsidRPr="00C4658F">
              <w:rPr>
                <w:rFonts w:hint="eastAsia"/>
                <w:color w:val="000000" w:themeColor="text1"/>
                <w:szCs w:val="21"/>
              </w:rPr>
              <w:t>维修设备齐全、先进、新旧程度良好的，得</w:t>
            </w:r>
            <w:r w:rsidRPr="00C4658F">
              <w:rPr>
                <w:rFonts w:hint="eastAsia"/>
                <w:color w:val="000000" w:themeColor="text1"/>
                <w:szCs w:val="21"/>
              </w:rPr>
              <w:t>5</w:t>
            </w:r>
            <w:r w:rsidRPr="00C4658F">
              <w:rPr>
                <w:rFonts w:hint="eastAsia"/>
                <w:color w:val="000000" w:themeColor="text1"/>
                <w:szCs w:val="21"/>
              </w:rPr>
              <w:t>分；</w:t>
            </w:r>
            <w:r w:rsidRPr="00C4658F">
              <w:rPr>
                <w:rFonts w:ascii="宋体" w:hAnsi="宋体" w:hint="eastAsia"/>
                <w:color w:val="000000" w:themeColor="text1"/>
                <w:szCs w:val="21"/>
              </w:rPr>
              <w:t>②</w:t>
            </w:r>
            <w:r w:rsidRPr="00C4658F">
              <w:rPr>
                <w:rFonts w:hint="eastAsia"/>
                <w:color w:val="000000" w:themeColor="text1"/>
                <w:szCs w:val="21"/>
              </w:rPr>
              <w:t>维修设备比较齐全、先进性一般、新旧程度一般的，得</w:t>
            </w:r>
            <w:r w:rsidRPr="00C4658F">
              <w:rPr>
                <w:rFonts w:hint="eastAsia"/>
                <w:color w:val="000000" w:themeColor="text1"/>
                <w:szCs w:val="21"/>
              </w:rPr>
              <w:t>3</w:t>
            </w:r>
            <w:r w:rsidRPr="00C4658F">
              <w:rPr>
                <w:rFonts w:hint="eastAsia"/>
                <w:color w:val="000000" w:themeColor="text1"/>
                <w:szCs w:val="21"/>
              </w:rPr>
              <w:t>分；</w:t>
            </w:r>
            <w:r w:rsidRPr="00C4658F">
              <w:rPr>
                <w:rFonts w:hint="eastAsia"/>
                <w:color w:val="000000" w:themeColor="text1"/>
                <w:szCs w:val="21"/>
              </w:rPr>
              <w:t xml:space="preserve"> </w:t>
            </w:r>
          </w:p>
          <w:p w14:paraId="653E13FA" w14:textId="77777777" w:rsidR="00881167" w:rsidRPr="00C4658F" w:rsidRDefault="00831BDD">
            <w:pPr>
              <w:spacing w:line="360" w:lineRule="auto"/>
              <w:rPr>
                <w:color w:val="000000" w:themeColor="text1"/>
                <w:szCs w:val="21"/>
              </w:rPr>
            </w:pPr>
            <w:r w:rsidRPr="00C4658F">
              <w:rPr>
                <w:rFonts w:ascii="宋体" w:hAnsi="宋体" w:hint="eastAsia"/>
                <w:color w:val="000000" w:themeColor="text1"/>
                <w:szCs w:val="21"/>
              </w:rPr>
              <w:t>③</w:t>
            </w:r>
            <w:r w:rsidRPr="00C4658F">
              <w:rPr>
                <w:rFonts w:hint="eastAsia"/>
                <w:color w:val="000000" w:themeColor="text1"/>
                <w:szCs w:val="21"/>
              </w:rPr>
              <w:t>维修设备不齐全、落后、陈旧的，得</w:t>
            </w:r>
            <w:r w:rsidRPr="00C4658F">
              <w:rPr>
                <w:rFonts w:hint="eastAsia"/>
                <w:color w:val="000000" w:themeColor="text1"/>
                <w:szCs w:val="21"/>
              </w:rPr>
              <w:t>1</w:t>
            </w:r>
            <w:r w:rsidRPr="00C4658F">
              <w:rPr>
                <w:rFonts w:hint="eastAsia"/>
                <w:color w:val="000000" w:themeColor="text1"/>
                <w:szCs w:val="21"/>
              </w:rPr>
              <w:t>分；</w:t>
            </w:r>
          </w:p>
          <w:p w14:paraId="7569E509" w14:textId="164916FB" w:rsidR="00881167" w:rsidRPr="00C4658F" w:rsidRDefault="00831BDD" w:rsidP="008613D7">
            <w:pPr>
              <w:spacing w:line="360" w:lineRule="auto"/>
              <w:rPr>
                <w:color w:val="000000" w:themeColor="text1"/>
                <w:szCs w:val="21"/>
              </w:rPr>
            </w:pPr>
            <w:r w:rsidRPr="00C4658F">
              <w:rPr>
                <w:rFonts w:ascii="宋体" w:hAnsi="宋体" w:hint="eastAsia"/>
                <w:color w:val="000000" w:themeColor="text1"/>
                <w:szCs w:val="21"/>
              </w:rPr>
              <w:t>④未提供对应方案不得分。</w:t>
            </w:r>
          </w:p>
        </w:tc>
      </w:tr>
      <w:tr w:rsidR="00881167" w:rsidRPr="00C4658F" w14:paraId="32B02D2E" w14:textId="77777777">
        <w:trPr>
          <w:trHeight w:val="557"/>
          <w:jc w:val="center"/>
        </w:trPr>
        <w:tc>
          <w:tcPr>
            <w:tcW w:w="481" w:type="pct"/>
            <w:vMerge/>
            <w:vAlign w:val="center"/>
          </w:tcPr>
          <w:p w14:paraId="783D529B" w14:textId="77777777" w:rsidR="00881167" w:rsidRPr="00C4658F" w:rsidRDefault="00881167">
            <w:pPr>
              <w:spacing w:beforeLines="10" w:before="31" w:afterLines="30" w:after="93" w:line="440" w:lineRule="exact"/>
              <w:jc w:val="center"/>
              <w:rPr>
                <w:rFonts w:ascii="宋体" w:hAnsi="宋体"/>
                <w:color w:val="000000" w:themeColor="text1"/>
                <w:szCs w:val="21"/>
              </w:rPr>
            </w:pPr>
          </w:p>
        </w:tc>
        <w:tc>
          <w:tcPr>
            <w:tcW w:w="912" w:type="pct"/>
            <w:gridSpan w:val="2"/>
            <w:vMerge/>
            <w:vAlign w:val="center"/>
          </w:tcPr>
          <w:p w14:paraId="6396EB8F" w14:textId="77777777" w:rsidR="00881167" w:rsidRPr="00C4658F" w:rsidRDefault="00881167">
            <w:pPr>
              <w:spacing w:beforeLines="10" w:before="31" w:after="30" w:line="440" w:lineRule="exact"/>
              <w:jc w:val="center"/>
              <w:rPr>
                <w:color w:val="000000" w:themeColor="text1"/>
                <w:szCs w:val="21"/>
              </w:rPr>
            </w:pPr>
          </w:p>
        </w:tc>
        <w:tc>
          <w:tcPr>
            <w:tcW w:w="667" w:type="pct"/>
            <w:vAlign w:val="center"/>
          </w:tcPr>
          <w:p w14:paraId="2FD7B27A" w14:textId="77777777" w:rsidR="00881167" w:rsidRPr="00C4658F" w:rsidRDefault="00831BDD">
            <w:pPr>
              <w:widowControl/>
              <w:spacing w:beforeLines="10" w:before="31" w:after="30" w:line="440" w:lineRule="exact"/>
              <w:jc w:val="center"/>
              <w:rPr>
                <w:rFonts w:ascii="宋体" w:hAnsi="宋体"/>
                <w:color w:val="000000" w:themeColor="text1"/>
                <w:szCs w:val="21"/>
              </w:rPr>
            </w:pPr>
            <w:r w:rsidRPr="00C4658F">
              <w:rPr>
                <w:rFonts w:ascii="宋体" w:hAnsi="宋体" w:hint="eastAsia"/>
                <w:color w:val="000000" w:themeColor="text1"/>
                <w:szCs w:val="21"/>
              </w:rPr>
              <w:t>2分</w:t>
            </w:r>
          </w:p>
        </w:tc>
        <w:tc>
          <w:tcPr>
            <w:tcW w:w="2940" w:type="pct"/>
          </w:tcPr>
          <w:p w14:paraId="3A6B9B6E" w14:textId="77777777" w:rsidR="00881167" w:rsidRPr="00C4658F" w:rsidRDefault="008613D7" w:rsidP="008613D7">
            <w:pPr>
              <w:spacing w:beforeLines="10" w:before="31" w:after="30" w:line="440" w:lineRule="exact"/>
              <w:rPr>
                <w:rStyle w:val="afd"/>
                <w:color w:val="000000" w:themeColor="text1"/>
              </w:rPr>
            </w:pPr>
            <w:r w:rsidRPr="00C4658F">
              <w:rPr>
                <w:rFonts w:hint="eastAsia"/>
                <w:color w:val="000000" w:themeColor="text1"/>
                <w:szCs w:val="21"/>
              </w:rPr>
              <w:t>供应商维修场地</w:t>
            </w:r>
            <w:r w:rsidR="00831BDD" w:rsidRPr="00C4658F">
              <w:rPr>
                <w:rFonts w:hint="eastAsia"/>
                <w:color w:val="000000" w:themeColor="text1"/>
                <w:szCs w:val="21"/>
              </w:rPr>
              <w:t>具备焗漆房，得</w:t>
            </w:r>
            <w:r w:rsidR="00831BDD" w:rsidRPr="00C4658F">
              <w:rPr>
                <w:color w:val="000000" w:themeColor="text1"/>
                <w:szCs w:val="21"/>
              </w:rPr>
              <w:t>2</w:t>
            </w:r>
            <w:r w:rsidR="00831BDD" w:rsidRPr="00C4658F">
              <w:rPr>
                <w:rFonts w:hint="eastAsia"/>
                <w:color w:val="000000" w:themeColor="text1"/>
                <w:szCs w:val="21"/>
              </w:rPr>
              <w:t>分</w:t>
            </w:r>
            <w:r w:rsidR="00831BDD" w:rsidRPr="00C4658F">
              <w:rPr>
                <w:rStyle w:val="afd"/>
                <w:rFonts w:hint="eastAsia"/>
                <w:color w:val="000000" w:themeColor="text1"/>
              </w:rPr>
              <w:t>。</w:t>
            </w:r>
          </w:p>
          <w:p w14:paraId="00E6D0E2" w14:textId="26E4D873" w:rsidR="008613D7" w:rsidRPr="00C4658F" w:rsidRDefault="008613D7" w:rsidP="008613D7">
            <w:pPr>
              <w:spacing w:beforeLines="10" w:before="31" w:after="30" w:line="440" w:lineRule="exact"/>
              <w:rPr>
                <w:rFonts w:ascii="宋体" w:hAnsi="宋体"/>
                <w:b/>
                <w:color w:val="000000" w:themeColor="text1"/>
                <w:szCs w:val="21"/>
              </w:rPr>
            </w:pPr>
            <w:r w:rsidRPr="00C4658F">
              <w:rPr>
                <w:rStyle w:val="afd"/>
                <w:rFonts w:hint="eastAsia"/>
                <w:b/>
                <w:color w:val="000000" w:themeColor="text1"/>
              </w:rPr>
              <w:t>注：须提供现场实图加盖供应商公章。</w:t>
            </w:r>
          </w:p>
        </w:tc>
      </w:tr>
      <w:tr w:rsidR="00EC34F9" w:rsidRPr="00C4658F" w14:paraId="0F3A0E76" w14:textId="77777777" w:rsidTr="009022F2">
        <w:trPr>
          <w:trHeight w:val="558"/>
          <w:jc w:val="center"/>
        </w:trPr>
        <w:tc>
          <w:tcPr>
            <w:tcW w:w="481" w:type="pct"/>
            <w:vMerge w:val="restart"/>
            <w:vAlign w:val="center"/>
          </w:tcPr>
          <w:p w14:paraId="2BC208AE" w14:textId="6E3B966B" w:rsidR="00881167" w:rsidRPr="00C4658F" w:rsidRDefault="00155796">
            <w:pPr>
              <w:spacing w:beforeLines="10" w:before="31" w:afterLines="30" w:after="93" w:line="440" w:lineRule="exact"/>
              <w:jc w:val="center"/>
              <w:rPr>
                <w:rFonts w:ascii="宋体" w:hAnsi="宋体"/>
                <w:color w:val="000000" w:themeColor="text1"/>
                <w:szCs w:val="21"/>
              </w:rPr>
            </w:pPr>
            <w:r w:rsidRPr="00C4658F">
              <w:rPr>
                <w:rFonts w:ascii="宋体" w:hAnsi="宋体"/>
                <w:color w:val="000000" w:themeColor="text1"/>
                <w:szCs w:val="21"/>
              </w:rPr>
              <w:t>6</w:t>
            </w:r>
          </w:p>
        </w:tc>
        <w:tc>
          <w:tcPr>
            <w:tcW w:w="912" w:type="pct"/>
            <w:gridSpan w:val="2"/>
            <w:vMerge w:val="restart"/>
            <w:shd w:val="clear" w:color="auto" w:fill="auto"/>
            <w:vAlign w:val="center"/>
          </w:tcPr>
          <w:p w14:paraId="4DD3B791" w14:textId="77777777" w:rsidR="00881167" w:rsidRPr="00C4658F" w:rsidRDefault="00831BDD">
            <w:pPr>
              <w:spacing w:beforeLines="10" w:before="31" w:after="30" w:line="440" w:lineRule="exact"/>
              <w:jc w:val="center"/>
              <w:rPr>
                <w:rFonts w:ascii="宋体" w:hAnsi="宋体"/>
                <w:bCs/>
                <w:color w:val="000000" w:themeColor="text1"/>
                <w:szCs w:val="21"/>
              </w:rPr>
            </w:pPr>
            <w:r w:rsidRPr="00C4658F">
              <w:rPr>
                <w:rFonts w:ascii="宋体" w:hAnsi="宋体" w:hint="eastAsia"/>
                <w:bCs/>
                <w:color w:val="000000" w:themeColor="text1"/>
                <w:szCs w:val="21"/>
              </w:rPr>
              <w:t>财务状况</w:t>
            </w:r>
          </w:p>
        </w:tc>
        <w:tc>
          <w:tcPr>
            <w:tcW w:w="667" w:type="pct"/>
            <w:shd w:val="clear" w:color="auto" w:fill="auto"/>
            <w:vAlign w:val="center"/>
          </w:tcPr>
          <w:p w14:paraId="09E8A925" w14:textId="77777777" w:rsidR="00881167" w:rsidRPr="00C4658F" w:rsidRDefault="00831BDD">
            <w:pPr>
              <w:widowControl/>
              <w:spacing w:beforeLines="10" w:before="31" w:after="30" w:line="440" w:lineRule="exact"/>
              <w:jc w:val="center"/>
              <w:rPr>
                <w:rFonts w:ascii="宋体" w:hAnsi="宋体"/>
                <w:bCs/>
                <w:color w:val="000000" w:themeColor="text1"/>
                <w:szCs w:val="21"/>
              </w:rPr>
            </w:pPr>
            <w:r w:rsidRPr="00C4658F">
              <w:rPr>
                <w:rFonts w:ascii="宋体" w:hAnsi="宋体" w:hint="eastAsia"/>
                <w:color w:val="000000" w:themeColor="text1"/>
                <w:szCs w:val="21"/>
              </w:rPr>
              <w:t>2分</w:t>
            </w:r>
          </w:p>
        </w:tc>
        <w:tc>
          <w:tcPr>
            <w:tcW w:w="2940" w:type="pct"/>
            <w:shd w:val="clear" w:color="auto" w:fill="auto"/>
            <w:vAlign w:val="center"/>
          </w:tcPr>
          <w:p w14:paraId="3DADB500" w14:textId="2F81F8D7" w:rsidR="00881167" w:rsidRPr="00C4658F" w:rsidRDefault="00831BDD" w:rsidP="009022F2">
            <w:pPr>
              <w:spacing w:line="360" w:lineRule="auto"/>
              <w:rPr>
                <w:rFonts w:ascii="宋体"/>
                <w:color w:val="000000" w:themeColor="text1"/>
                <w:kern w:val="0"/>
                <w:szCs w:val="21"/>
              </w:rPr>
            </w:pPr>
            <w:r w:rsidRPr="00C4658F">
              <w:rPr>
                <w:rFonts w:ascii="宋体" w:hint="eastAsia"/>
                <w:color w:val="000000" w:themeColor="text1"/>
                <w:kern w:val="0"/>
                <w:szCs w:val="21"/>
              </w:rPr>
              <w:t>1.根据</w:t>
            </w:r>
            <w:r w:rsidR="009022F2" w:rsidRPr="00C4658F">
              <w:rPr>
                <w:rFonts w:ascii="宋体" w:hint="eastAsia"/>
                <w:color w:val="000000" w:themeColor="text1"/>
                <w:kern w:val="0"/>
                <w:szCs w:val="21"/>
              </w:rPr>
              <w:t>供应商2</w:t>
            </w:r>
            <w:r w:rsidR="009022F2" w:rsidRPr="00C4658F">
              <w:rPr>
                <w:rFonts w:ascii="宋体"/>
                <w:color w:val="000000" w:themeColor="text1"/>
                <w:kern w:val="0"/>
                <w:szCs w:val="21"/>
              </w:rPr>
              <w:t>020</w:t>
            </w:r>
            <w:r w:rsidR="00EC34F9">
              <w:rPr>
                <w:rFonts w:ascii="宋体" w:hint="eastAsia"/>
                <w:color w:val="000000" w:themeColor="text1"/>
                <w:kern w:val="0"/>
                <w:szCs w:val="21"/>
              </w:rPr>
              <w:t>年</w:t>
            </w:r>
            <w:r w:rsidRPr="00C4658F">
              <w:rPr>
                <w:rFonts w:ascii="宋体" w:hint="eastAsia"/>
                <w:color w:val="000000" w:themeColor="text1"/>
                <w:kern w:val="0"/>
                <w:szCs w:val="21"/>
              </w:rPr>
              <w:t>净利润金额评分，排名第一的得</w:t>
            </w:r>
            <w:r w:rsidRPr="00C4658F">
              <w:rPr>
                <w:rFonts w:ascii="宋体"/>
                <w:color w:val="000000" w:themeColor="text1"/>
                <w:kern w:val="0"/>
                <w:szCs w:val="21"/>
              </w:rPr>
              <w:t>2</w:t>
            </w:r>
            <w:r w:rsidRPr="00C4658F">
              <w:rPr>
                <w:rFonts w:ascii="宋体" w:hint="eastAsia"/>
                <w:color w:val="000000" w:themeColor="text1"/>
                <w:kern w:val="0"/>
                <w:szCs w:val="21"/>
              </w:rPr>
              <w:t>分，其余依次递减</w:t>
            </w:r>
            <w:r w:rsidRPr="00C4658F">
              <w:rPr>
                <w:rFonts w:ascii="宋体"/>
                <w:color w:val="000000" w:themeColor="text1"/>
                <w:kern w:val="0"/>
                <w:szCs w:val="21"/>
              </w:rPr>
              <w:t>0.5</w:t>
            </w:r>
            <w:r w:rsidRPr="00C4658F">
              <w:rPr>
                <w:rFonts w:ascii="宋体" w:hint="eastAsia"/>
                <w:color w:val="000000" w:themeColor="text1"/>
                <w:kern w:val="0"/>
                <w:szCs w:val="21"/>
              </w:rPr>
              <w:t>分</w:t>
            </w:r>
            <w:r w:rsidR="008613D7" w:rsidRPr="00C4658F">
              <w:rPr>
                <w:rFonts w:ascii="宋体" w:hint="eastAsia"/>
                <w:color w:val="000000" w:themeColor="text1"/>
                <w:kern w:val="0"/>
                <w:szCs w:val="21"/>
              </w:rPr>
              <w:t>，递减完为止</w:t>
            </w:r>
            <w:r w:rsidRPr="00C4658F">
              <w:rPr>
                <w:rFonts w:ascii="宋体" w:hint="eastAsia"/>
                <w:color w:val="000000" w:themeColor="text1"/>
                <w:kern w:val="0"/>
                <w:szCs w:val="21"/>
              </w:rPr>
              <w:t>。</w:t>
            </w:r>
          </w:p>
          <w:p w14:paraId="4C05A28E" w14:textId="7C896823" w:rsidR="00881167" w:rsidRPr="00C4658F" w:rsidRDefault="009022F2" w:rsidP="00EC34F9">
            <w:pPr>
              <w:spacing w:line="360" w:lineRule="auto"/>
              <w:rPr>
                <w:rFonts w:ascii="宋体" w:hAnsi="宋体"/>
                <w:b/>
                <w:color w:val="000000" w:themeColor="text1"/>
                <w:szCs w:val="21"/>
                <w:u w:val="single"/>
              </w:rPr>
            </w:pPr>
            <w:r w:rsidRPr="00C4658F">
              <w:rPr>
                <w:rFonts w:hint="eastAsia"/>
                <w:b/>
                <w:color w:val="000000" w:themeColor="text1"/>
                <w:szCs w:val="21"/>
                <w:u w:val="single"/>
              </w:rPr>
              <w:t>注：须</w:t>
            </w:r>
            <w:r w:rsidR="00831BDD" w:rsidRPr="00C4658F">
              <w:rPr>
                <w:rFonts w:hint="eastAsia"/>
                <w:b/>
                <w:color w:val="000000" w:themeColor="text1"/>
                <w:szCs w:val="21"/>
                <w:u w:val="single"/>
              </w:rPr>
              <w:t>提供</w:t>
            </w:r>
            <w:r w:rsidRPr="00C4658F">
              <w:rPr>
                <w:rFonts w:hint="eastAsia"/>
                <w:b/>
                <w:color w:val="000000" w:themeColor="text1"/>
                <w:szCs w:val="21"/>
                <w:u w:val="single"/>
              </w:rPr>
              <w:t>会计师事务所出具的</w:t>
            </w:r>
            <w:r w:rsidR="00831BDD" w:rsidRPr="00C4658F">
              <w:rPr>
                <w:rFonts w:hint="eastAsia"/>
                <w:b/>
                <w:color w:val="000000" w:themeColor="text1"/>
                <w:szCs w:val="21"/>
                <w:u w:val="single"/>
              </w:rPr>
              <w:t>审计报告</w:t>
            </w:r>
            <w:r w:rsidRPr="00C4658F">
              <w:rPr>
                <w:rFonts w:hint="eastAsia"/>
                <w:b/>
                <w:color w:val="000000" w:themeColor="text1"/>
                <w:szCs w:val="21"/>
                <w:u w:val="single"/>
              </w:rPr>
              <w:t>复印件加盖供应商公章</w:t>
            </w:r>
            <w:r w:rsidR="00831BDD" w:rsidRPr="00C4658F">
              <w:rPr>
                <w:rFonts w:hint="eastAsia"/>
                <w:b/>
                <w:color w:val="000000" w:themeColor="text1"/>
                <w:szCs w:val="21"/>
                <w:u w:val="single"/>
              </w:rPr>
              <w:t>。</w:t>
            </w:r>
          </w:p>
        </w:tc>
      </w:tr>
      <w:tr w:rsidR="00EC34F9" w:rsidRPr="00C4658F" w14:paraId="5EFCCD1F" w14:textId="77777777" w:rsidTr="009022F2">
        <w:trPr>
          <w:trHeight w:val="558"/>
          <w:jc w:val="center"/>
        </w:trPr>
        <w:tc>
          <w:tcPr>
            <w:tcW w:w="481" w:type="pct"/>
            <w:vMerge/>
            <w:vAlign w:val="center"/>
          </w:tcPr>
          <w:p w14:paraId="4149756C" w14:textId="77777777" w:rsidR="00881167" w:rsidRPr="00C4658F" w:rsidRDefault="00881167">
            <w:pPr>
              <w:spacing w:beforeLines="10" w:before="31" w:afterLines="30" w:after="93" w:line="440" w:lineRule="exact"/>
              <w:jc w:val="center"/>
              <w:rPr>
                <w:rFonts w:ascii="宋体" w:hAnsi="宋体"/>
                <w:color w:val="000000" w:themeColor="text1"/>
                <w:szCs w:val="21"/>
              </w:rPr>
            </w:pPr>
          </w:p>
        </w:tc>
        <w:tc>
          <w:tcPr>
            <w:tcW w:w="912" w:type="pct"/>
            <w:gridSpan w:val="2"/>
            <w:vMerge/>
            <w:shd w:val="clear" w:color="auto" w:fill="auto"/>
            <w:vAlign w:val="center"/>
          </w:tcPr>
          <w:p w14:paraId="3A2A7EAF" w14:textId="77777777" w:rsidR="00881167" w:rsidRPr="00C4658F" w:rsidRDefault="00881167">
            <w:pPr>
              <w:spacing w:beforeLines="10" w:before="31" w:after="30" w:line="440" w:lineRule="exact"/>
              <w:jc w:val="center"/>
              <w:rPr>
                <w:rFonts w:ascii="宋体" w:hAnsi="宋体"/>
                <w:bCs/>
                <w:color w:val="000000" w:themeColor="text1"/>
                <w:szCs w:val="21"/>
              </w:rPr>
            </w:pPr>
          </w:p>
        </w:tc>
        <w:tc>
          <w:tcPr>
            <w:tcW w:w="667" w:type="pct"/>
            <w:shd w:val="clear" w:color="auto" w:fill="auto"/>
            <w:vAlign w:val="center"/>
          </w:tcPr>
          <w:p w14:paraId="0B4AE03C" w14:textId="77777777" w:rsidR="00881167" w:rsidRPr="00C4658F" w:rsidRDefault="00831BDD">
            <w:pPr>
              <w:widowControl/>
              <w:spacing w:beforeLines="10" w:before="31" w:after="30" w:line="440" w:lineRule="exact"/>
              <w:jc w:val="center"/>
              <w:rPr>
                <w:rFonts w:ascii="宋体" w:hAnsi="宋体"/>
                <w:color w:val="000000" w:themeColor="text1"/>
                <w:szCs w:val="21"/>
              </w:rPr>
            </w:pPr>
            <w:r w:rsidRPr="00C4658F">
              <w:rPr>
                <w:rFonts w:ascii="宋体" w:hAnsi="宋体" w:hint="eastAsia"/>
                <w:color w:val="000000" w:themeColor="text1"/>
                <w:szCs w:val="21"/>
              </w:rPr>
              <w:t>2分</w:t>
            </w:r>
          </w:p>
        </w:tc>
        <w:tc>
          <w:tcPr>
            <w:tcW w:w="2940" w:type="pct"/>
            <w:shd w:val="clear" w:color="auto" w:fill="auto"/>
            <w:vAlign w:val="center"/>
          </w:tcPr>
          <w:p w14:paraId="52891D69" w14:textId="2DE7C1C6" w:rsidR="00881167" w:rsidRPr="00C4658F" w:rsidRDefault="00831BDD" w:rsidP="009022F2">
            <w:pPr>
              <w:spacing w:line="360" w:lineRule="auto"/>
              <w:rPr>
                <w:rFonts w:ascii="宋体"/>
                <w:color w:val="000000" w:themeColor="text1"/>
                <w:kern w:val="0"/>
                <w:szCs w:val="21"/>
              </w:rPr>
            </w:pPr>
            <w:r w:rsidRPr="00C4658F">
              <w:rPr>
                <w:rFonts w:ascii="宋体" w:hint="eastAsia"/>
                <w:color w:val="000000" w:themeColor="text1"/>
                <w:kern w:val="0"/>
                <w:szCs w:val="21"/>
              </w:rPr>
              <w:t>2.根据</w:t>
            </w:r>
            <w:r w:rsidR="009022F2" w:rsidRPr="00C4658F">
              <w:rPr>
                <w:rFonts w:ascii="宋体" w:hint="eastAsia"/>
                <w:color w:val="000000" w:themeColor="text1"/>
                <w:kern w:val="0"/>
                <w:szCs w:val="21"/>
              </w:rPr>
              <w:t>供应商2</w:t>
            </w:r>
            <w:r w:rsidR="009022F2" w:rsidRPr="00C4658F">
              <w:rPr>
                <w:rFonts w:ascii="宋体"/>
                <w:color w:val="000000" w:themeColor="text1"/>
                <w:kern w:val="0"/>
                <w:szCs w:val="21"/>
              </w:rPr>
              <w:t>020</w:t>
            </w:r>
            <w:r w:rsidR="00EC34F9">
              <w:rPr>
                <w:rFonts w:ascii="宋体" w:hint="eastAsia"/>
                <w:color w:val="000000" w:themeColor="text1"/>
                <w:kern w:val="0"/>
                <w:szCs w:val="21"/>
              </w:rPr>
              <w:t>年</w:t>
            </w:r>
            <w:r w:rsidRPr="00C4658F">
              <w:rPr>
                <w:rFonts w:ascii="宋体" w:hint="eastAsia"/>
                <w:color w:val="000000" w:themeColor="text1"/>
                <w:kern w:val="0"/>
                <w:szCs w:val="21"/>
              </w:rPr>
              <w:t>营业收入金额由大到小评分，</w:t>
            </w:r>
            <w:r w:rsidRPr="00C4658F">
              <w:rPr>
                <w:rFonts w:ascii="宋体" w:hint="eastAsia"/>
                <w:color w:val="000000" w:themeColor="text1"/>
                <w:kern w:val="0"/>
                <w:szCs w:val="21"/>
              </w:rPr>
              <w:lastRenderedPageBreak/>
              <w:t>排名第一的得</w:t>
            </w:r>
            <w:r w:rsidRPr="00C4658F">
              <w:rPr>
                <w:rFonts w:ascii="宋体"/>
                <w:color w:val="000000" w:themeColor="text1"/>
                <w:kern w:val="0"/>
                <w:szCs w:val="21"/>
              </w:rPr>
              <w:t>2</w:t>
            </w:r>
            <w:r w:rsidRPr="00C4658F">
              <w:rPr>
                <w:rFonts w:ascii="宋体" w:hint="eastAsia"/>
                <w:color w:val="000000" w:themeColor="text1"/>
                <w:kern w:val="0"/>
                <w:szCs w:val="21"/>
              </w:rPr>
              <w:t>分，其余依次递减</w:t>
            </w:r>
            <w:r w:rsidRPr="00C4658F">
              <w:rPr>
                <w:rFonts w:ascii="宋体"/>
                <w:color w:val="000000" w:themeColor="text1"/>
                <w:kern w:val="0"/>
                <w:szCs w:val="21"/>
              </w:rPr>
              <w:t>0.5</w:t>
            </w:r>
            <w:r w:rsidRPr="00C4658F">
              <w:rPr>
                <w:rFonts w:ascii="宋体" w:hint="eastAsia"/>
                <w:color w:val="000000" w:themeColor="text1"/>
                <w:kern w:val="0"/>
                <w:szCs w:val="21"/>
              </w:rPr>
              <w:t>分</w:t>
            </w:r>
            <w:r w:rsidR="008613D7" w:rsidRPr="00C4658F">
              <w:rPr>
                <w:rFonts w:ascii="宋体" w:hint="eastAsia"/>
                <w:color w:val="000000" w:themeColor="text1"/>
                <w:kern w:val="0"/>
                <w:szCs w:val="21"/>
              </w:rPr>
              <w:t>，递减完为止</w:t>
            </w:r>
            <w:r w:rsidRPr="00C4658F">
              <w:rPr>
                <w:rFonts w:ascii="宋体" w:hint="eastAsia"/>
                <w:color w:val="000000" w:themeColor="text1"/>
                <w:kern w:val="0"/>
                <w:szCs w:val="21"/>
              </w:rPr>
              <w:t>。</w:t>
            </w:r>
          </w:p>
          <w:p w14:paraId="713A2726" w14:textId="6D86AA07" w:rsidR="00881167" w:rsidRPr="00C4658F" w:rsidRDefault="009022F2" w:rsidP="00EC34F9">
            <w:pPr>
              <w:spacing w:line="360" w:lineRule="auto"/>
              <w:rPr>
                <w:rFonts w:ascii="宋体"/>
                <w:b/>
                <w:color w:val="000000" w:themeColor="text1"/>
                <w:kern w:val="0"/>
                <w:szCs w:val="21"/>
                <w:u w:val="single"/>
              </w:rPr>
            </w:pPr>
            <w:r w:rsidRPr="00C4658F">
              <w:rPr>
                <w:rFonts w:hint="eastAsia"/>
                <w:b/>
                <w:color w:val="000000" w:themeColor="text1"/>
                <w:szCs w:val="21"/>
                <w:u w:val="single"/>
              </w:rPr>
              <w:t>注：须提供会计师事务所出具的审计报告复印件加盖供应商公章。</w:t>
            </w:r>
          </w:p>
        </w:tc>
      </w:tr>
      <w:tr w:rsidR="00881167" w:rsidRPr="00C4658F" w14:paraId="2B575F9B" w14:textId="77777777" w:rsidTr="009022F2">
        <w:trPr>
          <w:trHeight w:val="558"/>
          <w:jc w:val="center"/>
        </w:trPr>
        <w:tc>
          <w:tcPr>
            <w:tcW w:w="481" w:type="pct"/>
            <w:vMerge/>
            <w:vAlign w:val="center"/>
          </w:tcPr>
          <w:p w14:paraId="235602E4" w14:textId="77777777" w:rsidR="00881167" w:rsidRPr="00C4658F" w:rsidRDefault="00881167">
            <w:pPr>
              <w:spacing w:beforeLines="10" w:before="31" w:afterLines="30" w:after="93" w:line="440" w:lineRule="exact"/>
              <w:jc w:val="center"/>
              <w:rPr>
                <w:rFonts w:ascii="宋体" w:hAnsi="宋体"/>
                <w:color w:val="000000" w:themeColor="text1"/>
                <w:szCs w:val="21"/>
              </w:rPr>
            </w:pPr>
          </w:p>
        </w:tc>
        <w:tc>
          <w:tcPr>
            <w:tcW w:w="912" w:type="pct"/>
            <w:gridSpan w:val="2"/>
            <w:vMerge/>
            <w:shd w:val="clear" w:color="auto" w:fill="auto"/>
            <w:vAlign w:val="center"/>
          </w:tcPr>
          <w:p w14:paraId="35B9BC7F" w14:textId="77777777" w:rsidR="00881167" w:rsidRPr="00C4658F" w:rsidRDefault="00881167">
            <w:pPr>
              <w:spacing w:beforeLines="10" w:before="31" w:after="30" w:line="440" w:lineRule="exact"/>
              <w:jc w:val="center"/>
              <w:rPr>
                <w:rFonts w:ascii="宋体" w:hAnsi="宋体"/>
                <w:bCs/>
                <w:color w:val="000000" w:themeColor="text1"/>
                <w:szCs w:val="21"/>
              </w:rPr>
            </w:pPr>
          </w:p>
        </w:tc>
        <w:tc>
          <w:tcPr>
            <w:tcW w:w="667" w:type="pct"/>
            <w:shd w:val="clear" w:color="auto" w:fill="auto"/>
            <w:vAlign w:val="center"/>
          </w:tcPr>
          <w:p w14:paraId="31811B8B" w14:textId="77777777" w:rsidR="00881167" w:rsidRPr="00C4658F" w:rsidRDefault="00831BDD">
            <w:pPr>
              <w:widowControl/>
              <w:spacing w:beforeLines="10" w:before="31" w:after="30" w:line="440" w:lineRule="exact"/>
              <w:jc w:val="center"/>
              <w:rPr>
                <w:rFonts w:ascii="宋体" w:hAnsi="宋体"/>
                <w:color w:val="000000" w:themeColor="text1"/>
                <w:szCs w:val="21"/>
              </w:rPr>
            </w:pPr>
            <w:r w:rsidRPr="00C4658F">
              <w:rPr>
                <w:rFonts w:ascii="宋体" w:hAnsi="宋体" w:hint="eastAsia"/>
                <w:color w:val="000000" w:themeColor="text1"/>
                <w:szCs w:val="21"/>
              </w:rPr>
              <w:t>2分</w:t>
            </w:r>
          </w:p>
        </w:tc>
        <w:tc>
          <w:tcPr>
            <w:tcW w:w="2940" w:type="pct"/>
            <w:shd w:val="clear" w:color="auto" w:fill="auto"/>
            <w:vAlign w:val="center"/>
          </w:tcPr>
          <w:p w14:paraId="410A814E" w14:textId="76CFAE38" w:rsidR="00881167" w:rsidRPr="00C4658F" w:rsidRDefault="00831BDD" w:rsidP="009022F2">
            <w:pPr>
              <w:spacing w:line="360" w:lineRule="auto"/>
              <w:rPr>
                <w:rFonts w:ascii="宋体"/>
                <w:color w:val="000000" w:themeColor="text1"/>
                <w:kern w:val="0"/>
                <w:szCs w:val="21"/>
              </w:rPr>
            </w:pPr>
            <w:r w:rsidRPr="00C4658F">
              <w:rPr>
                <w:rFonts w:ascii="宋体" w:hint="eastAsia"/>
                <w:color w:val="000000" w:themeColor="text1"/>
                <w:kern w:val="0"/>
                <w:szCs w:val="21"/>
              </w:rPr>
              <w:t>3.根据</w:t>
            </w:r>
            <w:r w:rsidR="009022F2" w:rsidRPr="00C4658F">
              <w:rPr>
                <w:rFonts w:ascii="宋体" w:hint="eastAsia"/>
                <w:color w:val="000000" w:themeColor="text1"/>
                <w:kern w:val="0"/>
                <w:szCs w:val="21"/>
              </w:rPr>
              <w:t>供应商</w:t>
            </w:r>
            <w:r w:rsidRPr="00C4658F">
              <w:rPr>
                <w:rFonts w:ascii="宋体" w:hint="eastAsia"/>
                <w:color w:val="000000" w:themeColor="text1"/>
                <w:kern w:val="0"/>
                <w:szCs w:val="21"/>
              </w:rPr>
              <w:t>缴纳满足</w:t>
            </w:r>
            <w:r w:rsidRPr="00C4658F">
              <w:rPr>
                <w:rFonts w:ascii="宋体"/>
                <w:color w:val="000000" w:themeColor="text1"/>
                <w:kern w:val="0"/>
                <w:szCs w:val="21"/>
              </w:rPr>
              <w:t>1</w:t>
            </w:r>
            <w:r w:rsidRPr="00C4658F">
              <w:rPr>
                <w:rFonts w:ascii="宋体" w:hint="eastAsia"/>
                <w:color w:val="000000" w:themeColor="text1"/>
                <w:kern w:val="0"/>
                <w:szCs w:val="21"/>
              </w:rPr>
              <w:t>年</w:t>
            </w:r>
            <w:r w:rsidR="00EC34F9">
              <w:rPr>
                <w:rFonts w:ascii="宋体" w:hint="eastAsia"/>
                <w:color w:val="000000" w:themeColor="text1"/>
                <w:kern w:val="0"/>
                <w:szCs w:val="21"/>
              </w:rPr>
              <w:t>或</w:t>
            </w:r>
            <w:r w:rsidRPr="00C4658F">
              <w:rPr>
                <w:rFonts w:ascii="宋体" w:hint="eastAsia"/>
                <w:color w:val="000000" w:themeColor="text1"/>
                <w:kern w:val="0"/>
                <w:szCs w:val="21"/>
              </w:rPr>
              <w:t>以上社保的总人数排序评分，最高得</w:t>
            </w:r>
            <w:r w:rsidRPr="00C4658F">
              <w:rPr>
                <w:rFonts w:ascii="宋体"/>
                <w:color w:val="000000" w:themeColor="text1"/>
                <w:kern w:val="0"/>
                <w:szCs w:val="21"/>
              </w:rPr>
              <w:t>2</w:t>
            </w:r>
            <w:r w:rsidRPr="00C4658F">
              <w:rPr>
                <w:rFonts w:ascii="宋体" w:hint="eastAsia"/>
                <w:color w:val="000000" w:themeColor="text1"/>
                <w:kern w:val="0"/>
                <w:szCs w:val="21"/>
              </w:rPr>
              <w:t>分，其他依次递减</w:t>
            </w:r>
            <w:r w:rsidRPr="00C4658F">
              <w:rPr>
                <w:rFonts w:ascii="宋体"/>
                <w:color w:val="000000" w:themeColor="text1"/>
                <w:kern w:val="0"/>
                <w:szCs w:val="21"/>
              </w:rPr>
              <w:t>0.5</w:t>
            </w:r>
            <w:r w:rsidRPr="00C4658F">
              <w:rPr>
                <w:rFonts w:ascii="宋体" w:hint="eastAsia"/>
                <w:color w:val="000000" w:themeColor="text1"/>
                <w:kern w:val="0"/>
                <w:szCs w:val="21"/>
              </w:rPr>
              <w:t>分</w:t>
            </w:r>
            <w:r w:rsidR="008613D7" w:rsidRPr="00C4658F">
              <w:rPr>
                <w:rFonts w:ascii="宋体" w:hint="eastAsia"/>
                <w:color w:val="000000" w:themeColor="text1"/>
                <w:kern w:val="0"/>
                <w:szCs w:val="21"/>
              </w:rPr>
              <w:t>，递减完为止</w:t>
            </w:r>
            <w:r w:rsidRPr="00C4658F">
              <w:rPr>
                <w:rFonts w:ascii="宋体" w:hint="eastAsia"/>
                <w:color w:val="000000" w:themeColor="text1"/>
                <w:kern w:val="0"/>
                <w:szCs w:val="21"/>
              </w:rPr>
              <w:t>。</w:t>
            </w:r>
          </w:p>
          <w:p w14:paraId="4B0F770F" w14:textId="73EED002" w:rsidR="00881167" w:rsidRPr="00C4658F" w:rsidRDefault="009022F2" w:rsidP="009022F2">
            <w:pPr>
              <w:spacing w:line="360" w:lineRule="auto"/>
              <w:rPr>
                <w:rFonts w:ascii="宋体" w:hAnsi="宋体" w:cs="宋体"/>
                <w:b/>
                <w:color w:val="000000" w:themeColor="text1"/>
                <w:kern w:val="0"/>
                <w:szCs w:val="21"/>
                <w:u w:val="single"/>
              </w:rPr>
            </w:pPr>
            <w:r w:rsidRPr="00C4658F">
              <w:rPr>
                <w:rFonts w:hint="eastAsia"/>
                <w:b/>
                <w:color w:val="000000" w:themeColor="text1"/>
                <w:szCs w:val="21"/>
                <w:u w:val="single"/>
              </w:rPr>
              <w:t>注：须提供</w:t>
            </w:r>
            <w:r w:rsidR="00831BDD" w:rsidRPr="00C4658F">
              <w:rPr>
                <w:rFonts w:hint="eastAsia"/>
                <w:b/>
                <w:color w:val="000000" w:themeColor="text1"/>
                <w:szCs w:val="21"/>
                <w:u w:val="single"/>
              </w:rPr>
              <w:t>社保证明资料</w:t>
            </w:r>
            <w:r w:rsidRPr="00C4658F">
              <w:rPr>
                <w:rFonts w:hint="eastAsia"/>
                <w:b/>
                <w:color w:val="000000" w:themeColor="text1"/>
                <w:szCs w:val="21"/>
                <w:u w:val="single"/>
              </w:rPr>
              <w:t>复印件加盖供应商公章</w:t>
            </w:r>
            <w:r w:rsidR="00831BDD" w:rsidRPr="00C4658F">
              <w:rPr>
                <w:rFonts w:hint="eastAsia"/>
                <w:b/>
                <w:color w:val="000000" w:themeColor="text1"/>
                <w:szCs w:val="21"/>
                <w:u w:val="single"/>
              </w:rPr>
              <w:t>。</w:t>
            </w:r>
          </w:p>
        </w:tc>
      </w:tr>
      <w:tr w:rsidR="00881167" w:rsidRPr="00C4658F" w14:paraId="29220899" w14:textId="77777777">
        <w:trPr>
          <w:trHeight w:val="771"/>
          <w:jc w:val="center"/>
        </w:trPr>
        <w:tc>
          <w:tcPr>
            <w:tcW w:w="481" w:type="pct"/>
            <w:vAlign w:val="center"/>
          </w:tcPr>
          <w:p w14:paraId="51FB7907" w14:textId="4F3A18E9" w:rsidR="00881167" w:rsidRPr="00C4658F" w:rsidRDefault="00155796">
            <w:pPr>
              <w:spacing w:beforeLines="10" w:before="31" w:afterLines="30" w:after="93" w:line="440" w:lineRule="exact"/>
              <w:jc w:val="center"/>
              <w:rPr>
                <w:rFonts w:ascii="宋体" w:hAnsi="宋体"/>
                <w:color w:val="000000" w:themeColor="text1"/>
                <w:szCs w:val="21"/>
              </w:rPr>
            </w:pPr>
            <w:r w:rsidRPr="00C4658F">
              <w:rPr>
                <w:rFonts w:ascii="宋体" w:hAnsi="宋体"/>
                <w:color w:val="000000" w:themeColor="text1"/>
                <w:szCs w:val="21"/>
              </w:rPr>
              <w:t>7</w:t>
            </w:r>
          </w:p>
        </w:tc>
        <w:tc>
          <w:tcPr>
            <w:tcW w:w="912" w:type="pct"/>
            <w:gridSpan w:val="2"/>
            <w:vAlign w:val="center"/>
          </w:tcPr>
          <w:p w14:paraId="375ED277" w14:textId="77777777" w:rsidR="00881167" w:rsidRPr="00C4658F" w:rsidRDefault="00831BDD">
            <w:pPr>
              <w:spacing w:beforeLines="10" w:before="31" w:after="30" w:line="440" w:lineRule="exact"/>
              <w:jc w:val="center"/>
              <w:rPr>
                <w:rFonts w:ascii="宋体" w:hAnsi="宋体"/>
                <w:bCs/>
                <w:color w:val="000000" w:themeColor="text1"/>
                <w:szCs w:val="21"/>
              </w:rPr>
            </w:pPr>
            <w:r w:rsidRPr="00C4658F">
              <w:rPr>
                <w:rFonts w:ascii="宋体" w:hAnsi="宋体" w:cs="宋体" w:hint="eastAsia"/>
                <w:color w:val="000000" w:themeColor="text1"/>
                <w:kern w:val="0"/>
                <w:szCs w:val="21"/>
              </w:rPr>
              <w:t>应急预案和保障措施</w:t>
            </w:r>
          </w:p>
        </w:tc>
        <w:tc>
          <w:tcPr>
            <w:tcW w:w="667" w:type="pct"/>
            <w:vAlign w:val="center"/>
          </w:tcPr>
          <w:p w14:paraId="4BBCFFAA" w14:textId="77777777" w:rsidR="00881167" w:rsidRPr="00C4658F" w:rsidRDefault="00831BDD">
            <w:pPr>
              <w:widowControl/>
              <w:spacing w:beforeLines="10" w:before="31" w:after="30" w:line="440" w:lineRule="exact"/>
              <w:jc w:val="center"/>
              <w:rPr>
                <w:rFonts w:ascii="宋体" w:hAnsi="宋体"/>
                <w:color w:val="000000" w:themeColor="text1"/>
                <w:szCs w:val="21"/>
              </w:rPr>
            </w:pPr>
            <w:r w:rsidRPr="00C4658F">
              <w:rPr>
                <w:rFonts w:ascii="宋体" w:hAnsi="宋体" w:hint="eastAsia"/>
                <w:color w:val="000000" w:themeColor="text1"/>
                <w:szCs w:val="21"/>
              </w:rPr>
              <w:t>4分</w:t>
            </w:r>
          </w:p>
        </w:tc>
        <w:tc>
          <w:tcPr>
            <w:tcW w:w="2940" w:type="pct"/>
            <w:vAlign w:val="center"/>
          </w:tcPr>
          <w:p w14:paraId="2CA8EDD5" w14:textId="77777777" w:rsidR="00881167" w:rsidRPr="00C4658F" w:rsidRDefault="00831BDD">
            <w:pPr>
              <w:spacing w:beforeLines="10" w:before="31" w:after="30" w:line="440" w:lineRule="exact"/>
              <w:rPr>
                <w:rFonts w:ascii="宋体" w:hAnsi="宋体" w:cs="宋体"/>
                <w:color w:val="000000" w:themeColor="text1"/>
                <w:kern w:val="0"/>
                <w:szCs w:val="21"/>
              </w:rPr>
            </w:pPr>
            <w:r w:rsidRPr="00C4658F">
              <w:rPr>
                <w:rFonts w:ascii="宋体" w:hAnsi="宋体" w:cs="宋体" w:hint="eastAsia"/>
                <w:color w:val="000000" w:themeColor="text1"/>
                <w:kern w:val="0"/>
                <w:szCs w:val="21"/>
              </w:rPr>
              <w:t>根据供应商所提供应急预案和保障措施(包括不限于：对突发事件（天气、交通、车辆车况、时间、地域等服务因素）时的应急预案及相应的措施等)进行评审：</w:t>
            </w:r>
          </w:p>
          <w:p w14:paraId="67B8CC62" w14:textId="77777777" w:rsidR="00881167" w:rsidRPr="00C4658F" w:rsidRDefault="00831BDD">
            <w:pPr>
              <w:spacing w:beforeLines="10" w:before="31" w:after="30" w:line="440" w:lineRule="exact"/>
              <w:rPr>
                <w:rFonts w:ascii="宋体" w:hAnsi="宋体" w:cs="宋体"/>
                <w:color w:val="000000" w:themeColor="text1"/>
                <w:kern w:val="0"/>
                <w:szCs w:val="21"/>
              </w:rPr>
            </w:pPr>
            <w:r w:rsidRPr="00C4658F">
              <w:rPr>
                <w:rFonts w:ascii="宋体" w:hAnsi="宋体" w:cs="宋体" w:hint="eastAsia"/>
                <w:color w:val="000000" w:themeColor="text1"/>
                <w:kern w:val="0"/>
                <w:szCs w:val="21"/>
              </w:rPr>
              <w:t>①应急预案能够实质解决问题，并且保障采购人车辆能够完成维修的，得4分；</w:t>
            </w:r>
          </w:p>
          <w:p w14:paraId="3785BACC" w14:textId="77777777" w:rsidR="00881167" w:rsidRPr="00C4658F" w:rsidRDefault="00831BDD">
            <w:pPr>
              <w:spacing w:beforeLines="10" w:before="31" w:after="30" w:line="440" w:lineRule="exact"/>
              <w:rPr>
                <w:rFonts w:ascii="宋体" w:hAnsi="宋体" w:cs="宋体"/>
                <w:color w:val="000000" w:themeColor="text1"/>
                <w:kern w:val="0"/>
                <w:szCs w:val="21"/>
              </w:rPr>
            </w:pPr>
            <w:r w:rsidRPr="00C4658F">
              <w:rPr>
                <w:rFonts w:ascii="宋体" w:hAnsi="宋体" w:cs="宋体" w:hint="eastAsia"/>
                <w:color w:val="000000" w:themeColor="text1"/>
                <w:kern w:val="0"/>
                <w:szCs w:val="21"/>
              </w:rPr>
              <w:t>②</w:t>
            </w:r>
            <w:r w:rsidRPr="00C4658F">
              <w:rPr>
                <w:rFonts w:ascii="宋体" w:hint="eastAsia"/>
                <w:color w:val="000000" w:themeColor="text1"/>
                <w:kern w:val="0"/>
                <w:szCs w:val="21"/>
              </w:rPr>
              <w:t>应急预案基本可以解决问题，并且可以基本保障采购人车辆能够完成维修的，</w:t>
            </w:r>
            <w:r w:rsidRPr="00C4658F">
              <w:rPr>
                <w:rFonts w:ascii="宋体" w:hAnsi="宋体" w:cs="宋体" w:hint="eastAsia"/>
                <w:color w:val="000000" w:themeColor="text1"/>
                <w:kern w:val="0"/>
                <w:szCs w:val="21"/>
              </w:rPr>
              <w:t>得2分；</w:t>
            </w:r>
          </w:p>
          <w:p w14:paraId="205BECDE" w14:textId="77777777" w:rsidR="00881167" w:rsidRPr="00C4658F" w:rsidRDefault="00831BDD">
            <w:pPr>
              <w:spacing w:beforeLines="10" w:before="31" w:after="30" w:line="440" w:lineRule="exact"/>
              <w:rPr>
                <w:rFonts w:ascii="宋体" w:hAnsi="宋体" w:cs="宋体"/>
                <w:color w:val="000000" w:themeColor="text1"/>
                <w:kern w:val="0"/>
                <w:szCs w:val="21"/>
              </w:rPr>
            </w:pPr>
            <w:r w:rsidRPr="00C4658F">
              <w:rPr>
                <w:rFonts w:ascii="宋体" w:hAnsi="宋体" w:cs="宋体" w:hint="eastAsia"/>
                <w:color w:val="000000" w:themeColor="text1"/>
                <w:kern w:val="0"/>
                <w:szCs w:val="21"/>
              </w:rPr>
              <w:t>③</w:t>
            </w:r>
            <w:r w:rsidRPr="00C4658F">
              <w:rPr>
                <w:rFonts w:ascii="宋体" w:hint="eastAsia"/>
                <w:color w:val="000000" w:themeColor="text1"/>
                <w:kern w:val="0"/>
                <w:szCs w:val="21"/>
              </w:rPr>
              <w:t>应急预案基本可以解决问题，并且可以基本保障采购人车辆能够完成维修的，</w:t>
            </w:r>
            <w:r w:rsidRPr="00C4658F">
              <w:rPr>
                <w:rFonts w:ascii="宋体" w:hAnsi="宋体" w:cs="宋体" w:hint="eastAsia"/>
                <w:color w:val="000000" w:themeColor="text1"/>
                <w:kern w:val="0"/>
                <w:szCs w:val="21"/>
              </w:rPr>
              <w:t>得1分；</w:t>
            </w:r>
          </w:p>
          <w:p w14:paraId="019AC271" w14:textId="77777777" w:rsidR="00881167" w:rsidRPr="00C4658F" w:rsidRDefault="00831BDD">
            <w:pPr>
              <w:spacing w:beforeLines="10" w:before="31" w:after="30" w:line="440" w:lineRule="exact"/>
              <w:rPr>
                <w:rFonts w:ascii="宋体" w:hAnsi="宋体"/>
                <w:color w:val="000000" w:themeColor="text1"/>
                <w:szCs w:val="21"/>
              </w:rPr>
            </w:pPr>
            <w:r w:rsidRPr="00C4658F">
              <w:rPr>
                <w:rFonts w:ascii="宋体" w:hAnsi="宋体" w:cs="宋体" w:hint="eastAsia"/>
                <w:color w:val="000000" w:themeColor="text1"/>
                <w:kern w:val="0"/>
                <w:szCs w:val="21"/>
              </w:rPr>
              <w:t>④</w:t>
            </w:r>
            <w:r w:rsidRPr="00C4658F">
              <w:rPr>
                <w:rFonts w:ascii="宋体" w:hAnsi="宋体" w:hint="eastAsia"/>
                <w:color w:val="000000" w:themeColor="text1"/>
                <w:szCs w:val="21"/>
              </w:rPr>
              <w:t>未提供对应方案不得分。</w:t>
            </w:r>
          </w:p>
        </w:tc>
      </w:tr>
    </w:tbl>
    <w:p w14:paraId="19B09B1F" w14:textId="77777777" w:rsidR="00881167" w:rsidRPr="00C4658F" w:rsidRDefault="00881167">
      <w:pPr>
        <w:rPr>
          <w:rFonts w:ascii="宋体" w:hAnsi="宋体"/>
          <w:color w:val="000000" w:themeColor="text1"/>
        </w:rPr>
      </w:pPr>
    </w:p>
    <w:p w14:paraId="273BA275" w14:textId="77777777" w:rsidR="00881167" w:rsidRPr="00C4658F" w:rsidRDefault="00831BDD">
      <w:pPr>
        <w:pStyle w:val="1"/>
        <w:keepNext w:val="0"/>
        <w:keepLines w:val="0"/>
        <w:pageBreakBefore/>
        <w:spacing w:line="360" w:lineRule="auto"/>
        <w:jc w:val="center"/>
        <w:rPr>
          <w:rFonts w:ascii="宋体" w:hAnsi="宋体" w:cstheme="minorBidi"/>
          <w:color w:val="000000" w:themeColor="text1"/>
          <w:spacing w:val="20"/>
          <w:sz w:val="32"/>
          <w:szCs w:val="32"/>
        </w:rPr>
      </w:pPr>
      <w:bookmarkStart w:id="135" w:name="_Toc521951136"/>
      <w:bookmarkStart w:id="136" w:name="_Toc391627752"/>
      <w:bookmarkStart w:id="137" w:name="_Toc405313956"/>
      <w:bookmarkStart w:id="138" w:name="_Toc91866175"/>
      <w:r w:rsidRPr="00C4658F">
        <w:rPr>
          <w:rFonts w:ascii="宋体" w:hAnsi="宋体" w:cstheme="minorBidi" w:hint="eastAsia"/>
          <w:color w:val="000000" w:themeColor="text1"/>
          <w:spacing w:val="20"/>
          <w:sz w:val="32"/>
          <w:szCs w:val="32"/>
        </w:rPr>
        <w:lastRenderedPageBreak/>
        <w:t>第六部分</w:t>
      </w:r>
      <w:r w:rsidRPr="00C4658F">
        <w:rPr>
          <w:rFonts w:ascii="宋体" w:hAnsi="宋体" w:cstheme="minorBidi"/>
          <w:color w:val="000000" w:themeColor="text1"/>
          <w:spacing w:val="20"/>
          <w:sz w:val="32"/>
          <w:szCs w:val="32"/>
        </w:rPr>
        <w:t xml:space="preserve"> </w:t>
      </w:r>
      <w:bookmarkStart w:id="139" w:name="_Hlk46687823"/>
      <w:r w:rsidRPr="00C4658F">
        <w:rPr>
          <w:rFonts w:ascii="宋体" w:hAnsi="宋体" w:cstheme="minorBidi" w:hint="eastAsia"/>
          <w:color w:val="000000" w:themeColor="text1"/>
          <w:spacing w:val="20"/>
          <w:sz w:val="32"/>
          <w:szCs w:val="32"/>
        </w:rPr>
        <w:t>合同书格式</w:t>
      </w:r>
      <w:bookmarkEnd w:id="135"/>
      <w:bookmarkEnd w:id="136"/>
      <w:bookmarkEnd w:id="137"/>
      <w:bookmarkEnd w:id="138"/>
    </w:p>
    <w:p w14:paraId="35D42873" w14:textId="77777777" w:rsidR="00881167" w:rsidRPr="00C4658F" w:rsidRDefault="00831BDD">
      <w:pPr>
        <w:spacing w:beforeLines="200" w:before="624"/>
        <w:rPr>
          <w:rFonts w:ascii="宋体" w:hAnsi="宋体"/>
          <w:b/>
          <w:color w:val="000000" w:themeColor="text1"/>
          <w:sz w:val="32"/>
          <w:szCs w:val="32"/>
        </w:rPr>
      </w:pPr>
      <w:bookmarkStart w:id="140" w:name="_Toc521951137"/>
      <w:bookmarkStart w:id="141" w:name="_Toc405313957"/>
      <w:bookmarkStart w:id="142" w:name="_Toc391627753"/>
      <w:bookmarkEnd w:id="139"/>
      <w:r w:rsidRPr="00C4658F">
        <w:rPr>
          <w:rFonts w:ascii="宋体" w:hAnsi="宋体" w:hint="eastAsia"/>
          <w:b/>
          <w:color w:val="000000" w:themeColor="text1"/>
          <w:sz w:val="32"/>
          <w:szCs w:val="32"/>
        </w:rPr>
        <w:t xml:space="preserve">正本 </w:t>
      </w:r>
      <w:r w:rsidRPr="00C4658F">
        <w:rPr>
          <w:rFonts w:ascii="宋体" w:hAnsi="宋体"/>
          <w:b/>
          <w:color w:val="000000" w:themeColor="text1"/>
          <w:sz w:val="32"/>
          <w:szCs w:val="32"/>
        </w:rPr>
        <w:t xml:space="preserve">                       </w:t>
      </w:r>
      <w:r w:rsidRPr="00C4658F">
        <w:rPr>
          <w:rFonts w:ascii="宋体" w:hAnsi="宋体" w:hint="eastAsia"/>
          <w:b/>
          <w:color w:val="000000" w:themeColor="text1"/>
          <w:sz w:val="32"/>
          <w:szCs w:val="32"/>
        </w:rPr>
        <w:t>合同登记编号：</w:t>
      </w:r>
      <w:bookmarkStart w:id="143" w:name="_Toc86223715"/>
    </w:p>
    <w:p w14:paraId="27209FFA" w14:textId="77777777" w:rsidR="00881167" w:rsidRPr="00C4658F" w:rsidRDefault="00881167">
      <w:pPr>
        <w:spacing w:afterLines="500" w:after="1560"/>
        <w:jc w:val="center"/>
        <w:rPr>
          <w:rFonts w:ascii="宋体" w:hAnsi="宋体"/>
          <w:b/>
          <w:color w:val="000000" w:themeColor="text1"/>
          <w:szCs w:val="21"/>
        </w:rPr>
      </w:pPr>
    </w:p>
    <w:p w14:paraId="29A61409" w14:textId="77777777" w:rsidR="00881167" w:rsidRPr="00C4658F" w:rsidRDefault="00831BDD">
      <w:pPr>
        <w:spacing w:afterLines="400" w:after="1248"/>
        <w:jc w:val="center"/>
        <w:rPr>
          <w:rFonts w:ascii="宋体" w:hAnsi="宋体"/>
          <w:b/>
          <w:color w:val="000000" w:themeColor="text1"/>
          <w:sz w:val="44"/>
          <w:szCs w:val="44"/>
        </w:rPr>
      </w:pPr>
      <w:r w:rsidRPr="00C4658F">
        <w:rPr>
          <w:rFonts w:ascii="宋体" w:hAnsi="宋体" w:hint="eastAsia"/>
          <w:b/>
          <w:color w:val="000000" w:themeColor="text1"/>
          <w:sz w:val="44"/>
          <w:szCs w:val="44"/>
        </w:rPr>
        <w:t>服务采购合同</w:t>
      </w:r>
    </w:p>
    <w:tbl>
      <w:tblPr>
        <w:tblW w:w="0" w:type="auto"/>
        <w:jc w:val="center"/>
        <w:tblLook w:val="04A0" w:firstRow="1" w:lastRow="0" w:firstColumn="1" w:lastColumn="0" w:noHBand="0" w:noVBand="1"/>
      </w:tblPr>
      <w:tblGrid>
        <w:gridCol w:w="1701"/>
        <w:gridCol w:w="4692"/>
      </w:tblGrid>
      <w:tr w:rsidR="00881167" w:rsidRPr="00C4658F" w14:paraId="169036EB" w14:textId="77777777">
        <w:trPr>
          <w:trHeight w:val="770"/>
          <w:jc w:val="center"/>
        </w:trPr>
        <w:tc>
          <w:tcPr>
            <w:tcW w:w="1701" w:type="dxa"/>
          </w:tcPr>
          <w:p w14:paraId="635B6B6B" w14:textId="77777777" w:rsidR="00881167" w:rsidRPr="00C4658F" w:rsidRDefault="00831BDD">
            <w:pPr>
              <w:spacing w:line="360" w:lineRule="auto"/>
              <w:rPr>
                <w:rFonts w:ascii="宋体" w:hAnsi="宋体"/>
                <w:b/>
                <w:bCs/>
                <w:color w:val="000000" w:themeColor="text1"/>
                <w:sz w:val="28"/>
                <w:szCs w:val="28"/>
              </w:rPr>
            </w:pPr>
            <w:r w:rsidRPr="00C4658F">
              <w:rPr>
                <w:rFonts w:ascii="宋体" w:hAnsi="宋体" w:hint="eastAsia"/>
                <w:b/>
                <w:bCs/>
                <w:color w:val="000000" w:themeColor="text1"/>
                <w:sz w:val="28"/>
                <w:szCs w:val="28"/>
              </w:rPr>
              <w:t>项目名称：</w:t>
            </w:r>
          </w:p>
        </w:tc>
        <w:tc>
          <w:tcPr>
            <w:tcW w:w="4692" w:type="dxa"/>
          </w:tcPr>
          <w:p w14:paraId="4534D305" w14:textId="77777777" w:rsidR="00881167" w:rsidRPr="00C4658F" w:rsidRDefault="00831BDD">
            <w:pPr>
              <w:spacing w:line="360" w:lineRule="auto"/>
              <w:rPr>
                <w:rFonts w:ascii="宋体" w:hAnsi="宋体"/>
                <w:b/>
                <w:bCs/>
                <w:color w:val="000000" w:themeColor="text1"/>
                <w:sz w:val="28"/>
                <w:szCs w:val="28"/>
                <w:u w:val="single"/>
              </w:rPr>
            </w:pPr>
            <w:r w:rsidRPr="00C4658F">
              <w:rPr>
                <w:rFonts w:ascii="宋体" w:hAnsi="宋体" w:hint="eastAsia"/>
                <w:b/>
                <w:bCs/>
                <w:color w:val="000000" w:themeColor="text1"/>
                <w:sz w:val="28"/>
                <w:szCs w:val="28"/>
                <w:u w:val="single"/>
              </w:rPr>
              <w:t xml:space="preserve">     </w:t>
            </w:r>
            <w:r w:rsidRPr="00C4658F">
              <w:rPr>
                <w:rFonts w:ascii="宋体" w:hAnsi="宋体"/>
                <w:b/>
                <w:bCs/>
                <w:color w:val="000000" w:themeColor="text1"/>
                <w:sz w:val="28"/>
                <w:szCs w:val="28"/>
                <w:u w:val="single"/>
              </w:rPr>
              <w:t xml:space="preserve">   </w:t>
            </w:r>
            <w:r w:rsidRPr="00C4658F">
              <w:rPr>
                <w:rFonts w:ascii="宋体" w:hAnsi="宋体" w:hint="eastAsia"/>
                <w:b/>
                <w:bCs/>
                <w:color w:val="000000" w:themeColor="text1"/>
                <w:sz w:val="28"/>
                <w:szCs w:val="28"/>
                <w:u w:val="single"/>
              </w:rPr>
              <w:t xml:space="preserve">                                     </w:t>
            </w:r>
          </w:p>
        </w:tc>
      </w:tr>
      <w:tr w:rsidR="00881167" w:rsidRPr="00C4658F" w14:paraId="77390485" w14:textId="77777777">
        <w:trPr>
          <w:trHeight w:val="708"/>
          <w:jc w:val="center"/>
        </w:trPr>
        <w:tc>
          <w:tcPr>
            <w:tcW w:w="1701" w:type="dxa"/>
          </w:tcPr>
          <w:p w14:paraId="35978F84" w14:textId="77777777" w:rsidR="00881167" w:rsidRPr="00C4658F" w:rsidRDefault="00831BDD">
            <w:pPr>
              <w:spacing w:line="360" w:lineRule="auto"/>
              <w:rPr>
                <w:rFonts w:ascii="宋体" w:hAnsi="宋体"/>
                <w:b/>
                <w:bCs/>
                <w:color w:val="000000" w:themeColor="text1"/>
                <w:sz w:val="28"/>
                <w:szCs w:val="28"/>
              </w:rPr>
            </w:pPr>
            <w:r w:rsidRPr="00C4658F">
              <w:rPr>
                <w:rFonts w:ascii="宋体" w:hAnsi="宋体" w:hint="eastAsia"/>
                <w:b/>
                <w:bCs/>
                <w:color w:val="000000" w:themeColor="text1"/>
                <w:sz w:val="28"/>
                <w:szCs w:val="28"/>
              </w:rPr>
              <w:t>项目编号：</w:t>
            </w:r>
          </w:p>
        </w:tc>
        <w:tc>
          <w:tcPr>
            <w:tcW w:w="4692" w:type="dxa"/>
          </w:tcPr>
          <w:p w14:paraId="126992FF" w14:textId="77777777" w:rsidR="00881167" w:rsidRPr="00C4658F" w:rsidRDefault="00831BDD">
            <w:pPr>
              <w:spacing w:line="360" w:lineRule="auto"/>
              <w:rPr>
                <w:rFonts w:ascii="宋体" w:hAnsi="宋体"/>
                <w:b/>
                <w:bCs/>
                <w:color w:val="000000" w:themeColor="text1"/>
                <w:sz w:val="28"/>
                <w:szCs w:val="28"/>
                <w:u w:val="single"/>
              </w:rPr>
            </w:pPr>
            <w:r w:rsidRPr="00C4658F">
              <w:rPr>
                <w:rFonts w:ascii="宋体" w:hAnsi="宋体" w:hint="eastAsia"/>
                <w:b/>
                <w:bCs/>
                <w:color w:val="000000" w:themeColor="text1"/>
                <w:sz w:val="28"/>
                <w:szCs w:val="28"/>
                <w:u w:val="single"/>
              </w:rPr>
              <w:t xml:space="preserve">                                            </w:t>
            </w:r>
          </w:p>
        </w:tc>
      </w:tr>
      <w:tr w:rsidR="00881167" w:rsidRPr="00C4658F" w14:paraId="0B332472" w14:textId="77777777">
        <w:trPr>
          <w:trHeight w:val="706"/>
          <w:jc w:val="center"/>
        </w:trPr>
        <w:tc>
          <w:tcPr>
            <w:tcW w:w="1701" w:type="dxa"/>
          </w:tcPr>
          <w:p w14:paraId="616F51E2" w14:textId="77777777" w:rsidR="00881167" w:rsidRPr="00C4658F" w:rsidRDefault="00831BDD">
            <w:pPr>
              <w:spacing w:line="360" w:lineRule="auto"/>
              <w:rPr>
                <w:rFonts w:ascii="宋体" w:hAnsi="宋体"/>
                <w:b/>
                <w:bCs/>
                <w:color w:val="000000" w:themeColor="text1"/>
                <w:spacing w:val="9"/>
                <w:sz w:val="28"/>
                <w:szCs w:val="28"/>
              </w:rPr>
            </w:pPr>
            <w:r w:rsidRPr="00C4658F">
              <w:rPr>
                <w:rFonts w:ascii="宋体" w:hAnsi="宋体" w:hint="eastAsia"/>
                <w:b/>
                <w:bCs/>
                <w:color w:val="000000" w:themeColor="text1"/>
                <w:spacing w:val="9"/>
                <w:sz w:val="28"/>
                <w:szCs w:val="28"/>
              </w:rPr>
              <w:t>合同编号：</w:t>
            </w:r>
          </w:p>
        </w:tc>
        <w:tc>
          <w:tcPr>
            <w:tcW w:w="4692" w:type="dxa"/>
          </w:tcPr>
          <w:p w14:paraId="06A536C7" w14:textId="77777777" w:rsidR="00881167" w:rsidRPr="00C4658F" w:rsidRDefault="00831BDD">
            <w:pPr>
              <w:spacing w:line="360" w:lineRule="auto"/>
              <w:rPr>
                <w:rFonts w:ascii="宋体" w:hAnsi="宋体"/>
                <w:b/>
                <w:bCs/>
                <w:color w:val="000000" w:themeColor="text1"/>
                <w:sz w:val="28"/>
                <w:szCs w:val="28"/>
                <w:u w:val="single"/>
              </w:rPr>
            </w:pPr>
            <w:r w:rsidRPr="00C4658F">
              <w:rPr>
                <w:rFonts w:ascii="宋体" w:hAnsi="宋体" w:hint="eastAsia"/>
                <w:b/>
                <w:bCs/>
                <w:color w:val="000000" w:themeColor="text1"/>
                <w:sz w:val="28"/>
                <w:szCs w:val="28"/>
                <w:u w:val="single"/>
              </w:rPr>
              <w:t xml:space="preserve">                                            </w:t>
            </w:r>
          </w:p>
        </w:tc>
      </w:tr>
      <w:tr w:rsidR="00881167" w:rsidRPr="00C4658F" w14:paraId="572CA846" w14:textId="77777777">
        <w:trPr>
          <w:trHeight w:val="706"/>
          <w:jc w:val="center"/>
        </w:trPr>
        <w:tc>
          <w:tcPr>
            <w:tcW w:w="1701" w:type="dxa"/>
          </w:tcPr>
          <w:p w14:paraId="4409ED13" w14:textId="77777777" w:rsidR="00881167" w:rsidRPr="00C4658F" w:rsidRDefault="00831BDD">
            <w:pPr>
              <w:spacing w:line="360" w:lineRule="auto"/>
              <w:rPr>
                <w:rFonts w:ascii="宋体" w:hAnsi="宋体"/>
                <w:b/>
                <w:bCs/>
                <w:color w:val="000000" w:themeColor="text1"/>
                <w:spacing w:val="9"/>
                <w:sz w:val="28"/>
                <w:szCs w:val="28"/>
              </w:rPr>
            </w:pPr>
            <w:r w:rsidRPr="00C4658F">
              <w:rPr>
                <w:rFonts w:ascii="宋体" w:hAnsi="宋体" w:hint="eastAsia"/>
                <w:b/>
                <w:bCs/>
                <w:color w:val="000000" w:themeColor="text1"/>
                <w:spacing w:val="9"/>
                <w:sz w:val="28"/>
                <w:szCs w:val="28"/>
              </w:rPr>
              <w:t>采 购 人：</w:t>
            </w:r>
          </w:p>
        </w:tc>
        <w:tc>
          <w:tcPr>
            <w:tcW w:w="4692" w:type="dxa"/>
          </w:tcPr>
          <w:p w14:paraId="4BD8CC91" w14:textId="77777777" w:rsidR="00881167" w:rsidRPr="00C4658F" w:rsidRDefault="00831BDD">
            <w:pPr>
              <w:spacing w:line="360" w:lineRule="auto"/>
              <w:rPr>
                <w:rFonts w:ascii="宋体" w:hAnsi="宋体"/>
                <w:b/>
                <w:bCs/>
                <w:color w:val="000000" w:themeColor="text1"/>
                <w:sz w:val="28"/>
                <w:szCs w:val="28"/>
                <w:u w:val="single"/>
              </w:rPr>
            </w:pPr>
            <w:r w:rsidRPr="00C4658F">
              <w:rPr>
                <w:rFonts w:ascii="宋体" w:hAnsi="宋体" w:hint="eastAsia"/>
                <w:b/>
                <w:bCs/>
                <w:color w:val="000000" w:themeColor="text1"/>
                <w:sz w:val="28"/>
                <w:szCs w:val="28"/>
                <w:u w:val="single"/>
              </w:rPr>
              <w:t xml:space="preserve">                                            </w:t>
            </w:r>
          </w:p>
        </w:tc>
      </w:tr>
      <w:tr w:rsidR="00881167" w:rsidRPr="00C4658F" w14:paraId="35F557E0" w14:textId="77777777">
        <w:trPr>
          <w:trHeight w:val="706"/>
          <w:jc w:val="center"/>
        </w:trPr>
        <w:tc>
          <w:tcPr>
            <w:tcW w:w="1701" w:type="dxa"/>
          </w:tcPr>
          <w:p w14:paraId="674057D9" w14:textId="77777777" w:rsidR="00881167" w:rsidRPr="00C4658F" w:rsidRDefault="00831BDD">
            <w:pPr>
              <w:spacing w:line="360" w:lineRule="auto"/>
              <w:rPr>
                <w:rFonts w:ascii="宋体" w:hAnsi="宋体"/>
                <w:b/>
                <w:bCs/>
                <w:color w:val="000000" w:themeColor="text1"/>
                <w:spacing w:val="9"/>
                <w:sz w:val="28"/>
                <w:szCs w:val="28"/>
              </w:rPr>
            </w:pPr>
            <w:r w:rsidRPr="00C4658F">
              <w:rPr>
                <w:rFonts w:ascii="宋体" w:hAnsi="宋体" w:hint="eastAsia"/>
                <w:b/>
                <w:bCs/>
                <w:color w:val="000000" w:themeColor="text1"/>
                <w:spacing w:val="9"/>
                <w:sz w:val="28"/>
                <w:szCs w:val="28"/>
              </w:rPr>
              <w:t>供 应 商：</w:t>
            </w:r>
          </w:p>
        </w:tc>
        <w:tc>
          <w:tcPr>
            <w:tcW w:w="4692" w:type="dxa"/>
          </w:tcPr>
          <w:p w14:paraId="2A77188B" w14:textId="77777777" w:rsidR="00881167" w:rsidRPr="00C4658F" w:rsidRDefault="00831BDD">
            <w:pPr>
              <w:spacing w:line="360" w:lineRule="auto"/>
              <w:rPr>
                <w:rFonts w:ascii="宋体" w:hAnsi="宋体"/>
                <w:b/>
                <w:bCs/>
                <w:color w:val="000000" w:themeColor="text1"/>
                <w:sz w:val="28"/>
                <w:szCs w:val="28"/>
                <w:u w:val="single"/>
              </w:rPr>
            </w:pPr>
            <w:r w:rsidRPr="00C4658F">
              <w:rPr>
                <w:rFonts w:ascii="宋体" w:hAnsi="宋体" w:hint="eastAsia"/>
                <w:b/>
                <w:bCs/>
                <w:color w:val="000000" w:themeColor="text1"/>
                <w:sz w:val="28"/>
                <w:szCs w:val="28"/>
                <w:u w:val="single"/>
              </w:rPr>
              <w:t xml:space="preserve">                                            </w:t>
            </w:r>
          </w:p>
        </w:tc>
      </w:tr>
      <w:tr w:rsidR="00881167" w:rsidRPr="00C4658F" w14:paraId="0044F426" w14:textId="77777777">
        <w:trPr>
          <w:trHeight w:val="706"/>
          <w:jc w:val="center"/>
        </w:trPr>
        <w:tc>
          <w:tcPr>
            <w:tcW w:w="1701" w:type="dxa"/>
          </w:tcPr>
          <w:p w14:paraId="2038FBE0" w14:textId="77777777" w:rsidR="00881167" w:rsidRPr="00C4658F" w:rsidRDefault="00831BDD">
            <w:pPr>
              <w:spacing w:line="360" w:lineRule="auto"/>
              <w:rPr>
                <w:rFonts w:ascii="宋体" w:hAnsi="宋体"/>
                <w:b/>
                <w:bCs/>
                <w:color w:val="000000" w:themeColor="text1"/>
                <w:spacing w:val="9"/>
                <w:sz w:val="28"/>
                <w:szCs w:val="28"/>
              </w:rPr>
            </w:pPr>
            <w:r w:rsidRPr="00C4658F">
              <w:rPr>
                <w:rFonts w:ascii="宋体" w:hAnsi="宋体" w:hint="eastAsia"/>
                <w:b/>
                <w:bCs/>
                <w:color w:val="000000" w:themeColor="text1"/>
                <w:spacing w:val="9"/>
                <w:sz w:val="28"/>
                <w:szCs w:val="28"/>
              </w:rPr>
              <w:t>需 求 方：</w:t>
            </w:r>
          </w:p>
        </w:tc>
        <w:tc>
          <w:tcPr>
            <w:tcW w:w="4692" w:type="dxa"/>
          </w:tcPr>
          <w:p w14:paraId="45238F80" w14:textId="77777777" w:rsidR="00881167" w:rsidRPr="00C4658F" w:rsidRDefault="00831BDD">
            <w:pPr>
              <w:spacing w:line="360" w:lineRule="auto"/>
              <w:rPr>
                <w:rFonts w:ascii="宋体" w:hAnsi="宋体"/>
                <w:b/>
                <w:bCs/>
                <w:color w:val="000000" w:themeColor="text1"/>
                <w:sz w:val="28"/>
                <w:szCs w:val="28"/>
                <w:u w:val="single"/>
              </w:rPr>
            </w:pPr>
            <w:r w:rsidRPr="00C4658F">
              <w:rPr>
                <w:rFonts w:ascii="宋体" w:hAnsi="宋体" w:hint="eastAsia"/>
                <w:b/>
                <w:bCs/>
                <w:color w:val="000000" w:themeColor="text1"/>
                <w:sz w:val="28"/>
                <w:szCs w:val="28"/>
                <w:u w:val="single"/>
              </w:rPr>
              <w:t xml:space="preserve">                                            </w:t>
            </w:r>
          </w:p>
        </w:tc>
      </w:tr>
    </w:tbl>
    <w:p w14:paraId="705716B1" w14:textId="77777777" w:rsidR="00881167" w:rsidRPr="00C4658F" w:rsidRDefault="00881167">
      <w:pPr>
        <w:spacing w:afterLines="400" w:after="1248"/>
        <w:jc w:val="center"/>
        <w:rPr>
          <w:rFonts w:ascii="宋体" w:hAnsi="宋体"/>
          <w:b/>
          <w:color w:val="000000" w:themeColor="text1"/>
          <w:sz w:val="44"/>
          <w:szCs w:val="44"/>
        </w:rPr>
      </w:pPr>
    </w:p>
    <w:p w14:paraId="580E69AE" w14:textId="77777777" w:rsidR="00881167" w:rsidRPr="00C4658F" w:rsidRDefault="00831BDD">
      <w:pPr>
        <w:spacing w:afterLines="100" w:after="312"/>
        <w:jc w:val="center"/>
        <w:rPr>
          <w:rFonts w:ascii="宋体" w:hAnsi="宋体"/>
          <w:b/>
          <w:color w:val="000000" w:themeColor="text1"/>
          <w:sz w:val="28"/>
          <w:szCs w:val="28"/>
        </w:rPr>
      </w:pPr>
      <w:r w:rsidRPr="00C4658F">
        <w:rPr>
          <w:rFonts w:ascii="宋体" w:hAnsi="宋体" w:hint="eastAsia"/>
          <w:b/>
          <w:color w:val="000000" w:themeColor="text1"/>
          <w:sz w:val="28"/>
          <w:szCs w:val="28"/>
        </w:rPr>
        <w:t>签订日期：</w:t>
      </w:r>
      <w:r w:rsidRPr="00C4658F">
        <w:rPr>
          <w:rFonts w:ascii="宋体" w:hAnsi="宋体" w:hint="eastAsia"/>
          <w:b/>
          <w:color w:val="000000" w:themeColor="text1"/>
          <w:sz w:val="28"/>
          <w:szCs w:val="28"/>
          <w:u w:val="single"/>
        </w:rPr>
        <w:t xml:space="preserve"> </w:t>
      </w:r>
      <w:r w:rsidRPr="00C4658F">
        <w:rPr>
          <w:rFonts w:ascii="宋体" w:hAnsi="宋体"/>
          <w:b/>
          <w:color w:val="000000" w:themeColor="text1"/>
          <w:sz w:val="28"/>
          <w:szCs w:val="28"/>
          <w:u w:val="single"/>
        </w:rPr>
        <w:t xml:space="preserve">    </w:t>
      </w:r>
      <w:r w:rsidRPr="00C4658F">
        <w:rPr>
          <w:rFonts w:ascii="宋体" w:hAnsi="宋体" w:hint="eastAsia"/>
          <w:b/>
          <w:color w:val="000000" w:themeColor="text1"/>
          <w:sz w:val="28"/>
          <w:szCs w:val="28"/>
        </w:rPr>
        <w:t>年</w:t>
      </w:r>
      <w:r w:rsidRPr="00C4658F">
        <w:rPr>
          <w:rFonts w:ascii="宋体" w:hAnsi="宋体" w:hint="eastAsia"/>
          <w:b/>
          <w:color w:val="000000" w:themeColor="text1"/>
          <w:sz w:val="28"/>
          <w:szCs w:val="28"/>
          <w:u w:val="single"/>
        </w:rPr>
        <w:t xml:space="preserve"> </w:t>
      </w:r>
      <w:r w:rsidRPr="00C4658F">
        <w:rPr>
          <w:rFonts w:ascii="宋体" w:hAnsi="宋体"/>
          <w:b/>
          <w:color w:val="000000" w:themeColor="text1"/>
          <w:sz w:val="28"/>
          <w:szCs w:val="28"/>
          <w:u w:val="single"/>
        </w:rPr>
        <w:t xml:space="preserve">     </w:t>
      </w:r>
      <w:r w:rsidRPr="00C4658F">
        <w:rPr>
          <w:rFonts w:ascii="宋体" w:hAnsi="宋体" w:hint="eastAsia"/>
          <w:b/>
          <w:color w:val="000000" w:themeColor="text1"/>
          <w:sz w:val="28"/>
          <w:szCs w:val="28"/>
        </w:rPr>
        <w:t>月</w:t>
      </w:r>
      <w:r w:rsidRPr="00C4658F">
        <w:rPr>
          <w:rFonts w:ascii="宋体" w:hAnsi="宋体" w:hint="eastAsia"/>
          <w:b/>
          <w:color w:val="000000" w:themeColor="text1"/>
          <w:sz w:val="28"/>
          <w:szCs w:val="28"/>
          <w:u w:val="single"/>
        </w:rPr>
        <w:t xml:space="preserve"> </w:t>
      </w:r>
      <w:r w:rsidRPr="00C4658F">
        <w:rPr>
          <w:rFonts w:ascii="宋体" w:hAnsi="宋体"/>
          <w:b/>
          <w:color w:val="000000" w:themeColor="text1"/>
          <w:sz w:val="28"/>
          <w:szCs w:val="28"/>
          <w:u w:val="single"/>
        </w:rPr>
        <w:t xml:space="preserve">     </w:t>
      </w:r>
      <w:r w:rsidRPr="00C4658F">
        <w:rPr>
          <w:rFonts w:ascii="宋体" w:hAnsi="宋体" w:hint="eastAsia"/>
          <w:b/>
          <w:color w:val="000000" w:themeColor="text1"/>
          <w:sz w:val="28"/>
          <w:szCs w:val="28"/>
        </w:rPr>
        <w:t>日</w:t>
      </w:r>
    </w:p>
    <w:p w14:paraId="3BF9174C" w14:textId="77777777" w:rsidR="00881167" w:rsidRPr="00C4658F" w:rsidRDefault="00881167">
      <w:pPr>
        <w:jc w:val="center"/>
        <w:rPr>
          <w:rFonts w:ascii="宋体" w:hAnsi="宋体"/>
          <w:color w:val="000000" w:themeColor="text1"/>
          <w:szCs w:val="21"/>
        </w:rPr>
      </w:pPr>
    </w:p>
    <w:p w14:paraId="5DFF8557" w14:textId="77777777" w:rsidR="00881167" w:rsidRPr="00C4658F" w:rsidRDefault="00831BDD">
      <w:pPr>
        <w:pageBreakBefore/>
        <w:jc w:val="center"/>
        <w:rPr>
          <w:rFonts w:ascii="宋体" w:hAnsi="宋体"/>
          <w:b/>
          <w:color w:val="000000" w:themeColor="text1"/>
          <w:szCs w:val="21"/>
        </w:rPr>
      </w:pPr>
      <w:r w:rsidRPr="00C4658F">
        <w:rPr>
          <w:rFonts w:ascii="宋体" w:hAnsi="宋体" w:hint="eastAsia"/>
          <w:b/>
          <w:color w:val="000000" w:themeColor="text1"/>
          <w:sz w:val="24"/>
          <w:szCs w:val="21"/>
        </w:rPr>
        <w:lastRenderedPageBreak/>
        <w:t>集中采购合同</w:t>
      </w:r>
    </w:p>
    <w:p w14:paraId="2EAB466E" w14:textId="77777777" w:rsidR="00881167" w:rsidRPr="00C4658F" w:rsidRDefault="00831BDD">
      <w:pPr>
        <w:spacing w:beforeLines="200" w:before="624" w:line="360" w:lineRule="auto"/>
        <w:jc w:val="left"/>
        <w:rPr>
          <w:rFonts w:ascii="宋体" w:hAnsi="宋体"/>
          <w:b/>
          <w:color w:val="000000" w:themeColor="text1"/>
          <w:szCs w:val="21"/>
        </w:rPr>
      </w:pPr>
      <w:r w:rsidRPr="00C4658F">
        <w:rPr>
          <w:rFonts w:ascii="宋体" w:hAnsi="宋体" w:hint="eastAsia"/>
          <w:b/>
          <w:color w:val="000000" w:themeColor="text1"/>
          <w:szCs w:val="21"/>
        </w:rPr>
        <w:t>合同编号：</w:t>
      </w:r>
      <w:r w:rsidRPr="00C4658F">
        <w:rPr>
          <w:rFonts w:ascii="宋体" w:hAnsi="宋体" w:hint="eastAsia"/>
          <w:b/>
          <w:color w:val="000000" w:themeColor="text1"/>
          <w:szCs w:val="21"/>
          <w:u w:val="single"/>
        </w:rPr>
        <w:t xml:space="preserve">              </w:t>
      </w:r>
      <w:r w:rsidRPr="00C4658F">
        <w:rPr>
          <w:rFonts w:ascii="宋体" w:hAnsi="宋体" w:hint="eastAsia"/>
          <w:b/>
          <w:color w:val="000000" w:themeColor="text1"/>
          <w:szCs w:val="21"/>
        </w:rPr>
        <w:t>项目名称：</w:t>
      </w:r>
      <w:r w:rsidRPr="00C4658F">
        <w:rPr>
          <w:rFonts w:ascii="宋体" w:hAnsi="宋体" w:hint="eastAsia"/>
          <w:b/>
          <w:color w:val="000000" w:themeColor="text1"/>
          <w:szCs w:val="21"/>
          <w:u w:val="single"/>
        </w:rPr>
        <w:t xml:space="preserve">             </w:t>
      </w:r>
    </w:p>
    <w:p w14:paraId="7BB9AC0B" w14:textId="77777777" w:rsidR="00881167" w:rsidRPr="00C4658F" w:rsidRDefault="00831BDD">
      <w:pPr>
        <w:spacing w:beforeLines="50" w:before="156" w:afterLines="50" w:after="156" w:line="360" w:lineRule="auto"/>
        <w:jc w:val="left"/>
        <w:rPr>
          <w:rFonts w:ascii="宋体" w:hAnsi="宋体"/>
          <w:b/>
          <w:color w:val="000000" w:themeColor="text1"/>
          <w:szCs w:val="21"/>
        </w:rPr>
      </w:pPr>
      <w:r w:rsidRPr="00C4658F">
        <w:rPr>
          <w:rFonts w:ascii="宋体" w:hAnsi="宋体" w:hint="eastAsia"/>
          <w:b/>
          <w:color w:val="000000" w:themeColor="text1"/>
          <w:szCs w:val="21"/>
        </w:rPr>
        <w:t>签订时间：＿＿年＿＿月＿＿日</w:t>
      </w:r>
    </w:p>
    <w:p w14:paraId="1D0A2A25" w14:textId="77777777" w:rsidR="00881167" w:rsidRPr="00C4658F" w:rsidRDefault="00831BDD">
      <w:pPr>
        <w:spacing w:beforeLines="50" w:before="156" w:afterLines="50" w:after="156" w:line="360" w:lineRule="auto"/>
        <w:jc w:val="left"/>
        <w:rPr>
          <w:rFonts w:ascii="宋体" w:hAnsi="宋体"/>
          <w:b/>
          <w:color w:val="000000" w:themeColor="text1"/>
          <w:szCs w:val="21"/>
        </w:rPr>
      </w:pPr>
      <w:r w:rsidRPr="00C4658F">
        <w:rPr>
          <w:rFonts w:ascii="宋体" w:hAnsi="宋体" w:hint="eastAsia"/>
          <w:b/>
          <w:color w:val="000000" w:themeColor="text1"/>
          <w:szCs w:val="21"/>
        </w:rPr>
        <w:t>签订地点：</w:t>
      </w:r>
      <w:r w:rsidRPr="00C4658F">
        <w:rPr>
          <w:rFonts w:ascii="宋体" w:hAnsi="宋体" w:hint="eastAsia"/>
          <w:b/>
          <w:color w:val="000000" w:themeColor="text1"/>
          <w:szCs w:val="21"/>
          <w:u w:val="single"/>
        </w:rPr>
        <w:t xml:space="preserve">       </w:t>
      </w:r>
      <w:bookmarkEnd w:id="143"/>
      <w:r w:rsidRPr="00C4658F">
        <w:rPr>
          <w:rFonts w:ascii="宋体" w:hAnsi="宋体"/>
          <w:b/>
          <w:color w:val="000000" w:themeColor="text1"/>
          <w:szCs w:val="21"/>
          <w:u w:val="single"/>
        </w:rPr>
        <w:t xml:space="preserve">           </w:t>
      </w:r>
    </w:p>
    <w:tbl>
      <w:tblPr>
        <w:tblStyle w:val="af9"/>
        <w:tblW w:w="0" w:type="auto"/>
        <w:jc w:val="center"/>
        <w:tblLook w:val="04A0" w:firstRow="1" w:lastRow="0" w:firstColumn="1" w:lastColumn="0" w:noHBand="0" w:noVBand="1"/>
      </w:tblPr>
      <w:tblGrid>
        <w:gridCol w:w="1526"/>
        <w:gridCol w:w="1984"/>
        <w:gridCol w:w="4678"/>
      </w:tblGrid>
      <w:tr w:rsidR="00881167" w:rsidRPr="00C4658F" w14:paraId="53223CA6" w14:textId="77777777">
        <w:trPr>
          <w:jc w:val="center"/>
        </w:trPr>
        <w:tc>
          <w:tcPr>
            <w:tcW w:w="1526" w:type="dxa"/>
            <w:vMerge w:val="restart"/>
            <w:vAlign w:val="center"/>
          </w:tcPr>
          <w:p w14:paraId="29FF8291" w14:textId="77777777" w:rsidR="00881167" w:rsidRPr="00C4658F" w:rsidRDefault="00831BDD">
            <w:pPr>
              <w:spacing w:afterLines="50" w:after="156" w:line="360" w:lineRule="auto"/>
              <w:jc w:val="center"/>
              <w:rPr>
                <w:rFonts w:ascii="宋体" w:hAnsi="宋体"/>
                <w:color w:val="000000" w:themeColor="text1"/>
                <w:szCs w:val="21"/>
              </w:rPr>
            </w:pPr>
            <w:r w:rsidRPr="00C4658F">
              <w:rPr>
                <w:rFonts w:ascii="宋体" w:hAnsi="宋体" w:hint="eastAsia"/>
                <w:color w:val="000000" w:themeColor="text1"/>
                <w:szCs w:val="21"/>
              </w:rPr>
              <w:t>采购人（甲方）</w:t>
            </w:r>
          </w:p>
        </w:tc>
        <w:tc>
          <w:tcPr>
            <w:tcW w:w="1984" w:type="dxa"/>
            <w:vAlign w:val="center"/>
          </w:tcPr>
          <w:p w14:paraId="4A40C633" w14:textId="77777777" w:rsidR="00881167" w:rsidRPr="00C4658F" w:rsidRDefault="00831BDD">
            <w:pPr>
              <w:spacing w:afterLines="50" w:after="156" w:line="360" w:lineRule="auto"/>
              <w:jc w:val="center"/>
              <w:rPr>
                <w:rFonts w:ascii="宋体" w:hAnsi="宋体"/>
                <w:color w:val="000000" w:themeColor="text1"/>
                <w:szCs w:val="21"/>
              </w:rPr>
            </w:pPr>
            <w:r w:rsidRPr="00C4658F">
              <w:rPr>
                <w:rFonts w:ascii="宋体" w:hAnsi="宋体" w:hint="eastAsia"/>
                <w:color w:val="000000" w:themeColor="text1"/>
                <w:szCs w:val="21"/>
              </w:rPr>
              <w:t>单位名称（盖章）</w:t>
            </w:r>
          </w:p>
        </w:tc>
        <w:tc>
          <w:tcPr>
            <w:tcW w:w="4678" w:type="dxa"/>
            <w:vAlign w:val="center"/>
          </w:tcPr>
          <w:p w14:paraId="32005DFB" w14:textId="77777777" w:rsidR="00881167" w:rsidRPr="00C4658F" w:rsidRDefault="00881167">
            <w:pPr>
              <w:spacing w:afterLines="50" w:after="156" w:line="360" w:lineRule="auto"/>
              <w:jc w:val="center"/>
              <w:rPr>
                <w:rFonts w:ascii="宋体" w:hAnsi="宋体"/>
                <w:color w:val="000000" w:themeColor="text1"/>
                <w:szCs w:val="21"/>
              </w:rPr>
            </w:pPr>
          </w:p>
        </w:tc>
      </w:tr>
      <w:tr w:rsidR="00881167" w:rsidRPr="00C4658F" w14:paraId="308721FE" w14:textId="77777777">
        <w:trPr>
          <w:jc w:val="center"/>
        </w:trPr>
        <w:tc>
          <w:tcPr>
            <w:tcW w:w="1526" w:type="dxa"/>
            <w:vMerge/>
            <w:vAlign w:val="center"/>
          </w:tcPr>
          <w:p w14:paraId="637D9DAB" w14:textId="77777777" w:rsidR="00881167" w:rsidRPr="00C4658F" w:rsidRDefault="00881167">
            <w:pPr>
              <w:spacing w:afterLines="50" w:after="156" w:line="360" w:lineRule="auto"/>
              <w:jc w:val="center"/>
              <w:rPr>
                <w:rFonts w:ascii="宋体" w:hAnsi="宋体"/>
                <w:color w:val="000000" w:themeColor="text1"/>
                <w:szCs w:val="21"/>
              </w:rPr>
            </w:pPr>
          </w:p>
        </w:tc>
        <w:tc>
          <w:tcPr>
            <w:tcW w:w="1984" w:type="dxa"/>
            <w:vAlign w:val="center"/>
          </w:tcPr>
          <w:p w14:paraId="6516A281" w14:textId="77777777" w:rsidR="00881167" w:rsidRPr="00C4658F" w:rsidRDefault="00831BDD">
            <w:pPr>
              <w:spacing w:afterLines="50" w:after="156" w:line="360" w:lineRule="auto"/>
              <w:jc w:val="center"/>
              <w:rPr>
                <w:rFonts w:ascii="宋体" w:hAnsi="宋体"/>
                <w:color w:val="000000" w:themeColor="text1"/>
                <w:szCs w:val="21"/>
              </w:rPr>
            </w:pPr>
            <w:r w:rsidRPr="00C4658F">
              <w:rPr>
                <w:rFonts w:ascii="宋体" w:hAnsi="宋体" w:hint="eastAsia"/>
                <w:color w:val="000000" w:themeColor="text1"/>
                <w:szCs w:val="21"/>
              </w:rPr>
              <w:t>委托代理人</w:t>
            </w:r>
          </w:p>
        </w:tc>
        <w:tc>
          <w:tcPr>
            <w:tcW w:w="4678" w:type="dxa"/>
            <w:vAlign w:val="center"/>
          </w:tcPr>
          <w:p w14:paraId="30651298" w14:textId="77777777" w:rsidR="00881167" w:rsidRPr="00C4658F" w:rsidRDefault="00881167">
            <w:pPr>
              <w:spacing w:afterLines="50" w:after="156" w:line="360" w:lineRule="auto"/>
              <w:jc w:val="center"/>
              <w:rPr>
                <w:rFonts w:ascii="宋体" w:hAnsi="宋体"/>
                <w:color w:val="000000" w:themeColor="text1"/>
                <w:szCs w:val="21"/>
              </w:rPr>
            </w:pPr>
          </w:p>
        </w:tc>
      </w:tr>
      <w:tr w:rsidR="00881167" w:rsidRPr="00C4658F" w14:paraId="505BB34B" w14:textId="77777777">
        <w:trPr>
          <w:jc w:val="center"/>
        </w:trPr>
        <w:tc>
          <w:tcPr>
            <w:tcW w:w="1526" w:type="dxa"/>
            <w:vMerge/>
            <w:vAlign w:val="center"/>
          </w:tcPr>
          <w:p w14:paraId="4B2FDFC5" w14:textId="77777777" w:rsidR="00881167" w:rsidRPr="00C4658F" w:rsidRDefault="00881167">
            <w:pPr>
              <w:spacing w:afterLines="50" w:after="156" w:line="360" w:lineRule="auto"/>
              <w:jc w:val="center"/>
              <w:rPr>
                <w:rFonts w:ascii="宋体" w:hAnsi="宋体"/>
                <w:color w:val="000000" w:themeColor="text1"/>
                <w:szCs w:val="21"/>
              </w:rPr>
            </w:pPr>
          </w:p>
        </w:tc>
        <w:tc>
          <w:tcPr>
            <w:tcW w:w="1984" w:type="dxa"/>
            <w:vAlign w:val="center"/>
          </w:tcPr>
          <w:p w14:paraId="06A861E2" w14:textId="77777777" w:rsidR="00881167" w:rsidRPr="00C4658F" w:rsidRDefault="00831BDD">
            <w:pPr>
              <w:spacing w:afterLines="50" w:after="156" w:line="360" w:lineRule="auto"/>
              <w:jc w:val="center"/>
              <w:rPr>
                <w:rFonts w:ascii="宋体" w:hAnsi="宋体"/>
                <w:color w:val="000000" w:themeColor="text1"/>
                <w:szCs w:val="21"/>
              </w:rPr>
            </w:pPr>
            <w:r w:rsidRPr="00C4658F">
              <w:rPr>
                <w:rFonts w:ascii="宋体" w:hAnsi="宋体" w:hint="eastAsia"/>
                <w:color w:val="000000" w:themeColor="text1"/>
                <w:szCs w:val="21"/>
              </w:rPr>
              <w:t>电话/传真</w:t>
            </w:r>
          </w:p>
        </w:tc>
        <w:tc>
          <w:tcPr>
            <w:tcW w:w="4678" w:type="dxa"/>
            <w:vAlign w:val="center"/>
          </w:tcPr>
          <w:p w14:paraId="04BFE25D" w14:textId="77777777" w:rsidR="00881167" w:rsidRPr="00C4658F" w:rsidRDefault="00881167">
            <w:pPr>
              <w:spacing w:afterLines="50" w:after="156" w:line="360" w:lineRule="auto"/>
              <w:jc w:val="center"/>
              <w:rPr>
                <w:rFonts w:ascii="宋体" w:hAnsi="宋体"/>
                <w:color w:val="000000" w:themeColor="text1"/>
                <w:szCs w:val="21"/>
              </w:rPr>
            </w:pPr>
          </w:p>
        </w:tc>
      </w:tr>
      <w:tr w:rsidR="00881167" w:rsidRPr="00C4658F" w14:paraId="44AFE352" w14:textId="77777777">
        <w:trPr>
          <w:jc w:val="center"/>
        </w:trPr>
        <w:tc>
          <w:tcPr>
            <w:tcW w:w="1526" w:type="dxa"/>
            <w:vMerge w:val="restart"/>
            <w:vAlign w:val="center"/>
          </w:tcPr>
          <w:p w14:paraId="68FA3636" w14:textId="77777777" w:rsidR="00881167" w:rsidRPr="00C4658F" w:rsidRDefault="00831BDD">
            <w:pPr>
              <w:spacing w:afterLines="50" w:after="156" w:line="360" w:lineRule="auto"/>
              <w:jc w:val="center"/>
              <w:rPr>
                <w:rFonts w:ascii="宋体" w:hAnsi="宋体"/>
                <w:color w:val="000000" w:themeColor="text1"/>
                <w:szCs w:val="21"/>
              </w:rPr>
            </w:pPr>
            <w:r w:rsidRPr="00C4658F">
              <w:rPr>
                <w:rFonts w:ascii="宋体" w:hAnsi="宋体" w:hint="eastAsia"/>
                <w:color w:val="000000" w:themeColor="text1"/>
                <w:szCs w:val="21"/>
              </w:rPr>
              <w:t>委托单位（需求方）</w:t>
            </w:r>
          </w:p>
        </w:tc>
        <w:tc>
          <w:tcPr>
            <w:tcW w:w="1984" w:type="dxa"/>
            <w:vAlign w:val="center"/>
          </w:tcPr>
          <w:p w14:paraId="61FE9A05" w14:textId="77777777" w:rsidR="00881167" w:rsidRPr="00C4658F" w:rsidRDefault="00831BDD">
            <w:pPr>
              <w:spacing w:afterLines="50" w:after="156" w:line="360" w:lineRule="auto"/>
              <w:jc w:val="center"/>
              <w:rPr>
                <w:rFonts w:ascii="宋体" w:hAnsi="宋体"/>
                <w:color w:val="000000" w:themeColor="text1"/>
                <w:szCs w:val="21"/>
              </w:rPr>
            </w:pPr>
            <w:r w:rsidRPr="00C4658F">
              <w:rPr>
                <w:rFonts w:ascii="宋体" w:hAnsi="宋体" w:hint="eastAsia"/>
                <w:color w:val="000000" w:themeColor="text1"/>
                <w:szCs w:val="21"/>
              </w:rPr>
              <w:t>单位名称（盖章）</w:t>
            </w:r>
          </w:p>
        </w:tc>
        <w:tc>
          <w:tcPr>
            <w:tcW w:w="4678" w:type="dxa"/>
            <w:vAlign w:val="center"/>
          </w:tcPr>
          <w:p w14:paraId="7F679AF0" w14:textId="77777777" w:rsidR="00881167" w:rsidRPr="00C4658F" w:rsidRDefault="00881167">
            <w:pPr>
              <w:spacing w:afterLines="50" w:after="156" w:line="360" w:lineRule="auto"/>
              <w:jc w:val="center"/>
              <w:rPr>
                <w:rFonts w:ascii="宋体" w:hAnsi="宋体"/>
                <w:color w:val="000000" w:themeColor="text1"/>
                <w:szCs w:val="21"/>
              </w:rPr>
            </w:pPr>
          </w:p>
        </w:tc>
      </w:tr>
      <w:tr w:rsidR="00881167" w:rsidRPr="00C4658F" w14:paraId="270D90DB" w14:textId="77777777">
        <w:trPr>
          <w:jc w:val="center"/>
        </w:trPr>
        <w:tc>
          <w:tcPr>
            <w:tcW w:w="1526" w:type="dxa"/>
            <w:vMerge/>
            <w:vAlign w:val="center"/>
          </w:tcPr>
          <w:p w14:paraId="2AB09DA0" w14:textId="77777777" w:rsidR="00881167" w:rsidRPr="00C4658F" w:rsidRDefault="00881167">
            <w:pPr>
              <w:spacing w:afterLines="50" w:after="156" w:line="360" w:lineRule="auto"/>
              <w:jc w:val="center"/>
              <w:rPr>
                <w:rFonts w:ascii="宋体" w:hAnsi="宋体"/>
                <w:color w:val="000000" w:themeColor="text1"/>
                <w:szCs w:val="21"/>
              </w:rPr>
            </w:pPr>
          </w:p>
        </w:tc>
        <w:tc>
          <w:tcPr>
            <w:tcW w:w="1984" w:type="dxa"/>
            <w:vAlign w:val="center"/>
          </w:tcPr>
          <w:p w14:paraId="549BDEFC" w14:textId="77777777" w:rsidR="00881167" w:rsidRPr="00C4658F" w:rsidRDefault="00831BDD">
            <w:pPr>
              <w:spacing w:afterLines="50" w:after="156" w:line="360" w:lineRule="auto"/>
              <w:jc w:val="center"/>
              <w:rPr>
                <w:rFonts w:ascii="宋体" w:hAnsi="宋体"/>
                <w:color w:val="000000" w:themeColor="text1"/>
                <w:szCs w:val="21"/>
              </w:rPr>
            </w:pPr>
            <w:r w:rsidRPr="00C4658F">
              <w:rPr>
                <w:rFonts w:ascii="宋体" w:hAnsi="宋体" w:hint="eastAsia"/>
                <w:color w:val="000000" w:themeColor="text1"/>
                <w:szCs w:val="21"/>
              </w:rPr>
              <w:t>委托代理人</w:t>
            </w:r>
          </w:p>
        </w:tc>
        <w:tc>
          <w:tcPr>
            <w:tcW w:w="4678" w:type="dxa"/>
            <w:vAlign w:val="center"/>
          </w:tcPr>
          <w:p w14:paraId="7AC65DE8" w14:textId="77777777" w:rsidR="00881167" w:rsidRPr="00C4658F" w:rsidRDefault="00881167">
            <w:pPr>
              <w:spacing w:afterLines="50" w:after="156" w:line="360" w:lineRule="auto"/>
              <w:jc w:val="center"/>
              <w:rPr>
                <w:rFonts w:ascii="宋体" w:hAnsi="宋体"/>
                <w:color w:val="000000" w:themeColor="text1"/>
                <w:szCs w:val="21"/>
              </w:rPr>
            </w:pPr>
          </w:p>
        </w:tc>
      </w:tr>
      <w:tr w:rsidR="00881167" w:rsidRPr="00C4658F" w14:paraId="2E17908A" w14:textId="77777777">
        <w:trPr>
          <w:jc w:val="center"/>
        </w:trPr>
        <w:tc>
          <w:tcPr>
            <w:tcW w:w="1526" w:type="dxa"/>
            <w:vMerge/>
            <w:vAlign w:val="center"/>
          </w:tcPr>
          <w:p w14:paraId="4E7AF9E6" w14:textId="77777777" w:rsidR="00881167" w:rsidRPr="00C4658F" w:rsidRDefault="00881167">
            <w:pPr>
              <w:spacing w:afterLines="50" w:after="156" w:line="360" w:lineRule="auto"/>
              <w:jc w:val="center"/>
              <w:rPr>
                <w:rFonts w:ascii="宋体" w:hAnsi="宋体"/>
                <w:color w:val="000000" w:themeColor="text1"/>
                <w:szCs w:val="21"/>
              </w:rPr>
            </w:pPr>
          </w:p>
        </w:tc>
        <w:tc>
          <w:tcPr>
            <w:tcW w:w="1984" w:type="dxa"/>
            <w:vAlign w:val="center"/>
          </w:tcPr>
          <w:p w14:paraId="5ED1CC50" w14:textId="77777777" w:rsidR="00881167" w:rsidRPr="00C4658F" w:rsidRDefault="00831BDD">
            <w:pPr>
              <w:spacing w:afterLines="50" w:after="156" w:line="360" w:lineRule="auto"/>
              <w:jc w:val="center"/>
              <w:rPr>
                <w:rFonts w:ascii="宋体" w:hAnsi="宋体"/>
                <w:color w:val="000000" w:themeColor="text1"/>
                <w:szCs w:val="21"/>
              </w:rPr>
            </w:pPr>
            <w:r w:rsidRPr="00C4658F">
              <w:rPr>
                <w:rFonts w:ascii="宋体" w:hAnsi="宋体" w:hint="eastAsia"/>
                <w:color w:val="000000" w:themeColor="text1"/>
                <w:szCs w:val="21"/>
              </w:rPr>
              <w:t>电话/传真</w:t>
            </w:r>
          </w:p>
        </w:tc>
        <w:tc>
          <w:tcPr>
            <w:tcW w:w="4678" w:type="dxa"/>
            <w:vAlign w:val="center"/>
          </w:tcPr>
          <w:p w14:paraId="3197F826" w14:textId="77777777" w:rsidR="00881167" w:rsidRPr="00C4658F" w:rsidRDefault="00881167">
            <w:pPr>
              <w:spacing w:afterLines="50" w:after="156" w:line="360" w:lineRule="auto"/>
              <w:jc w:val="center"/>
              <w:rPr>
                <w:rFonts w:ascii="宋体" w:hAnsi="宋体"/>
                <w:color w:val="000000" w:themeColor="text1"/>
                <w:szCs w:val="21"/>
              </w:rPr>
            </w:pPr>
          </w:p>
        </w:tc>
      </w:tr>
      <w:tr w:rsidR="00881167" w:rsidRPr="00C4658F" w14:paraId="6961C462" w14:textId="77777777">
        <w:trPr>
          <w:jc w:val="center"/>
        </w:trPr>
        <w:tc>
          <w:tcPr>
            <w:tcW w:w="1526" w:type="dxa"/>
            <w:vMerge/>
            <w:vAlign w:val="center"/>
          </w:tcPr>
          <w:p w14:paraId="5910C397" w14:textId="77777777" w:rsidR="00881167" w:rsidRPr="00C4658F" w:rsidRDefault="00881167">
            <w:pPr>
              <w:spacing w:afterLines="50" w:after="156" w:line="360" w:lineRule="auto"/>
              <w:jc w:val="center"/>
              <w:rPr>
                <w:rFonts w:ascii="宋体" w:hAnsi="宋体"/>
                <w:color w:val="000000" w:themeColor="text1"/>
                <w:szCs w:val="21"/>
              </w:rPr>
            </w:pPr>
          </w:p>
        </w:tc>
        <w:tc>
          <w:tcPr>
            <w:tcW w:w="1984" w:type="dxa"/>
            <w:vAlign w:val="center"/>
          </w:tcPr>
          <w:p w14:paraId="732C604D" w14:textId="77777777" w:rsidR="00881167" w:rsidRPr="00C4658F" w:rsidRDefault="00831BDD">
            <w:pPr>
              <w:spacing w:afterLines="50" w:after="156" w:line="360" w:lineRule="auto"/>
              <w:jc w:val="center"/>
              <w:rPr>
                <w:rFonts w:ascii="宋体" w:hAnsi="宋体"/>
                <w:color w:val="000000" w:themeColor="text1"/>
                <w:szCs w:val="21"/>
              </w:rPr>
            </w:pPr>
            <w:r w:rsidRPr="00C4658F">
              <w:rPr>
                <w:rFonts w:ascii="宋体" w:hAnsi="宋体" w:hint="eastAsia"/>
                <w:color w:val="000000" w:themeColor="text1"/>
                <w:szCs w:val="21"/>
              </w:rPr>
              <w:t>单位地址/邮编</w:t>
            </w:r>
          </w:p>
        </w:tc>
        <w:tc>
          <w:tcPr>
            <w:tcW w:w="4678" w:type="dxa"/>
            <w:vAlign w:val="center"/>
          </w:tcPr>
          <w:p w14:paraId="0877721F" w14:textId="77777777" w:rsidR="00881167" w:rsidRPr="00C4658F" w:rsidRDefault="00881167">
            <w:pPr>
              <w:spacing w:afterLines="50" w:after="156" w:line="360" w:lineRule="auto"/>
              <w:jc w:val="center"/>
              <w:rPr>
                <w:rFonts w:ascii="宋体" w:hAnsi="宋体"/>
                <w:color w:val="000000" w:themeColor="text1"/>
                <w:szCs w:val="21"/>
              </w:rPr>
            </w:pPr>
          </w:p>
        </w:tc>
      </w:tr>
      <w:tr w:rsidR="00881167" w:rsidRPr="00C4658F" w14:paraId="7E70D81D" w14:textId="77777777">
        <w:trPr>
          <w:jc w:val="center"/>
        </w:trPr>
        <w:tc>
          <w:tcPr>
            <w:tcW w:w="1526" w:type="dxa"/>
            <w:vMerge/>
            <w:vAlign w:val="center"/>
          </w:tcPr>
          <w:p w14:paraId="66B7DB7C" w14:textId="77777777" w:rsidR="00881167" w:rsidRPr="00C4658F" w:rsidRDefault="00881167">
            <w:pPr>
              <w:spacing w:afterLines="50" w:after="156" w:line="360" w:lineRule="auto"/>
              <w:jc w:val="center"/>
              <w:rPr>
                <w:rFonts w:ascii="宋体" w:hAnsi="宋体"/>
                <w:color w:val="000000" w:themeColor="text1"/>
                <w:szCs w:val="21"/>
              </w:rPr>
            </w:pPr>
          </w:p>
        </w:tc>
        <w:tc>
          <w:tcPr>
            <w:tcW w:w="1984" w:type="dxa"/>
            <w:vAlign w:val="center"/>
          </w:tcPr>
          <w:p w14:paraId="366C15DD" w14:textId="77777777" w:rsidR="00881167" w:rsidRPr="00C4658F" w:rsidRDefault="00831BDD">
            <w:pPr>
              <w:spacing w:afterLines="50" w:after="156" w:line="360" w:lineRule="auto"/>
              <w:jc w:val="center"/>
              <w:rPr>
                <w:rFonts w:ascii="宋体" w:hAnsi="宋体"/>
                <w:color w:val="000000" w:themeColor="text1"/>
                <w:szCs w:val="21"/>
              </w:rPr>
            </w:pPr>
            <w:r w:rsidRPr="00C4658F">
              <w:rPr>
                <w:rFonts w:ascii="宋体" w:hAnsi="宋体" w:hint="eastAsia"/>
                <w:color w:val="000000" w:themeColor="text1"/>
                <w:szCs w:val="21"/>
              </w:rPr>
              <w:t>账户名称</w:t>
            </w:r>
          </w:p>
        </w:tc>
        <w:tc>
          <w:tcPr>
            <w:tcW w:w="4678" w:type="dxa"/>
            <w:vAlign w:val="center"/>
          </w:tcPr>
          <w:p w14:paraId="6B8F95C0" w14:textId="77777777" w:rsidR="00881167" w:rsidRPr="00C4658F" w:rsidRDefault="00881167">
            <w:pPr>
              <w:spacing w:afterLines="50" w:after="156" w:line="360" w:lineRule="auto"/>
              <w:jc w:val="center"/>
              <w:rPr>
                <w:rFonts w:ascii="宋体" w:hAnsi="宋体"/>
                <w:color w:val="000000" w:themeColor="text1"/>
                <w:szCs w:val="21"/>
              </w:rPr>
            </w:pPr>
          </w:p>
        </w:tc>
      </w:tr>
      <w:tr w:rsidR="00881167" w:rsidRPr="00C4658F" w14:paraId="51192EEF" w14:textId="77777777">
        <w:trPr>
          <w:jc w:val="center"/>
        </w:trPr>
        <w:tc>
          <w:tcPr>
            <w:tcW w:w="1526" w:type="dxa"/>
            <w:vMerge/>
            <w:vAlign w:val="center"/>
          </w:tcPr>
          <w:p w14:paraId="4A1FC9FE" w14:textId="77777777" w:rsidR="00881167" w:rsidRPr="00C4658F" w:rsidRDefault="00881167">
            <w:pPr>
              <w:spacing w:afterLines="50" w:after="156" w:line="360" w:lineRule="auto"/>
              <w:jc w:val="center"/>
              <w:rPr>
                <w:rFonts w:ascii="宋体" w:hAnsi="宋体"/>
                <w:color w:val="000000" w:themeColor="text1"/>
                <w:szCs w:val="21"/>
              </w:rPr>
            </w:pPr>
          </w:p>
        </w:tc>
        <w:tc>
          <w:tcPr>
            <w:tcW w:w="1984" w:type="dxa"/>
            <w:vAlign w:val="center"/>
          </w:tcPr>
          <w:p w14:paraId="4095000C" w14:textId="77777777" w:rsidR="00881167" w:rsidRPr="00C4658F" w:rsidRDefault="00831BDD">
            <w:pPr>
              <w:spacing w:afterLines="50" w:after="156" w:line="360" w:lineRule="auto"/>
              <w:jc w:val="center"/>
              <w:rPr>
                <w:rFonts w:ascii="宋体" w:hAnsi="宋体"/>
                <w:color w:val="000000" w:themeColor="text1"/>
                <w:szCs w:val="21"/>
              </w:rPr>
            </w:pPr>
            <w:r w:rsidRPr="00C4658F">
              <w:rPr>
                <w:rFonts w:ascii="宋体" w:hAnsi="宋体" w:hint="eastAsia"/>
                <w:color w:val="000000" w:themeColor="text1"/>
                <w:szCs w:val="21"/>
              </w:rPr>
              <w:t>开户银行</w:t>
            </w:r>
          </w:p>
        </w:tc>
        <w:tc>
          <w:tcPr>
            <w:tcW w:w="4678" w:type="dxa"/>
            <w:vAlign w:val="center"/>
          </w:tcPr>
          <w:p w14:paraId="2F2F9FFB" w14:textId="77777777" w:rsidR="00881167" w:rsidRPr="00C4658F" w:rsidRDefault="00881167">
            <w:pPr>
              <w:spacing w:afterLines="50" w:after="156" w:line="360" w:lineRule="auto"/>
              <w:jc w:val="center"/>
              <w:rPr>
                <w:rFonts w:ascii="宋体" w:hAnsi="宋体"/>
                <w:color w:val="000000" w:themeColor="text1"/>
                <w:szCs w:val="21"/>
              </w:rPr>
            </w:pPr>
          </w:p>
        </w:tc>
      </w:tr>
      <w:tr w:rsidR="00881167" w:rsidRPr="00C4658F" w14:paraId="7B0894FB" w14:textId="77777777">
        <w:trPr>
          <w:jc w:val="center"/>
        </w:trPr>
        <w:tc>
          <w:tcPr>
            <w:tcW w:w="1526" w:type="dxa"/>
            <w:vMerge/>
            <w:vAlign w:val="center"/>
          </w:tcPr>
          <w:p w14:paraId="4E2A5CFE" w14:textId="77777777" w:rsidR="00881167" w:rsidRPr="00C4658F" w:rsidRDefault="00881167">
            <w:pPr>
              <w:spacing w:afterLines="50" w:after="156" w:line="360" w:lineRule="auto"/>
              <w:jc w:val="center"/>
              <w:rPr>
                <w:rFonts w:ascii="宋体" w:hAnsi="宋体"/>
                <w:color w:val="000000" w:themeColor="text1"/>
                <w:szCs w:val="21"/>
              </w:rPr>
            </w:pPr>
          </w:p>
        </w:tc>
        <w:tc>
          <w:tcPr>
            <w:tcW w:w="1984" w:type="dxa"/>
            <w:vAlign w:val="center"/>
          </w:tcPr>
          <w:p w14:paraId="4A3E51C4" w14:textId="77777777" w:rsidR="00881167" w:rsidRPr="00C4658F" w:rsidRDefault="00831BDD">
            <w:pPr>
              <w:spacing w:afterLines="50" w:after="156" w:line="360" w:lineRule="auto"/>
              <w:jc w:val="center"/>
              <w:rPr>
                <w:rFonts w:ascii="宋体" w:hAnsi="宋体"/>
                <w:color w:val="000000" w:themeColor="text1"/>
                <w:szCs w:val="21"/>
              </w:rPr>
            </w:pPr>
            <w:r w:rsidRPr="00C4658F">
              <w:rPr>
                <w:rFonts w:ascii="宋体" w:hAnsi="宋体" w:hint="eastAsia"/>
                <w:color w:val="000000" w:themeColor="text1"/>
                <w:szCs w:val="21"/>
              </w:rPr>
              <w:t>账    号</w:t>
            </w:r>
          </w:p>
        </w:tc>
        <w:tc>
          <w:tcPr>
            <w:tcW w:w="4678" w:type="dxa"/>
            <w:vAlign w:val="center"/>
          </w:tcPr>
          <w:p w14:paraId="53D3AFB5" w14:textId="77777777" w:rsidR="00881167" w:rsidRPr="00C4658F" w:rsidRDefault="00881167">
            <w:pPr>
              <w:spacing w:afterLines="50" w:after="156" w:line="360" w:lineRule="auto"/>
              <w:jc w:val="center"/>
              <w:rPr>
                <w:rFonts w:ascii="宋体" w:hAnsi="宋体"/>
                <w:color w:val="000000" w:themeColor="text1"/>
                <w:szCs w:val="21"/>
              </w:rPr>
            </w:pPr>
          </w:p>
        </w:tc>
      </w:tr>
      <w:tr w:rsidR="00881167" w:rsidRPr="00C4658F" w14:paraId="64CB4BE6" w14:textId="77777777">
        <w:trPr>
          <w:jc w:val="center"/>
        </w:trPr>
        <w:tc>
          <w:tcPr>
            <w:tcW w:w="1526" w:type="dxa"/>
            <w:vMerge w:val="restart"/>
            <w:vAlign w:val="center"/>
          </w:tcPr>
          <w:p w14:paraId="13486669" w14:textId="77777777" w:rsidR="00881167" w:rsidRPr="00C4658F" w:rsidRDefault="00831BDD">
            <w:pPr>
              <w:spacing w:afterLines="50" w:after="156" w:line="360" w:lineRule="auto"/>
              <w:jc w:val="center"/>
              <w:rPr>
                <w:rFonts w:ascii="宋体" w:hAnsi="宋体"/>
                <w:color w:val="000000" w:themeColor="text1"/>
                <w:szCs w:val="21"/>
              </w:rPr>
            </w:pPr>
            <w:r w:rsidRPr="00C4658F">
              <w:rPr>
                <w:rFonts w:ascii="宋体" w:hAnsi="宋体" w:hint="eastAsia"/>
                <w:color w:val="000000" w:themeColor="text1"/>
                <w:szCs w:val="21"/>
              </w:rPr>
              <w:t>供应商（乙方）</w:t>
            </w:r>
          </w:p>
        </w:tc>
        <w:tc>
          <w:tcPr>
            <w:tcW w:w="1984" w:type="dxa"/>
            <w:vAlign w:val="center"/>
          </w:tcPr>
          <w:p w14:paraId="5B8D7C1F" w14:textId="77777777" w:rsidR="00881167" w:rsidRPr="00C4658F" w:rsidRDefault="00831BDD">
            <w:pPr>
              <w:spacing w:afterLines="50" w:after="156" w:line="360" w:lineRule="auto"/>
              <w:jc w:val="center"/>
              <w:rPr>
                <w:rFonts w:ascii="宋体" w:hAnsi="宋体"/>
                <w:color w:val="000000" w:themeColor="text1"/>
                <w:szCs w:val="21"/>
              </w:rPr>
            </w:pPr>
            <w:r w:rsidRPr="00C4658F">
              <w:rPr>
                <w:rFonts w:ascii="宋体" w:hAnsi="宋体" w:hint="eastAsia"/>
                <w:color w:val="000000" w:themeColor="text1"/>
                <w:szCs w:val="21"/>
              </w:rPr>
              <w:t>单位名称（盖章）</w:t>
            </w:r>
          </w:p>
        </w:tc>
        <w:tc>
          <w:tcPr>
            <w:tcW w:w="4678" w:type="dxa"/>
            <w:vAlign w:val="center"/>
          </w:tcPr>
          <w:p w14:paraId="5DDF9105" w14:textId="77777777" w:rsidR="00881167" w:rsidRPr="00C4658F" w:rsidRDefault="00881167">
            <w:pPr>
              <w:spacing w:afterLines="50" w:after="156" w:line="360" w:lineRule="auto"/>
              <w:jc w:val="center"/>
              <w:rPr>
                <w:rFonts w:ascii="宋体" w:hAnsi="宋体"/>
                <w:color w:val="000000" w:themeColor="text1"/>
                <w:szCs w:val="21"/>
              </w:rPr>
            </w:pPr>
          </w:p>
        </w:tc>
      </w:tr>
      <w:tr w:rsidR="00881167" w:rsidRPr="00C4658F" w14:paraId="6CB179AE" w14:textId="77777777">
        <w:trPr>
          <w:jc w:val="center"/>
        </w:trPr>
        <w:tc>
          <w:tcPr>
            <w:tcW w:w="1526" w:type="dxa"/>
            <w:vMerge/>
            <w:vAlign w:val="center"/>
          </w:tcPr>
          <w:p w14:paraId="662BA3A6" w14:textId="77777777" w:rsidR="00881167" w:rsidRPr="00C4658F" w:rsidRDefault="00881167">
            <w:pPr>
              <w:spacing w:afterLines="50" w:after="156" w:line="360" w:lineRule="auto"/>
              <w:jc w:val="center"/>
              <w:rPr>
                <w:rFonts w:ascii="宋体" w:hAnsi="宋体"/>
                <w:color w:val="000000" w:themeColor="text1"/>
                <w:szCs w:val="21"/>
              </w:rPr>
            </w:pPr>
          </w:p>
        </w:tc>
        <w:tc>
          <w:tcPr>
            <w:tcW w:w="1984" w:type="dxa"/>
            <w:vAlign w:val="center"/>
          </w:tcPr>
          <w:p w14:paraId="33320321" w14:textId="77777777" w:rsidR="00881167" w:rsidRPr="00C4658F" w:rsidRDefault="00831BDD">
            <w:pPr>
              <w:spacing w:afterLines="50" w:after="156" w:line="360" w:lineRule="auto"/>
              <w:jc w:val="center"/>
              <w:rPr>
                <w:rFonts w:ascii="宋体" w:hAnsi="宋体"/>
                <w:color w:val="000000" w:themeColor="text1"/>
                <w:szCs w:val="21"/>
              </w:rPr>
            </w:pPr>
            <w:r w:rsidRPr="00C4658F">
              <w:rPr>
                <w:rFonts w:ascii="宋体" w:hAnsi="宋体" w:hint="eastAsia"/>
                <w:color w:val="000000" w:themeColor="text1"/>
                <w:szCs w:val="21"/>
              </w:rPr>
              <w:t>法定代表人</w:t>
            </w:r>
          </w:p>
        </w:tc>
        <w:tc>
          <w:tcPr>
            <w:tcW w:w="4678" w:type="dxa"/>
            <w:vAlign w:val="center"/>
          </w:tcPr>
          <w:p w14:paraId="20AECB14" w14:textId="77777777" w:rsidR="00881167" w:rsidRPr="00C4658F" w:rsidRDefault="00881167">
            <w:pPr>
              <w:spacing w:afterLines="50" w:after="156" w:line="360" w:lineRule="auto"/>
              <w:jc w:val="center"/>
              <w:rPr>
                <w:rFonts w:ascii="宋体" w:hAnsi="宋体"/>
                <w:color w:val="000000" w:themeColor="text1"/>
                <w:szCs w:val="21"/>
              </w:rPr>
            </w:pPr>
          </w:p>
        </w:tc>
      </w:tr>
      <w:tr w:rsidR="00881167" w:rsidRPr="00C4658F" w14:paraId="6751A9CC" w14:textId="77777777">
        <w:trPr>
          <w:jc w:val="center"/>
        </w:trPr>
        <w:tc>
          <w:tcPr>
            <w:tcW w:w="1526" w:type="dxa"/>
            <w:vMerge/>
            <w:vAlign w:val="center"/>
          </w:tcPr>
          <w:p w14:paraId="6F9609FC" w14:textId="77777777" w:rsidR="00881167" w:rsidRPr="00C4658F" w:rsidRDefault="00881167">
            <w:pPr>
              <w:spacing w:afterLines="50" w:after="156" w:line="360" w:lineRule="auto"/>
              <w:jc w:val="center"/>
              <w:rPr>
                <w:rFonts w:ascii="宋体" w:hAnsi="宋体"/>
                <w:color w:val="000000" w:themeColor="text1"/>
                <w:szCs w:val="21"/>
              </w:rPr>
            </w:pPr>
          </w:p>
        </w:tc>
        <w:tc>
          <w:tcPr>
            <w:tcW w:w="1984" w:type="dxa"/>
            <w:vAlign w:val="center"/>
          </w:tcPr>
          <w:p w14:paraId="6A09F976" w14:textId="77777777" w:rsidR="00881167" w:rsidRPr="00C4658F" w:rsidRDefault="00831BDD">
            <w:pPr>
              <w:spacing w:afterLines="50" w:after="156" w:line="360" w:lineRule="auto"/>
              <w:jc w:val="center"/>
              <w:rPr>
                <w:rFonts w:ascii="宋体" w:hAnsi="宋体"/>
                <w:color w:val="000000" w:themeColor="text1"/>
                <w:szCs w:val="21"/>
              </w:rPr>
            </w:pPr>
            <w:r w:rsidRPr="00C4658F">
              <w:rPr>
                <w:rFonts w:ascii="宋体" w:hAnsi="宋体" w:hint="eastAsia"/>
                <w:color w:val="000000" w:themeColor="text1"/>
                <w:szCs w:val="21"/>
              </w:rPr>
              <w:t>电话/传真</w:t>
            </w:r>
          </w:p>
        </w:tc>
        <w:tc>
          <w:tcPr>
            <w:tcW w:w="4678" w:type="dxa"/>
            <w:vAlign w:val="center"/>
          </w:tcPr>
          <w:p w14:paraId="1BB419E2" w14:textId="77777777" w:rsidR="00881167" w:rsidRPr="00C4658F" w:rsidRDefault="00881167">
            <w:pPr>
              <w:spacing w:afterLines="50" w:after="156" w:line="360" w:lineRule="auto"/>
              <w:jc w:val="center"/>
              <w:rPr>
                <w:rFonts w:ascii="宋体" w:hAnsi="宋体"/>
                <w:color w:val="000000" w:themeColor="text1"/>
                <w:szCs w:val="21"/>
              </w:rPr>
            </w:pPr>
          </w:p>
        </w:tc>
      </w:tr>
      <w:tr w:rsidR="00881167" w:rsidRPr="00C4658F" w14:paraId="6D870677" w14:textId="77777777">
        <w:trPr>
          <w:jc w:val="center"/>
        </w:trPr>
        <w:tc>
          <w:tcPr>
            <w:tcW w:w="1526" w:type="dxa"/>
            <w:vMerge/>
            <w:vAlign w:val="center"/>
          </w:tcPr>
          <w:p w14:paraId="42EBE7E0" w14:textId="77777777" w:rsidR="00881167" w:rsidRPr="00C4658F" w:rsidRDefault="00881167">
            <w:pPr>
              <w:spacing w:afterLines="50" w:after="156" w:line="360" w:lineRule="auto"/>
              <w:jc w:val="center"/>
              <w:rPr>
                <w:rFonts w:ascii="宋体" w:hAnsi="宋体"/>
                <w:color w:val="000000" w:themeColor="text1"/>
                <w:szCs w:val="21"/>
              </w:rPr>
            </w:pPr>
          </w:p>
        </w:tc>
        <w:tc>
          <w:tcPr>
            <w:tcW w:w="1984" w:type="dxa"/>
            <w:vAlign w:val="center"/>
          </w:tcPr>
          <w:p w14:paraId="6F2B645F" w14:textId="77777777" w:rsidR="00881167" w:rsidRPr="00C4658F" w:rsidRDefault="00831BDD">
            <w:pPr>
              <w:spacing w:afterLines="50" w:after="156" w:line="360" w:lineRule="auto"/>
              <w:jc w:val="center"/>
              <w:rPr>
                <w:rFonts w:ascii="宋体" w:hAnsi="宋体"/>
                <w:color w:val="000000" w:themeColor="text1"/>
                <w:szCs w:val="21"/>
              </w:rPr>
            </w:pPr>
            <w:r w:rsidRPr="00C4658F">
              <w:rPr>
                <w:rFonts w:ascii="宋体" w:hAnsi="宋体" w:hint="eastAsia"/>
                <w:color w:val="000000" w:themeColor="text1"/>
                <w:szCs w:val="21"/>
              </w:rPr>
              <w:t>单位地址/邮编</w:t>
            </w:r>
          </w:p>
        </w:tc>
        <w:tc>
          <w:tcPr>
            <w:tcW w:w="4678" w:type="dxa"/>
            <w:vAlign w:val="center"/>
          </w:tcPr>
          <w:p w14:paraId="6EB69535" w14:textId="77777777" w:rsidR="00881167" w:rsidRPr="00C4658F" w:rsidRDefault="00881167">
            <w:pPr>
              <w:spacing w:afterLines="50" w:after="156" w:line="360" w:lineRule="auto"/>
              <w:jc w:val="center"/>
              <w:rPr>
                <w:rFonts w:ascii="宋体" w:hAnsi="宋体"/>
                <w:color w:val="000000" w:themeColor="text1"/>
                <w:szCs w:val="21"/>
              </w:rPr>
            </w:pPr>
          </w:p>
        </w:tc>
      </w:tr>
      <w:tr w:rsidR="00881167" w:rsidRPr="00C4658F" w14:paraId="32367225" w14:textId="77777777">
        <w:trPr>
          <w:jc w:val="center"/>
        </w:trPr>
        <w:tc>
          <w:tcPr>
            <w:tcW w:w="1526" w:type="dxa"/>
            <w:vMerge/>
            <w:vAlign w:val="center"/>
          </w:tcPr>
          <w:p w14:paraId="700FF8F1" w14:textId="77777777" w:rsidR="00881167" w:rsidRPr="00C4658F" w:rsidRDefault="00881167">
            <w:pPr>
              <w:spacing w:afterLines="50" w:after="156" w:line="360" w:lineRule="auto"/>
              <w:jc w:val="center"/>
              <w:rPr>
                <w:rFonts w:ascii="宋体" w:hAnsi="宋体"/>
                <w:color w:val="000000" w:themeColor="text1"/>
                <w:szCs w:val="21"/>
              </w:rPr>
            </w:pPr>
          </w:p>
        </w:tc>
        <w:tc>
          <w:tcPr>
            <w:tcW w:w="1984" w:type="dxa"/>
            <w:vAlign w:val="center"/>
          </w:tcPr>
          <w:p w14:paraId="2FCE1D2E" w14:textId="77777777" w:rsidR="00881167" w:rsidRPr="00C4658F" w:rsidRDefault="00831BDD">
            <w:pPr>
              <w:spacing w:afterLines="50" w:after="156" w:line="360" w:lineRule="auto"/>
              <w:jc w:val="center"/>
              <w:rPr>
                <w:rFonts w:ascii="宋体" w:hAnsi="宋体"/>
                <w:color w:val="000000" w:themeColor="text1"/>
                <w:szCs w:val="21"/>
              </w:rPr>
            </w:pPr>
            <w:r w:rsidRPr="00C4658F">
              <w:rPr>
                <w:rFonts w:ascii="宋体" w:hAnsi="宋体" w:hint="eastAsia"/>
                <w:color w:val="000000" w:themeColor="text1"/>
                <w:szCs w:val="21"/>
              </w:rPr>
              <w:t>账户名称</w:t>
            </w:r>
          </w:p>
        </w:tc>
        <w:tc>
          <w:tcPr>
            <w:tcW w:w="4678" w:type="dxa"/>
            <w:vAlign w:val="center"/>
          </w:tcPr>
          <w:p w14:paraId="11422948" w14:textId="77777777" w:rsidR="00881167" w:rsidRPr="00C4658F" w:rsidRDefault="00881167">
            <w:pPr>
              <w:spacing w:afterLines="50" w:after="156" w:line="360" w:lineRule="auto"/>
              <w:jc w:val="center"/>
              <w:rPr>
                <w:rFonts w:ascii="宋体" w:hAnsi="宋体"/>
                <w:color w:val="000000" w:themeColor="text1"/>
                <w:szCs w:val="21"/>
              </w:rPr>
            </w:pPr>
          </w:p>
        </w:tc>
      </w:tr>
      <w:tr w:rsidR="00881167" w:rsidRPr="00C4658F" w14:paraId="31B82857" w14:textId="77777777">
        <w:trPr>
          <w:jc w:val="center"/>
        </w:trPr>
        <w:tc>
          <w:tcPr>
            <w:tcW w:w="1526" w:type="dxa"/>
            <w:vMerge/>
            <w:vAlign w:val="center"/>
          </w:tcPr>
          <w:p w14:paraId="6DC5B7C0" w14:textId="77777777" w:rsidR="00881167" w:rsidRPr="00C4658F" w:rsidRDefault="00881167">
            <w:pPr>
              <w:spacing w:afterLines="50" w:after="156" w:line="360" w:lineRule="auto"/>
              <w:jc w:val="center"/>
              <w:rPr>
                <w:rFonts w:ascii="宋体" w:hAnsi="宋体"/>
                <w:color w:val="000000" w:themeColor="text1"/>
                <w:szCs w:val="21"/>
              </w:rPr>
            </w:pPr>
          </w:p>
        </w:tc>
        <w:tc>
          <w:tcPr>
            <w:tcW w:w="1984" w:type="dxa"/>
            <w:vAlign w:val="center"/>
          </w:tcPr>
          <w:p w14:paraId="5527376F" w14:textId="77777777" w:rsidR="00881167" w:rsidRPr="00C4658F" w:rsidRDefault="00831BDD">
            <w:pPr>
              <w:spacing w:afterLines="50" w:after="156" w:line="360" w:lineRule="auto"/>
              <w:jc w:val="center"/>
              <w:rPr>
                <w:rFonts w:ascii="宋体" w:hAnsi="宋体"/>
                <w:color w:val="000000" w:themeColor="text1"/>
                <w:szCs w:val="21"/>
              </w:rPr>
            </w:pPr>
            <w:r w:rsidRPr="00C4658F">
              <w:rPr>
                <w:rFonts w:ascii="宋体" w:hAnsi="宋体" w:hint="eastAsia"/>
                <w:color w:val="000000" w:themeColor="text1"/>
                <w:szCs w:val="21"/>
              </w:rPr>
              <w:t>开户银行</w:t>
            </w:r>
          </w:p>
        </w:tc>
        <w:tc>
          <w:tcPr>
            <w:tcW w:w="4678" w:type="dxa"/>
            <w:vAlign w:val="center"/>
          </w:tcPr>
          <w:p w14:paraId="5C8692BC" w14:textId="77777777" w:rsidR="00881167" w:rsidRPr="00C4658F" w:rsidRDefault="00881167">
            <w:pPr>
              <w:spacing w:afterLines="50" w:after="156" w:line="360" w:lineRule="auto"/>
              <w:jc w:val="center"/>
              <w:rPr>
                <w:rFonts w:ascii="宋体" w:hAnsi="宋体"/>
                <w:color w:val="000000" w:themeColor="text1"/>
                <w:szCs w:val="21"/>
              </w:rPr>
            </w:pPr>
          </w:p>
        </w:tc>
      </w:tr>
      <w:tr w:rsidR="00881167" w:rsidRPr="00C4658F" w14:paraId="00E757F7" w14:textId="77777777">
        <w:trPr>
          <w:jc w:val="center"/>
        </w:trPr>
        <w:tc>
          <w:tcPr>
            <w:tcW w:w="1526" w:type="dxa"/>
            <w:vMerge/>
            <w:vAlign w:val="center"/>
          </w:tcPr>
          <w:p w14:paraId="00F0569E" w14:textId="77777777" w:rsidR="00881167" w:rsidRPr="00C4658F" w:rsidRDefault="00881167">
            <w:pPr>
              <w:spacing w:afterLines="50" w:after="156" w:line="360" w:lineRule="auto"/>
              <w:jc w:val="center"/>
              <w:rPr>
                <w:rFonts w:ascii="宋体" w:hAnsi="宋体"/>
                <w:color w:val="000000" w:themeColor="text1"/>
                <w:szCs w:val="21"/>
              </w:rPr>
            </w:pPr>
          </w:p>
        </w:tc>
        <w:tc>
          <w:tcPr>
            <w:tcW w:w="1984" w:type="dxa"/>
            <w:vAlign w:val="center"/>
          </w:tcPr>
          <w:p w14:paraId="1F37AA0A" w14:textId="77777777" w:rsidR="00881167" w:rsidRPr="00C4658F" w:rsidRDefault="00831BDD">
            <w:pPr>
              <w:spacing w:afterLines="50" w:after="156" w:line="360" w:lineRule="auto"/>
              <w:jc w:val="center"/>
              <w:rPr>
                <w:rFonts w:ascii="宋体" w:hAnsi="宋体"/>
                <w:color w:val="000000" w:themeColor="text1"/>
                <w:szCs w:val="21"/>
              </w:rPr>
            </w:pPr>
            <w:r w:rsidRPr="00C4658F">
              <w:rPr>
                <w:rFonts w:ascii="宋体" w:hAnsi="宋体" w:hint="eastAsia"/>
                <w:color w:val="000000" w:themeColor="text1"/>
                <w:szCs w:val="21"/>
              </w:rPr>
              <w:t>账    号</w:t>
            </w:r>
          </w:p>
        </w:tc>
        <w:tc>
          <w:tcPr>
            <w:tcW w:w="4678" w:type="dxa"/>
            <w:vAlign w:val="center"/>
          </w:tcPr>
          <w:p w14:paraId="358315C8" w14:textId="77777777" w:rsidR="00881167" w:rsidRPr="00C4658F" w:rsidRDefault="00881167">
            <w:pPr>
              <w:spacing w:afterLines="50" w:after="156" w:line="360" w:lineRule="auto"/>
              <w:jc w:val="center"/>
              <w:rPr>
                <w:rFonts w:ascii="宋体" w:hAnsi="宋体"/>
                <w:color w:val="000000" w:themeColor="text1"/>
                <w:szCs w:val="21"/>
              </w:rPr>
            </w:pPr>
          </w:p>
        </w:tc>
      </w:tr>
    </w:tbl>
    <w:p w14:paraId="4626404C" w14:textId="77777777" w:rsidR="00881167" w:rsidRPr="00C4658F" w:rsidRDefault="00831BDD">
      <w:pPr>
        <w:tabs>
          <w:tab w:val="left" w:pos="567"/>
        </w:tabs>
        <w:spacing w:beforeLines="50" w:before="156" w:line="360" w:lineRule="auto"/>
        <w:ind w:left="420"/>
        <w:rPr>
          <w:rFonts w:ascii="宋体" w:hAnsi="宋体"/>
          <w:color w:val="000000" w:themeColor="text1"/>
          <w:szCs w:val="21"/>
        </w:rPr>
      </w:pPr>
      <w:bookmarkStart w:id="144" w:name="_Toc86223750"/>
      <w:r w:rsidRPr="00C4658F">
        <w:rPr>
          <w:rFonts w:ascii="宋体" w:hAnsi="宋体" w:hint="eastAsia"/>
          <w:color w:val="000000" w:themeColor="text1"/>
          <w:szCs w:val="21"/>
        </w:rPr>
        <w:lastRenderedPageBreak/>
        <w:t>为了保护供需双方合法权益，参考《中华人民共和国政府采购法》、《中华人民共和国民法典》以及</w:t>
      </w:r>
      <w:r w:rsidRPr="00C4658F">
        <w:rPr>
          <w:rFonts w:ascii="宋体" w:hAnsi="宋体"/>
          <w:color w:val="000000" w:themeColor="text1"/>
          <w:szCs w:val="21"/>
          <w:u w:val="single"/>
        </w:rPr>
        <w:t xml:space="preserve">       </w:t>
      </w:r>
      <w:r w:rsidRPr="00C4658F">
        <w:rPr>
          <w:rFonts w:ascii="宋体" w:hAnsi="宋体" w:hint="eastAsia"/>
          <w:color w:val="000000" w:themeColor="text1"/>
          <w:szCs w:val="21"/>
          <w:u w:val="single"/>
        </w:rPr>
        <w:t>项目</w:t>
      </w:r>
      <w:r w:rsidRPr="00C4658F">
        <w:rPr>
          <w:rFonts w:ascii="宋体" w:hAnsi="宋体" w:hint="eastAsia"/>
          <w:color w:val="000000" w:themeColor="text1"/>
          <w:szCs w:val="21"/>
        </w:rPr>
        <w:t>（项目编号：</w:t>
      </w:r>
      <w:r w:rsidRPr="00C4658F">
        <w:rPr>
          <w:rFonts w:ascii="宋体" w:hAnsi="宋体"/>
          <w:color w:val="000000" w:themeColor="text1"/>
          <w:szCs w:val="21"/>
          <w:u w:val="single"/>
        </w:rPr>
        <w:t xml:space="preserve">       </w:t>
      </w:r>
      <w:r w:rsidRPr="00C4658F">
        <w:rPr>
          <w:rFonts w:ascii="宋体" w:hAnsi="宋体" w:hint="eastAsia"/>
          <w:color w:val="000000" w:themeColor="text1"/>
          <w:szCs w:val="21"/>
        </w:rPr>
        <w:t>）的竞争性谈判结果，经甲方、需求单位和乙方友好协商，在平等自愿条件下，签订本合同，并愿意共同遵守以下条款：</w:t>
      </w:r>
    </w:p>
    <w:bookmarkEnd w:id="144"/>
    <w:p w14:paraId="447D8BD6" w14:textId="77777777" w:rsidR="00881167" w:rsidRPr="00C4658F" w:rsidRDefault="00831BDD">
      <w:pPr>
        <w:numPr>
          <w:ilvl w:val="0"/>
          <w:numId w:val="86"/>
        </w:numPr>
        <w:tabs>
          <w:tab w:val="left" w:pos="426"/>
        </w:tabs>
        <w:spacing w:beforeLines="50" w:before="156" w:line="360" w:lineRule="auto"/>
        <w:rPr>
          <w:rFonts w:ascii="宋体" w:hAnsi="宋体"/>
          <w:b/>
          <w:color w:val="000000" w:themeColor="text1"/>
          <w:szCs w:val="21"/>
        </w:rPr>
      </w:pPr>
      <w:r w:rsidRPr="00C4658F">
        <w:rPr>
          <w:rFonts w:ascii="宋体" w:hAnsi="宋体" w:hint="eastAsia"/>
          <w:b/>
          <w:color w:val="000000" w:themeColor="text1"/>
          <w:szCs w:val="21"/>
        </w:rPr>
        <w:t>服务内容</w:t>
      </w:r>
    </w:p>
    <w:p w14:paraId="1F6A6916" w14:textId="77777777" w:rsidR="00881167" w:rsidRPr="00C4658F" w:rsidRDefault="00831BDD">
      <w:pPr>
        <w:pStyle w:val="aff3"/>
        <w:tabs>
          <w:tab w:val="left" w:pos="426"/>
        </w:tabs>
        <w:spacing w:line="360" w:lineRule="auto"/>
        <w:ind w:left="420" w:firstLineChars="0" w:firstLine="0"/>
        <w:rPr>
          <w:rFonts w:ascii="宋体" w:hAnsi="宋体"/>
          <w:b/>
          <w:color w:val="000000" w:themeColor="text1"/>
          <w:szCs w:val="21"/>
        </w:rPr>
      </w:pPr>
      <w:r w:rsidRPr="00C4658F">
        <w:rPr>
          <w:rFonts w:ascii="宋体" w:hAnsi="宋体" w:cs="Tahoma" w:hint="eastAsia"/>
          <w:color w:val="000000" w:themeColor="text1"/>
          <w:kern w:val="28"/>
        </w:rPr>
        <w:t>甲方拟采购</w:t>
      </w:r>
      <w:r w:rsidRPr="00C4658F">
        <w:rPr>
          <w:rFonts w:ascii="宋体" w:hint="eastAsia"/>
          <w:color w:val="000000" w:themeColor="text1"/>
          <w:kern w:val="0"/>
        </w:rPr>
        <w:t>2021年12月至2022年12月车辆定点维修服务。本次车辆定点维修主要为各类通用轮式车辆（解放、东风、宇通、衡山、依维柯、福田、丰田、本田、传祺、勇士、北汽等），部分特种工程机械车辆（凯斯、徐工、宇通重工、东方红、斯太尔、豪沃）共计200辆进行按需维修。</w:t>
      </w:r>
      <w:r w:rsidRPr="00C4658F">
        <w:rPr>
          <w:rFonts w:ascii="宋体" w:hAnsi="宋体" w:hint="eastAsia"/>
          <w:bCs/>
          <w:color w:val="000000" w:themeColor="text1"/>
        </w:rPr>
        <w:t>服务内容</w:t>
      </w:r>
      <w:r w:rsidRPr="00C4658F">
        <w:rPr>
          <w:rFonts w:ascii="宋体" w:hint="eastAsia"/>
          <w:color w:val="000000" w:themeColor="text1"/>
          <w:kern w:val="0"/>
        </w:rPr>
        <w:t>包括车辆定期保养、车辆常规检查、特检及故障维修、故障车拖车服务（非高速拖车服务不另行收取费用）等。</w:t>
      </w:r>
    </w:p>
    <w:p w14:paraId="504E2A63" w14:textId="77777777" w:rsidR="00881167" w:rsidRPr="00C4658F" w:rsidRDefault="00831BDD">
      <w:pPr>
        <w:numPr>
          <w:ilvl w:val="0"/>
          <w:numId w:val="86"/>
        </w:numPr>
        <w:tabs>
          <w:tab w:val="left" w:pos="426"/>
        </w:tabs>
        <w:spacing w:beforeLines="50" w:before="156" w:line="360" w:lineRule="auto"/>
        <w:rPr>
          <w:rFonts w:ascii="宋体" w:hAnsi="宋体"/>
          <w:b/>
          <w:color w:val="000000" w:themeColor="text1"/>
          <w:szCs w:val="21"/>
        </w:rPr>
      </w:pPr>
      <w:r w:rsidRPr="00C4658F">
        <w:rPr>
          <w:rFonts w:ascii="宋体" w:hAnsi="宋体" w:hint="eastAsia"/>
          <w:b/>
          <w:color w:val="000000" w:themeColor="text1"/>
          <w:szCs w:val="21"/>
        </w:rPr>
        <w:t>服务要求</w:t>
      </w:r>
    </w:p>
    <w:p w14:paraId="295E7475" w14:textId="77777777" w:rsidR="00881167" w:rsidRPr="00C4658F" w:rsidRDefault="00831BDD">
      <w:pPr>
        <w:pStyle w:val="aff3"/>
        <w:numPr>
          <w:ilvl w:val="0"/>
          <w:numId w:val="87"/>
        </w:numPr>
        <w:tabs>
          <w:tab w:val="left" w:pos="426"/>
        </w:tabs>
        <w:spacing w:line="360" w:lineRule="auto"/>
        <w:ind w:left="420" w:firstLineChars="0"/>
        <w:rPr>
          <w:rFonts w:hAnsi="宋体" w:cs="宋体"/>
          <w:bCs/>
          <w:caps/>
          <w:color w:val="000000" w:themeColor="text1"/>
          <w:szCs w:val="21"/>
        </w:rPr>
      </w:pPr>
      <w:r w:rsidRPr="00C4658F">
        <w:rPr>
          <w:rFonts w:hAnsi="宋体" w:cs="宋体" w:hint="eastAsia"/>
          <w:bCs/>
          <w:caps/>
          <w:color w:val="000000" w:themeColor="text1"/>
          <w:szCs w:val="21"/>
        </w:rPr>
        <w:t>乙方须提供维修服务方案，需对提供服务场地的地理位置、厂区平面图、功能区间、设备配置和人员技术水平等情况作详细说明，并提交下列材料：营业执照、经营场地、停车场面积材料；技术人员汇总表；维修检测设备及计量设备汇总表。</w:t>
      </w:r>
    </w:p>
    <w:p w14:paraId="27A671F7" w14:textId="77777777" w:rsidR="00881167" w:rsidRPr="00C4658F" w:rsidRDefault="00831BDD">
      <w:pPr>
        <w:pStyle w:val="aff3"/>
        <w:numPr>
          <w:ilvl w:val="0"/>
          <w:numId w:val="87"/>
        </w:numPr>
        <w:tabs>
          <w:tab w:val="left" w:pos="426"/>
        </w:tabs>
        <w:spacing w:line="360" w:lineRule="auto"/>
        <w:ind w:left="420" w:firstLineChars="0"/>
        <w:rPr>
          <w:rFonts w:ascii="宋体" w:hAnsi="宋体" w:cs="宋体"/>
          <w:b/>
          <w:bCs/>
          <w:caps/>
          <w:color w:val="000000" w:themeColor="text1"/>
          <w:szCs w:val="21"/>
        </w:rPr>
      </w:pPr>
      <w:r w:rsidRPr="00C4658F">
        <w:rPr>
          <w:rFonts w:hAnsi="宋体" w:cs="宋体" w:hint="eastAsia"/>
          <w:bCs/>
          <w:caps/>
          <w:color w:val="000000" w:themeColor="text1"/>
          <w:szCs w:val="21"/>
        </w:rPr>
        <w:t>乙方须提供服务承诺书，提供二十四小时拖车服务</w:t>
      </w:r>
      <w:r w:rsidRPr="00C4658F">
        <w:rPr>
          <w:rFonts w:ascii="宋体" w:hint="eastAsia"/>
          <w:color w:val="000000" w:themeColor="text1"/>
          <w:kern w:val="0"/>
        </w:rPr>
        <w:t>（非高速拖车服务不另行收取费用）</w:t>
      </w:r>
      <w:r w:rsidRPr="00C4658F">
        <w:rPr>
          <w:rFonts w:hAnsi="宋体" w:cs="宋体" w:hint="eastAsia"/>
          <w:bCs/>
          <w:caps/>
          <w:color w:val="000000" w:themeColor="text1"/>
          <w:szCs w:val="21"/>
        </w:rPr>
        <w:t>、上门维修和其他有关的汽车维修服务。</w:t>
      </w:r>
      <w:r w:rsidRPr="00C4658F">
        <w:rPr>
          <w:rFonts w:ascii="宋体" w:hint="eastAsia"/>
          <w:color w:val="000000" w:themeColor="text1"/>
          <w:kern w:val="0"/>
        </w:rPr>
        <w:t>上门维修和其他有关的汽车维修服务按需发生的费用由甲方与乙方根据工作量、协商一致的标准进行结算。</w:t>
      </w:r>
    </w:p>
    <w:p w14:paraId="376ED2D1" w14:textId="77777777" w:rsidR="00881167" w:rsidRPr="00C4658F" w:rsidRDefault="00831BDD">
      <w:pPr>
        <w:pStyle w:val="aff3"/>
        <w:numPr>
          <w:ilvl w:val="0"/>
          <w:numId w:val="87"/>
        </w:numPr>
        <w:tabs>
          <w:tab w:val="left" w:pos="426"/>
        </w:tabs>
        <w:spacing w:line="360" w:lineRule="auto"/>
        <w:ind w:left="420" w:firstLineChars="0"/>
        <w:rPr>
          <w:rFonts w:ascii="宋体" w:hAnsi="宋体" w:cs="宋体"/>
          <w:bCs/>
          <w:caps/>
          <w:color w:val="000000" w:themeColor="text1"/>
          <w:szCs w:val="21"/>
        </w:rPr>
      </w:pPr>
      <w:r w:rsidRPr="00C4658F">
        <w:rPr>
          <w:rFonts w:ascii="宋体" w:hAnsi="宋体" w:cs="宋体" w:hint="eastAsia"/>
          <w:bCs/>
          <w:caps/>
          <w:color w:val="000000" w:themeColor="text1"/>
          <w:szCs w:val="21"/>
        </w:rPr>
        <w:t>基本汽车维修服务要求</w:t>
      </w:r>
    </w:p>
    <w:p w14:paraId="319A7DB5" w14:textId="77777777" w:rsidR="00881167" w:rsidRPr="00C4658F" w:rsidRDefault="00831BDD">
      <w:pPr>
        <w:pStyle w:val="aff3"/>
        <w:numPr>
          <w:ilvl w:val="0"/>
          <w:numId w:val="88"/>
        </w:numPr>
        <w:snapToGrid w:val="0"/>
        <w:spacing w:line="360" w:lineRule="auto"/>
        <w:ind w:firstLineChars="0"/>
        <w:rPr>
          <w:rFonts w:ascii="宋体" w:hAnsi="宋体" w:cs="宋体"/>
          <w:bCs/>
          <w:caps/>
          <w:color w:val="000000" w:themeColor="text1"/>
          <w:szCs w:val="21"/>
        </w:rPr>
      </w:pPr>
      <w:r w:rsidRPr="00C4658F">
        <w:rPr>
          <w:rFonts w:ascii="宋体" w:hAnsi="宋体" w:cs="宋体" w:hint="eastAsia"/>
          <w:bCs/>
          <w:caps/>
          <w:color w:val="000000" w:themeColor="text1"/>
          <w:szCs w:val="21"/>
        </w:rPr>
        <w:t>设备要求：有与其经营业务相适应的设备、设施。所配备的计量设备应当符合国家有关技术标准要求，并经法定检定机构检定合格。从事汽车维修经营业务的设备、设施的具体要求按照国家标准《汽车维修业开业条件》（GB/T 16739.1—2014）相关条款的规定执行；从事其他机动车维修经营业务的设备、设施的具体要求，参照国家标准《汽车维修业开业条件》（GB/T 16739.1—2014）执行，但所配备设施、设备应与其维修车型相适应。乙方应具备喷、烤漆工作间（手工喷漆或车槽），车身及车架检测、整形设备，汽车电控系统检测诊断设备，车辆举升设备，适用高强度钢惰性气体保护焊接设备，外出急修设备，符合行业标准的通用设备、专用设备、试验检测设备、计量仪具、手工工具等。需满足军车辆维修的场地需求。</w:t>
      </w:r>
    </w:p>
    <w:p w14:paraId="0ED5642B" w14:textId="77777777" w:rsidR="00881167" w:rsidRPr="00C4658F" w:rsidRDefault="00831BDD">
      <w:pPr>
        <w:pStyle w:val="aff3"/>
        <w:numPr>
          <w:ilvl w:val="0"/>
          <w:numId w:val="88"/>
        </w:numPr>
        <w:snapToGrid w:val="0"/>
        <w:spacing w:line="360" w:lineRule="auto"/>
        <w:ind w:firstLineChars="0"/>
        <w:rPr>
          <w:rFonts w:ascii="宋体" w:hAnsi="宋体" w:cs="宋体"/>
          <w:bCs/>
          <w:caps/>
          <w:color w:val="000000" w:themeColor="text1"/>
          <w:szCs w:val="21"/>
        </w:rPr>
      </w:pPr>
      <w:r w:rsidRPr="00C4658F">
        <w:rPr>
          <w:rFonts w:ascii="宋体" w:hAnsi="宋体" w:cs="宋体" w:hint="eastAsia"/>
          <w:bCs/>
          <w:caps/>
          <w:color w:val="000000" w:themeColor="text1"/>
          <w:szCs w:val="21"/>
        </w:rPr>
        <w:t>乙方应当公开机动车维修工时定额和收费标准，合理收取费用。在业务接待室的显眼处公布企业的有关证照、服务项目、服务承诺和监督投诉电话。</w:t>
      </w:r>
    </w:p>
    <w:p w14:paraId="2B70902D" w14:textId="77777777" w:rsidR="00881167" w:rsidRPr="00C4658F" w:rsidRDefault="00831BDD">
      <w:pPr>
        <w:pStyle w:val="aff3"/>
        <w:numPr>
          <w:ilvl w:val="0"/>
          <w:numId w:val="88"/>
        </w:numPr>
        <w:snapToGrid w:val="0"/>
        <w:spacing w:line="360" w:lineRule="auto"/>
        <w:ind w:firstLineChars="0"/>
        <w:rPr>
          <w:rFonts w:ascii="宋体" w:hAnsi="宋体" w:cs="宋体"/>
          <w:bCs/>
          <w:caps/>
          <w:color w:val="000000" w:themeColor="text1"/>
          <w:szCs w:val="21"/>
        </w:rPr>
      </w:pPr>
      <w:r w:rsidRPr="00C4658F">
        <w:rPr>
          <w:rFonts w:ascii="宋体" w:hAnsi="宋体" w:cs="宋体" w:hint="eastAsia"/>
          <w:bCs/>
          <w:caps/>
          <w:color w:val="000000" w:themeColor="text1"/>
          <w:szCs w:val="21"/>
        </w:rPr>
        <w:t>乙方日常运作（接车、生产、交车、结算、投诉、索赔）要做到规范化、制度化，实行定人定岗定现，严格落实岗位责任制度，形成岗位责任追究制度，促进生产管理活动有秩序地进行。</w:t>
      </w:r>
    </w:p>
    <w:p w14:paraId="1857DDED" w14:textId="77777777" w:rsidR="00881167" w:rsidRPr="00C4658F" w:rsidRDefault="00831BDD">
      <w:pPr>
        <w:pStyle w:val="aff3"/>
        <w:numPr>
          <w:ilvl w:val="0"/>
          <w:numId w:val="88"/>
        </w:numPr>
        <w:snapToGrid w:val="0"/>
        <w:spacing w:line="360" w:lineRule="auto"/>
        <w:ind w:firstLineChars="0"/>
        <w:rPr>
          <w:rFonts w:ascii="宋体" w:hAnsi="宋体" w:cs="宋体"/>
          <w:bCs/>
          <w:caps/>
          <w:color w:val="000000" w:themeColor="text1"/>
          <w:szCs w:val="21"/>
        </w:rPr>
      </w:pPr>
      <w:r w:rsidRPr="00C4658F">
        <w:rPr>
          <w:rFonts w:ascii="宋体" w:hAnsi="宋体" w:cs="宋体" w:hint="eastAsia"/>
          <w:bCs/>
          <w:caps/>
          <w:color w:val="000000" w:themeColor="text1"/>
          <w:szCs w:val="21"/>
        </w:rPr>
        <w:lastRenderedPageBreak/>
        <w:t>接车时要求甲方出示车辆单位证明或送修单。</w:t>
      </w:r>
    </w:p>
    <w:p w14:paraId="7DE97CD3" w14:textId="77777777" w:rsidR="00881167" w:rsidRPr="00C4658F" w:rsidRDefault="00831BDD">
      <w:pPr>
        <w:pStyle w:val="aff3"/>
        <w:numPr>
          <w:ilvl w:val="0"/>
          <w:numId w:val="88"/>
        </w:numPr>
        <w:snapToGrid w:val="0"/>
        <w:spacing w:line="360" w:lineRule="auto"/>
        <w:ind w:firstLineChars="0"/>
        <w:rPr>
          <w:rFonts w:ascii="宋体" w:hAnsi="宋体" w:cs="宋体"/>
          <w:bCs/>
          <w:caps/>
          <w:color w:val="000000" w:themeColor="text1"/>
          <w:szCs w:val="21"/>
        </w:rPr>
      </w:pPr>
      <w:r w:rsidRPr="00C4658F">
        <w:rPr>
          <w:rFonts w:ascii="宋体" w:hAnsi="宋体" w:cs="宋体" w:hint="eastAsia"/>
          <w:bCs/>
          <w:caps/>
          <w:color w:val="000000" w:themeColor="text1"/>
          <w:szCs w:val="21"/>
        </w:rPr>
        <w:t>乙方接受委托维修时，维修项目和维修费用（工时费和配件费）都必须是甲方签名认可的，乙方在标价时，应编制维修工时明细表，确保甲方对维修内容及其细节的知情权。</w:t>
      </w:r>
    </w:p>
    <w:p w14:paraId="01669F8B" w14:textId="77777777" w:rsidR="00881167" w:rsidRPr="00C4658F" w:rsidRDefault="00831BDD">
      <w:pPr>
        <w:pStyle w:val="aff3"/>
        <w:numPr>
          <w:ilvl w:val="0"/>
          <w:numId w:val="88"/>
        </w:numPr>
        <w:snapToGrid w:val="0"/>
        <w:spacing w:line="360" w:lineRule="auto"/>
        <w:ind w:firstLineChars="0"/>
        <w:rPr>
          <w:rFonts w:ascii="宋体" w:hAnsi="宋体" w:cs="宋体"/>
          <w:bCs/>
          <w:caps/>
          <w:color w:val="000000" w:themeColor="text1"/>
          <w:szCs w:val="21"/>
        </w:rPr>
      </w:pPr>
      <w:r w:rsidRPr="00C4658F">
        <w:rPr>
          <w:rFonts w:ascii="宋体" w:hAnsi="宋体" w:cs="宋体" w:hint="eastAsia"/>
          <w:bCs/>
          <w:caps/>
          <w:color w:val="000000" w:themeColor="text1"/>
          <w:szCs w:val="21"/>
        </w:rPr>
        <w:t>乙方要严格按照维修合同的交车时限来安排生产，不能在规定时限内交车的，要提前与甲方联系，取得甲方的谅解。</w:t>
      </w:r>
    </w:p>
    <w:p w14:paraId="590358C2" w14:textId="77777777" w:rsidR="00881167" w:rsidRPr="00C4658F" w:rsidRDefault="00831BDD">
      <w:pPr>
        <w:pStyle w:val="aff3"/>
        <w:numPr>
          <w:ilvl w:val="0"/>
          <w:numId w:val="88"/>
        </w:numPr>
        <w:snapToGrid w:val="0"/>
        <w:spacing w:line="360" w:lineRule="auto"/>
        <w:ind w:firstLineChars="0"/>
        <w:rPr>
          <w:rFonts w:ascii="宋体" w:hAnsi="宋体" w:cs="宋体"/>
          <w:bCs/>
          <w:caps/>
          <w:color w:val="000000" w:themeColor="text1"/>
          <w:szCs w:val="21"/>
        </w:rPr>
      </w:pPr>
      <w:r w:rsidRPr="00C4658F">
        <w:rPr>
          <w:rFonts w:ascii="宋体" w:hAnsi="宋体" w:cs="宋体" w:hint="eastAsia"/>
          <w:bCs/>
          <w:caps/>
          <w:color w:val="000000" w:themeColor="text1"/>
          <w:szCs w:val="21"/>
        </w:rPr>
        <w:t>检验人员必须在现场对车辆进行诊断，初步确定维修项目，并要充分征求甲方的意见。</w:t>
      </w:r>
    </w:p>
    <w:p w14:paraId="7070EC55" w14:textId="77777777" w:rsidR="00881167" w:rsidRPr="00C4658F" w:rsidRDefault="00831BDD">
      <w:pPr>
        <w:pStyle w:val="aff3"/>
        <w:numPr>
          <w:ilvl w:val="0"/>
          <w:numId w:val="88"/>
        </w:numPr>
        <w:snapToGrid w:val="0"/>
        <w:spacing w:line="360" w:lineRule="auto"/>
        <w:ind w:firstLineChars="0"/>
        <w:rPr>
          <w:rFonts w:ascii="宋体" w:hAnsi="宋体" w:cs="宋体"/>
          <w:bCs/>
          <w:caps/>
          <w:color w:val="000000" w:themeColor="text1"/>
          <w:szCs w:val="21"/>
        </w:rPr>
      </w:pPr>
      <w:r w:rsidRPr="00C4658F">
        <w:rPr>
          <w:rFonts w:ascii="宋体" w:hAnsi="宋体" w:cs="宋体" w:hint="eastAsia"/>
          <w:bCs/>
          <w:caps/>
          <w:color w:val="000000" w:themeColor="text1"/>
          <w:szCs w:val="21"/>
        </w:rPr>
        <w:t>乙方业务员制作估价单后，应详细向甲方说明维修的项目、作业的内容、配件的来源渠道及价格、维修时间和维修费用。</w:t>
      </w:r>
    </w:p>
    <w:p w14:paraId="372766BA" w14:textId="77777777" w:rsidR="00881167" w:rsidRPr="00C4658F" w:rsidRDefault="00831BDD">
      <w:pPr>
        <w:pStyle w:val="aff3"/>
        <w:numPr>
          <w:ilvl w:val="0"/>
          <w:numId w:val="88"/>
        </w:numPr>
        <w:snapToGrid w:val="0"/>
        <w:spacing w:line="360" w:lineRule="auto"/>
        <w:ind w:firstLineChars="0"/>
        <w:rPr>
          <w:rFonts w:ascii="宋体" w:hAnsi="宋体" w:cs="宋体"/>
          <w:bCs/>
          <w:caps/>
          <w:color w:val="000000" w:themeColor="text1"/>
          <w:szCs w:val="21"/>
        </w:rPr>
      </w:pPr>
      <w:r w:rsidRPr="00C4658F">
        <w:rPr>
          <w:rFonts w:ascii="宋体" w:hAnsi="宋体" w:cs="宋体" w:hint="eastAsia"/>
          <w:bCs/>
          <w:caps/>
          <w:color w:val="000000" w:themeColor="text1"/>
          <w:szCs w:val="21"/>
        </w:rPr>
        <w:t>送修单上没有的项目，维修过程中发现某些项目必须追加的，乙方维修人员应立即告知生产调度或技术负责人，确认后，在维修前应事先通知甲方，征得甲方同意，方能增加费用开始维修，并同时要追加工作单或在原工作单上补项。</w:t>
      </w:r>
    </w:p>
    <w:p w14:paraId="7D9CAC22" w14:textId="77777777" w:rsidR="00881167" w:rsidRPr="00C4658F" w:rsidRDefault="00831BDD">
      <w:pPr>
        <w:pStyle w:val="aff3"/>
        <w:numPr>
          <w:ilvl w:val="0"/>
          <w:numId w:val="88"/>
        </w:numPr>
        <w:snapToGrid w:val="0"/>
        <w:spacing w:line="360" w:lineRule="auto"/>
        <w:ind w:firstLineChars="0"/>
        <w:rPr>
          <w:rFonts w:ascii="宋体" w:hAnsi="宋体" w:cs="宋体"/>
          <w:bCs/>
          <w:caps/>
          <w:color w:val="000000" w:themeColor="text1"/>
          <w:szCs w:val="21"/>
        </w:rPr>
      </w:pPr>
      <w:r w:rsidRPr="00C4658F">
        <w:rPr>
          <w:rFonts w:ascii="宋体" w:hAnsi="宋体" w:cs="宋体" w:hint="eastAsia"/>
          <w:bCs/>
          <w:caps/>
          <w:color w:val="000000" w:themeColor="text1"/>
          <w:szCs w:val="21"/>
        </w:rPr>
        <w:t>配件质量：必须用原厂或正厂配件，不得使用假冒伪劣配件；或者按甲方意见购买配件。</w:t>
      </w:r>
    </w:p>
    <w:p w14:paraId="7E8487E3" w14:textId="77777777" w:rsidR="00881167" w:rsidRPr="00C4658F" w:rsidRDefault="00831BDD">
      <w:pPr>
        <w:pStyle w:val="aff3"/>
        <w:numPr>
          <w:ilvl w:val="0"/>
          <w:numId w:val="88"/>
        </w:numPr>
        <w:snapToGrid w:val="0"/>
        <w:spacing w:line="360" w:lineRule="auto"/>
        <w:ind w:firstLineChars="0"/>
        <w:rPr>
          <w:rFonts w:ascii="宋体" w:hAnsi="宋体" w:cs="宋体"/>
          <w:bCs/>
          <w:caps/>
          <w:color w:val="000000" w:themeColor="text1"/>
          <w:szCs w:val="21"/>
        </w:rPr>
      </w:pPr>
      <w:r w:rsidRPr="00C4658F">
        <w:rPr>
          <w:rFonts w:ascii="宋体" w:hAnsi="宋体" w:cs="宋体" w:hint="eastAsia"/>
          <w:bCs/>
          <w:caps/>
          <w:color w:val="000000" w:themeColor="text1"/>
          <w:szCs w:val="21"/>
        </w:rPr>
        <w:t>乙方应当建立采购配件登记制度，记录购买日期、乙方名称、地址、产品名称及规格型号等，并查验产品合格证等相关证明。应当将原厂配件、副厂配件和修复配件分别标识，明码标价，供甲方选择。车辆竣工出厂后时，对于换下的配件、总成，应当交甲方自行处理。甲方不需要时，按乙方的制度处理。</w:t>
      </w:r>
    </w:p>
    <w:p w14:paraId="3D5E1344" w14:textId="49D0C056" w:rsidR="00881167" w:rsidRPr="00C4658F" w:rsidRDefault="00831BDD">
      <w:pPr>
        <w:pStyle w:val="aff3"/>
        <w:numPr>
          <w:ilvl w:val="0"/>
          <w:numId w:val="88"/>
        </w:numPr>
        <w:snapToGrid w:val="0"/>
        <w:spacing w:line="360" w:lineRule="auto"/>
        <w:ind w:firstLineChars="0"/>
        <w:rPr>
          <w:rFonts w:ascii="宋体" w:hAnsi="宋体" w:cs="宋体"/>
          <w:bCs/>
          <w:caps/>
          <w:color w:val="000000" w:themeColor="text1"/>
          <w:szCs w:val="21"/>
        </w:rPr>
      </w:pPr>
      <w:r w:rsidRPr="00C4658F">
        <w:rPr>
          <w:rFonts w:ascii="宋体" w:hAnsi="宋体" w:cs="宋体" w:hint="eastAsia"/>
          <w:bCs/>
          <w:caps/>
          <w:color w:val="000000" w:themeColor="text1"/>
          <w:szCs w:val="21"/>
        </w:rPr>
        <w:t>送修车辆合格出厂后，车辆质量保障不少于下列规定：一级维护</w:t>
      </w:r>
      <w:r w:rsidR="00155796" w:rsidRPr="00C4658F">
        <w:rPr>
          <w:rFonts w:ascii="宋体" w:hint="eastAsia"/>
          <w:color w:val="000000" w:themeColor="text1"/>
          <w:kern w:val="0"/>
        </w:rPr>
        <w:t>300km或2天</w:t>
      </w:r>
      <w:r w:rsidRPr="00C4658F">
        <w:rPr>
          <w:rFonts w:ascii="宋体" w:hAnsi="宋体" w:cs="宋体" w:hint="eastAsia"/>
          <w:bCs/>
          <w:caps/>
          <w:color w:val="000000" w:themeColor="text1"/>
          <w:szCs w:val="21"/>
        </w:rPr>
        <w:t>，二级维护</w:t>
      </w:r>
      <w:r w:rsidR="00155796" w:rsidRPr="00C4658F">
        <w:rPr>
          <w:rFonts w:ascii="宋体" w:hint="eastAsia"/>
          <w:color w:val="000000" w:themeColor="text1"/>
          <w:kern w:val="0"/>
        </w:rPr>
        <w:t>1500km或10天</w:t>
      </w:r>
      <w:r w:rsidRPr="00C4658F">
        <w:rPr>
          <w:rFonts w:ascii="宋体" w:hAnsi="宋体" w:cs="宋体" w:hint="eastAsia"/>
          <w:bCs/>
          <w:caps/>
          <w:color w:val="000000" w:themeColor="text1"/>
          <w:szCs w:val="21"/>
        </w:rPr>
        <w:t>，小修</w:t>
      </w:r>
      <w:r w:rsidR="00155796" w:rsidRPr="00C4658F">
        <w:rPr>
          <w:rFonts w:ascii="宋体" w:hint="eastAsia"/>
          <w:color w:val="000000" w:themeColor="text1"/>
          <w:kern w:val="0"/>
        </w:rPr>
        <w:t>700km或7天</w:t>
      </w:r>
      <w:r w:rsidRPr="00C4658F">
        <w:rPr>
          <w:rFonts w:ascii="宋体" w:hAnsi="宋体" w:cs="宋体" w:hint="eastAsia"/>
          <w:bCs/>
          <w:caps/>
          <w:color w:val="000000" w:themeColor="text1"/>
          <w:szCs w:val="21"/>
        </w:rPr>
        <w:t>。质量保证期中行驶里程和日期指标，以先达到者为准。机动车维修质量保证期，从维修后出厂日起计算。在质量保证期内，因维修质量造成的直接经济损失，由乙方负责。</w:t>
      </w:r>
    </w:p>
    <w:p w14:paraId="5D15DEA9" w14:textId="77777777" w:rsidR="00881167" w:rsidRPr="00C4658F" w:rsidRDefault="00831BDD">
      <w:pPr>
        <w:pStyle w:val="aff3"/>
        <w:numPr>
          <w:ilvl w:val="0"/>
          <w:numId w:val="88"/>
        </w:numPr>
        <w:snapToGrid w:val="0"/>
        <w:spacing w:line="360" w:lineRule="auto"/>
        <w:ind w:firstLineChars="0"/>
        <w:rPr>
          <w:rFonts w:ascii="宋体" w:hAnsi="宋体" w:cs="宋体"/>
          <w:bCs/>
          <w:caps/>
          <w:color w:val="000000" w:themeColor="text1"/>
          <w:szCs w:val="21"/>
        </w:rPr>
      </w:pPr>
      <w:r w:rsidRPr="00C4658F">
        <w:rPr>
          <w:rFonts w:ascii="宋体" w:hAnsi="宋体" w:cs="宋体" w:hint="eastAsia"/>
          <w:bCs/>
          <w:caps/>
          <w:color w:val="000000" w:themeColor="text1"/>
          <w:szCs w:val="21"/>
        </w:rPr>
        <w:t>在质量保证期内和承诺的质量保证期内，因维修质量原因造成机动车无法正常使用，且乙方在3天内不能证明车辆的病症来自非维修原因，乙方必须尽快无偿返修。由于维修质量问题造成的车辆异常损坏或车辆机件事故，由乙方负责。若因同一故障或维修项目经两次修理仍不能正常使用的，乙方应当负责联系具有相应资质其他机动车维修经营者，并承担相应修理费用。</w:t>
      </w:r>
    </w:p>
    <w:p w14:paraId="2B0BD3C2" w14:textId="77777777" w:rsidR="00881167" w:rsidRPr="00C4658F" w:rsidRDefault="00831BDD">
      <w:pPr>
        <w:pStyle w:val="aff3"/>
        <w:numPr>
          <w:ilvl w:val="0"/>
          <w:numId w:val="88"/>
        </w:numPr>
        <w:snapToGrid w:val="0"/>
        <w:spacing w:line="360" w:lineRule="auto"/>
        <w:ind w:firstLineChars="0"/>
        <w:rPr>
          <w:rFonts w:ascii="宋体" w:hAnsi="宋体" w:cs="宋体"/>
          <w:bCs/>
          <w:caps/>
          <w:color w:val="000000" w:themeColor="text1"/>
          <w:szCs w:val="21"/>
        </w:rPr>
      </w:pPr>
      <w:r w:rsidRPr="00C4658F">
        <w:rPr>
          <w:rFonts w:ascii="宋体" w:hAnsi="宋体" w:cs="宋体" w:hint="eastAsia"/>
          <w:bCs/>
          <w:caps/>
          <w:color w:val="000000" w:themeColor="text1"/>
          <w:szCs w:val="21"/>
        </w:rPr>
        <w:t>更换的配件由甲方带来或按乙方意见购买的，乙方首先应进行检查，实事求是地向甲方提供意见，分清责任。采用甲方提供的配件，乙方要填写《顾客自带配件登记表》，配件由乙方保管，并作好标识。汽车竣工出厂后，必须在维修结算清单上注明配件的来源渠道及价格。</w:t>
      </w:r>
    </w:p>
    <w:p w14:paraId="7FC7958F" w14:textId="77777777" w:rsidR="00881167" w:rsidRPr="00C4658F" w:rsidRDefault="00831BDD">
      <w:pPr>
        <w:pStyle w:val="aff3"/>
        <w:numPr>
          <w:ilvl w:val="0"/>
          <w:numId w:val="88"/>
        </w:numPr>
        <w:snapToGrid w:val="0"/>
        <w:spacing w:line="360" w:lineRule="auto"/>
        <w:ind w:firstLineChars="0"/>
        <w:rPr>
          <w:rFonts w:ascii="宋体" w:hAnsi="宋体" w:cs="宋体"/>
          <w:bCs/>
          <w:caps/>
          <w:color w:val="000000" w:themeColor="text1"/>
          <w:szCs w:val="21"/>
        </w:rPr>
      </w:pPr>
      <w:r w:rsidRPr="00C4658F">
        <w:rPr>
          <w:rFonts w:ascii="宋体" w:hAnsi="宋体" w:cs="宋体" w:hint="eastAsia"/>
          <w:bCs/>
          <w:caps/>
          <w:color w:val="000000" w:themeColor="text1"/>
          <w:szCs w:val="21"/>
        </w:rPr>
        <w:t>汽车竣工出厂后，乙方应建立用户档案（包括用户名称、地址、电话、联系人、车牌号、维修资料等），以便今后联系、调查和服务。</w:t>
      </w:r>
    </w:p>
    <w:p w14:paraId="26C19838" w14:textId="77777777" w:rsidR="00881167" w:rsidRPr="00C4658F" w:rsidRDefault="00831BDD">
      <w:pPr>
        <w:pStyle w:val="aff3"/>
        <w:numPr>
          <w:ilvl w:val="0"/>
          <w:numId w:val="88"/>
        </w:numPr>
        <w:snapToGrid w:val="0"/>
        <w:spacing w:line="360" w:lineRule="auto"/>
        <w:ind w:firstLineChars="0"/>
        <w:rPr>
          <w:rFonts w:ascii="宋体" w:hAnsi="宋体" w:cs="宋体"/>
          <w:bCs/>
          <w:caps/>
          <w:color w:val="000000" w:themeColor="text1"/>
          <w:szCs w:val="21"/>
        </w:rPr>
      </w:pPr>
      <w:r w:rsidRPr="00C4658F">
        <w:rPr>
          <w:rFonts w:ascii="宋体" w:hAnsi="宋体" w:cs="宋体" w:hint="eastAsia"/>
          <w:bCs/>
          <w:caps/>
          <w:color w:val="000000" w:themeColor="text1"/>
          <w:szCs w:val="21"/>
        </w:rPr>
        <w:t>乙方应严格执行在投标文件中提出的服务承诺。提供免费接送维修服务和优先维修的服务。</w:t>
      </w:r>
    </w:p>
    <w:p w14:paraId="6BF96D30" w14:textId="77777777" w:rsidR="00881167" w:rsidRPr="00C4658F" w:rsidRDefault="00831BDD">
      <w:pPr>
        <w:pStyle w:val="aff3"/>
        <w:numPr>
          <w:ilvl w:val="0"/>
          <w:numId w:val="88"/>
        </w:numPr>
        <w:snapToGrid w:val="0"/>
        <w:spacing w:line="360" w:lineRule="auto"/>
        <w:ind w:firstLineChars="0"/>
        <w:rPr>
          <w:rFonts w:ascii="宋体" w:hAnsi="宋体" w:cs="宋体"/>
          <w:bCs/>
          <w:caps/>
          <w:color w:val="000000" w:themeColor="text1"/>
          <w:szCs w:val="21"/>
        </w:rPr>
      </w:pPr>
      <w:r w:rsidRPr="00C4658F">
        <w:rPr>
          <w:rFonts w:ascii="宋体" w:hAnsi="宋体" w:cs="宋体" w:hint="eastAsia"/>
          <w:bCs/>
          <w:caps/>
          <w:color w:val="000000" w:themeColor="text1"/>
          <w:szCs w:val="21"/>
        </w:rPr>
        <w:t>乙方必须接受、配合军地相关巡视监督部门检查工作。</w:t>
      </w:r>
    </w:p>
    <w:p w14:paraId="5ADECA44" w14:textId="77777777" w:rsidR="00881167" w:rsidRPr="00C4658F" w:rsidRDefault="00831BDD">
      <w:pPr>
        <w:pStyle w:val="aff3"/>
        <w:numPr>
          <w:ilvl w:val="0"/>
          <w:numId w:val="88"/>
        </w:numPr>
        <w:snapToGrid w:val="0"/>
        <w:spacing w:line="360" w:lineRule="auto"/>
        <w:ind w:firstLineChars="0"/>
        <w:rPr>
          <w:rFonts w:ascii="宋体" w:hAnsi="宋体" w:cs="宋体"/>
          <w:bCs/>
          <w:caps/>
          <w:color w:val="000000" w:themeColor="text1"/>
          <w:szCs w:val="21"/>
        </w:rPr>
      </w:pPr>
      <w:r w:rsidRPr="00C4658F">
        <w:rPr>
          <w:rFonts w:ascii="宋体" w:hAnsi="宋体" w:cs="宋体" w:hint="eastAsia"/>
          <w:bCs/>
          <w:caps/>
          <w:color w:val="000000" w:themeColor="text1"/>
          <w:szCs w:val="21"/>
        </w:rPr>
        <w:lastRenderedPageBreak/>
        <w:t>乙方不得以任何借口动用军车，不得私自将军车开出厂试车或作它用。</w:t>
      </w:r>
    </w:p>
    <w:p w14:paraId="3002680C" w14:textId="77777777" w:rsidR="00881167" w:rsidRPr="00C4658F" w:rsidRDefault="00831BDD">
      <w:pPr>
        <w:numPr>
          <w:ilvl w:val="0"/>
          <w:numId w:val="86"/>
        </w:numPr>
        <w:tabs>
          <w:tab w:val="left" w:pos="426"/>
        </w:tabs>
        <w:spacing w:beforeLines="50" w:before="156" w:line="360" w:lineRule="auto"/>
        <w:rPr>
          <w:rFonts w:ascii="宋体" w:hAnsi="宋体"/>
          <w:b/>
          <w:color w:val="000000" w:themeColor="text1"/>
          <w:szCs w:val="21"/>
        </w:rPr>
      </w:pPr>
      <w:r w:rsidRPr="00C4658F">
        <w:rPr>
          <w:rFonts w:ascii="宋体" w:hAnsi="宋体" w:hint="eastAsia"/>
          <w:b/>
          <w:color w:val="000000" w:themeColor="text1"/>
          <w:szCs w:val="21"/>
        </w:rPr>
        <w:t>服务期、地点</w:t>
      </w:r>
    </w:p>
    <w:p w14:paraId="675E69ED" w14:textId="77777777" w:rsidR="00881167" w:rsidRPr="00C4658F" w:rsidRDefault="00831BDD">
      <w:pPr>
        <w:pStyle w:val="aff3"/>
        <w:numPr>
          <w:ilvl w:val="0"/>
          <w:numId w:val="89"/>
        </w:numPr>
        <w:tabs>
          <w:tab w:val="left" w:pos="426"/>
        </w:tabs>
        <w:spacing w:line="360" w:lineRule="auto"/>
        <w:ind w:left="420" w:firstLineChars="0"/>
        <w:rPr>
          <w:rFonts w:ascii="宋体" w:hAnsi="宋体"/>
          <w:b/>
          <w:color w:val="000000" w:themeColor="text1"/>
          <w:szCs w:val="21"/>
        </w:rPr>
      </w:pPr>
      <w:r w:rsidRPr="00C4658F">
        <w:rPr>
          <w:rFonts w:ascii="宋体" w:hAnsi="宋体" w:hint="eastAsia"/>
          <w:color w:val="000000" w:themeColor="text1"/>
          <w:szCs w:val="21"/>
        </w:rPr>
        <w:t>服务期：自双方签订合同之日起一年。</w:t>
      </w:r>
    </w:p>
    <w:p w14:paraId="2C129393" w14:textId="77777777" w:rsidR="00881167" w:rsidRPr="00C4658F" w:rsidRDefault="00831BDD">
      <w:pPr>
        <w:pStyle w:val="aff3"/>
        <w:numPr>
          <w:ilvl w:val="0"/>
          <w:numId w:val="89"/>
        </w:numPr>
        <w:tabs>
          <w:tab w:val="left" w:pos="426"/>
        </w:tabs>
        <w:spacing w:line="360" w:lineRule="auto"/>
        <w:ind w:left="420" w:firstLineChars="0"/>
        <w:rPr>
          <w:rFonts w:ascii="宋体" w:hAnsi="宋体"/>
          <w:b/>
          <w:color w:val="000000" w:themeColor="text1"/>
          <w:szCs w:val="21"/>
        </w:rPr>
      </w:pPr>
      <w:r w:rsidRPr="00C4658F">
        <w:rPr>
          <w:rFonts w:ascii="宋体" w:hAnsi="宋体" w:hint="eastAsia"/>
          <w:color w:val="000000" w:themeColor="text1"/>
          <w:szCs w:val="21"/>
        </w:rPr>
        <w:t>服务地点：</w:t>
      </w:r>
      <w:r w:rsidRPr="00C4658F">
        <w:rPr>
          <w:rFonts w:ascii="宋体" w:hint="eastAsia"/>
          <w:color w:val="000000" w:themeColor="text1"/>
          <w:kern w:val="0"/>
        </w:rPr>
        <w:t>汕头市龙湖区外砂镇</w:t>
      </w:r>
    </w:p>
    <w:p w14:paraId="5FB42626" w14:textId="77777777" w:rsidR="00881167" w:rsidRPr="00C4658F" w:rsidRDefault="00831BDD">
      <w:pPr>
        <w:numPr>
          <w:ilvl w:val="0"/>
          <w:numId w:val="86"/>
        </w:numPr>
        <w:tabs>
          <w:tab w:val="left" w:pos="426"/>
        </w:tabs>
        <w:spacing w:beforeLines="50" w:before="156" w:line="360" w:lineRule="auto"/>
        <w:rPr>
          <w:rFonts w:ascii="宋体" w:hAnsi="宋体"/>
          <w:b/>
          <w:color w:val="000000" w:themeColor="text1"/>
          <w:szCs w:val="21"/>
        </w:rPr>
      </w:pPr>
      <w:r w:rsidRPr="00C4658F">
        <w:rPr>
          <w:rFonts w:ascii="宋体" w:hAnsi="宋体" w:hint="eastAsia"/>
          <w:b/>
          <w:color w:val="000000" w:themeColor="text1"/>
          <w:szCs w:val="21"/>
        </w:rPr>
        <w:t>服务标准</w:t>
      </w:r>
    </w:p>
    <w:p w14:paraId="1D285F0A" w14:textId="77777777" w:rsidR="00881167" w:rsidRPr="00C4658F" w:rsidRDefault="00831BDD">
      <w:pPr>
        <w:tabs>
          <w:tab w:val="left" w:pos="567"/>
        </w:tabs>
        <w:spacing w:line="360" w:lineRule="auto"/>
        <w:ind w:left="420"/>
        <w:rPr>
          <w:rFonts w:ascii="宋体" w:hAnsi="宋体"/>
          <w:b/>
          <w:color w:val="000000" w:themeColor="text1"/>
          <w:szCs w:val="21"/>
        </w:rPr>
      </w:pPr>
      <w:r w:rsidRPr="00C4658F">
        <w:rPr>
          <w:rFonts w:ascii="宋体" w:hAnsi="宋体" w:hint="eastAsia"/>
          <w:color w:val="000000" w:themeColor="text1"/>
          <w:szCs w:val="21"/>
        </w:rPr>
        <w:t>从事</w:t>
      </w:r>
      <w:r w:rsidRPr="00C4658F">
        <w:rPr>
          <w:rFonts w:ascii="宋体" w:hint="eastAsia"/>
          <w:color w:val="000000" w:themeColor="text1"/>
          <w:kern w:val="0"/>
        </w:rPr>
        <w:t>汽车维修经营业务的设备、设施的具体要求按照国家标准《汽车维修业开业条件》（</w:t>
      </w:r>
      <w:r w:rsidRPr="00C4658F">
        <w:rPr>
          <w:rFonts w:ascii="宋体"/>
          <w:color w:val="000000" w:themeColor="text1"/>
          <w:kern w:val="0"/>
        </w:rPr>
        <w:t>GB/T 16739.1</w:t>
      </w:r>
      <w:r w:rsidRPr="00C4658F">
        <w:rPr>
          <w:rFonts w:ascii="宋体"/>
          <w:color w:val="000000" w:themeColor="text1"/>
          <w:kern w:val="0"/>
        </w:rPr>
        <w:t>—</w:t>
      </w:r>
      <w:r w:rsidRPr="00C4658F">
        <w:rPr>
          <w:rFonts w:ascii="宋体"/>
          <w:color w:val="000000" w:themeColor="text1"/>
          <w:kern w:val="0"/>
        </w:rPr>
        <w:t>2014</w:t>
      </w:r>
      <w:r w:rsidRPr="00C4658F">
        <w:rPr>
          <w:rFonts w:ascii="宋体" w:hint="eastAsia"/>
          <w:color w:val="000000" w:themeColor="text1"/>
          <w:kern w:val="0"/>
        </w:rPr>
        <w:t>）相关条款的规定执行；从事其他机动车维修经营业务的设备、设施的具体要求，参照国家标准《汽车维修业开业条件》（</w:t>
      </w:r>
      <w:r w:rsidRPr="00C4658F">
        <w:rPr>
          <w:rFonts w:ascii="宋体"/>
          <w:color w:val="000000" w:themeColor="text1"/>
          <w:kern w:val="0"/>
        </w:rPr>
        <w:t>GB/T 16739.1</w:t>
      </w:r>
      <w:r w:rsidRPr="00C4658F">
        <w:rPr>
          <w:rFonts w:ascii="宋体"/>
          <w:color w:val="000000" w:themeColor="text1"/>
          <w:kern w:val="0"/>
        </w:rPr>
        <w:t>—</w:t>
      </w:r>
      <w:r w:rsidRPr="00C4658F">
        <w:rPr>
          <w:rFonts w:ascii="宋体"/>
          <w:color w:val="000000" w:themeColor="text1"/>
          <w:kern w:val="0"/>
        </w:rPr>
        <w:t>2014</w:t>
      </w:r>
      <w:r w:rsidRPr="00C4658F">
        <w:rPr>
          <w:rFonts w:ascii="宋体" w:hint="eastAsia"/>
          <w:color w:val="000000" w:themeColor="text1"/>
          <w:kern w:val="0"/>
        </w:rPr>
        <w:t>）执行。</w:t>
      </w:r>
    </w:p>
    <w:p w14:paraId="30D2D74E" w14:textId="77777777" w:rsidR="00881167" w:rsidRPr="00C4658F" w:rsidRDefault="00831BDD">
      <w:pPr>
        <w:numPr>
          <w:ilvl w:val="0"/>
          <w:numId w:val="86"/>
        </w:numPr>
        <w:tabs>
          <w:tab w:val="left" w:pos="426"/>
        </w:tabs>
        <w:spacing w:beforeLines="50" w:before="156" w:line="360" w:lineRule="auto"/>
        <w:rPr>
          <w:rFonts w:ascii="宋体" w:hAnsi="宋体"/>
          <w:b/>
          <w:color w:val="000000" w:themeColor="text1"/>
          <w:szCs w:val="21"/>
        </w:rPr>
      </w:pPr>
      <w:r w:rsidRPr="00C4658F">
        <w:rPr>
          <w:rFonts w:ascii="宋体" w:hAnsi="宋体" w:hint="eastAsia"/>
          <w:b/>
          <w:color w:val="000000" w:themeColor="text1"/>
          <w:szCs w:val="21"/>
        </w:rPr>
        <w:t>售后服务</w:t>
      </w:r>
    </w:p>
    <w:p w14:paraId="239A888E" w14:textId="77777777" w:rsidR="00881167" w:rsidRPr="00C4658F" w:rsidRDefault="00831BDD">
      <w:pPr>
        <w:numPr>
          <w:ilvl w:val="0"/>
          <w:numId w:val="90"/>
        </w:numPr>
        <w:tabs>
          <w:tab w:val="left" w:pos="567"/>
        </w:tabs>
        <w:spacing w:line="360" w:lineRule="auto"/>
        <w:rPr>
          <w:rFonts w:ascii="宋体" w:hAnsi="宋体"/>
          <w:b/>
          <w:color w:val="000000" w:themeColor="text1"/>
          <w:szCs w:val="21"/>
        </w:rPr>
      </w:pPr>
      <w:r w:rsidRPr="00C4658F">
        <w:rPr>
          <w:rFonts w:ascii="宋体" w:hAnsi="宋体" w:hint="eastAsia"/>
          <w:color w:val="000000" w:themeColor="text1"/>
        </w:rPr>
        <w:t>因甲方工作性质特殊，乙方必须提供24小时保障服务；市区内范围内发生车辆故障需救援时，不收取外出救援费；距离较远时，由双方共同协商。</w:t>
      </w:r>
    </w:p>
    <w:p w14:paraId="1D02E8CE" w14:textId="3CC460E5" w:rsidR="00155796" w:rsidRPr="00C4658F" w:rsidRDefault="00155796">
      <w:pPr>
        <w:numPr>
          <w:ilvl w:val="0"/>
          <w:numId w:val="86"/>
        </w:numPr>
        <w:tabs>
          <w:tab w:val="left" w:pos="426"/>
        </w:tabs>
        <w:spacing w:beforeLines="50" w:before="156" w:line="360" w:lineRule="auto"/>
        <w:rPr>
          <w:rFonts w:ascii="宋体" w:hAnsi="宋体"/>
          <w:b/>
          <w:color w:val="000000" w:themeColor="text1"/>
          <w:szCs w:val="21"/>
        </w:rPr>
      </w:pPr>
      <w:r w:rsidRPr="00C4658F">
        <w:rPr>
          <w:rFonts w:ascii="宋体" w:hAnsi="宋体" w:hint="eastAsia"/>
          <w:b/>
          <w:color w:val="000000" w:themeColor="text1"/>
          <w:szCs w:val="21"/>
        </w:rPr>
        <w:t>维修资格的取消</w:t>
      </w:r>
    </w:p>
    <w:p w14:paraId="7AE39FF6" w14:textId="56FBDDAA" w:rsidR="00155796" w:rsidRPr="00C4658F" w:rsidRDefault="00155796" w:rsidP="00155796">
      <w:pPr>
        <w:pStyle w:val="aff3"/>
        <w:tabs>
          <w:tab w:val="left" w:pos="426"/>
        </w:tabs>
        <w:spacing w:line="360" w:lineRule="auto"/>
        <w:ind w:left="420" w:firstLineChars="0" w:firstLine="0"/>
        <w:jc w:val="left"/>
        <w:rPr>
          <w:rFonts w:ascii="宋体" w:hAnsi="宋体"/>
          <w:color w:val="000000" w:themeColor="text1"/>
        </w:rPr>
      </w:pPr>
      <w:r w:rsidRPr="00C4658F">
        <w:rPr>
          <w:rFonts w:ascii="宋体" w:hAnsi="宋体" w:hint="eastAsia"/>
          <w:color w:val="000000" w:themeColor="text1"/>
        </w:rPr>
        <w:t>在服务期限内，符合以下条件之一的，乙方的维修资格将被取消：</w:t>
      </w:r>
    </w:p>
    <w:p w14:paraId="097C9F39" w14:textId="77777777" w:rsidR="00155796" w:rsidRPr="00C4658F" w:rsidRDefault="00155796" w:rsidP="00155796">
      <w:pPr>
        <w:pStyle w:val="aff3"/>
        <w:numPr>
          <w:ilvl w:val="0"/>
          <w:numId w:val="113"/>
        </w:numPr>
        <w:tabs>
          <w:tab w:val="left" w:pos="426"/>
        </w:tabs>
        <w:spacing w:line="360" w:lineRule="auto"/>
        <w:ind w:left="420" w:firstLineChars="0"/>
        <w:jc w:val="left"/>
        <w:rPr>
          <w:rFonts w:ascii="宋体" w:hAnsi="宋体"/>
          <w:color w:val="000000" w:themeColor="text1"/>
        </w:rPr>
      </w:pPr>
      <w:r w:rsidRPr="00C4658F">
        <w:rPr>
          <w:rFonts w:ascii="宋体" w:hAnsi="宋体" w:hint="eastAsia"/>
          <w:color w:val="000000" w:themeColor="text1"/>
        </w:rPr>
        <w:t>丧失履行合同能力。</w:t>
      </w:r>
    </w:p>
    <w:p w14:paraId="0CF5151E" w14:textId="77967720" w:rsidR="00155796" w:rsidRPr="00C4658F" w:rsidRDefault="00155796" w:rsidP="00155796">
      <w:pPr>
        <w:pStyle w:val="aff3"/>
        <w:numPr>
          <w:ilvl w:val="0"/>
          <w:numId w:val="113"/>
        </w:numPr>
        <w:tabs>
          <w:tab w:val="left" w:pos="426"/>
        </w:tabs>
        <w:spacing w:line="360" w:lineRule="auto"/>
        <w:ind w:left="420" w:firstLineChars="0"/>
        <w:jc w:val="left"/>
        <w:rPr>
          <w:rFonts w:ascii="宋体" w:hAnsi="宋体"/>
          <w:color w:val="000000" w:themeColor="text1"/>
        </w:rPr>
      </w:pPr>
      <w:r w:rsidRPr="00C4658F">
        <w:rPr>
          <w:rFonts w:ascii="宋体" w:hAnsi="宋体" w:hint="eastAsia"/>
          <w:color w:val="000000" w:themeColor="text1"/>
        </w:rPr>
        <w:t>被甲方有效投诉记录累积达3次以上。</w:t>
      </w:r>
    </w:p>
    <w:p w14:paraId="3137D759" w14:textId="58EEE2E5" w:rsidR="00155796" w:rsidRPr="00C4658F" w:rsidRDefault="00155796" w:rsidP="00155796">
      <w:pPr>
        <w:pStyle w:val="aff3"/>
        <w:numPr>
          <w:ilvl w:val="0"/>
          <w:numId w:val="113"/>
        </w:numPr>
        <w:tabs>
          <w:tab w:val="left" w:pos="426"/>
        </w:tabs>
        <w:spacing w:line="360" w:lineRule="auto"/>
        <w:ind w:left="420" w:firstLineChars="0"/>
        <w:jc w:val="left"/>
        <w:rPr>
          <w:rFonts w:ascii="宋体" w:hAnsi="宋体"/>
          <w:color w:val="000000" w:themeColor="text1"/>
        </w:rPr>
      </w:pPr>
      <w:r w:rsidRPr="00C4658F">
        <w:rPr>
          <w:rFonts w:ascii="宋体" w:hAnsi="宋体" w:hint="eastAsia"/>
          <w:color w:val="000000" w:themeColor="text1"/>
        </w:rPr>
        <w:t>未经甲方同意，擅自使用非原厂配件或以旧件换取送修车辆零件，或擅自转厂维修。</w:t>
      </w:r>
    </w:p>
    <w:p w14:paraId="464D34B1" w14:textId="77777777" w:rsidR="00155796" w:rsidRPr="00C4658F" w:rsidRDefault="00155796" w:rsidP="00155796">
      <w:pPr>
        <w:pStyle w:val="aff3"/>
        <w:numPr>
          <w:ilvl w:val="0"/>
          <w:numId w:val="113"/>
        </w:numPr>
        <w:tabs>
          <w:tab w:val="left" w:pos="426"/>
        </w:tabs>
        <w:spacing w:line="360" w:lineRule="auto"/>
        <w:ind w:left="420" w:firstLineChars="0"/>
        <w:jc w:val="left"/>
        <w:rPr>
          <w:rFonts w:ascii="宋体" w:hAnsi="宋体"/>
          <w:color w:val="000000" w:themeColor="text1"/>
        </w:rPr>
      </w:pPr>
      <w:r w:rsidRPr="00C4658F">
        <w:rPr>
          <w:rFonts w:ascii="宋体" w:hAnsi="宋体" w:hint="eastAsia"/>
          <w:color w:val="000000" w:themeColor="text1"/>
        </w:rPr>
        <w:t>因维修质量问题，导致送修车辆出现事故造成重大损失的。</w:t>
      </w:r>
    </w:p>
    <w:p w14:paraId="1AEB4F75" w14:textId="693E919A" w:rsidR="00155796" w:rsidRPr="00C4658F" w:rsidRDefault="00155796" w:rsidP="00155796">
      <w:pPr>
        <w:pStyle w:val="aff3"/>
        <w:numPr>
          <w:ilvl w:val="0"/>
          <w:numId w:val="113"/>
        </w:numPr>
        <w:tabs>
          <w:tab w:val="left" w:pos="426"/>
        </w:tabs>
        <w:spacing w:line="360" w:lineRule="auto"/>
        <w:ind w:left="420" w:firstLineChars="0"/>
        <w:jc w:val="left"/>
        <w:rPr>
          <w:rFonts w:ascii="宋体" w:hAnsi="宋体"/>
          <w:color w:val="000000" w:themeColor="text1"/>
        </w:rPr>
      </w:pPr>
      <w:r w:rsidRPr="00C4658F">
        <w:rPr>
          <w:rFonts w:ascii="宋体" w:hAnsi="宋体" w:hint="eastAsia"/>
          <w:color w:val="000000" w:themeColor="text1"/>
        </w:rPr>
        <w:t>与甲方相互串通提高维修费用（及单方面提高对公务车维修费用），贿赂甲方人员。</w:t>
      </w:r>
    </w:p>
    <w:p w14:paraId="54C61020" w14:textId="292FB595" w:rsidR="00155796" w:rsidRPr="00C4658F" w:rsidRDefault="008C3647" w:rsidP="008C3647">
      <w:pPr>
        <w:pStyle w:val="aff3"/>
        <w:numPr>
          <w:ilvl w:val="0"/>
          <w:numId w:val="113"/>
        </w:numPr>
        <w:tabs>
          <w:tab w:val="left" w:pos="426"/>
        </w:tabs>
        <w:spacing w:line="360" w:lineRule="auto"/>
        <w:ind w:left="420" w:firstLineChars="0"/>
        <w:jc w:val="left"/>
        <w:rPr>
          <w:rFonts w:ascii="宋体" w:hAnsi="宋体"/>
          <w:b/>
          <w:color w:val="000000" w:themeColor="text1"/>
          <w:szCs w:val="21"/>
        </w:rPr>
      </w:pPr>
      <w:r w:rsidRPr="00C4658F">
        <w:rPr>
          <w:rFonts w:ascii="宋体" w:hAnsi="宋体" w:hint="eastAsia"/>
          <w:color w:val="000000" w:themeColor="text1"/>
        </w:rPr>
        <w:t>乙方</w:t>
      </w:r>
      <w:r w:rsidR="00155796" w:rsidRPr="00C4658F">
        <w:rPr>
          <w:rFonts w:ascii="宋体" w:hAnsi="宋体" w:hint="eastAsia"/>
          <w:color w:val="000000" w:themeColor="text1"/>
        </w:rPr>
        <w:t>代开发票，收取开票费。</w:t>
      </w:r>
    </w:p>
    <w:p w14:paraId="7A75726B" w14:textId="61FC0970" w:rsidR="00881167" w:rsidRPr="00C4658F" w:rsidRDefault="00831BDD">
      <w:pPr>
        <w:numPr>
          <w:ilvl w:val="0"/>
          <w:numId w:val="86"/>
        </w:numPr>
        <w:tabs>
          <w:tab w:val="left" w:pos="426"/>
        </w:tabs>
        <w:spacing w:beforeLines="50" w:before="156" w:line="360" w:lineRule="auto"/>
        <w:rPr>
          <w:rFonts w:ascii="宋体" w:hAnsi="宋体"/>
          <w:b/>
          <w:color w:val="000000" w:themeColor="text1"/>
          <w:szCs w:val="21"/>
        </w:rPr>
      </w:pPr>
      <w:r w:rsidRPr="00C4658F">
        <w:rPr>
          <w:rFonts w:ascii="宋体" w:hAnsi="宋体" w:hint="eastAsia"/>
          <w:b/>
          <w:color w:val="000000" w:themeColor="text1"/>
          <w:szCs w:val="21"/>
        </w:rPr>
        <w:t>报价要求</w:t>
      </w:r>
    </w:p>
    <w:p w14:paraId="06B373FA" w14:textId="77777777" w:rsidR="00881167" w:rsidRPr="00C4658F" w:rsidRDefault="00831BDD">
      <w:pPr>
        <w:numPr>
          <w:ilvl w:val="0"/>
          <w:numId w:val="91"/>
        </w:numPr>
        <w:tabs>
          <w:tab w:val="left" w:pos="567"/>
        </w:tabs>
        <w:spacing w:line="360" w:lineRule="auto"/>
        <w:rPr>
          <w:rFonts w:ascii="宋体" w:hAnsi="宋体"/>
          <w:color w:val="000000" w:themeColor="text1"/>
        </w:rPr>
      </w:pPr>
      <w:r w:rsidRPr="00C4658F">
        <w:rPr>
          <w:rFonts w:ascii="宋体" w:hAnsi="宋体" w:hint="eastAsia"/>
          <w:color w:val="000000" w:themeColor="text1"/>
        </w:rPr>
        <w:t>配件价格基准价：参考京东自营店，同品牌同车型同规格型号三家均价。</w:t>
      </w:r>
    </w:p>
    <w:p w14:paraId="2D74F019" w14:textId="77777777" w:rsidR="00881167" w:rsidRPr="00C4658F" w:rsidRDefault="00831BDD">
      <w:pPr>
        <w:numPr>
          <w:ilvl w:val="0"/>
          <w:numId w:val="91"/>
        </w:numPr>
        <w:tabs>
          <w:tab w:val="left" w:pos="567"/>
        </w:tabs>
        <w:spacing w:line="360" w:lineRule="auto"/>
        <w:rPr>
          <w:rFonts w:ascii="宋体" w:hAnsi="宋体"/>
          <w:color w:val="000000" w:themeColor="text1"/>
        </w:rPr>
      </w:pPr>
      <w:r w:rsidRPr="00C4658F">
        <w:rPr>
          <w:rFonts w:ascii="宋体" w:hAnsi="宋体" w:hint="eastAsia"/>
          <w:color w:val="000000" w:themeColor="text1"/>
        </w:rPr>
        <w:t>工时价格基准价：参照附件一</w:t>
      </w:r>
    </w:p>
    <w:p w14:paraId="7A2BC459" w14:textId="77777777" w:rsidR="00881167" w:rsidRPr="00C4658F" w:rsidRDefault="00831BDD">
      <w:pPr>
        <w:numPr>
          <w:ilvl w:val="0"/>
          <w:numId w:val="91"/>
        </w:numPr>
        <w:tabs>
          <w:tab w:val="left" w:pos="567"/>
        </w:tabs>
        <w:spacing w:line="360" w:lineRule="auto"/>
        <w:rPr>
          <w:rFonts w:ascii="宋体" w:hAnsi="宋体"/>
          <w:b/>
          <w:color w:val="000000" w:themeColor="text1"/>
          <w:szCs w:val="21"/>
        </w:rPr>
      </w:pPr>
      <w:r w:rsidRPr="00C4658F">
        <w:rPr>
          <w:rFonts w:ascii="宋体" w:hAnsi="宋体" w:hint="eastAsia"/>
          <w:color w:val="000000" w:themeColor="text1"/>
        </w:rPr>
        <w:t>结算时按乙方的优惠率进行计算。遇紧急情况甲方须乙方提供故障车拖车服务时，非高速拖车服务乙方不得另行收取费用。</w:t>
      </w:r>
    </w:p>
    <w:p w14:paraId="7C187F4B" w14:textId="77777777" w:rsidR="00881167" w:rsidRPr="00C4658F" w:rsidRDefault="00831BDD">
      <w:pPr>
        <w:numPr>
          <w:ilvl w:val="0"/>
          <w:numId w:val="86"/>
        </w:numPr>
        <w:tabs>
          <w:tab w:val="left" w:pos="426"/>
        </w:tabs>
        <w:spacing w:beforeLines="50" w:before="156" w:line="360" w:lineRule="auto"/>
        <w:rPr>
          <w:rFonts w:ascii="宋体" w:hAnsi="宋体"/>
          <w:b/>
          <w:color w:val="000000" w:themeColor="text1"/>
          <w:szCs w:val="21"/>
        </w:rPr>
      </w:pPr>
      <w:r w:rsidRPr="00C4658F">
        <w:rPr>
          <w:rFonts w:ascii="宋体" w:hAnsi="宋体" w:hint="eastAsia"/>
          <w:b/>
          <w:color w:val="000000" w:themeColor="text1"/>
          <w:szCs w:val="21"/>
        </w:rPr>
        <w:t>资金结算</w:t>
      </w:r>
    </w:p>
    <w:p w14:paraId="52D84EEA" w14:textId="73AFD044" w:rsidR="00881167" w:rsidRPr="00C4658F" w:rsidRDefault="00831BDD">
      <w:pPr>
        <w:numPr>
          <w:ilvl w:val="0"/>
          <w:numId w:val="92"/>
        </w:numPr>
        <w:tabs>
          <w:tab w:val="left" w:pos="567"/>
        </w:tabs>
        <w:spacing w:line="360" w:lineRule="auto"/>
        <w:rPr>
          <w:rFonts w:ascii="宋体" w:hAnsi="宋体"/>
          <w:color w:val="000000" w:themeColor="text1"/>
          <w:szCs w:val="21"/>
        </w:rPr>
      </w:pPr>
      <w:r w:rsidRPr="00C4658F">
        <w:rPr>
          <w:rFonts w:ascii="宋体" w:hAnsi="宋体" w:hint="eastAsia"/>
          <w:color w:val="000000" w:themeColor="text1"/>
          <w:szCs w:val="21"/>
        </w:rPr>
        <w:t>本项目成交</w:t>
      </w:r>
      <w:r w:rsidR="009022F2" w:rsidRPr="00C4658F">
        <w:rPr>
          <w:rFonts w:ascii="宋体" w:hAnsi="宋体" w:hint="eastAsia"/>
          <w:color w:val="000000" w:themeColor="text1"/>
          <w:szCs w:val="21"/>
        </w:rPr>
        <w:t>优惠率</w:t>
      </w:r>
      <w:r w:rsidRPr="00C4658F">
        <w:rPr>
          <w:rFonts w:ascii="宋体" w:hAnsi="宋体" w:hint="eastAsia"/>
          <w:color w:val="000000" w:themeColor="text1"/>
          <w:szCs w:val="21"/>
          <w:u w:val="single"/>
        </w:rPr>
        <w:t xml:space="preserve">    </w:t>
      </w:r>
      <w:r w:rsidR="009022F2" w:rsidRPr="00C4658F">
        <w:rPr>
          <w:rFonts w:ascii="宋体" w:hAnsi="宋体"/>
          <w:color w:val="000000" w:themeColor="text1"/>
          <w:szCs w:val="21"/>
          <w:u w:val="single"/>
        </w:rPr>
        <w:t xml:space="preserve">     </w:t>
      </w:r>
      <w:r w:rsidRPr="00C4658F">
        <w:rPr>
          <w:rFonts w:ascii="宋体" w:hAnsi="宋体" w:hint="eastAsia"/>
          <w:color w:val="000000" w:themeColor="text1"/>
          <w:szCs w:val="21"/>
          <w:u w:val="single"/>
        </w:rPr>
        <w:t xml:space="preserve">       </w:t>
      </w:r>
      <w:r w:rsidR="009022F2" w:rsidRPr="00C4658F">
        <w:rPr>
          <w:rFonts w:ascii="宋体" w:hAnsi="宋体" w:hint="eastAsia"/>
          <w:color w:val="000000" w:themeColor="text1"/>
          <w:szCs w:val="21"/>
        </w:rPr>
        <w:t xml:space="preserve"> %（大写：</w:t>
      </w:r>
      <w:r w:rsidR="009022F2" w:rsidRPr="00C4658F">
        <w:rPr>
          <w:rFonts w:ascii="宋体" w:hAnsi="宋体" w:hint="eastAsia"/>
          <w:color w:val="000000" w:themeColor="text1"/>
          <w:szCs w:val="21"/>
          <w:u w:val="single"/>
        </w:rPr>
        <w:t xml:space="preserve"> </w:t>
      </w:r>
      <w:r w:rsidR="009022F2" w:rsidRPr="00C4658F">
        <w:rPr>
          <w:rFonts w:ascii="宋体" w:hAnsi="宋体"/>
          <w:color w:val="000000" w:themeColor="text1"/>
          <w:szCs w:val="21"/>
          <w:u w:val="single"/>
        </w:rPr>
        <w:t xml:space="preserve">                   </w:t>
      </w:r>
      <w:r w:rsidR="009022F2" w:rsidRPr="00C4658F">
        <w:rPr>
          <w:rFonts w:ascii="宋体" w:hAnsi="宋体" w:hint="eastAsia"/>
          <w:color w:val="000000" w:themeColor="text1"/>
          <w:szCs w:val="21"/>
        </w:rPr>
        <w:t>）</w:t>
      </w:r>
      <w:r w:rsidRPr="00C4658F">
        <w:rPr>
          <w:rFonts w:ascii="宋体" w:hAnsi="宋体" w:hint="eastAsia"/>
          <w:color w:val="000000" w:themeColor="text1"/>
          <w:szCs w:val="21"/>
        </w:rPr>
        <w:t>。</w:t>
      </w:r>
    </w:p>
    <w:p w14:paraId="4F584BC9" w14:textId="77777777" w:rsidR="00881167" w:rsidRPr="00C4658F" w:rsidRDefault="00831BDD">
      <w:pPr>
        <w:numPr>
          <w:ilvl w:val="0"/>
          <w:numId w:val="92"/>
        </w:numPr>
        <w:spacing w:line="360" w:lineRule="auto"/>
        <w:rPr>
          <w:rFonts w:ascii="宋体" w:hAnsi="宋体"/>
          <w:color w:val="000000" w:themeColor="text1"/>
          <w:szCs w:val="21"/>
        </w:rPr>
      </w:pPr>
      <w:r w:rsidRPr="00C4658F">
        <w:rPr>
          <w:rFonts w:ascii="宋体" w:hAnsi="宋体" w:hint="eastAsia"/>
          <w:color w:val="000000" w:themeColor="text1"/>
          <w:szCs w:val="21"/>
        </w:rPr>
        <w:t>合同款支付（本项目为年度框架采购，成交额为预估数额，采用按实结算的原则。）</w:t>
      </w:r>
    </w:p>
    <w:p w14:paraId="096043A0" w14:textId="77777777" w:rsidR="00881167" w:rsidRPr="00C4658F" w:rsidRDefault="00831BDD">
      <w:pPr>
        <w:pStyle w:val="aff3"/>
        <w:numPr>
          <w:ilvl w:val="0"/>
          <w:numId w:val="93"/>
        </w:numPr>
        <w:snapToGrid w:val="0"/>
        <w:spacing w:line="360" w:lineRule="auto"/>
        <w:ind w:firstLineChars="0"/>
        <w:rPr>
          <w:rFonts w:ascii="宋体" w:hAnsi="宋体"/>
          <w:color w:val="000000" w:themeColor="text1"/>
          <w:szCs w:val="21"/>
        </w:rPr>
      </w:pPr>
      <w:r w:rsidRPr="00C4658F">
        <w:rPr>
          <w:rFonts w:ascii="宋体" w:hAnsi="宋体" w:hint="eastAsia"/>
          <w:color w:val="000000" w:themeColor="text1"/>
          <w:szCs w:val="21"/>
        </w:rPr>
        <w:t>双方签订合同后，每月20日前（过期待下月结算）乙方向甲方提供上月维修费用结算</w:t>
      </w:r>
      <w:r w:rsidRPr="00C4658F">
        <w:rPr>
          <w:rFonts w:ascii="宋体" w:hAnsi="宋体" w:hint="eastAsia"/>
          <w:color w:val="000000" w:themeColor="text1"/>
          <w:szCs w:val="21"/>
        </w:rPr>
        <w:lastRenderedPageBreak/>
        <w:t>清单（附：《汽车修理送修单》《车辆维修项目清单》《汽车修理结算单》）并开具增值税发票，经甲方审核计算无误后，由甲方财务部门于当月30日前支付上月的维修费用。</w:t>
      </w:r>
    </w:p>
    <w:p w14:paraId="4D0F104A" w14:textId="77777777" w:rsidR="00881167" w:rsidRPr="00C4658F" w:rsidRDefault="00831BDD">
      <w:pPr>
        <w:pStyle w:val="aff3"/>
        <w:snapToGrid w:val="0"/>
        <w:spacing w:line="360" w:lineRule="auto"/>
        <w:ind w:left="420" w:firstLineChars="0" w:firstLine="0"/>
        <w:rPr>
          <w:rFonts w:ascii="宋体" w:hAnsi="宋体"/>
          <w:color w:val="000000" w:themeColor="text1"/>
          <w:szCs w:val="21"/>
        </w:rPr>
      </w:pPr>
      <w:r w:rsidRPr="00C4658F">
        <w:rPr>
          <w:rFonts w:ascii="宋体" w:hAnsi="宋体" w:hint="eastAsia"/>
          <w:color w:val="000000" w:themeColor="text1"/>
          <w:szCs w:val="21"/>
        </w:rPr>
        <w:t>注：甲方</w:t>
      </w:r>
      <w:r w:rsidRPr="00C4658F">
        <w:rPr>
          <w:rFonts w:ascii="宋体" w:hint="eastAsia"/>
          <w:color w:val="000000" w:themeColor="text1"/>
          <w:kern w:val="0"/>
        </w:rPr>
        <w:t>检查维修竣工的车辆和维修价格，发现有问题的及时向乙方提出，要求乙方进行检查、返修、核对或修改价格，如</w:t>
      </w:r>
      <w:r w:rsidRPr="00C4658F">
        <w:rPr>
          <w:rFonts w:ascii="宋体" w:hAnsi="宋体" w:hint="eastAsia"/>
          <w:color w:val="000000" w:themeColor="text1"/>
          <w:szCs w:val="21"/>
        </w:rPr>
        <w:t>甲方</w:t>
      </w:r>
      <w:r w:rsidRPr="00C4658F">
        <w:rPr>
          <w:rFonts w:ascii="宋体" w:hint="eastAsia"/>
          <w:color w:val="000000" w:themeColor="text1"/>
          <w:kern w:val="0"/>
        </w:rPr>
        <w:t>未发现问题，在《车辆维修项目清单》《汽车修理结算单》签字认可。</w:t>
      </w:r>
    </w:p>
    <w:p w14:paraId="55F0C571" w14:textId="77777777" w:rsidR="00881167" w:rsidRPr="00C4658F" w:rsidRDefault="00831BDD">
      <w:pPr>
        <w:numPr>
          <w:ilvl w:val="0"/>
          <w:numId w:val="92"/>
        </w:numPr>
        <w:tabs>
          <w:tab w:val="left" w:pos="567"/>
        </w:tabs>
        <w:spacing w:line="360" w:lineRule="auto"/>
        <w:rPr>
          <w:rFonts w:ascii="宋体" w:hAnsi="宋体"/>
          <w:color w:val="000000" w:themeColor="text1"/>
          <w:szCs w:val="21"/>
        </w:rPr>
      </w:pPr>
      <w:r w:rsidRPr="00C4658F">
        <w:rPr>
          <w:rFonts w:ascii="宋体" w:hAnsi="宋体" w:hint="eastAsia"/>
          <w:color w:val="000000" w:themeColor="text1"/>
          <w:szCs w:val="21"/>
        </w:rPr>
        <w:t>请款资料（乙方凭以下有效文件与甲方结算）：</w:t>
      </w:r>
    </w:p>
    <w:p w14:paraId="10D362BC" w14:textId="77777777" w:rsidR="00881167" w:rsidRPr="00C4658F" w:rsidRDefault="00831BDD">
      <w:pPr>
        <w:pStyle w:val="aff3"/>
        <w:tabs>
          <w:tab w:val="left" w:pos="426"/>
        </w:tabs>
        <w:spacing w:line="360" w:lineRule="auto"/>
        <w:ind w:left="420" w:firstLineChars="0" w:firstLine="0"/>
        <w:rPr>
          <w:rFonts w:ascii="宋体" w:hAnsi="宋体"/>
          <w:color w:val="000000" w:themeColor="text1"/>
          <w:szCs w:val="21"/>
        </w:rPr>
      </w:pPr>
      <w:r w:rsidRPr="00C4658F">
        <w:rPr>
          <w:rFonts w:ascii="宋体" w:hAnsi="宋体" w:hint="eastAsia"/>
          <w:color w:val="000000" w:themeColor="text1"/>
          <w:szCs w:val="21"/>
        </w:rPr>
        <w:t>乙方</w:t>
      </w:r>
      <w:r w:rsidRPr="00C4658F">
        <w:rPr>
          <w:rFonts w:ascii="宋体" w:hint="eastAsia"/>
          <w:color w:val="000000" w:themeColor="text1"/>
          <w:kern w:val="0"/>
        </w:rPr>
        <w:t>向</w:t>
      </w:r>
      <w:r w:rsidRPr="00C4658F">
        <w:rPr>
          <w:rFonts w:ascii="宋体" w:hAnsi="宋体" w:hint="eastAsia"/>
          <w:color w:val="000000" w:themeColor="text1"/>
          <w:szCs w:val="21"/>
        </w:rPr>
        <w:t>甲方</w:t>
      </w:r>
      <w:r w:rsidRPr="00C4658F">
        <w:rPr>
          <w:rFonts w:ascii="宋体" w:hint="eastAsia"/>
          <w:color w:val="000000" w:themeColor="text1"/>
          <w:kern w:val="0"/>
        </w:rPr>
        <w:t>交付维修竣工车辆时需提供《汽车修理送修单》《车辆维修项目清单》《汽车修理结算单》各一份。</w:t>
      </w:r>
    </w:p>
    <w:p w14:paraId="187F823E" w14:textId="77777777" w:rsidR="00881167" w:rsidRPr="00C4658F" w:rsidRDefault="00831BDD">
      <w:pPr>
        <w:numPr>
          <w:ilvl w:val="0"/>
          <w:numId w:val="86"/>
        </w:numPr>
        <w:tabs>
          <w:tab w:val="left" w:pos="426"/>
        </w:tabs>
        <w:spacing w:beforeLines="50" w:before="156" w:line="360" w:lineRule="auto"/>
        <w:rPr>
          <w:rFonts w:ascii="宋体" w:hAnsi="宋体"/>
          <w:b/>
          <w:color w:val="000000" w:themeColor="text1"/>
          <w:szCs w:val="21"/>
        </w:rPr>
      </w:pPr>
      <w:r w:rsidRPr="00C4658F">
        <w:rPr>
          <w:rFonts w:ascii="宋体" w:hAnsi="宋体" w:hint="eastAsia"/>
          <w:b/>
          <w:color w:val="000000" w:themeColor="text1"/>
          <w:szCs w:val="21"/>
        </w:rPr>
        <w:t>知识产权</w:t>
      </w:r>
    </w:p>
    <w:p w14:paraId="6EB443FC" w14:textId="77777777" w:rsidR="00881167" w:rsidRPr="00C4658F" w:rsidRDefault="00831BDD">
      <w:pPr>
        <w:tabs>
          <w:tab w:val="left" w:pos="567"/>
        </w:tabs>
        <w:spacing w:line="360" w:lineRule="auto"/>
        <w:ind w:left="420"/>
        <w:rPr>
          <w:rFonts w:ascii="宋体" w:hAnsi="宋体"/>
          <w:color w:val="000000" w:themeColor="text1"/>
          <w:szCs w:val="21"/>
        </w:rPr>
      </w:pPr>
      <w:r w:rsidRPr="00C4658F">
        <w:rPr>
          <w:rFonts w:ascii="宋体" w:hAnsi="宋体" w:hint="eastAsia"/>
          <w:color w:val="000000" w:themeColor="text1"/>
          <w:szCs w:val="21"/>
        </w:rPr>
        <w:t>乙方应保证其享有其提供服务在知识产权方面的权利，如果在甲方使用过程中一旦发生第三方指控时，应由乙方负责与第三方交涉，并承担由此产生的一切法律和经济上的责任。如果在诉讼或仲裁中被认定构成侵权，程序或物资的使用被禁止，乙方应自行承担费用承担替换或修改程序，使之不再构成侵权，并在实质上用同样的质量进行同样的服务，并赔偿甲方由此所致的经济损失，任何知识产权纠纷与甲方无关。</w:t>
      </w:r>
    </w:p>
    <w:p w14:paraId="14A114FC" w14:textId="77777777" w:rsidR="00881167" w:rsidRPr="00C4658F" w:rsidRDefault="00831BDD">
      <w:pPr>
        <w:numPr>
          <w:ilvl w:val="0"/>
          <w:numId w:val="86"/>
        </w:numPr>
        <w:tabs>
          <w:tab w:val="left" w:pos="426"/>
        </w:tabs>
        <w:spacing w:beforeLines="50" w:before="156" w:line="360" w:lineRule="auto"/>
        <w:rPr>
          <w:rFonts w:ascii="宋体" w:hAnsi="宋体"/>
          <w:b/>
          <w:color w:val="000000" w:themeColor="text1"/>
          <w:szCs w:val="21"/>
        </w:rPr>
      </w:pPr>
      <w:r w:rsidRPr="00C4658F">
        <w:rPr>
          <w:rFonts w:ascii="宋体" w:hAnsi="宋体" w:hint="eastAsia"/>
          <w:b/>
          <w:color w:val="000000" w:themeColor="text1"/>
          <w:szCs w:val="21"/>
        </w:rPr>
        <w:t>违约责任：</w:t>
      </w:r>
    </w:p>
    <w:p w14:paraId="02AEB389" w14:textId="77777777" w:rsidR="00881167" w:rsidRPr="00C4658F" w:rsidRDefault="00831BDD">
      <w:pPr>
        <w:numPr>
          <w:ilvl w:val="0"/>
          <w:numId w:val="94"/>
        </w:numPr>
        <w:tabs>
          <w:tab w:val="left" w:pos="567"/>
        </w:tabs>
        <w:spacing w:line="360" w:lineRule="auto"/>
        <w:rPr>
          <w:rFonts w:ascii="宋体" w:hAnsi="宋体"/>
          <w:color w:val="000000" w:themeColor="text1"/>
          <w:kern w:val="0"/>
          <w:szCs w:val="21"/>
        </w:rPr>
      </w:pPr>
      <w:r w:rsidRPr="00C4658F">
        <w:rPr>
          <w:rFonts w:ascii="宋体" w:hAnsi="宋体" w:hint="eastAsia"/>
          <w:color w:val="000000" w:themeColor="text1"/>
          <w:szCs w:val="21"/>
        </w:rPr>
        <w:t>乙方逾期交货或完成交货的，甲方在不影响本项目整体的情况下，可从合同未付款中按相</w:t>
      </w:r>
      <w:r w:rsidRPr="00C4658F">
        <w:rPr>
          <w:rFonts w:ascii="宋体" w:hAnsi="宋体" w:hint="eastAsia"/>
          <w:color w:val="000000" w:themeColor="text1"/>
          <w:kern w:val="0"/>
          <w:szCs w:val="21"/>
        </w:rPr>
        <w:t>应逾期部分</w:t>
      </w:r>
      <w:r w:rsidRPr="00C4658F">
        <w:rPr>
          <w:rFonts w:ascii="宋体" w:hAnsi="宋体" w:hint="eastAsia"/>
          <w:color w:val="000000" w:themeColor="text1"/>
          <w:szCs w:val="21"/>
        </w:rPr>
        <w:t>物资</w:t>
      </w:r>
      <w:r w:rsidRPr="00C4658F">
        <w:rPr>
          <w:rFonts w:ascii="宋体" w:hAnsi="宋体" w:hint="eastAsia"/>
          <w:color w:val="000000" w:themeColor="text1"/>
          <w:kern w:val="0"/>
          <w:szCs w:val="21"/>
        </w:rPr>
        <w:t>金额的</w:t>
      </w:r>
      <w:r w:rsidRPr="00C4658F">
        <w:rPr>
          <w:rFonts w:ascii="宋体" w:hAnsi="宋体" w:hint="eastAsia"/>
          <w:color w:val="000000" w:themeColor="text1"/>
          <w:szCs w:val="21"/>
          <w:u w:val="single"/>
        </w:rPr>
        <w:t>百分之五</w:t>
      </w:r>
      <w:r w:rsidRPr="00C4658F">
        <w:rPr>
          <w:rFonts w:ascii="宋体" w:hAnsi="宋体" w:hint="eastAsia"/>
          <w:color w:val="000000" w:themeColor="text1"/>
          <w:kern w:val="0"/>
          <w:szCs w:val="21"/>
        </w:rPr>
        <w:t>扣除违约金。超出</w:t>
      </w:r>
      <w:r w:rsidRPr="00C4658F">
        <w:rPr>
          <w:rFonts w:ascii="宋体" w:hAnsi="宋体" w:hint="eastAsia"/>
          <w:color w:val="000000" w:themeColor="text1"/>
          <w:kern w:val="0"/>
          <w:szCs w:val="21"/>
          <w:u w:val="single"/>
        </w:rPr>
        <w:t xml:space="preserve">   </w:t>
      </w:r>
      <w:r w:rsidRPr="00C4658F">
        <w:rPr>
          <w:rFonts w:ascii="宋体" w:hAnsi="宋体" w:hint="eastAsia"/>
          <w:color w:val="000000" w:themeColor="text1"/>
          <w:kern w:val="0"/>
          <w:szCs w:val="21"/>
        </w:rPr>
        <w:t>日，甲方有权单方解除合同。</w:t>
      </w:r>
    </w:p>
    <w:p w14:paraId="032A33CA" w14:textId="77777777" w:rsidR="00881167" w:rsidRPr="00C4658F" w:rsidRDefault="00831BDD">
      <w:pPr>
        <w:numPr>
          <w:ilvl w:val="0"/>
          <w:numId w:val="94"/>
        </w:numPr>
        <w:tabs>
          <w:tab w:val="left" w:pos="567"/>
        </w:tabs>
        <w:spacing w:line="360" w:lineRule="auto"/>
        <w:rPr>
          <w:rFonts w:ascii="宋体" w:hAnsi="宋体"/>
          <w:color w:val="000000" w:themeColor="text1"/>
          <w:szCs w:val="21"/>
        </w:rPr>
      </w:pPr>
      <w:r w:rsidRPr="00C4658F">
        <w:rPr>
          <w:rFonts w:ascii="宋体" w:hAnsi="宋体" w:hint="eastAsia"/>
          <w:color w:val="000000" w:themeColor="text1"/>
          <w:szCs w:val="21"/>
        </w:rPr>
        <w:t>乙方未经甲方同意，验收前擅自启封物资的原包装，甲方有权拒收物资，乙方应向甲方支付相应物资部分金额</w:t>
      </w:r>
      <w:r w:rsidRPr="00C4658F">
        <w:rPr>
          <w:rFonts w:ascii="宋体" w:hAnsi="宋体" w:hint="eastAsia"/>
          <w:color w:val="000000" w:themeColor="text1"/>
          <w:szCs w:val="21"/>
          <w:u w:val="single"/>
        </w:rPr>
        <w:t>百分之五</w:t>
      </w:r>
      <w:r w:rsidRPr="00C4658F">
        <w:rPr>
          <w:rFonts w:ascii="宋体" w:hAnsi="宋体" w:hint="eastAsia"/>
          <w:color w:val="000000" w:themeColor="text1"/>
          <w:szCs w:val="21"/>
        </w:rPr>
        <w:t>的违约金。</w:t>
      </w:r>
    </w:p>
    <w:p w14:paraId="05117586" w14:textId="77777777" w:rsidR="00881167" w:rsidRPr="00C4658F" w:rsidRDefault="00831BDD">
      <w:pPr>
        <w:numPr>
          <w:ilvl w:val="0"/>
          <w:numId w:val="94"/>
        </w:numPr>
        <w:tabs>
          <w:tab w:val="left" w:pos="567"/>
        </w:tabs>
        <w:spacing w:line="360" w:lineRule="auto"/>
        <w:rPr>
          <w:rFonts w:ascii="宋体" w:hAnsi="宋体"/>
          <w:color w:val="000000" w:themeColor="text1"/>
          <w:szCs w:val="21"/>
        </w:rPr>
      </w:pPr>
      <w:r w:rsidRPr="00C4658F">
        <w:rPr>
          <w:rFonts w:ascii="宋体" w:hAnsi="宋体" w:hint="eastAsia"/>
          <w:color w:val="000000" w:themeColor="text1"/>
          <w:szCs w:val="21"/>
        </w:rPr>
        <w:t>乙方提供的所有物资必须是原装正品并与物资清单所列型号及技术标准相符；否则，乙方负责更换为符合本合同规定的物资，因此造成延误的，应按相应物资金额</w:t>
      </w:r>
      <w:r w:rsidRPr="00C4658F">
        <w:rPr>
          <w:rFonts w:ascii="宋体" w:hAnsi="宋体" w:hint="eastAsia"/>
          <w:color w:val="000000" w:themeColor="text1"/>
          <w:szCs w:val="21"/>
          <w:u w:val="single"/>
        </w:rPr>
        <w:t>百分之五</w:t>
      </w:r>
      <w:r w:rsidRPr="00C4658F">
        <w:rPr>
          <w:rFonts w:ascii="宋体" w:hAnsi="宋体" w:hint="eastAsia"/>
          <w:color w:val="000000" w:themeColor="text1"/>
          <w:szCs w:val="21"/>
        </w:rPr>
        <w:t>支付违约金。</w:t>
      </w:r>
    </w:p>
    <w:p w14:paraId="09D65571" w14:textId="77777777" w:rsidR="00881167" w:rsidRPr="00C4658F" w:rsidRDefault="00831BDD">
      <w:pPr>
        <w:numPr>
          <w:ilvl w:val="0"/>
          <w:numId w:val="94"/>
        </w:numPr>
        <w:tabs>
          <w:tab w:val="left" w:pos="567"/>
        </w:tabs>
        <w:spacing w:line="360" w:lineRule="auto"/>
        <w:rPr>
          <w:rFonts w:ascii="宋体" w:hAnsi="宋体"/>
          <w:color w:val="000000" w:themeColor="text1"/>
          <w:szCs w:val="21"/>
        </w:rPr>
      </w:pPr>
      <w:r w:rsidRPr="00C4658F">
        <w:rPr>
          <w:rFonts w:ascii="宋体" w:hAnsi="宋体" w:hint="eastAsia"/>
          <w:color w:val="000000" w:themeColor="text1"/>
          <w:szCs w:val="21"/>
        </w:rPr>
        <w:t>乙方项目质量不符合同规定标准的，甲方有权拒绝验收，乙方应向甲方支付相应物资金额百分之五的违约金。因此造成项目延误的，应按相应物资金额</w:t>
      </w:r>
      <w:r w:rsidRPr="00C4658F">
        <w:rPr>
          <w:rFonts w:ascii="宋体" w:hAnsi="宋体" w:hint="eastAsia"/>
          <w:color w:val="000000" w:themeColor="text1"/>
          <w:szCs w:val="21"/>
          <w:u w:val="single"/>
        </w:rPr>
        <w:t>百分之五</w:t>
      </w:r>
      <w:r w:rsidRPr="00C4658F">
        <w:rPr>
          <w:rFonts w:ascii="宋体" w:hAnsi="宋体" w:hint="eastAsia"/>
          <w:color w:val="000000" w:themeColor="text1"/>
          <w:szCs w:val="21"/>
        </w:rPr>
        <w:t>再支付违约金。</w:t>
      </w:r>
    </w:p>
    <w:p w14:paraId="7E989200" w14:textId="77777777" w:rsidR="00881167" w:rsidRPr="00C4658F" w:rsidRDefault="00831BDD">
      <w:pPr>
        <w:numPr>
          <w:ilvl w:val="0"/>
          <w:numId w:val="94"/>
        </w:numPr>
        <w:tabs>
          <w:tab w:val="left" w:pos="567"/>
        </w:tabs>
        <w:spacing w:line="360" w:lineRule="auto"/>
        <w:rPr>
          <w:rFonts w:ascii="宋体" w:hAnsi="宋体"/>
          <w:color w:val="000000" w:themeColor="text1"/>
          <w:szCs w:val="21"/>
        </w:rPr>
      </w:pPr>
      <w:r w:rsidRPr="00C4658F">
        <w:rPr>
          <w:rFonts w:ascii="宋体" w:hAnsi="宋体" w:hint="eastAsia"/>
          <w:color w:val="000000" w:themeColor="text1"/>
          <w:szCs w:val="21"/>
        </w:rPr>
        <w:t>乙方不得向他人转让中标项目，也不得将中标项目肢解后分别向他人转让。否则，甲方有权解除合同，并按合同价款</w:t>
      </w:r>
      <w:r w:rsidRPr="00C4658F">
        <w:rPr>
          <w:rFonts w:ascii="宋体" w:hAnsi="宋体" w:hint="eastAsia"/>
          <w:color w:val="000000" w:themeColor="text1"/>
          <w:szCs w:val="21"/>
          <w:u w:val="single"/>
        </w:rPr>
        <w:t>百分之五</w:t>
      </w:r>
      <w:r w:rsidRPr="00C4658F">
        <w:rPr>
          <w:rFonts w:ascii="宋体" w:hAnsi="宋体" w:hint="eastAsia"/>
          <w:color w:val="000000" w:themeColor="text1"/>
          <w:szCs w:val="21"/>
        </w:rPr>
        <w:t>赔偿甲方损失。</w:t>
      </w:r>
    </w:p>
    <w:p w14:paraId="3E25F4BC" w14:textId="77777777" w:rsidR="00881167" w:rsidRPr="00C4658F" w:rsidRDefault="00831BDD">
      <w:pPr>
        <w:numPr>
          <w:ilvl w:val="0"/>
          <w:numId w:val="94"/>
        </w:numPr>
        <w:tabs>
          <w:tab w:val="left" w:pos="567"/>
        </w:tabs>
        <w:spacing w:line="360" w:lineRule="auto"/>
        <w:rPr>
          <w:rFonts w:ascii="宋体" w:hAnsi="宋体"/>
          <w:color w:val="000000" w:themeColor="text1"/>
          <w:kern w:val="0"/>
          <w:szCs w:val="21"/>
        </w:rPr>
      </w:pPr>
      <w:r w:rsidRPr="00C4658F">
        <w:rPr>
          <w:rFonts w:ascii="宋体" w:hAnsi="宋体" w:hint="eastAsia"/>
          <w:color w:val="000000" w:themeColor="text1"/>
          <w:kern w:val="0"/>
          <w:szCs w:val="21"/>
        </w:rPr>
        <w:t>如果甲方不能按合同约定付款，则乙方有权延期交货；超出</w:t>
      </w:r>
      <w:r w:rsidRPr="00C4658F">
        <w:rPr>
          <w:rFonts w:ascii="宋体" w:hAnsi="宋体" w:hint="eastAsia"/>
          <w:color w:val="000000" w:themeColor="text1"/>
          <w:kern w:val="0"/>
          <w:szCs w:val="21"/>
          <w:u w:val="single"/>
        </w:rPr>
        <w:t xml:space="preserve">   </w:t>
      </w:r>
      <w:r w:rsidRPr="00C4658F">
        <w:rPr>
          <w:rFonts w:ascii="宋体" w:hAnsi="宋体" w:hint="eastAsia"/>
          <w:color w:val="000000" w:themeColor="text1"/>
          <w:kern w:val="0"/>
          <w:szCs w:val="21"/>
        </w:rPr>
        <w:t>日，乙方有权单方解除合同并要求甲方按相应款项金额的</w:t>
      </w:r>
      <w:r w:rsidRPr="00C4658F">
        <w:rPr>
          <w:rFonts w:ascii="宋体" w:hAnsi="宋体" w:hint="eastAsia"/>
          <w:color w:val="000000" w:themeColor="text1"/>
          <w:szCs w:val="21"/>
          <w:u w:val="single"/>
        </w:rPr>
        <w:t>百分之</w:t>
      </w:r>
      <w:r w:rsidRPr="00C4658F">
        <w:rPr>
          <w:rFonts w:ascii="宋体" w:hAnsi="宋体" w:hint="eastAsia"/>
          <w:color w:val="000000" w:themeColor="text1"/>
          <w:kern w:val="0"/>
          <w:szCs w:val="21"/>
          <w:u w:val="single"/>
        </w:rPr>
        <w:t>五</w:t>
      </w:r>
      <w:r w:rsidRPr="00C4658F">
        <w:rPr>
          <w:rFonts w:ascii="宋体" w:hAnsi="宋体" w:hint="eastAsia"/>
          <w:color w:val="000000" w:themeColor="text1"/>
          <w:kern w:val="0"/>
          <w:szCs w:val="21"/>
        </w:rPr>
        <w:t>计付违约金。</w:t>
      </w:r>
    </w:p>
    <w:p w14:paraId="512AB3BA" w14:textId="77777777" w:rsidR="00881167" w:rsidRPr="00C4658F" w:rsidRDefault="00831BDD">
      <w:pPr>
        <w:numPr>
          <w:ilvl w:val="0"/>
          <w:numId w:val="94"/>
        </w:numPr>
        <w:tabs>
          <w:tab w:val="left" w:pos="567"/>
        </w:tabs>
        <w:spacing w:line="360" w:lineRule="auto"/>
        <w:rPr>
          <w:rFonts w:ascii="宋体" w:hAnsi="宋体"/>
          <w:color w:val="000000" w:themeColor="text1"/>
          <w:szCs w:val="21"/>
        </w:rPr>
      </w:pPr>
      <w:r w:rsidRPr="00C4658F">
        <w:rPr>
          <w:rFonts w:ascii="宋体" w:hAnsi="宋体" w:hint="eastAsia"/>
          <w:color w:val="000000" w:themeColor="text1"/>
          <w:szCs w:val="21"/>
        </w:rPr>
        <w:t>甲方无正当理由拒收乙方物资的，乙方有权解除本合同，甲方应向乙方偿付合同款总值</w:t>
      </w:r>
      <w:r w:rsidRPr="00C4658F">
        <w:rPr>
          <w:rFonts w:ascii="宋体" w:hAnsi="宋体" w:hint="eastAsia"/>
          <w:color w:val="000000" w:themeColor="text1"/>
          <w:szCs w:val="21"/>
          <w:u w:val="single"/>
        </w:rPr>
        <w:lastRenderedPageBreak/>
        <w:t xml:space="preserve">百分之    </w:t>
      </w:r>
      <w:r w:rsidRPr="00C4658F">
        <w:rPr>
          <w:rFonts w:ascii="宋体" w:hAnsi="宋体" w:hint="eastAsia"/>
          <w:color w:val="000000" w:themeColor="text1"/>
          <w:szCs w:val="21"/>
        </w:rPr>
        <w:t>的违约金。</w:t>
      </w:r>
    </w:p>
    <w:p w14:paraId="6E3DC1D5" w14:textId="77777777" w:rsidR="00881167" w:rsidRPr="00C4658F" w:rsidRDefault="00831BDD">
      <w:pPr>
        <w:numPr>
          <w:ilvl w:val="0"/>
          <w:numId w:val="86"/>
        </w:numPr>
        <w:tabs>
          <w:tab w:val="left" w:pos="426"/>
        </w:tabs>
        <w:spacing w:beforeLines="50" w:before="156" w:line="360" w:lineRule="auto"/>
        <w:rPr>
          <w:rFonts w:ascii="宋体" w:hAnsi="宋体"/>
          <w:b/>
          <w:color w:val="000000" w:themeColor="text1"/>
          <w:szCs w:val="21"/>
        </w:rPr>
      </w:pPr>
      <w:r w:rsidRPr="00C4658F">
        <w:rPr>
          <w:rFonts w:ascii="宋体" w:hAnsi="宋体" w:hint="eastAsia"/>
          <w:b/>
          <w:color w:val="000000" w:themeColor="text1"/>
          <w:szCs w:val="21"/>
        </w:rPr>
        <w:t>争议的解决</w:t>
      </w:r>
      <w:bookmarkStart w:id="145" w:name="_Toc86223766"/>
    </w:p>
    <w:p w14:paraId="5241EB5C" w14:textId="77777777" w:rsidR="00881167" w:rsidRPr="00C4658F" w:rsidRDefault="00831BDD">
      <w:pPr>
        <w:tabs>
          <w:tab w:val="left" w:pos="567"/>
        </w:tabs>
        <w:spacing w:line="360" w:lineRule="auto"/>
        <w:ind w:left="420"/>
        <w:rPr>
          <w:rFonts w:ascii="宋体" w:hAnsi="宋体"/>
          <w:color w:val="000000" w:themeColor="text1"/>
          <w:szCs w:val="21"/>
        </w:rPr>
      </w:pPr>
      <w:r w:rsidRPr="00C4658F">
        <w:rPr>
          <w:rFonts w:ascii="宋体" w:hAnsi="宋体" w:hint="eastAsia"/>
          <w:color w:val="000000" w:themeColor="text1"/>
          <w:szCs w:val="21"/>
        </w:rPr>
        <w:t>合同</w:t>
      </w:r>
      <w:r w:rsidRPr="00C4658F">
        <w:rPr>
          <w:rFonts w:ascii="宋体" w:hAnsi="宋体"/>
          <w:color w:val="000000" w:themeColor="text1"/>
          <w:szCs w:val="21"/>
        </w:rPr>
        <w:t>履行过程中</w:t>
      </w:r>
      <w:r w:rsidRPr="00C4658F">
        <w:rPr>
          <w:rFonts w:ascii="宋体" w:hAnsi="宋体" w:hint="eastAsia"/>
          <w:color w:val="000000" w:themeColor="text1"/>
          <w:szCs w:val="21"/>
        </w:rPr>
        <w:t>，</w:t>
      </w:r>
      <w:r w:rsidRPr="00C4658F">
        <w:rPr>
          <w:rFonts w:ascii="宋体" w:hAnsi="宋体"/>
          <w:color w:val="000000" w:themeColor="text1"/>
          <w:szCs w:val="21"/>
        </w:rPr>
        <w:t>发生争议时</w:t>
      </w:r>
      <w:r w:rsidRPr="00C4658F">
        <w:rPr>
          <w:rFonts w:ascii="宋体" w:hAnsi="宋体" w:hint="eastAsia"/>
          <w:color w:val="000000" w:themeColor="text1"/>
          <w:szCs w:val="21"/>
        </w:rPr>
        <w:t>，</w:t>
      </w:r>
      <w:r w:rsidRPr="00C4658F">
        <w:rPr>
          <w:rFonts w:ascii="宋体" w:hAnsi="宋体"/>
          <w:color w:val="000000" w:themeColor="text1"/>
          <w:szCs w:val="21"/>
        </w:rPr>
        <w:t>可以协商解决，如协商不能解决，则应向汕头市仲裁机构申请仲裁，仲裁费由承担</w:t>
      </w:r>
      <w:r w:rsidRPr="00C4658F">
        <w:rPr>
          <w:rFonts w:ascii="宋体" w:hAnsi="宋体" w:hint="eastAsia"/>
          <w:color w:val="000000" w:themeColor="text1"/>
          <w:szCs w:val="21"/>
        </w:rPr>
        <w:t>责</w:t>
      </w:r>
      <w:r w:rsidRPr="00C4658F">
        <w:rPr>
          <w:rFonts w:ascii="宋体" w:hAnsi="宋体"/>
          <w:color w:val="000000" w:themeColor="text1"/>
          <w:szCs w:val="21"/>
        </w:rPr>
        <w:t>任的一方承担。在仲裁期间，除正在仲裁的部分外，合同的其它部分应继续执行。</w:t>
      </w:r>
      <w:bookmarkEnd w:id="145"/>
    </w:p>
    <w:p w14:paraId="45EF0050" w14:textId="77777777" w:rsidR="00881167" w:rsidRPr="00C4658F" w:rsidRDefault="00831BDD">
      <w:pPr>
        <w:numPr>
          <w:ilvl w:val="0"/>
          <w:numId w:val="86"/>
        </w:numPr>
        <w:tabs>
          <w:tab w:val="left" w:pos="426"/>
        </w:tabs>
        <w:spacing w:beforeLines="50" w:before="156" w:line="360" w:lineRule="auto"/>
        <w:rPr>
          <w:rFonts w:ascii="宋体" w:hAnsi="宋体"/>
          <w:b/>
          <w:color w:val="000000" w:themeColor="text1"/>
          <w:szCs w:val="21"/>
        </w:rPr>
      </w:pPr>
      <w:r w:rsidRPr="00C4658F">
        <w:rPr>
          <w:rFonts w:ascii="宋体" w:hAnsi="宋体" w:hint="eastAsia"/>
          <w:b/>
          <w:color w:val="000000" w:themeColor="text1"/>
          <w:szCs w:val="21"/>
        </w:rPr>
        <w:t>其他约定事项</w:t>
      </w:r>
    </w:p>
    <w:p w14:paraId="7CEBD95F" w14:textId="77777777" w:rsidR="00881167" w:rsidRPr="00C4658F" w:rsidRDefault="00831BDD">
      <w:pPr>
        <w:numPr>
          <w:ilvl w:val="0"/>
          <w:numId w:val="95"/>
        </w:numPr>
        <w:tabs>
          <w:tab w:val="left" w:pos="567"/>
        </w:tabs>
        <w:spacing w:line="360" w:lineRule="auto"/>
        <w:rPr>
          <w:rFonts w:ascii="宋体" w:hAnsi="宋体"/>
          <w:color w:val="000000" w:themeColor="text1"/>
          <w:kern w:val="0"/>
          <w:szCs w:val="21"/>
        </w:rPr>
      </w:pPr>
      <w:r w:rsidRPr="00C4658F">
        <w:rPr>
          <w:rFonts w:ascii="宋体" w:hAnsi="宋体" w:hint="eastAsia"/>
          <w:color w:val="000000" w:themeColor="text1"/>
          <w:kern w:val="0"/>
          <w:szCs w:val="21"/>
        </w:rPr>
        <w:t>本合同一方给对方的通知应用书面形式送达对方指定地址，电传或传真要经对方的书面形式确认，以电报形式通知的，以邮电局发出电报的第二天视为送达。</w:t>
      </w:r>
    </w:p>
    <w:p w14:paraId="7EFF0952" w14:textId="77777777" w:rsidR="00881167" w:rsidRPr="00C4658F" w:rsidRDefault="00831BDD">
      <w:pPr>
        <w:numPr>
          <w:ilvl w:val="0"/>
          <w:numId w:val="95"/>
        </w:numPr>
        <w:tabs>
          <w:tab w:val="left" w:pos="567"/>
        </w:tabs>
        <w:spacing w:line="360" w:lineRule="auto"/>
        <w:rPr>
          <w:rFonts w:ascii="宋体" w:hAnsi="宋体"/>
          <w:color w:val="000000" w:themeColor="text1"/>
          <w:kern w:val="0"/>
          <w:szCs w:val="21"/>
        </w:rPr>
      </w:pPr>
      <w:r w:rsidRPr="00C4658F">
        <w:rPr>
          <w:rFonts w:ascii="宋体" w:hAnsi="宋体" w:hint="eastAsia"/>
          <w:color w:val="000000" w:themeColor="text1"/>
          <w:kern w:val="0"/>
          <w:szCs w:val="21"/>
        </w:rPr>
        <w:t>通知以送到日期或通知书的生效日期为生效日期，两者中以较迟的日期为准</w:t>
      </w:r>
      <w:bookmarkStart w:id="146" w:name="_Toc86223767"/>
    </w:p>
    <w:p w14:paraId="191579B7" w14:textId="77777777" w:rsidR="00881167" w:rsidRPr="00C4658F" w:rsidRDefault="00831BDD">
      <w:pPr>
        <w:numPr>
          <w:ilvl w:val="0"/>
          <w:numId w:val="95"/>
        </w:numPr>
        <w:tabs>
          <w:tab w:val="left" w:pos="567"/>
        </w:tabs>
        <w:spacing w:line="360" w:lineRule="auto"/>
        <w:rPr>
          <w:rFonts w:ascii="宋体" w:hAnsi="宋体"/>
          <w:bCs/>
          <w:color w:val="000000" w:themeColor="text1"/>
          <w:szCs w:val="21"/>
        </w:rPr>
      </w:pPr>
      <w:r w:rsidRPr="00C4658F">
        <w:rPr>
          <w:rFonts w:ascii="宋体" w:hAnsi="宋体" w:hint="eastAsia"/>
          <w:bCs/>
          <w:color w:val="000000" w:themeColor="text1"/>
          <w:szCs w:val="21"/>
        </w:rPr>
        <w:t>该项目如后续需要审价、第三方出具其他报告或者甲方其他部门新的规定要求，由需求方和乙方协商处理，如合同需要变更，参照第十五条执行，签订补充协议。</w:t>
      </w:r>
      <w:bookmarkStart w:id="147" w:name="_Toc86223768"/>
      <w:bookmarkEnd w:id="146"/>
    </w:p>
    <w:p w14:paraId="67EB1CBF" w14:textId="77777777" w:rsidR="00881167" w:rsidRPr="00C4658F" w:rsidRDefault="00831BDD">
      <w:pPr>
        <w:numPr>
          <w:ilvl w:val="0"/>
          <w:numId w:val="95"/>
        </w:numPr>
        <w:tabs>
          <w:tab w:val="left" w:pos="567"/>
        </w:tabs>
        <w:spacing w:line="360" w:lineRule="auto"/>
        <w:rPr>
          <w:rFonts w:ascii="宋体" w:hAnsi="宋体"/>
          <w:bCs/>
          <w:color w:val="000000" w:themeColor="text1"/>
          <w:szCs w:val="21"/>
        </w:rPr>
      </w:pPr>
      <w:r w:rsidRPr="00C4658F">
        <w:rPr>
          <w:rFonts w:ascii="宋体" w:hAnsi="宋体" w:hint="eastAsia"/>
          <w:bCs/>
          <w:color w:val="000000" w:themeColor="text1"/>
          <w:szCs w:val="21"/>
        </w:rPr>
        <w:t>考虑到甲方特殊性，乙方派遣到甲方施工人员需要服从甲方管理（日常行车、出入营门、疫情防控等）。</w:t>
      </w:r>
      <w:bookmarkEnd w:id="147"/>
    </w:p>
    <w:p w14:paraId="41BABF3A" w14:textId="77777777" w:rsidR="00881167" w:rsidRPr="00C4658F" w:rsidRDefault="00831BDD">
      <w:pPr>
        <w:numPr>
          <w:ilvl w:val="0"/>
          <w:numId w:val="86"/>
        </w:numPr>
        <w:tabs>
          <w:tab w:val="left" w:pos="426"/>
        </w:tabs>
        <w:spacing w:beforeLines="50" w:before="156" w:line="360" w:lineRule="auto"/>
        <w:rPr>
          <w:rFonts w:ascii="宋体" w:hAnsi="宋体"/>
          <w:b/>
          <w:color w:val="000000" w:themeColor="text1"/>
          <w:szCs w:val="21"/>
        </w:rPr>
      </w:pPr>
      <w:r w:rsidRPr="00C4658F">
        <w:rPr>
          <w:rFonts w:ascii="宋体" w:hAnsi="宋体" w:hint="eastAsia"/>
          <w:b/>
          <w:color w:val="000000" w:themeColor="text1"/>
          <w:szCs w:val="21"/>
        </w:rPr>
        <w:t>保密</w:t>
      </w:r>
    </w:p>
    <w:p w14:paraId="3446E6DE" w14:textId="77777777" w:rsidR="00881167" w:rsidRPr="00C4658F" w:rsidRDefault="00831BDD">
      <w:pPr>
        <w:tabs>
          <w:tab w:val="left" w:pos="567"/>
        </w:tabs>
        <w:spacing w:line="360" w:lineRule="auto"/>
        <w:ind w:left="420"/>
        <w:rPr>
          <w:rFonts w:ascii="宋体" w:hAnsi="宋体"/>
          <w:bCs/>
          <w:color w:val="000000" w:themeColor="text1"/>
          <w:szCs w:val="21"/>
        </w:rPr>
      </w:pPr>
      <w:r w:rsidRPr="00C4658F">
        <w:rPr>
          <w:rFonts w:ascii="宋体" w:hAnsi="宋体"/>
          <w:bCs/>
          <w:color w:val="000000" w:themeColor="text1"/>
          <w:szCs w:val="21"/>
        </w:rPr>
        <w:t>项目实施过程中至乙方正式向</w:t>
      </w:r>
      <w:r w:rsidRPr="00C4658F">
        <w:rPr>
          <w:rFonts w:ascii="宋体" w:hAnsi="宋体" w:hint="eastAsia"/>
          <w:bCs/>
          <w:color w:val="000000" w:themeColor="text1"/>
          <w:szCs w:val="21"/>
        </w:rPr>
        <w:t>需求</w:t>
      </w:r>
      <w:r w:rsidRPr="00C4658F">
        <w:rPr>
          <w:rFonts w:ascii="宋体" w:hAnsi="宋体"/>
          <w:bCs/>
          <w:color w:val="000000" w:themeColor="text1"/>
          <w:szCs w:val="21"/>
        </w:rPr>
        <w:t>方交付技术文档资料时止，乙方必须采取措施对本项目实施过程中的数据、技术文档等资料保密，否则，由于乙方过错导致的上述资料泄密的，乙方必须承担一切责任。项目完成后，</w:t>
      </w:r>
      <w:r w:rsidRPr="00C4658F">
        <w:rPr>
          <w:rFonts w:ascii="宋体" w:hAnsi="宋体" w:hint="eastAsia"/>
          <w:bCs/>
          <w:color w:val="000000" w:themeColor="text1"/>
          <w:szCs w:val="21"/>
        </w:rPr>
        <w:t>需求方</w:t>
      </w:r>
      <w:r w:rsidRPr="00C4658F">
        <w:rPr>
          <w:rFonts w:ascii="宋体" w:hAnsi="宋体"/>
          <w:bCs/>
          <w:color w:val="000000" w:themeColor="text1"/>
          <w:szCs w:val="21"/>
        </w:rPr>
        <w:t>、乙双方均有责任对本项目的技术保密承担责任。</w:t>
      </w:r>
    </w:p>
    <w:p w14:paraId="1F13A17A" w14:textId="77777777" w:rsidR="00881167" w:rsidRPr="00C4658F" w:rsidRDefault="00831BDD">
      <w:pPr>
        <w:numPr>
          <w:ilvl w:val="0"/>
          <w:numId w:val="86"/>
        </w:numPr>
        <w:tabs>
          <w:tab w:val="left" w:pos="426"/>
        </w:tabs>
        <w:spacing w:beforeLines="50" w:before="156" w:line="360" w:lineRule="auto"/>
        <w:rPr>
          <w:rFonts w:ascii="宋体" w:hAnsi="宋体"/>
          <w:b/>
          <w:color w:val="000000" w:themeColor="text1"/>
          <w:szCs w:val="21"/>
        </w:rPr>
      </w:pPr>
      <w:r w:rsidRPr="00C4658F">
        <w:rPr>
          <w:rFonts w:ascii="宋体" w:hAnsi="宋体" w:hint="eastAsia"/>
          <w:b/>
          <w:color w:val="000000" w:themeColor="text1"/>
          <w:szCs w:val="21"/>
        </w:rPr>
        <w:t>不可抗力</w:t>
      </w:r>
      <w:bookmarkStart w:id="148" w:name="_Toc86223769"/>
    </w:p>
    <w:p w14:paraId="4F267C18" w14:textId="77777777" w:rsidR="00881167" w:rsidRPr="00C4658F" w:rsidRDefault="00831BDD">
      <w:pPr>
        <w:numPr>
          <w:ilvl w:val="0"/>
          <w:numId w:val="96"/>
        </w:numPr>
        <w:tabs>
          <w:tab w:val="left" w:pos="567"/>
        </w:tabs>
        <w:spacing w:line="360" w:lineRule="auto"/>
        <w:rPr>
          <w:rFonts w:ascii="宋体" w:hAnsi="宋体"/>
          <w:bCs/>
          <w:color w:val="000000" w:themeColor="text1"/>
          <w:szCs w:val="21"/>
        </w:rPr>
      </w:pPr>
      <w:r w:rsidRPr="00C4658F">
        <w:rPr>
          <w:rFonts w:ascii="宋体" w:hAnsi="宋体"/>
          <w:bCs/>
          <w:color w:val="000000" w:themeColor="text1"/>
          <w:szCs w:val="21"/>
        </w:rPr>
        <w:t>不可抗力指战争、严重火灾、洪水、台风、地震</w:t>
      </w:r>
      <w:r w:rsidRPr="00C4658F">
        <w:rPr>
          <w:rFonts w:ascii="宋体" w:hAnsi="宋体" w:hint="eastAsia"/>
          <w:bCs/>
          <w:color w:val="000000" w:themeColor="text1"/>
          <w:szCs w:val="21"/>
        </w:rPr>
        <w:t>、疫情</w:t>
      </w:r>
      <w:r w:rsidRPr="00C4658F">
        <w:rPr>
          <w:rFonts w:ascii="宋体" w:hAnsi="宋体"/>
          <w:bCs/>
          <w:color w:val="000000" w:themeColor="text1"/>
          <w:szCs w:val="21"/>
        </w:rPr>
        <w:t>等或其它双方认定的不可抗力事件。</w:t>
      </w:r>
      <w:bookmarkStart w:id="149" w:name="_Toc86223770"/>
      <w:bookmarkEnd w:id="148"/>
    </w:p>
    <w:p w14:paraId="12737618" w14:textId="77777777" w:rsidR="00881167" w:rsidRPr="00C4658F" w:rsidRDefault="00831BDD">
      <w:pPr>
        <w:numPr>
          <w:ilvl w:val="0"/>
          <w:numId w:val="96"/>
        </w:numPr>
        <w:tabs>
          <w:tab w:val="left" w:pos="567"/>
        </w:tabs>
        <w:spacing w:line="360" w:lineRule="auto"/>
        <w:rPr>
          <w:rFonts w:ascii="宋体" w:hAnsi="宋体"/>
          <w:bCs/>
          <w:color w:val="000000" w:themeColor="text1"/>
          <w:szCs w:val="21"/>
        </w:rPr>
      </w:pPr>
      <w:r w:rsidRPr="00C4658F">
        <w:rPr>
          <w:rFonts w:ascii="宋体" w:hAnsi="宋体"/>
          <w:bCs/>
          <w:color w:val="000000" w:themeColor="text1"/>
          <w:szCs w:val="21"/>
        </w:rPr>
        <w:t>签约双方中任何一方由于不可抗力影响合同执行时，应在不可抗力事件结束后1日内向对方通报，以减轻可能给对方造成的损失，在取得有关机构的不可抗力证明或双方谅解确认后，允许延期履行或修订合同，并根据情况可部分或全部免于承担违约责任。</w:t>
      </w:r>
      <w:bookmarkEnd w:id="149"/>
    </w:p>
    <w:p w14:paraId="7286343B" w14:textId="77777777" w:rsidR="00881167" w:rsidRPr="00C4658F" w:rsidRDefault="00831BDD">
      <w:pPr>
        <w:numPr>
          <w:ilvl w:val="0"/>
          <w:numId w:val="86"/>
        </w:numPr>
        <w:tabs>
          <w:tab w:val="left" w:pos="426"/>
        </w:tabs>
        <w:spacing w:beforeLines="50" w:before="156" w:line="360" w:lineRule="auto"/>
        <w:rPr>
          <w:rFonts w:ascii="宋体" w:hAnsi="宋体"/>
          <w:b/>
          <w:color w:val="000000" w:themeColor="text1"/>
          <w:szCs w:val="21"/>
        </w:rPr>
      </w:pPr>
      <w:bookmarkStart w:id="150" w:name="_Toc86223771"/>
      <w:r w:rsidRPr="00C4658F">
        <w:rPr>
          <w:rFonts w:ascii="宋体" w:hAnsi="宋体" w:hint="eastAsia"/>
          <w:b/>
          <w:color w:val="000000" w:themeColor="text1"/>
          <w:szCs w:val="21"/>
        </w:rPr>
        <w:t>合同的变更与解除</w:t>
      </w:r>
      <w:bookmarkStart w:id="151" w:name="_Toc86223772"/>
      <w:bookmarkEnd w:id="150"/>
    </w:p>
    <w:p w14:paraId="218EC082" w14:textId="77777777" w:rsidR="00881167" w:rsidRPr="00C4658F" w:rsidRDefault="00831BDD">
      <w:pPr>
        <w:numPr>
          <w:ilvl w:val="0"/>
          <w:numId w:val="97"/>
        </w:numPr>
        <w:tabs>
          <w:tab w:val="left" w:pos="567"/>
        </w:tabs>
        <w:spacing w:line="360" w:lineRule="auto"/>
        <w:rPr>
          <w:rFonts w:ascii="宋体" w:hAnsi="宋体"/>
          <w:bCs/>
          <w:color w:val="000000" w:themeColor="text1"/>
          <w:szCs w:val="21"/>
        </w:rPr>
      </w:pPr>
      <w:r w:rsidRPr="00C4658F">
        <w:rPr>
          <w:rFonts w:ascii="宋体" w:hAnsi="宋体" w:hint="eastAsia"/>
          <w:bCs/>
          <w:color w:val="000000" w:themeColor="text1"/>
          <w:szCs w:val="21"/>
        </w:rPr>
        <w:t>甲乙双方任何一方要求变更、解除或终止合同时，应及时通知对方，并采用书面形式由双方达成协议。</w:t>
      </w:r>
      <w:bookmarkStart w:id="152" w:name="_Toc86223773"/>
      <w:bookmarkEnd w:id="151"/>
    </w:p>
    <w:p w14:paraId="7C7C057A" w14:textId="77777777" w:rsidR="00881167" w:rsidRPr="00C4658F" w:rsidRDefault="00831BDD">
      <w:pPr>
        <w:numPr>
          <w:ilvl w:val="0"/>
          <w:numId w:val="97"/>
        </w:numPr>
        <w:tabs>
          <w:tab w:val="left" w:pos="567"/>
        </w:tabs>
        <w:spacing w:line="360" w:lineRule="auto"/>
        <w:rPr>
          <w:rFonts w:ascii="宋体" w:hAnsi="宋体"/>
          <w:bCs/>
          <w:color w:val="000000" w:themeColor="text1"/>
          <w:szCs w:val="21"/>
        </w:rPr>
      </w:pPr>
      <w:r w:rsidRPr="00C4658F">
        <w:rPr>
          <w:rFonts w:ascii="宋体" w:hAnsi="宋体" w:hint="eastAsia"/>
          <w:bCs/>
          <w:color w:val="000000" w:themeColor="text1"/>
          <w:szCs w:val="21"/>
        </w:rPr>
        <w:t>甲方因任务取消等情况，可以变更或解除合同，给乙方造成损失的，甲方应当赔偿乙方</w:t>
      </w:r>
      <w:r w:rsidRPr="00C4658F">
        <w:rPr>
          <w:rFonts w:ascii="宋体" w:hAnsi="宋体" w:hint="eastAsia"/>
          <w:bCs/>
          <w:color w:val="000000" w:themeColor="text1"/>
          <w:szCs w:val="21"/>
        </w:rPr>
        <w:lastRenderedPageBreak/>
        <w:t>损失。</w:t>
      </w:r>
      <w:bookmarkStart w:id="153" w:name="_Toc86223774"/>
      <w:bookmarkEnd w:id="152"/>
    </w:p>
    <w:p w14:paraId="3CEB19BF" w14:textId="77777777" w:rsidR="00881167" w:rsidRPr="00C4658F" w:rsidRDefault="00831BDD">
      <w:pPr>
        <w:numPr>
          <w:ilvl w:val="0"/>
          <w:numId w:val="97"/>
        </w:numPr>
        <w:tabs>
          <w:tab w:val="left" w:pos="567"/>
        </w:tabs>
        <w:spacing w:line="360" w:lineRule="auto"/>
        <w:rPr>
          <w:rFonts w:ascii="宋体" w:hAnsi="宋体"/>
          <w:bCs/>
          <w:color w:val="000000" w:themeColor="text1"/>
          <w:szCs w:val="21"/>
        </w:rPr>
      </w:pPr>
      <w:r w:rsidRPr="00C4658F">
        <w:rPr>
          <w:rFonts w:ascii="宋体" w:hAnsi="宋体" w:hint="eastAsia"/>
          <w:bCs/>
          <w:color w:val="000000" w:themeColor="text1"/>
          <w:szCs w:val="21"/>
        </w:rPr>
        <w:t>乙方不能履行合同时，甲方有权解除合同，给甲方造成损失的，乙方应当赔偿甲方损失。</w:t>
      </w:r>
      <w:bookmarkStart w:id="154" w:name="_Toc86223775"/>
      <w:bookmarkEnd w:id="153"/>
    </w:p>
    <w:p w14:paraId="22479B1E" w14:textId="77777777" w:rsidR="00881167" w:rsidRPr="00C4658F" w:rsidRDefault="00831BDD">
      <w:pPr>
        <w:numPr>
          <w:ilvl w:val="0"/>
          <w:numId w:val="97"/>
        </w:numPr>
        <w:tabs>
          <w:tab w:val="left" w:pos="567"/>
        </w:tabs>
        <w:spacing w:line="360" w:lineRule="auto"/>
        <w:rPr>
          <w:rFonts w:ascii="宋体" w:hAnsi="宋体"/>
          <w:bCs/>
          <w:color w:val="000000" w:themeColor="text1"/>
          <w:szCs w:val="21"/>
        </w:rPr>
      </w:pPr>
      <w:r w:rsidRPr="00C4658F">
        <w:rPr>
          <w:rFonts w:ascii="宋体" w:hAnsi="宋体" w:hint="eastAsia"/>
          <w:bCs/>
          <w:color w:val="000000" w:themeColor="text1"/>
          <w:szCs w:val="21"/>
        </w:rPr>
        <w:t>未经甲方允许，乙方不得部分或者全部转让其应履行的合同义务。</w:t>
      </w:r>
      <w:bookmarkStart w:id="155" w:name="_Toc86223776"/>
      <w:bookmarkEnd w:id="154"/>
    </w:p>
    <w:p w14:paraId="30168280" w14:textId="77777777" w:rsidR="00881167" w:rsidRPr="00C4658F" w:rsidRDefault="00831BDD">
      <w:pPr>
        <w:numPr>
          <w:ilvl w:val="0"/>
          <w:numId w:val="97"/>
        </w:numPr>
        <w:tabs>
          <w:tab w:val="left" w:pos="567"/>
        </w:tabs>
        <w:spacing w:line="360" w:lineRule="auto"/>
        <w:rPr>
          <w:rFonts w:ascii="宋体" w:hAnsi="宋体"/>
          <w:bCs/>
          <w:color w:val="000000" w:themeColor="text1"/>
          <w:szCs w:val="21"/>
        </w:rPr>
      </w:pPr>
      <w:r w:rsidRPr="00C4658F">
        <w:rPr>
          <w:rFonts w:ascii="宋体" w:hAnsi="宋体" w:hint="eastAsia"/>
          <w:bCs/>
          <w:color w:val="000000" w:themeColor="text1"/>
          <w:szCs w:val="21"/>
        </w:rPr>
        <w:t>车辆维修后验收不合格，甲方有权拒收付款，由此造成的一切损失由乙方承担。</w:t>
      </w:r>
      <w:bookmarkEnd w:id="155"/>
    </w:p>
    <w:p w14:paraId="6A992F9B" w14:textId="77777777" w:rsidR="00881167" w:rsidRPr="00C4658F" w:rsidRDefault="00831BDD">
      <w:pPr>
        <w:numPr>
          <w:ilvl w:val="0"/>
          <w:numId w:val="86"/>
        </w:numPr>
        <w:tabs>
          <w:tab w:val="left" w:pos="426"/>
        </w:tabs>
        <w:spacing w:beforeLines="50" w:before="156" w:line="360" w:lineRule="auto"/>
        <w:rPr>
          <w:rFonts w:ascii="宋体" w:hAnsi="宋体"/>
          <w:b/>
          <w:color w:val="000000" w:themeColor="text1"/>
          <w:szCs w:val="21"/>
        </w:rPr>
      </w:pPr>
      <w:r w:rsidRPr="00C4658F">
        <w:rPr>
          <w:rFonts w:ascii="宋体" w:hAnsi="宋体" w:hint="eastAsia"/>
          <w:b/>
          <w:color w:val="000000" w:themeColor="text1"/>
          <w:szCs w:val="21"/>
        </w:rPr>
        <w:t>合同生效</w:t>
      </w:r>
    </w:p>
    <w:p w14:paraId="11C4359D" w14:textId="77777777" w:rsidR="00881167" w:rsidRPr="00C4658F" w:rsidRDefault="00831BDD">
      <w:pPr>
        <w:numPr>
          <w:ilvl w:val="0"/>
          <w:numId w:val="98"/>
        </w:numPr>
        <w:tabs>
          <w:tab w:val="left" w:pos="567"/>
        </w:tabs>
        <w:spacing w:line="360" w:lineRule="auto"/>
        <w:rPr>
          <w:rFonts w:ascii="宋体" w:hAnsi="宋体"/>
          <w:color w:val="000000" w:themeColor="text1"/>
          <w:kern w:val="0"/>
          <w:szCs w:val="21"/>
        </w:rPr>
      </w:pPr>
      <w:r w:rsidRPr="00C4658F">
        <w:rPr>
          <w:rFonts w:ascii="宋体" w:hAnsi="宋体" w:hint="eastAsia"/>
          <w:color w:val="000000" w:themeColor="text1"/>
          <w:szCs w:val="21"/>
        </w:rPr>
        <w:t>项目的质量问题发生争议，由汕头市市场监督管理局或其指定的技术单位进行质量鉴定。</w:t>
      </w:r>
    </w:p>
    <w:p w14:paraId="2F497585" w14:textId="77777777" w:rsidR="00881167" w:rsidRPr="00C4658F" w:rsidRDefault="00831BDD">
      <w:pPr>
        <w:numPr>
          <w:ilvl w:val="0"/>
          <w:numId w:val="98"/>
        </w:numPr>
        <w:tabs>
          <w:tab w:val="left" w:pos="567"/>
        </w:tabs>
        <w:spacing w:line="360" w:lineRule="auto"/>
        <w:rPr>
          <w:rFonts w:ascii="宋体" w:hAnsi="宋体"/>
          <w:color w:val="000000" w:themeColor="text1"/>
          <w:kern w:val="0"/>
          <w:szCs w:val="21"/>
        </w:rPr>
      </w:pPr>
      <w:r w:rsidRPr="00C4658F">
        <w:rPr>
          <w:rFonts w:ascii="宋体" w:hAnsi="宋体" w:hint="eastAsia"/>
          <w:color w:val="000000" w:themeColor="text1"/>
          <w:kern w:val="0"/>
          <w:szCs w:val="21"/>
        </w:rPr>
        <w:t>乙方不得将本招标要求中的任何内容透露给第三方。</w:t>
      </w:r>
    </w:p>
    <w:p w14:paraId="302E2C9C" w14:textId="77777777" w:rsidR="00881167" w:rsidRPr="00C4658F" w:rsidRDefault="00831BDD">
      <w:pPr>
        <w:numPr>
          <w:ilvl w:val="0"/>
          <w:numId w:val="98"/>
        </w:numPr>
        <w:tabs>
          <w:tab w:val="left" w:pos="567"/>
        </w:tabs>
        <w:spacing w:line="360" w:lineRule="auto"/>
        <w:rPr>
          <w:rFonts w:ascii="宋体" w:hAnsi="宋体"/>
          <w:color w:val="000000" w:themeColor="text1"/>
          <w:kern w:val="0"/>
          <w:szCs w:val="21"/>
        </w:rPr>
      </w:pPr>
      <w:r w:rsidRPr="00C4658F">
        <w:rPr>
          <w:rFonts w:ascii="宋体" w:hAnsi="宋体" w:hint="eastAsia"/>
          <w:color w:val="000000" w:themeColor="text1"/>
          <w:szCs w:val="21"/>
        </w:rPr>
        <w:t>乙方不得向他人转让成交项目，也不得将成交项目肢解后分别向他人转让。乙方如违约，甲方有权终止合同，并依法追究乙方的违约责任。</w:t>
      </w:r>
    </w:p>
    <w:p w14:paraId="76722679" w14:textId="77777777" w:rsidR="00881167" w:rsidRPr="00C4658F" w:rsidRDefault="00831BDD">
      <w:pPr>
        <w:numPr>
          <w:ilvl w:val="0"/>
          <w:numId w:val="86"/>
        </w:numPr>
        <w:tabs>
          <w:tab w:val="left" w:pos="426"/>
        </w:tabs>
        <w:spacing w:beforeLines="50" w:before="156" w:line="360" w:lineRule="auto"/>
        <w:rPr>
          <w:rFonts w:ascii="宋体" w:hAnsi="宋体"/>
          <w:b/>
          <w:color w:val="000000" w:themeColor="text1"/>
          <w:szCs w:val="21"/>
        </w:rPr>
      </w:pPr>
      <w:r w:rsidRPr="00C4658F">
        <w:rPr>
          <w:rFonts w:ascii="宋体" w:hAnsi="宋体" w:hint="eastAsia"/>
          <w:b/>
          <w:color w:val="000000" w:themeColor="text1"/>
          <w:szCs w:val="21"/>
        </w:rPr>
        <w:t>合同的组成文件</w:t>
      </w:r>
    </w:p>
    <w:p w14:paraId="143AECF1" w14:textId="77777777" w:rsidR="00881167" w:rsidRPr="00C4658F" w:rsidRDefault="00831BDD">
      <w:pPr>
        <w:numPr>
          <w:ilvl w:val="0"/>
          <w:numId w:val="99"/>
        </w:numPr>
        <w:tabs>
          <w:tab w:val="left" w:pos="567"/>
        </w:tabs>
        <w:spacing w:line="360" w:lineRule="auto"/>
        <w:rPr>
          <w:rFonts w:ascii="宋体" w:hAnsi="宋体"/>
          <w:b/>
          <w:bCs/>
          <w:color w:val="000000" w:themeColor="text1"/>
          <w:kern w:val="0"/>
          <w:szCs w:val="21"/>
        </w:rPr>
      </w:pPr>
      <w:r w:rsidRPr="00C4658F">
        <w:rPr>
          <w:rFonts w:ascii="宋体" w:hAnsi="宋体" w:hint="eastAsia"/>
          <w:color w:val="000000" w:themeColor="text1"/>
          <w:kern w:val="0"/>
          <w:szCs w:val="21"/>
        </w:rPr>
        <w:t>在执行本合同的过程中，所有经甲乙双方签署确认的文件（包括会议纪要、补充协议、合同修改书、成交通知书、响应文件、谈判文件、往来信函及本合同之所有附件等）均为本合同的有效组成部分。</w:t>
      </w:r>
    </w:p>
    <w:p w14:paraId="33A08C21" w14:textId="77777777" w:rsidR="00881167" w:rsidRPr="00C4658F" w:rsidRDefault="00831BDD">
      <w:pPr>
        <w:numPr>
          <w:ilvl w:val="0"/>
          <w:numId w:val="99"/>
        </w:numPr>
        <w:tabs>
          <w:tab w:val="left" w:pos="567"/>
        </w:tabs>
        <w:spacing w:line="360" w:lineRule="auto"/>
        <w:rPr>
          <w:rFonts w:ascii="宋体" w:hAnsi="宋体"/>
          <w:color w:val="000000" w:themeColor="text1"/>
          <w:szCs w:val="21"/>
        </w:rPr>
      </w:pPr>
      <w:r w:rsidRPr="00C4658F">
        <w:rPr>
          <w:rFonts w:ascii="宋体" w:hAnsi="宋体" w:hint="eastAsia"/>
          <w:color w:val="000000" w:themeColor="text1"/>
          <w:szCs w:val="21"/>
        </w:rPr>
        <w:t>本合同一式</w:t>
      </w:r>
      <w:r w:rsidRPr="00C4658F">
        <w:rPr>
          <w:rFonts w:ascii="宋体" w:hAnsi="宋体" w:hint="eastAsia"/>
          <w:color w:val="000000" w:themeColor="text1"/>
          <w:szCs w:val="21"/>
          <w:u w:val="single"/>
        </w:rPr>
        <w:t>五</w:t>
      </w:r>
      <w:r w:rsidRPr="00C4658F">
        <w:rPr>
          <w:rFonts w:ascii="宋体" w:hAnsi="宋体" w:hint="eastAsia"/>
          <w:color w:val="000000" w:themeColor="text1"/>
          <w:szCs w:val="21"/>
        </w:rPr>
        <w:t>份，由需求方两份、甲方、乙方各执一份、采购代理机构执一份，具有同等法律效力。</w:t>
      </w:r>
    </w:p>
    <w:p w14:paraId="312C98C5" w14:textId="77777777" w:rsidR="00881167" w:rsidRPr="00C4658F" w:rsidRDefault="00831BDD">
      <w:pPr>
        <w:tabs>
          <w:tab w:val="left" w:pos="567"/>
        </w:tabs>
        <w:spacing w:beforeLines="500" w:before="1560" w:afterLines="50" w:after="156" w:line="360" w:lineRule="auto"/>
        <w:jc w:val="left"/>
        <w:rPr>
          <w:rFonts w:ascii="宋体" w:hAnsi="宋体"/>
          <w:b/>
          <w:color w:val="000000" w:themeColor="text1"/>
          <w:spacing w:val="20"/>
          <w:szCs w:val="21"/>
        </w:rPr>
      </w:pPr>
      <w:r w:rsidRPr="00C4658F">
        <w:rPr>
          <w:rFonts w:ascii="宋体" w:hAnsi="宋体" w:hint="eastAsia"/>
          <w:b/>
          <w:color w:val="000000" w:themeColor="text1"/>
          <w:spacing w:val="20"/>
          <w:szCs w:val="21"/>
        </w:rPr>
        <w:t>合同附件</w:t>
      </w:r>
      <w:r w:rsidRPr="00C4658F">
        <w:rPr>
          <w:rFonts w:ascii="宋体" w:hAnsi="宋体"/>
          <w:b/>
          <w:color w:val="000000" w:themeColor="text1"/>
          <w:spacing w:val="20"/>
          <w:szCs w:val="21"/>
        </w:rPr>
        <w:t>(合同编号</w:t>
      </w:r>
      <w:r w:rsidRPr="00C4658F">
        <w:rPr>
          <w:rFonts w:ascii="宋体" w:hAnsi="宋体"/>
          <w:b/>
          <w:color w:val="000000" w:themeColor="text1"/>
          <w:spacing w:val="20"/>
          <w:szCs w:val="21"/>
          <w:u w:val="single"/>
        </w:rPr>
        <w:t xml:space="preserve">       </w:t>
      </w:r>
      <w:r w:rsidRPr="00C4658F">
        <w:rPr>
          <w:rFonts w:ascii="宋体" w:hAnsi="宋体"/>
          <w:b/>
          <w:color w:val="000000" w:themeColor="text1"/>
          <w:spacing w:val="20"/>
          <w:szCs w:val="21"/>
        </w:rPr>
        <w:t>)</w:t>
      </w:r>
    </w:p>
    <w:p w14:paraId="16ED7BAF" w14:textId="77777777" w:rsidR="00881167" w:rsidRPr="00C4658F" w:rsidRDefault="00831BDD">
      <w:pPr>
        <w:pStyle w:val="aff3"/>
        <w:numPr>
          <w:ilvl w:val="0"/>
          <w:numId w:val="100"/>
        </w:numPr>
        <w:spacing w:line="360" w:lineRule="auto"/>
        <w:ind w:firstLineChars="0"/>
        <w:rPr>
          <w:rFonts w:ascii="宋体" w:hAnsi="宋体"/>
          <w:color w:val="000000" w:themeColor="text1"/>
          <w:szCs w:val="21"/>
        </w:rPr>
      </w:pPr>
      <w:r w:rsidRPr="00C4658F">
        <w:rPr>
          <w:rFonts w:ascii="宋体" w:hAnsi="宋体" w:hint="eastAsia"/>
          <w:color w:val="000000" w:themeColor="text1"/>
          <w:szCs w:val="21"/>
        </w:rPr>
        <w:t>附件</w:t>
      </w:r>
      <w:r w:rsidRPr="00C4658F">
        <w:rPr>
          <w:rFonts w:ascii="宋体" w:hAnsi="宋体"/>
          <w:color w:val="000000" w:themeColor="text1"/>
          <w:szCs w:val="21"/>
        </w:rPr>
        <w:t>1 .</w:t>
      </w:r>
      <w:r w:rsidRPr="00C4658F">
        <w:rPr>
          <w:rFonts w:ascii="宋体" w:hAnsi="宋体" w:hint="eastAsia"/>
          <w:color w:val="000000" w:themeColor="text1"/>
          <w:szCs w:val="21"/>
        </w:rPr>
        <w:t>成交</w:t>
      </w:r>
      <w:r w:rsidRPr="00C4658F">
        <w:rPr>
          <w:rFonts w:ascii="宋体" w:hAnsi="宋体"/>
          <w:color w:val="000000" w:themeColor="text1"/>
          <w:szCs w:val="21"/>
        </w:rPr>
        <w:t>通知书</w:t>
      </w:r>
    </w:p>
    <w:p w14:paraId="2FAEB24E" w14:textId="77777777" w:rsidR="00881167" w:rsidRPr="00C4658F" w:rsidRDefault="00831BDD">
      <w:pPr>
        <w:pStyle w:val="aff3"/>
        <w:numPr>
          <w:ilvl w:val="0"/>
          <w:numId w:val="100"/>
        </w:numPr>
        <w:spacing w:line="360" w:lineRule="auto"/>
        <w:ind w:firstLineChars="0"/>
        <w:rPr>
          <w:rFonts w:ascii="宋体" w:hAnsi="宋体"/>
          <w:color w:val="000000" w:themeColor="text1"/>
          <w:szCs w:val="21"/>
        </w:rPr>
      </w:pPr>
      <w:r w:rsidRPr="00C4658F">
        <w:rPr>
          <w:rFonts w:ascii="宋体" w:hAnsi="宋体" w:hint="eastAsia"/>
          <w:color w:val="000000" w:themeColor="text1"/>
          <w:szCs w:val="21"/>
        </w:rPr>
        <w:t>附件</w:t>
      </w:r>
      <w:r w:rsidRPr="00C4658F">
        <w:rPr>
          <w:rFonts w:ascii="宋体" w:hAnsi="宋体"/>
          <w:color w:val="000000" w:themeColor="text1"/>
          <w:szCs w:val="21"/>
        </w:rPr>
        <w:t>2 .</w:t>
      </w:r>
      <w:r w:rsidRPr="00C4658F">
        <w:rPr>
          <w:rFonts w:ascii="宋体" w:hAnsi="宋体" w:hint="eastAsia"/>
          <w:color w:val="000000" w:themeColor="text1"/>
          <w:szCs w:val="21"/>
        </w:rPr>
        <w:t>谈判</w:t>
      </w:r>
      <w:r w:rsidRPr="00C4658F">
        <w:rPr>
          <w:rFonts w:ascii="宋体" w:hAnsi="宋体"/>
          <w:color w:val="000000" w:themeColor="text1"/>
          <w:szCs w:val="21"/>
        </w:rPr>
        <w:t>文件</w:t>
      </w:r>
    </w:p>
    <w:p w14:paraId="5BFB29FC" w14:textId="77777777" w:rsidR="00881167" w:rsidRPr="00C4658F" w:rsidRDefault="00831BDD">
      <w:pPr>
        <w:pStyle w:val="aff3"/>
        <w:numPr>
          <w:ilvl w:val="0"/>
          <w:numId w:val="100"/>
        </w:numPr>
        <w:spacing w:line="360" w:lineRule="auto"/>
        <w:ind w:firstLineChars="0"/>
        <w:rPr>
          <w:rFonts w:ascii="宋体" w:hAnsi="宋体"/>
          <w:color w:val="000000" w:themeColor="text1"/>
          <w:szCs w:val="21"/>
        </w:rPr>
      </w:pPr>
      <w:r w:rsidRPr="00C4658F">
        <w:rPr>
          <w:rFonts w:ascii="宋体" w:hAnsi="宋体" w:hint="eastAsia"/>
          <w:color w:val="000000" w:themeColor="text1"/>
          <w:szCs w:val="21"/>
        </w:rPr>
        <w:t>附件</w:t>
      </w:r>
      <w:r w:rsidRPr="00C4658F">
        <w:rPr>
          <w:rFonts w:ascii="宋体" w:hAnsi="宋体"/>
          <w:color w:val="000000" w:themeColor="text1"/>
          <w:szCs w:val="21"/>
        </w:rPr>
        <w:t>3 .</w:t>
      </w:r>
      <w:r w:rsidRPr="00C4658F">
        <w:rPr>
          <w:rFonts w:ascii="宋体" w:hAnsi="宋体" w:hint="eastAsia"/>
          <w:color w:val="000000" w:themeColor="text1"/>
          <w:szCs w:val="21"/>
        </w:rPr>
        <w:t>响应</w:t>
      </w:r>
      <w:r w:rsidRPr="00C4658F">
        <w:rPr>
          <w:rFonts w:ascii="宋体" w:hAnsi="宋体"/>
          <w:color w:val="000000" w:themeColor="text1"/>
          <w:szCs w:val="21"/>
        </w:rPr>
        <w:t>文件</w:t>
      </w:r>
    </w:p>
    <w:p w14:paraId="4D86859B" w14:textId="77777777" w:rsidR="00881167" w:rsidRPr="00C4658F" w:rsidRDefault="00831BDD">
      <w:pPr>
        <w:pStyle w:val="1"/>
        <w:keepNext w:val="0"/>
        <w:keepLines w:val="0"/>
        <w:pageBreakBefore/>
        <w:spacing w:line="360" w:lineRule="auto"/>
        <w:jc w:val="center"/>
        <w:rPr>
          <w:rFonts w:ascii="宋体" w:hAnsi="宋体" w:cstheme="minorBidi"/>
          <w:color w:val="000000" w:themeColor="text1"/>
          <w:spacing w:val="20"/>
          <w:sz w:val="32"/>
          <w:szCs w:val="32"/>
        </w:rPr>
      </w:pPr>
      <w:bookmarkStart w:id="156" w:name="_Toc91866176"/>
      <w:r w:rsidRPr="00C4658F">
        <w:rPr>
          <w:rFonts w:ascii="宋体" w:hAnsi="宋体" w:cstheme="minorBidi" w:hint="eastAsia"/>
          <w:color w:val="000000" w:themeColor="text1"/>
          <w:spacing w:val="20"/>
          <w:sz w:val="32"/>
          <w:szCs w:val="32"/>
        </w:rPr>
        <w:lastRenderedPageBreak/>
        <w:t>第七部分</w:t>
      </w:r>
      <w:r w:rsidRPr="00C4658F">
        <w:rPr>
          <w:rFonts w:ascii="宋体" w:hAnsi="宋体" w:cstheme="minorBidi"/>
          <w:color w:val="000000" w:themeColor="text1"/>
          <w:spacing w:val="20"/>
          <w:sz w:val="32"/>
          <w:szCs w:val="32"/>
        </w:rPr>
        <w:t xml:space="preserve"> </w:t>
      </w:r>
      <w:r w:rsidRPr="00C4658F">
        <w:rPr>
          <w:rFonts w:ascii="宋体" w:hAnsi="宋体" w:cstheme="minorBidi" w:hint="eastAsia"/>
          <w:color w:val="000000" w:themeColor="text1"/>
          <w:spacing w:val="20"/>
          <w:sz w:val="32"/>
          <w:szCs w:val="32"/>
        </w:rPr>
        <w:t>响应文件格式</w:t>
      </w:r>
      <w:bookmarkEnd w:id="140"/>
      <w:bookmarkEnd w:id="141"/>
      <w:bookmarkEnd w:id="142"/>
      <w:bookmarkEnd w:id="156"/>
    </w:p>
    <w:p w14:paraId="3CC07C14" w14:textId="77777777" w:rsidR="00881167" w:rsidRPr="00C4658F" w:rsidRDefault="00831BDD">
      <w:pPr>
        <w:pStyle w:val="2"/>
        <w:keepNext w:val="0"/>
        <w:numPr>
          <w:ilvl w:val="0"/>
          <w:numId w:val="101"/>
        </w:numPr>
        <w:spacing w:line="415" w:lineRule="auto"/>
        <w:jc w:val="left"/>
        <w:rPr>
          <w:rFonts w:ascii="宋体" w:eastAsia="宋体" w:hAnsi="宋体"/>
          <w:b w:val="0"/>
          <w:color w:val="000000" w:themeColor="text1"/>
          <w:sz w:val="21"/>
          <w:szCs w:val="21"/>
        </w:rPr>
      </w:pPr>
      <w:bookmarkStart w:id="157" w:name="_Toc521951138"/>
      <w:bookmarkStart w:id="158" w:name="_Toc91866177"/>
      <w:r w:rsidRPr="00C4658F">
        <w:rPr>
          <w:rStyle w:val="afa"/>
          <w:rFonts w:ascii="宋体" w:eastAsia="宋体" w:hAnsi="宋体" w:hint="eastAsia"/>
          <w:b/>
          <w:color w:val="000000" w:themeColor="text1"/>
          <w:spacing w:val="12"/>
          <w:sz w:val="21"/>
          <w:szCs w:val="21"/>
        </w:rPr>
        <w:t>价格部分格式（独立成册）</w:t>
      </w:r>
      <w:bookmarkEnd w:id="157"/>
      <w:bookmarkEnd w:id="158"/>
    </w:p>
    <w:p w14:paraId="3F64CCE7" w14:textId="77777777" w:rsidR="00881167" w:rsidRPr="00C4658F" w:rsidRDefault="00831BDD">
      <w:pPr>
        <w:spacing w:line="360" w:lineRule="auto"/>
        <w:jc w:val="right"/>
        <w:rPr>
          <w:rFonts w:ascii="宋体" w:hAnsi="宋体"/>
          <w:b/>
          <w:color w:val="000000" w:themeColor="text1"/>
          <w:szCs w:val="21"/>
        </w:rPr>
      </w:pPr>
      <w:r w:rsidRPr="00C4658F">
        <w:rPr>
          <w:rFonts w:ascii="宋体" w:hAnsi="宋体" w:hint="eastAsia"/>
          <w:b/>
          <w:color w:val="000000" w:themeColor="text1"/>
          <w:szCs w:val="21"/>
        </w:rPr>
        <w:t>正本</w:t>
      </w:r>
      <w:r w:rsidRPr="00C4658F">
        <w:rPr>
          <w:rFonts w:ascii="宋体" w:hAnsi="宋体"/>
          <w:b/>
          <w:color w:val="000000" w:themeColor="text1"/>
          <w:szCs w:val="21"/>
        </w:rPr>
        <w:t>/副本</w:t>
      </w:r>
    </w:p>
    <w:p w14:paraId="19159841" w14:textId="01318442" w:rsidR="00881167" w:rsidRPr="00C4658F" w:rsidRDefault="00C15C2D">
      <w:pPr>
        <w:spacing w:beforeLines="100" w:before="312" w:afterLines="100" w:after="312" w:line="360" w:lineRule="auto"/>
        <w:jc w:val="center"/>
        <w:rPr>
          <w:rFonts w:ascii="宋体" w:hAnsi="宋体"/>
          <w:b/>
          <w:bCs/>
          <w:color w:val="000000" w:themeColor="text1"/>
          <w:sz w:val="52"/>
          <w:szCs w:val="52"/>
        </w:rPr>
      </w:pPr>
      <w:r w:rsidRPr="00C4658F">
        <w:rPr>
          <w:rFonts w:ascii="宋体" w:hAnsi="宋体" w:hint="eastAsia"/>
          <w:b/>
          <w:bCs/>
          <w:color w:val="000000" w:themeColor="text1"/>
          <w:sz w:val="52"/>
          <w:szCs w:val="52"/>
        </w:rPr>
        <w:t>汕头市某单位</w:t>
      </w:r>
      <w:r w:rsidR="00831BDD" w:rsidRPr="00C4658F">
        <w:rPr>
          <w:rFonts w:ascii="宋体" w:hAnsi="宋体" w:hint="eastAsia"/>
          <w:b/>
          <w:bCs/>
          <w:color w:val="000000" w:themeColor="text1"/>
          <w:sz w:val="52"/>
          <w:szCs w:val="52"/>
        </w:rPr>
        <w:t>2021年至2022年车辆定点维修项目</w:t>
      </w:r>
    </w:p>
    <w:p w14:paraId="6C7EC363" w14:textId="77777777" w:rsidR="00881167" w:rsidRPr="00C4658F" w:rsidRDefault="00831BDD">
      <w:pPr>
        <w:spacing w:line="360" w:lineRule="auto"/>
        <w:jc w:val="center"/>
        <w:rPr>
          <w:rFonts w:ascii="宋体" w:hAnsi="宋体"/>
          <w:b/>
          <w:color w:val="000000" w:themeColor="text1"/>
          <w:szCs w:val="21"/>
        </w:rPr>
      </w:pPr>
      <w:r w:rsidRPr="00C4658F">
        <w:rPr>
          <w:rFonts w:ascii="宋体" w:hAnsi="宋体" w:hint="eastAsia"/>
          <w:b/>
          <w:color w:val="000000" w:themeColor="text1"/>
          <w:szCs w:val="21"/>
        </w:rPr>
        <w:t>（项目编号：</w:t>
      </w:r>
      <w:r w:rsidRPr="00C4658F">
        <w:rPr>
          <w:rFonts w:ascii="宋体" w:hAnsi="宋体"/>
          <w:b/>
          <w:color w:val="000000" w:themeColor="text1"/>
          <w:szCs w:val="21"/>
          <w:u w:val="single"/>
        </w:rPr>
        <w:t xml:space="preserve">             </w:t>
      </w:r>
      <w:r w:rsidRPr="00C4658F">
        <w:rPr>
          <w:rFonts w:ascii="宋体" w:hAnsi="宋体" w:hint="eastAsia"/>
          <w:b/>
          <w:color w:val="000000" w:themeColor="text1"/>
          <w:szCs w:val="21"/>
        </w:rPr>
        <w:t>）</w:t>
      </w:r>
    </w:p>
    <w:p w14:paraId="561A9BA2" w14:textId="77777777" w:rsidR="00881167" w:rsidRPr="00C4658F" w:rsidRDefault="00831BDD">
      <w:pPr>
        <w:spacing w:beforeLines="300" w:before="936" w:line="360" w:lineRule="auto"/>
        <w:jc w:val="center"/>
        <w:rPr>
          <w:rFonts w:ascii="宋体" w:hAnsi="宋体"/>
          <w:b/>
          <w:color w:val="000000" w:themeColor="text1"/>
          <w:spacing w:val="60"/>
          <w:sz w:val="72"/>
          <w:szCs w:val="72"/>
        </w:rPr>
      </w:pPr>
      <w:r w:rsidRPr="00C4658F">
        <w:rPr>
          <w:rFonts w:ascii="宋体" w:hAnsi="宋体" w:hint="eastAsia"/>
          <w:b/>
          <w:color w:val="000000" w:themeColor="text1"/>
          <w:spacing w:val="60"/>
          <w:sz w:val="72"/>
          <w:szCs w:val="72"/>
        </w:rPr>
        <w:t>价格文件</w:t>
      </w:r>
    </w:p>
    <w:p w14:paraId="55D17AA1" w14:textId="77777777" w:rsidR="00881167" w:rsidRPr="00C4658F" w:rsidRDefault="00831BDD">
      <w:pPr>
        <w:spacing w:afterLines="500" w:after="1560" w:line="360" w:lineRule="auto"/>
        <w:jc w:val="center"/>
        <w:rPr>
          <w:rFonts w:ascii="宋体" w:hAnsi="宋体"/>
          <w:b/>
          <w:color w:val="000000" w:themeColor="text1"/>
          <w:szCs w:val="21"/>
        </w:rPr>
      </w:pPr>
      <w:r w:rsidRPr="00C4658F">
        <w:rPr>
          <w:rFonts w:ascii="宋体" w:hAnsi="宋体" w:hint="eastAsia"/>
          <w:b/>
          <w:color w:val="000000" w:themeColor="text1"/>
          <w:szCs w:val="21"/>
        </w:rPr>
        <w:t>（封面格式仅供参考）</w:t>
      </w:r>
    </w:p>
    <w:tbl>
      <w:tblPr>
        <w:tblStyle w:val="af9"/>
        <w:tblW w:w="797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30"/>
        <w:gridCol w:w="5644"/>
      </w:tblGrid>
      <w:tr w:rsidR="00881167" w:rsidRPr="00C4658F" w14:paraId="5EEF6FA9" w14:textId="77777777">
        <w:trPr>
          <w:trHeight w:val="527"/>
          <w:jc w:val="center"/>
        </w:trPr>
        <w:tc>
          <w:tcPr>
            <w:tcW w:w="2330" w:type="dxa"/>
            <w:vAlign w:val="center"/>
          </w:tcPr>
          <w:p w14:paraId="605A5817" w14:textId="77777777" w:rsidR="00881167" w:rsidRPr="00C4658F" w:rsidRDefault="00831BDD">
            <w:pPr>
              <w:spacing w:line="360" w:lineRule="auto"/>
              <w:jc w:val="center"/>
              <w:rPr>
                <w:rFonts w:ascii="宋体" w:hAnsi="宋体"/>
                <w:color w:val="000000" w:themeColor="text1"/>
                <w:sz w:val="24"/>
                <w:szCs w:val="24"/>
              </w:rPr>
            </w:pPr>
            <w:r w:rsidRPr="00C4658F">
              <w:rPr>
                <w:rFonts w:ascii="宋体" w:hAnsi="宋体" w:hint="eastAsia"/>
                <w:color w:val="000000" w:themeColor="text1"/>
                <w:spacing w:val="-10"/>
                <w:sz w:val="24"/>
                <w:szCs w:val="24"/>
              </w:rPr>
              <w:t>响应</w:t>
            </w:r>
            <w:r w:rsidRPr="00C4658F">
              <w:rPr>
                <w:rFonts w:ascii="宋体" w:hAnsi="宋体" w:hint="eastAsia"/>
                <w:color w:val="000000" w:themeColor="text1"/>
                <w:sz w:val="24"/>
                <w:szCs w:val="24"/>
              </w:rPr>
              <w:t>供应商全称：</w:t>
            </w:r>
          </w:p>
        </w:tc>
        <w:tc>
          <w:tcPr>
            <w:tcW w:w="5644" w:type="dxa"/>
            <w:vAlign w:val="center"/>
          </w:tcPr>
          <w:p w14:paraId="04F24FE3" w14:textId="77777777" w:rsidR="00881167" w:rsidRPr="00C4658F" w:rsidRDefault="00831BDD">
            <w:pPr>
              <w:spacing w:line="360" w:lineRule="auto"/>
              <w:jc w:val="left"/>
              <w:rPr>
                <w:rFonts w:ascii="宋体" w:hAnsi="宋体"/>
                <w:color w:val="000000" w:themeColor="text1"/>
                <w:sz w:val="24"/>
                <w:szCs w:val="24"/>
                <w:u w:val="single"/>
              </w:rPr>
            </w:pPr>
            <w:r w:rsidRPr="00C4658F">
              <w:rPr>
                <w:rFonts w:ascii="宋体" w:hAnsi="宋体"/>
                <w:color w:val="000000" w:themeColor="text1"/>
                <w:sz w:val="24"/>
                <w:szCs w:val="24"/>
                <w:u w:val="single"/>
              </w:rPr>
              <w:t xml:space="preserve">                                       </w:t>
            </w:r>
          </w:p>
        </w:tc>
      </w:tr>
      <w:tr w:rsidR="00881167" w:rsidRPr="00C4658F" w14:paraId="7CD15714" w14:textId="77777777">
        <w:trPr>
          <w:trHeight w:val="578"/>
          <w:jc w:val="center"/>
        </w:trPr>
        <w:tc>
          <w:tcPr>
            <w:tcW w:w="2330" w:type="dxa"/>
            <w:vAlign w:val="center"/>
          </w:tcPr>
          <w:p w14:paraId="229B8914" w14:textId="77777777" w:rsidR="00881167" w:rsidRPr="00C4658F" w:rsidRDefault="00831BDD">
            <w:pPr>
              <w:spacing w:line="360" w:lineRule="auto"/>
              <w:jc w:val="center"/>
              <w:rPr>
                <w:rFonts w:ascii="宋体" w:hAnsi="宋体"/>
                <w:color w:val="000000" w:themeColor="text1"/>
                <w:sz w:val="24"/>
                <w:szCs w:val="24"/>
              </w:rPr>
            </w:pPr>
            <w:r w:rsidRPr="00C4658F">
              <w:rPr>
                <w:rFonts w:ascii="宋体" w:hAnsi="宋体" w:hint="eastAsia"/>
                <w:color w:val="000000" w:themeColor="text1"/>
                <w:sz w:val="24"/>
                <w:szCs w:val="24"/>
              </w:rPr>
              <w:t>响应供应商地址：</w:t>
            </w:r>
          </w:p>
        </w:tc>
        <w:tc>
          <w:tcPr>
            <w:tcW w:w="5644" w:type="dxa"/>
            <w:vAlign w:val="center"/>
          </w:tcPr>
          <w:p w14:paraId="43E68035" w14:textId="77777777" w:rsidR="00881167" w:rsidRPr="00C4658F" w:rsidRDefault="00831BDD">
            <w:pPr>
              <w:spacing w:line="360" w:lineRule="auto"/>
              <w:jc w:val="left"/>
              <w:rPr>
                <w:rFonts w:ascii="宋体" w:hAnsi="宋体"/>
                <w:color w:val="000000" w:themeColor="text1"/>
                <w:sz w:val="24"/>
                <w:szCs w:val="24"/>
                <w:u w:val="single"/>
              </w:rPr>
            </w:pPr>
            <w:r w:rsidRPr="00C4658F">
              <w:rPr>
                <w:rFonts w:ascii="宋体" w:hAnsi="宋体"/>
                <w:color w:val="000000" w:themeColor="text1"/>
                <w:sz w:val="24"/>
                <w:szCs w:val="24"/>
                <w:u w:val="single"/>
              </w:rPr>
              <w:t xml:space="preserve">                                       </w:t>
            </w:r>
          </w:p>
        </w:tc>
      </w:tr>
      <w:tr w:rsidR="00881167" w:rsidRPr="00C4658F" w14:paraId="5D6E5340" w14:textId="77777777">
        <w:trPr>
          <w:trHeight w:val="572"/>
          <w:jc w:val="center"/>
        </w:trPr>
        <w:tc>
          <w:tcPr>
            <w:tcW w:w="2330" w:type="dxa"/>
            <w:vAlign w:val="center"/>
          </w:tcPr>
          <w:p w14:paraId="060694B4" w14:textId="77777777" w:rsidR="00881167" w:rsidRPr="00C4658F" w:rsidRDefault="00831BDD">
            <w:pPr>
              <w:spacing w:line="360" w:lineRule="auto"/>
              <w:jc w:val="center"/>
              <w:rPr>
                <w:rFonts w:ascii="宋体" w:hAnsi="宋体"/>
                <w:color w:val="000000" w:themeColor="text1"/>
                <w:spacing w:val="-10"/>
                <w:sz w:val="24"/>
                <w:szCs w:val="24"/>
              </w:rPr>
            </w:pPr>
            <w:r w:rsidRPr="00C4658F">
              <w:rPr>
                <w:rFonts w:ascii="宋体" w:hAnsi="宋体" w:hint="eastAsia"/>
                <w:color w:val="000000" w:themeColor="text1"/>
                <w:spacing w:val="-10"/>
                <w:sz w:val="24"/>
                <w:szCs w:val="24"/>
              </w:rPr>
              <w:t>响应供应商联系人：</w:t>
            </w:r>
          </w:p>
        </w:tc>
        <w:tc>
          <w:tcPr>
            <w:tcW w:w="5644" w:type="dxa"/>
            <w:vAlign w:val="center"/>
          </w:tcPr>
          <w:p w14:paraId="45836960" w14:textId="77777777" w:rsidR="00881167" w:rsidRPr="00C4658F" w:rsidRDefault="00831BDD">
            <w:pPr>
              <w:spacing w:line="360" w:lineRule="auto"/>
              <w:jc w:val="left"/>
              <w:rPr>
                <w:rFonts w:ascii="宋体" w:hAnsi="宋体"/>
                <w:color w:val="000000" w:themeColor="text1"/>
                <w:sz w:val="24"/>
                <w:szCs w:val="24"/>
                <w:u w:val="single"/>
              </w:rPr>
            </w:pPr>
            <w:r w:rsidRPr="00C4658F">
              <w:rPr>
                <w:rFonts w:ascii="宋体" w:hAnsi="宋体"/>
                <w:color w:val="000000" w:themeColor="text1"/>
                <w:sz w:val="24"/>
                <w:szCs w:val="24"/>
                <w:u w:val="single"/>
              </w:rPr>
              <w:t xml:space="preserve">                                       </w:t>
            </w:r>
          </w:p>
        </w:tc>
      </w:tr>
      <w:tr w:rsidR="00881167" w:rsidRPr="00C4658F" w14:paraId="06F8A50B" w14:textId="77777777">
        <w:trPr>
          <w:trHeight w:val="580"/>
          <w:jc w:val="center"/>
        </w:trPr>
        <w:tc>
          <w:tcPr>
            <w:tcW w:w="2330" w:type="dxa"/>
            <w:vAlign w:val="center"/>
          </w:tcPr>
          <w:p w14:paraId="6C7CB41C" w14:textId="77777777" w:rsidR="00881167" w:rsidRPr="00C4658F" w:rsidRDefault="00831BDD">
            <w:pPr>
              <w:spacing w:line="360" w:lineRule="auto"/>
              <w:jc w:val="center"/>
              <w:rPr>
                <w:rFonts w:ascii="宋体" w:hAnsi="宋体"/>
                <w:color w:val="000000" w:themeColor="text1"/>
                <w:sz w:val="24"/>
                <w:szCs w:val="24"/>
              </w:rPr>
            </w:pPr>
            <w:r w:rsidRPr="00C4658F">
              <w:rPr>
                <w:rFonts w:ascii="宋体" w:hAnsi="宋体" w:hint="eastAsia"/>
                <w:color w:val="000000" w:themeColor="text1"/>
                <w:spacing w:val="-10"/>
                <w:sz w:val="24"/>
                <w:szCs w:val="24"/>
              </w:rPr>
              <w:t>响应</w:t>
            </w:r>
            <w:r w:rsidRPr="00C4658F">
              <w:rPr>
                <w:rFonts w:ascii="宋体" w:hAnsi="宋体" w:hint="eastAsia"/>
                <w:color w:val="000000" w:themeColor="text1"/>
                <w:sz w:val="24"/>
                <w:szCs w:val="24"/>
              </w:rPr>
              <w:t>供应商固话：</w:t>
            </w:r>
          </w:p>
        </w:tc>
        <w:tc>
          <w:tcPr>
            <w:tcW w:w="5644" w:type="dxa"/>
            <w:vAlign w:val="center"/>
          </w:tcPr>
          <w:p w14:paraId="07168BAA" w14:textId="77777777" w:rsidR="00881167" w:rsidRPr="00C4658F" w:rsidRDefault="00831BDD">
            <w:pPr>
              <w:spacing w:line="360" w:lineRule="auto"/>
              <w:jc w:val="left"/>
              <w:rPr>
                <w:rFonts w:ascii="宋体" w:hAnsi="宋体"/>
                <w:color w:val="000000" w:themeColor="text1"/>
                <w:sz w:val="24"/>
                <w:szCs w:val="24"/>
                <w:u w:val="single"/>
              </w:rPr>
            </w:pPr>
            <w:r w:rsidRPr="00C4658F">
              <w:rPr>
                <w:rFonts w:ascii="宋体" w:hAnsi="宋体"/>
                <w:color w:val="000000" w:themeColor="text1"/>
                <w:sz w:val="24"/>
                <w:szCs w:val="24"/>
                <w:u w:val="single"/>
              </w:rPr>
              <w:t xml:space="preserve">                                       </w:t>
            </w:r>
          </w:p>
        </w:tc>
      </w:tr>
      <w:tr w:rsidR="00881167" w:rsidRPr="00C4658F" w14:paraId="486D654E" w14:textId="77777777">
        <w:trPr>
          <w:trHeight w:val="588"/>
          <w:jc w:val="center"/>
        </w:trPr>
        <w:tc>
          <w:tcPr>
            <w:tcW w:w="2330" w:type="dxa"/>
            <w:vAlign w:val="center"/>
          </w:tcPr>
          <w:p w14:paraId="0BE057E3" w14:textId="77777777" w:rsidR="00881167" w:rsidRPr="00C4658F" w:rsidRDefault="00831BDD">
            <w:pPr>
              <w:spacing w:line="360" w:lineRule="auto"/>
              <w:jc w:val="center"/>
              <w:rPr>
                <w:rFonts w:ascii="宋体" w:hAnsi="宋体"/>
                <w:color w:val="000000" w:themeColor="text1"/>
                <w:sz w:val="24"/>
                <w:szCs w:val="24"/>
              </w:rPr>
            </w:pPr>
            <w:r w:rsidRPr="00C4658F">
              <w:rPr>
                <w:rFonts w:ascii="宋体" w:hAnsi="宋体" w:hint="eastAsia"/>
                <w:color w:val="000000" w:themeColor="text1"/>
                <w:spacing w:val="-10"/>
                <w:sz w:val="24"/>
                <w:szCs w:val="24"/>
              </w:rPr>
              <w:t>响应</w:t>
            </w:r>
            <w:r w:rsidRPr="00C4658F">
              <w:rPr>
                <w:rFonts w:ascii="宋体" w:hAnsi="宋体" w:hint="eastAsia"/>
                <w:color w:val="000000" w:themeColor="text1"/>
                <w:sz w:val="24"/>
                <w:szCs w:val="24"/>
              </w:rPr>
              <w:t>供应商传真：</w:t>
            </w:r>
          </w:p>
        </w:tc>
        <w:tc>
          <w:tcPr>
            <w:tcW w:w="5644" w:type="dxa"/>
            <w:vAlign w:val="center"/>
          </w:tcPr>
          <w:p w14:paraId="38985E7B" w14:textId="77777777" w:rsidR="00881167" w:rsidRPr="00C4658F" w:rsidRDefault="00831BDD">
            <w:pPr>
              <w:spacing w:line="360" w:lineRule="auto"/>
              <w:jc w:val="left"/>
              <w:rPr>
                <w:rFonts w:ascii="宋体" w:hAnsi="宋体"/>
                <w:color w:val="000000" w:themeColor="text1"/>
                <w:sz w:val="24"/>
                <w:szCs w:val="24"/>
                <w:u w:val="single"/>
              </w:rPr>
            </w:pPr>
            <w:r w:rsidRPr="00C4658F">
              <w:rPr>
                <w:rFonts w:ascii="宋体" w:hAnsi="宋体"/>
                <w:color w:val="000000" w:themeColor="text1"/>
                <w:sz w:val="24"/>
                <w:szCs w:val="24"/>
                <w:u w:val="single"/>
              </w:rPr>
              <w:t xml:space="preserve">                                       </w:t>
            </w:r>
          </w:p>
        </w:tc>
      </w:tr>
    </w:tbl>
    <w:p w14:paraId="27D44C43" w14:textId="77777777" w:rsidR="00881167" w:rsidRPr="00C4658F" w:rsidRDefault="00881167">
      <w:pPr>
        <w:spacing w:line="360" w:lineRule="auto"/>
        <w:rPr>
          <w:rFonts w:ascii="宋体" w:hAnsi="宋体"/>
          <w:color w:val="000000" w:themeColor="text1"/>
          <w:szCs w:val="21"/>
        </w:rPr>
      </w:pPr>
    </w:p>
    <w:p w14:paraId="167E6189" w14:textId="77777777" w:rsidR="00881167" w:rsidRPr="00C4658F" w:rsidRDefault="00831BDD">
      <w:pPr>
        <w:spacing w:beforeLines="150" w:before="468" w:line="600" w:lineRule="exact"/>
        <w:jc w:val="center"/>
        <w:rPr>
          <w:rFonts w:ascii="宋体" w:hAnsi="宋体"/>
          <w:b/>
          <w:bCs/>
          <w:color w:val="000000" w:themeColor="text1"/>
          <w:spacing w:val="40"/>
          <w:sz w:val="24"/>
          <w:szCs w:val="24"/>
        </w:rPr>
      </w:pPr>
      <w:r w:rsidRPr="00C4658F">
        <w:rPr>
          <w:rFonts w:ascii="宋体" w:hAnsi="宋体" w:hint="eastAsia"/>
          <w:b/>
          <w:color w:val="000000" w:themeColor="text1"/>
          <w:spacing w:val="40"/>
          <w:sz w:val="24"/>
          <w:szCs w:val="24"/>
        </w:rPr>
        <w:t>日期：  年</w:t>
      </w:r>
      <w:r w:rsidRPr="00C4658F">
        <w:rPr>
          <w:rFonts w:ascii="宋体" w:hAnsi="宋体"/>
          <w:b/>
          <w:color w:val="000000" w:themeColor="text1"/>
          <w:spacing w:val="40"/>
          <w:sz w:val="24"/>
          <w:szCs w:val="24"/>
        </w:rPr>
        <w:t xml:space="preserve"> </w:t>
      </w:r>
      <w:r w:rsidRPr="00C4658F">
        <w:rPr>
          <w:rFonts w:ascii="宋体" w:hAnsi="宋体" w:hint="eastAsia"/>
          <w:b/>
          <w:color w:val="000000" w:themeColor="text1"/>
          <w:spacing w:val="40"/>
          <w:sz w:val="24"/>
          <w:szCs w:val="24"/>
        </w:rPr>
        <w:t>月</w:t>
      </w:r>
      <w:r w:rsidRPr="00C4658F">
        <w:rPr>
          <w:rFonts w:ascii="宋体" w:hAnsi="宋体"/>
          <w:b/>
          <w:color w:val="000000" w:themeColor="text1"/>
          <w:spacing w:val="40"/>
          <w:sz w:val="24"/>
          <w:szCs w:val="24"/>
        </w:rPr>
        <w:t xml:space="preserve"> </w:t>
      </w:r>
      <w:r w:rsidRPr="00C4658F">
        <w:rPr>
          <w:rFonts w:ascii="宋体" w:hAnsi="宋体" w:hint="eastAsia"/>
          <w:b/>
          <w:color w:val="000000" w:themeColor="text1"/>
          <w:spacing w:val="40"/>
          <w:sz w:val="24"/>
          <w:szCs w:val="24"/>
        </w:rPr>
        <w:t>日</w:t>
      </w:r>
    </w:p>
    <w:p w14:paraId="09708B48" w14:textId="77777777" w:rsidR="00881167" w:rsidRPr="00C4658F" w:rsidRDefault="00831BDD">
      <w:pPr>
        <w:pStyle w:val="2"/>
        <w:keepNext w:val="0"/>
        <w:keepLines w:val="0"/>
        <w:pageBreakBefore/>
        <w:spacing w:line="415" w:lineRule="auto"/>
        <w:jc w:val="left"/>
        <w:rPr>
          <w:rStyle w:val="afa"/>
          <w:rFonts w:ascii="宋体" w:eastAsia="宋体" w:hAnsi="宋体"/>
          <w:b/>
          <w:color w:val="000000" w:themeColor="text1"/>
          <w:spacing w:val="12"/>
          <w:sz w:val="21"/>
          <w:szCs w:val="21"/>
        </w:rPr>
      </w:pPr>
      <w:bookmarkStart w:id="159" w:name="_Toc391627754"/>
      <w:bookmarkStart w:id="160" w:name="_Toc405313958"/>
      <w:bookmarkStart w:id="161" w:name="_Toc521951139"/>
      <w:bookmarkStart w:id="162" w:name="_Toc91866178"/>
      <w:r w:rsidRPr="00C4658F">
        <w:rPr>
          <w:rStyle w:val="afa"/>
          <w:rFonts w:ascii="宋体" w:eastAsia="宋体" w:hAnsi="宋体" w:hint="eastAsia"/>
          <w:b/>
          <w:color w:val="000000" w:themeColor="text1"/>
          <w:spacing w:val="12"/>
          <w:sz w:val="21"/>
          <w:szCs w:val="21"/>
        </w:rPr>
        <w:lastRenderedPageBreak/>
        <w:t>附件3</w:t>
      </w:r>
      <w:r w:rsidRPr="00C4658F">
        <w:rPr>
          <w:rStyle w:val="afa"/>
          <w:rFonts w:ascii="宋体" w:eastAsia="宋体" w:hAnsi="宋体"/>
          <w:b/>
          <w:color w:val="000000" w:themeColor="text1"/>
          <w:spacing w:val="12"/>
          <w:sz w:val="21"/>
          <w:szCs w:val="21"/>
        </w:rPr>
        <w:t xml:space="preserve">  </w:t>
      </w:r>
      <w:r w:rsidRPr="00C4658F">
        <w:rPr>
          <w:rStyle w:val="afa"/>
          <w:rFonts w:ascii="宋体" w:eastAsia="宋体" w:hAnsi="宋体" w:hint="eastAsia"/>
          <w:b/>
          <w:color w:val="000000" w:themeColor="text1"/>
          <w:spacing w:val="12"/>
          <w:sz w:val="21"/>
          <w:szCs w:val="21"/>
        </w:rPr>
        <w:t>首次报价表</w:t>
      </w:r>
      <w:bookmarkEnd w:id="159"/>
      <w:bookmarkEnd w:id="160"/>
      <w:bookmarkEnd w:id="161"/>
      <w:bookmarkEnd w:id="162"/>
    </w:p>
    <w:p w14:paraId="3D9BF9B6" w14:textId="77777777" w:rsidR="00881167" w:rsidRPr="00C4658F" w:rsidRDefault="00831BDD">
      <w:pPr>
        <w:spacing w:beforeLines="200" w:before="624" w:afterLines="100" w:after="312" w:line="360" w:lineRule="auto"/>
        <w:jc w:val="center"/>
        <w:rPr>
          <w:rFonts w:ascii="宋体" w:hAnsi="宋体"/>
          <w:b/>
          <w:color w:val="000000" w:themeColor="text1"/>
          <w:spacing w:val="20"/>
          <w:sz w:val="30"/>
          <w:szCs w:val="30"/>
        </w:rPr>
      </w:pPr>
      <w:r w:rsidRPr="00C4658F">
        <w:rPr>
          <w:rFonts w:ascii="宋体" w:hAnsi="宋体" w:hint="eastAsia"/>
          <w:b/>
          <w:color w:val="000000" w:themeColor="text1"/>
          <w:spacing w:val="20"/>
          <w:sz w:val="30"/>
          <w:szCs w:val="30"/>
        </w:rPr>
        <w:t>首次报价表</w:t>
      </w: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75"/>
        <w:gridCol w:w="3543"/>
        <w:gridCol w:w="3687"/>
        <w:gridCol w:w="617"/>
      </w:tblGrid>
      <w:tr w:rsidR="00881167" w:rsidRPr="00C4658F" w14:paraId="44D39DA1" w14:textId="77777777">
        <w:trPr>
          <w:trHeight w:val="1455"/>
          <w:jc w:val="center"/>
        </w:trPr>
        <w:tc>
          <w:tcPr>
            <w:tcW w:w="396" w:type="pct"/>
            <w:tcBorders>
              <w:top w:val="single" w:sz="4" w:space="0" w:color="auto"/>
              <w:left w:val="single" w:sz="4" w:space="0" w:color="auto"/>
              <w:right w:val="single" w:sz="4" w:space="0" w:color="auto"/>
            </w:tcBorders>
            <w:vAlign w:val="center"/>
          </w:tcPr>
          <w:p w14:paraId="23C78992" w14:textId="77777777" w:rsidR="00881167" w:rsidRPr="00C4658F" w:rsidRDefault="00831BDD">
            <w:pPr>
              <w:overflowPunct w:val="0"/>
              <w:adjustRightInd w:val="0"/>
              <w:spacing w:line="460" w:lineRule="exact"/>
              <w:jc w:val="center"/>
              <w:rPr>
                <w:rFonts w:ascii="宋体" w:hAnsi="宋体"/>
                <w:b/>
                <w:color w:val="000000" w:themeColor="text1"/>
                <w:szCs w:val="21"/>
              </w:rPr>
            </w:pPr>
            <w:r w:rsidRPr="00C4658F">
              <w:rPr>
                <w:rFonts w:ascii="宋体" w:hAnsi="宋体" w:hint="eastAsia"/>
                <w:b/>
                <w:color w:val="000000" w:themeColor="text1"/>
                <w:szCs w:val="21"/>
              </w:rPr>
              <w:t>序号</w:t>
            </w:r>
          </w:p>
        </w:tc>
        <w:tc>
          <w:tcPr>
            <w:tcW w:w="2079" w:type="pct"/>
            <w:tcBorders>
              <w:top w:val="single" w:sz="4" w:space="0" w:color="auto"/>
              <w:left w:val="single" w:sz="4" w:space="0" w:color="auto"/>
              <w:right w:val="single" w:sz="4" w:space="0" w:color="auto"/>
            </w:tcBorders>
            <w:vAlign w:val="center"/>
          </w:tcPr>
          <w:p w14:paraId="38F56056" w14:textId="77777777" w:rsidR="00881167" w:rsidRPr="00C4658F" w:rsidRDefault="00831BDD">
            <w:pPr>
              <w:overflowPunct w:val="0"/>
              <w:adjustRightInd w:val="0"/>
              <w:spacing w:line="460" w:lineRule="exact"/>
              <w:jc w:val="center"/>
              <w:rPr>
                <w:rFonts w:ascii="宋体" w:hAnsi="宋体"/>
                <w:b/>
                <w:color w:val="000000" w:themeColor="text1"/>
                <w:szCs w:val="21"/>
              </w:rPr>
            </w:pPr>
            <w:r w:rsidRPr="00C4658F">
              <w:rPr>
                <w:rFonts w:ascii="宋体" w:hAnsi="宋体" w:hint="eastAsia"/>
                <w:b/>
                <w:color w:val="000000" w:themeColor="text1"/>
                <w:szCs w:val="21"/>
              </w:rPr>
              <w:t>项目名称及项目编号</w:t>
            </w:r>
          </w:p>
        </w:tc>
        <w:tc>
          <w:tcPr>
            <w:tcW w:w="2163" w:type="pct"/>
            <w:tcBorders>
              <w:top w:val="single" w:sz="4" w:space="0" w:color="auto"/>
              <w:left w:val="single" w:sz="4" w:space="0" w:color="auto"/>
              <w:bottom w:val="single" w:sz="4" w:space="0" w:color="auto"/>
              <w:right w:val="single" w:sz="4" w:space="0" w:color="auto"/>
            </w:tcBorders>
            <w:vAlign w:val="center"/>
          </w:tcPr>
          <w:p w14:paraId="387D82DB" w14:textId="77777777" w:rsidR="00881167" w:rsidRPr="00C4658F" w:rsidRDefault="00831BDD">
            <w:pPr>
              <w:overflowPunct w:val="0"/>
              <w:adjustRightInd w:val="0"/>
              <w:spacing w:line="460" w:lineRule="exact"/>
              <w:jc w:val="center"/>
              <w:rPr>
                <w:rFonts w:ascii="宋体" w:hAnsi="宋体"/>
                <w:b/>
                <w:color w:val="000000" w:themeColor="text1"/>
                <w:szCs w:val="21"/>
              </w:rPr>
            </w:pPr>
            <w:r w:rsidRPr="00C4658F">
              <w:rPr>
                <w:rFonts w:ascii="宋体" w:hAnsi="宋体" w:hint="eastAsia"/>
                <w:b/>
                <w:color w:val="000000" w:themeColor="text1"/>
                <w:szCs w:val="21"/>
              </w:rPr>
              <w:t>首次优惠率报价（单位：元）</w:t>
            </w:r>
          </w:p>
        </w:tc>
        <w:tc>
          <w:tcPr>
            <w:tcW w:w="362" w:type="pct"/>
            <w:tcBorders>
              <w:top w:val="single" w:sz="4" w:space="0" w:color="auto"/>
              <w:left w:val="single" w:sz="4" w:space="0" w:color="auto"/>
              <w:right w:val="single" w:sz="4" w:space="0" w:color="auto"/>
            </w:tcBorders>
            <w:vAlign w:val="center"/>
          </w:tcPr>
          <w:p w14:paraId="4211ED91" w14:textId="77777777" w:rsidR="00881167" w:rsidRPr="00C4658F" w:rsidRDefault="00831BDD">
            <w:pPr>
              <w:overflowPunct w:val="0"/>
              <w:adjustRightInd w:val="0"/>
              <w:spacing w:line="460" w:lineRule="exact"/>
              <w:jc w:val="center"/>
              <w:rPr>
                <w:rFonts w:ascii="宋体" w:hAnsi="宋体"/>
                <w:b/>
                <w:color w:val="000000" w:themeColor="text1"/>
                <w:szCs w:val="21"/>
              </w:rPr>
            </w:pPr>
            <w:r w:rsidRPr="00C4658F">
              <w:rPr>
                <w:rFonts w:ascii="宋体" w:hAnsi="宋体" w:hint="eastAsia"/>
                <w:b/>
                <w:color w:val="000000" w:themeColor="text1"/>
                <w:szCs w:val="21"/>
              </w:rPr>
              <w:t>备注</w:t>
            </w:r>
          </w:p>
        </w:tc>
      </w:tr>
      <w:tr w:rsidR="00881167" w:rsidRPr="00C4658F" w14:paraId="49DF1964" w14:textId="77777777">
        <w:trPr>
          <w:trHeight w:val="2412"/>
          <w:jc w:val="center"/>
        </w:trPr>
        <w:tc>
          <w:tcPr>
            <w:tcW w:w="396" w:type="pct"/>
            <w:tcBorders>
              <w:top w:val="single" w:sz="4" w:space="0" w:color="auto"/>
              <w:left w:val="single" w:sz="4" w:space="0" w:color="auto"/>
              <w:bottom w:val="single" w:sz="4" w:space="0" w:color="auto"/>
              <w:right w:val="single" w:sz="4" w:space="0" w:color="auto"/>
            </w:tcBorders>
            <w:vAlign w:val="center"/>
          </w:tcPr>
          <w:p w14:paraId="05530E0C" w14:textId="77777777" w:rsidR="00881167" w:rsidRPr="00C4658F" w:rsidRDefault="00831BDD">
            <w:pPr>
              <w:overflowPunct w:val="0"/>
              <w:adjustRightInd w:val="0"/>
              <w:spacing w:line="460" w:lineRule="exact"/>
              <w:jc w:val="center"/>
              <w:rPr>
                <w:rFonts w:ascii="宋体" w:hAnsi="宋体"/>
                <w:color w:val="000000" w:themeColor="text1"/>
                <w:szCs w:val="21"/>
              </w:rPr>
            </w:pPr>
            <w:r w:rsidRPr="00C4658F">
              <w:rPr>
                <w:rFonts w:ascii="宋体" w:hAnsi="宋体"/>
                <w:color w:val="000000" w:themeColor="text1"/>
                <w:szCs w:val="21"/>
              </w:rPr>
              <w:t>1</w:t>
            </w:r>
          </w:p>
        </w:tc>
        <w:tc>
          <w:tcPr>
            <w:tcW w:w="2079" w:type="pct"/>
            <w:tcBorders>
              <w:top w:val="single" w:sz="4" w:space="0" w:color="auto"/>
              <w:left w:val="single" w:sz="4" w:space="0" w:color="auto"/>
              <w:bottom w:val="single" w:sz="4" w:space="0" w:color="auto"/>
              <w:right w:val="single" w:sz="4" w:space="0" w:color="auto"/>
            </w:tcBorders>
            <w:vAlign w:val="center"/>
          </w:tcPr>
          <w:p w14:paraId="5E4E8CB1" w14:textId="77777777" w:rsidR="00881167" w:rsidRPr="00C4658F" w:rsidRDefault="00881167">
            <w:pPr>
              <w:overflowPunct w:val="0"/>
              <w:adjustRightInd w:val="0"/>
              <w:spacing w:line="460" w:lineRule="exact"/>
              <w:jc w:val="center"/>
              <w:rPr>
                <w:rFonts w:ascii="宋体" w:hAnsi="宋体"/>
                <w:color w:val="000000" w:themeColor="text1"/>
                <w:szCs w:val="21"/>
              </w:rPr>
            </w:pPr>
          </w:p>
        </w:tc>
        <w:tc>
          <w:tcPr>
            <w:tcW w:w="2163" w:type="pct"/>
            <w:tcBorders>
              <w:top w:val="single" w:sz="4" w:space="0" w:color="auto"/>
              <w:left w:val="single" w:sz="4" w:space="0" w:color="auto"/>
              <w:bottom w:val="single" w:sz="4" w:space="0" w:color="auto"/>
              <w:right w:val="single" w:sz="4" w:space="0" w:color="auto"/>
            </w:tcBorders>
            <w:vAlign w:val="center"/>
          </w:tcPr>
          <w:p w14:paraId="06785432" w14:textId="77777777" w:rsidR="00881167" w:rsidRPr="00C4658F" w:rsidRDefault="00831BDD">
            <w:pPr>
              <w:overflowPunct w:val="0"/>
              <w:adjustRightInd w:val="0"/>
              <w:spacing w:line="460" w:lineRule="exact"/>
              <w:jc w:val="left"/>
              <w:rPr>
                <w:rFonts w:ascii="宋体" w:hAnsi="宋体"/>
                <w:color w:val="000000" w:themeColor="text1"/>
                <w:szCs w:val="21"/>
              </w:rPr>
            </w:pPr>
            <w:r w:rsidRPr="00C4658F">
              <w:rPr>
                <w:rFonts w:ascii="宋体" w:hAnsi="宋体" w:hint="eastAsia"/>
                <w:color w:val="000000" w:themeColor="text1"/>
                <w:szCs w:val="21"/>
              </w:rPr>
              <w:t>大写：</w:t>
            </w:r>
            <w:r w:rsidRPr="00C4658F">
              <w:rPr>
                <w:rFonts w:ascii="宋体" w:hAnsi="宋体"/>
                <w:color w:val="000000" w:themeColor="text1"/>
                <w:szCs w:val="21"/>
                <w:u w:val="single"/>
              </w:rPr>
              <w:t xml:space="preserve">                          </w:t>
            </w:r>
          </w:p>
          <w:p w14:paraId="5142B93C" w14:textId="77777777" w:rsidR="00881167" w:rsidRPr="00C4658F" w:rsidRDefault="00831BDD">
            <w:pPr>
              <w:overflowPunct w:val="0"/>
              <w:adjustRightInd w:val="0"/>
              <w:spacing w:line="460" w:lineRule="exact"/>
              <w:jc w:val="left"/>
              <w:rPr>
                <w:rFonts w:ascii="宋体" w:hAnsi="宋体"/>
                <w:color w:val="000000" w:themeColor="text1"/>
                <w:szCs w:val="21"/>
                <w:u w:val="single"/>
              </w:rPr>
            </w:pPr>
            <w:r w:rsidRPr="00C4658F">
              <w:rPr>
                <w:rFonts w:ascii="宋体" w:hAnsi="宋体" w:hint="eastAsia"/>
                <w:color w:val="000000" w:themeColor="text1"/>
                <w:szCs w:val="21"/>
              </w:rPr>
              <w:t>小写：</w:t>
            </w:r>
            <w:r w:rsidRPr="00C4658F">
              <w:rPr>
                <w:rFonts w:ascii="宋体" w:hAnsi="宋体"/>
                <w:color w:val="000000" w:themeColor="text1"/>
                <w:szCs w:val="21"/>
                <w:u w:val="single"/>
              </w:rPr>
              <w:t xml:space="preserve">                          </w:t>
            </w:r>
          </w:p>
        </w:tc>
        <w:tc>
          <w:tcPr>
            <w:tcW w:w="362" w:type="pct"/>
            <w:tcBorders>
              <w:top w:val="single" w:sz="4" w:space="0" w:color="auto"/>
              <w:left w:val="single" w:sz="4" w:space="0" w:color="auto"/>
              <w:bottom w:val="single" w:sz="4" w:space="0" w:color="auto"/>
              <w:right w:val="single" w:sz="4" w:space="0" w:color="auto"/>
            </w:tcBorders>
            <w:vAlign w:val="center"/>
          </w:tcPr>
          <w:p w14:paraId="07C9200C" w14:textId="77777777" w:rsidR="00881167" w:rsidRPr="00C4658F" w:rsidRDefault="00881167">
            <w:pPr>
              <w:overflowPunct w:val="0"/>
              <w:adjustRightInd w:val="0"/>
              <w:spacing w:line="460" w:lineRule="exact"/>
              <w:jc w:val="center"/>
              <w:rPr>
                <w:rFonts w:ascii="宋体" w:hAnsi="宋体"/>
                <w:color w:val="000000" w:themeColor="text1"/>
                <w:szCs w:val="21"/>
              </w:rPr>
            </w:pPr>
          </w:p>
        </w:tc>
      </w:tr>
    </w:tbl>
    <w:p w14:paraId="0EDDF18A" w14:textId="77777777" w:rsidR="00881167" w:rsidRPr="00C4658F" w:rsidRDefault="00831BDD">
      <w:pPr>
        <w:spacing w:beforeLines="250" w:before="780" w:line="360" w:lineRule="auto"/>
        <w:rPr>
          <w:rFonts w:ascii="宋体" w:hAnsi="宋体"/>
          <w:color w:val="000000" w:themeColor="text1"/>
          <w:szCs w:val="21"/>
        </w:rPr>
      </w:pPr>
      <w:r w:rsidRPr="00C4658F">
        <w:rPr>
          <w:rFonts w:ascii="宋体" w:hAnsi="宋体" w:hint="eastAsia"/>
          <w:color w:val="000000" w:themeColor="text1"/>
          <w:szCs w:val="21"/>
        </w:rPr>
        <w:t>注明：</w:t>
      </w:r>
    </w:p>
    <w:p w14:paraId="7387F74C" w14:textId="77777777" w:rsidR="00881167" w:rsidRPr="00C4658F" w:rsidRDefault="00831BDD">
      <w:pPr>
        <w:pStyle w:val="12"/>
        <w:numPr>
          <w:ilvl w:val="0"/>
          <w:numId w:val="102"/>
        </w:numPr>
        <w:spacing w:line="360" w:lineRule="auto"/>
        <w:ind w:firstLineChars="0"/>
        <w:rPr>
          <w:rFonts w:ascii="宋体" w:hAnsi="宋体"/>
          <w:color w:val="000000" w:themeColor="text1"/>
          <w:szCs w:val="21"/>
        </w:rPr>
      </w:pPr>
      <w:r w:rsidRPr="00C4658F">
        <w:rPr>
          <w:rFonts w:ascii="宋体" w:hAnsi="宋体" w:hint="eastAsia"/>
          <w:color w:val="000000" w:themeColor="text1"/>
          <w:szCs w:val="21"/>
        </w:rPr>
        <w:t>首次总报价栏须用文字和数字两种方式表示的总价。</w:t>
      </w:r>
    </w:p>
    <w:p w14:paraId="42271958" w14:textId="77777777" w:rsidR="00881167" w:rsidRPr="00C4658F" w:rsidRDefault="00831BDD">
      <w:pPr>
        <w:pStyle w:val="12"/>
        <w:numPr>
          <w:ilvl w:val="0"/>
          <w:numId w:val="102"/>
        </w:numPr>
        <w:spacing w:line="360" w:lineRule="auto"/>
        <w:ind w:firstLineChars="0"/>
        <w:rPr>
          <w:rFonts w:ascii="宋体" w:hAnsi="宋体"/>
          <w:color w:val="000000" w:themeColor="text1"/>
          <w:szCs w:val="21"/>
        </w:rPr>
      </w:pPr>
      <w:r w:rsidRPr="00C4658F">
        <w:rPr>
          <w:rFonts w:ascii="宋体" w:hAnsi="宋体" w:hint="eastAsia"/>
          <w:color w:val="000000" w:themeColor="text1"/>
          <w:szCs w:val="21"/>
        </w:rPr>
        <w:t>首次报价表内容与响应文件中相应内容不一致的，以首次报价表为准。</w:t>
      </w:r>
    </w:p>
    <w:p w14:paraId="71040CD3" w14:textId="77777777" w:rsidR="00881167" w:rsidRPr="00C4658F" w:rsidRDefault="00831BDD">
      <w:pPr>
        <w:pStyle w:val="12"/>
        <w:numPr>
          <w:ilvl w:val="0"/>
          <w:numId w:val="102"/>
        </w:numPr>
        <w:spacing w:afterLines="200" w:after="624" w:line="360" w:lineRule="auto"/>
        <w:ind w:left="357" w:firstLineChars="0" w:hanging="357"/>
        <w:rPr>
          <w:rFonts w:ascii="宋体" w:hAnsi="宋体"/>
          <w:color w:val="000000" w:themeColor="text1"/>
          <w:szCs w:val="21"/>
        </w:rPr>
      </w:pPr>
      <w:r w:rsidRPr="00C4658F">
        <w:rPr>
          <w:rFonts w:ascii="宋体" w:hAnsi="宋体" w:hint="eastAsia"/>
          <w:color w:val="000000" w:themeColor="text1"/>
          <w:szCs w:val="21"/>
        </w:rPr>
        <w:t>大写金额和小写金额不一致的，以大写金额为准。</w:t>
      </w:r>
    </w:p>
    <w:p w14:paraId="436CDBE9" w14:textId="77777777" w:rsidR="00881167" w:rsidRPr="00C4658F" w:rsidRDefault="00881167">
      <w:pPr>
        <w:spacing w:line="360" w:lineRule="auto"/>
        <w:rPr>
          <w:rFonts w:ascii="宋体" w:hAnsi="宋体"/>
          <w:color w:val="000000" w:themeColor="text1"/>
          <w:szCs w:val="21"/>
        </w:rPr>
      </w:pPr>
    </w:p>
    <w:tbl>
      <w:tblPr>
        <w:tblStyle w:val="af9"/>
        <w:tblW w:w="93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204"/>
        <w:gridCol w:w="3173"/>
      </w:tblGrid>
      <w:tr w:rsidR="00881167" w:rsidRPr="00C4658F" w14:paraId="5C39A9EA" w14:textId="77777777">
        <w:tc>
          <w:tcPr>
            <w:tcW w:w="6204" w:type="dxa"/>
          </w:tcPr>
          <w:p w14:paraId="423D4ACB" w14:textId="77777777" w:rsidR="00881167" w:rsidRPr="00C4658F" w:rsidRDefault="00831BDD">
            <w:pPr>
              <w:overflowPunct w:val="0"/>
              <w:adjustRightInd w:val="0"/>
              <w:spacing w:line="360" w:lineRule="auto"/>
              <w:rPr>
                <w:rFonts w:ascii="宋体" w:hAnsi="宋体"/>
                <w:color w:val="000000" w:themeColor="text1"/>
                <w:szCs w:val="21"/>
              </w:rPr>
            </w:pPr>
            <w:r w:rsidRPr="00C4658F">
              <w:rPr>
                <w:rFonts w:ascii="宋体" w:hAnsi="宋体" w:hint="eastAsia"/>
                <w:color w:val="000000" w:themeColor="text1"/>
                <w:szCs w:val="21"/>
              </w:rPr>
              <w:t>响应供应商名称（加盖公章）：</w:t>
            </w:r>
            <w:r w:rsidRPr="00C4658F">
              <w:rPr>
                <w:rFonts w:ascii="宋体" w:hAnsi="宋体"/>
                <w:color w:val="000000" w:themeColor="text1"/>
                <w:szCs w:val="21"/>
                <w:u w:val="single"/>
              </w:rPr>
              <w:t xml:space="preserve">                     </w:t>
            </w:r>
            <w:r w:rsidRPr="00C4658F">
              <w:rPr>
                <w:rFonts w:ascii="宋体" w:hAnsi="宋体" w:hint="eastAsia"/>
                <w:color w:val="000000" w:themeColor="text1"/>
                <w:szCs w:val="21"/>
                <w:u w:val="single"/>
              </w:rPr>
              <w:t xml:space="preserve">     </w:t>
            </w:r>
            <w:r w:rsidRPr="00C4658F">
              <w:rPr>
                <w:rFonts w:ascii="宋体" w:hAnsi="宋体"/>
                <w:color w:val="000000" w:themeColor="text1"/>
                <w:szCs w:val="21"/>
                <w:u w:val="single"/>
              </w:rPr>
              <w:t xml:space="preserve">    </w:t>
            </w:r>
          </w:p>
        </w:tc>
        <w:tc>
          <w:tcPr>
            <w:tcW w:w="3173" w:type="dxa"/>
          </w:tcPr>
          <w:p w14:paraId="446B1CB8" w14:textId="77777777" w:rsidR="00881167" w:rsidRPr="00C4658F" w:rsidRDefault="00881167">
            <w:pPr>
              <w:spacing w:line="360" w:lineRule="auto"/>
              <w:rPr>
                <w:rFonts w:ascii="宋体" w:hAnsi="宋体"/>
                <w:color w:val="000000" w:themeColor="text1"/>
                <w:szCs w:val="21"/>
              </w:rPr>
            </w:pPr>
          </w:p>
        </w:tc>
      </w:tr>
      <w:tr w:rsidR="00881167" w:rsidRPr="00C4658F" w14:paraId="2562FDA8" w14:textId="77777777">
        <w:tc>
          <w:tcPr>
            <w:tcW w:w="6204" w:type="dxa"/>
          </w:tcPr>
          <w:p w14:paraId="2B386581"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响应供应商法定代表人或被授权人（签名或盖私章）：</w:t>
            </w:r>
            <w:r w:rsidRPr="00C4658F">
              <w:rPr>
                <w:rFonts w:ascii="宋体" w:hAnsi="宋体"/>
                <w:color w:val="000000" w:themeColor="text1"/>
                <w:szCs w:val="21"/>
                <w:u w:val="single"/>
              </w:rPr>
              <w:t xml:space="preserve">   </w:t>
            </w:r>
            <w:r w:rsidRPr="00C4658F">
              <w:rPr>
                <w:rFonts w:ascii="宋体" w:hAnsi="宋体" w:hint="eastAsia"/>
                <w:color w:val="000000" w:themeColor="text1"/>
                <w:szCs w:val="21"/>
                <w:u w:val="single"/>
              </w:rPr>
              <w:t xml:space="preserve">                    </w:t>
            </w:r>
            <w:r w:rsidRPr="00C4658F">
              <w:rPr>
                <w:rFonts w:ascii="宋体" w:hAnsi="宋体"/>
                <w:color w:val="000000" w:themeColor="text1"/>
                <w:szCs w:val="21"/>
                <w:u w:val="single"/>
              </w:rPr>
              <w:t xml:space="preserve">  </w:t>
            </w:r>
          </w:p>
        </w:tc>
        <w:tc>
          <w:tcPr>
            <w:tcW w:w="3173" w:type="dxa"/>
          </w:tcPr>
          <w:p w14:paraId="2D9AC421" w14:textId="77777777" w:rsidR="00881167" w:rsidRPr="00C4658F" w:rsidRDefault="00881167">
            <w:pPr>
              <w:spacing w:line="360" w:lineRule="auto"/>
              <w:rPr>
                <w:rFonts w:ascii="宋体" w:hAnsi="宋体"/>
                <w:color w:val="000000" w:themeColor="text1"/>
                <w:szCs w:val="21"/>
              </w:rPr>
            </w:pPr>
          </w:p>
        </w:tc>
      </w:tr>
      <w:tr w:rsidR="00881167" w:rsidRPr="00C4658F" w14:paraId="5510C4DC" w14:textId="77777777">
        <w:trPr>
          <w:trHeight w:val="85"/>
        </w:trPr>
        <w:tc>
          <w:tcPr>
            <w:tcW w:w="6204" w:type="dxa"/>
          </w:tcPr>
          <w:p w14:paraId="61A9DD70"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日期：</w:t>
            </w:r>
            <w:r w:rsidRPr="00C4658F">
              <w:rPr>
                <w:rFonts w:ascii="宋体" w:hAnsi="宋体"/>
                <w:color w:val="000000" w:themeColor="text1"/>
                <w:szCs w:val="21"/>
                <w:u w:val="single"/>
              </w:rPr>
              <w:t xml:space="preserve">             年           月            日</w:t>
            </w:r>
          </w:p>
        </w:tc>
        <w:tc>
          <w:tcPr>
            <w:tcW w:w="3173" w:type="dxa"/>
          </w:tcPr>
          <w:p w14:paraId="4CA0EF7F" w14:textId="77777777" w:rsidR="00881167" w:rsidRPr="00C4658F" w:rsidRDefault="00881167">
            <w:pPr>
              <w:spacing w:line="360" w:lineRule="auto"/>
              <w:rPr>
                <w:rFonts w:ascii="宋体" w:hAnsi="宋体"/>
                <w:color w:val="000000" w:themeColor="text1"/>
                <w:szCs w:val="21"/>
              </w:rPr>
            </w:pPr>
          </w:p>
        </w:tc>
      </w:tr>
    </w:tbl>
    <w:p w14:paraId="7F5D1112" w14:textId="77777777" w:rsidR="00881167" w:rsidRPr="00C4658F" w:rsidRDefault="00881167">
      <w:pPr>
        <w:spacing w:line="360" w:lineRule="auto"/>
        <w:rPr>
          <w:rFonts w:ascii="宋体" w:hAnsi="宋体"/>
          <w:color w:val="000000" w:themeColor="text1"/>
          <w:szCs w:val="21"/>
        </w:rPr>
      </w:pPr>
    </w:p>
    <w:p w14:paraId="3064E7FC" w14:textId="77777777" w:rsidR="00881167" w:rsidRPr="00C4658F" w:rsidRDefault="00831BDD">
      <w:pPr>
        <w:pStyle w:val="2"/>
        <w:keepNext w:val="0"/>
        <w:keepLines w:val="0"/>
        <w:pageBreakBefore/>
        <w:numPr>
          <w:ilvl w:val="0"/>
          <w:numId w:val="101"/>
        </w:numPr>
        <w:tabs>
          <w:tab w:val="left" w:pos="426"/>
          <w:tab w:val="left" w:pos="567"/>
        </w:tabs>
        <w:spacing w:line="360" w:lineRule="auto"/>
        <w:jc w:val="left"/>
        <w:rPr>
          <w:rStyle w:val="afa"/>
          <w:rFonts w:ascii="宋体" w:eastAsia="宋体" w:hAnsi="宋体"/>
          <w:b/>
          <w:color w:val="000000" w:themeColor="text1"/>
          <w:spacing w:val="12"/>
          <w:sz w:val="21"/>
        </w:rPr>
      </w:pPr>
      <w:bookmarkStart w:id="163" w:name="_Toc521951142"/>
      <w:bookmarkStart w:id="164" w:name="_Toc91866179"/>
      <w:r w:rsidRPr="00C4658F">
        <w:rPr>
          <w:rStyle w:val="afa"/>
          <w:rFonts w:ascii="宋体" w:eastAsia="宋体" w:hAnsi="宋体" w:hint="eastAsia"/>
          <w:b/>
          <w:color w:val="000000" w:themeColor="text1"/>
          <w:spacing w:val="12"/>
          <w:sz w:val="21"/>
        </w:rPr>
        <w:lastRenderedPageBreak/>
        <w:t>商务技术文件格式</w:t>
      </w:r>
      <w:bookmarkEnd w:id="163"/>
      <w:bookmarkEnd w:id="164"/>
    </w:p>
    <w:p w14:paraId="2A247F8C" w14:textId="77777777" w:rsidR="00881167" w:rsidRPr="00C4658F" w:rsidRDefault="00831BDD">
      <w:pPr>
        <w:spacing w:line="360" w:lineRule="auto"/>
        <w:ind w:right="105"/>
        <w:jc w:val="right"/>
        <w:rPr>
          <w:rFonts w:ascii="宋体" w:hAnsi="宋体"/>
          <w:b/>
          <w:color w:val="000000" w:themeColor="text1"/>
          <w:szCs w:val="21"/>
        </w:rPr>
      </w:pPr>
      <w:r w:rsidRPr="00C4658F">
        <w:rPr>
          <w:rFonts w:ascii="宋体" w:hAnsi="宋体" w:hint="eastAsia"/>
          <w:b/>
          <w:color w:val="000000" w:themeColor="text1"/>
          <w:szCs w:val="21"/>
        </w:rPr>
        <w:t>正本</w:t>
      </w:r>
      <w:r w:rsidRPr="00C4658F">
        <w:rPr>
          <w:rFonts w:ascii="宋体" w:hAnsi="宋体"/>
          <w:b/>
          <w:color w:val="000000" w:themeColor="text1"/>
          <w:szCs w:val="21"/>
        </w:rPr>
        <w:t>/副本</w:t>
      </w:r>
    </w:p>
    <w:p w14:paraId="553DDEE5" w14:textId="77777777" w:rsidR="00881167" w:rsidRPr="00C4658F" w:rsidRDefault="00881167">
      <w:pPr>
        <w:spacing w:line="360" w:lineRule="auto"/>
        <w:ind w:right="105"/>
        <w:jc w:val="right"/>
        <w:rPr>
          <w:rFonts w:ascii="宋体" w:hAnsi="宋体"/>
          <w:b/>
          <w:color w:val="000000" w:themeColor="text1"/>
          <w:szCs w:val="21"/>
        </w:rPr>
      </w:pPr>
    </w:p>
    <w:p w14:paraId="419CEA82" w14:textId="47BE2B0E" w:rsidR="00881167" w:rsidRPr="00C4658F" w:rsidRDefault="00C15C2D">
      <w:pPr>
        <w:spacing w:beforeLines="100" w:before="312" w:afterLines="100" w:after="312" w:line="360" w:lineRule="auto"/>
        <w:jc w:val="center"/>
        <w:rPr>
          <w:rFonts w:ascii="宋体" w:hAnsi="宋体"/>
          <w:b/>
          <w:bCs/>
          <w:color w:val="000000" w:themeColor="text1"/>
          <w:sz w:val="52"/>
          <w:szCs w:val="52"/>
        </w:rPr>
      </w:pPr>
      <w:r w:rsidRPr="00C4658F">
        <w:rPr>
          <w:rFonts w:ascii="宋体" w:hAnsi="宋体" w:hint="eastAsia"/>
          <w:b/>
          <w:bCs/>
          <w:color w:val="000000" w:themeColor="text1"/>
          <w:sz w:val="52"/>
          <w:szCs w:val="52"/>
        </w:rPr>
        <w:t>汕头市某单位</w:t>
      </w:r>
      <w:r w:rsidR="00831BDD" w:rsidRPr="00C4658F">
        <w:rPr>
          <w:rFonts w:ascii="宋体" w:hAnsi="宋体" w:hint="eastAsia"/>
          <w:b/>
          <w:bCs/>
          <w:color w:val="000000" w:themeColor="text1"/>
          <w:sz w:val="52"/>
          <w:szCs w:val="52"/>
        </w:rPr>
        <w:t>2021年至2022年车辆定点维修项目</w:t>
      </w:r>
    </w:p>
    <w:p w14:paraId="3BDD459C" w14:textId="77777777" w:rsidR="00881167" w:rsidRPr="00C4658F" w:rsidRDefault="00881167">
      <w:pPr>
        <w:spacing w:line="360" w:lineRule="auto"/>
        <w:jc w:val="center"/>
        <w:rPr>
          <w:rFonts w:ascii="宋体" w:hAnsi="宋体"/>
          <w:b/>
          <w:color w:val="000000" w:themeColor="text1"/>
          <w:szCs w:val="21"/>
        </w:rPr>
      </w:pPr>
    </w:p>
    <w:p w14:paraId="32C436FB" w14:textId="77777777" w:rsidR="00881167" w:rsidRPr="00C4658F" w:rsidRDefault="00831BDD">
      <w:pPr>
        <w:spacing w:line="360" w:lineRule="auto"/>
        <w:jc w:val="center"/>
        <w:rPr>
          <w:rFonts w:ascii="宋体" w:hAnsi="宋体"/>
          <w:b/>
          <w:color w:val="000000" w:themeColor="text1"/>
          <w:szCs w:val="21"/>
        </w:rPr>
      </w:pPr>
      <w:r w:rsidRPr="00C4658F">
        <w:rPr>
          <w:rFonts w:ascii="宋体" w:hAnsi="宋体" w:hint="eastAsia"/>
          <w:b/>
          <w:color w:val="000000" w:themeColor="text1"/>
          <w:szCs w:val="21"/>
        </w:rPr>
        <w:t>（项目编号：</w:t>
      </w:r>
      <w:r w:rsidRPr="00C4658F">
        <w:rPr>
          <w:rFonts w:ascii="宋体" w:hAnsi="宋体"/>
          <w:b/>
          <w:color w:val="000000" w:themeColor="text1"/>
          <w:szCs w:val="21"/>
          <w:u w:val="single"/>
        </w:rPr>
        <w:t xml:space="preserve">             </w:t>
      </w:r>
      <w:r w:rsidRPr="00C4658F">
        <w:rPr>
          <w:rFonts w:ascii="宋体" w:hAnsi="宋体" w:hint="eastAsia"/>
          <w:b/>
          <w:color w:val="000000" w:themeColor="text1"/>
          <w:szCs w:val="21"/>
        </w:rPr>
        <w:t>）</w:t>
      </w:r>
    </w:p>
    <w:p w14:paraId="2C7E15B3" w14:textId="77777777" w:rsidR="00881167" w:rsidRPr="00C4658F" w:rsidRDefault="00831BDD">
      <w:pPr>
        <w:spacing w:beforeLines="450" w:before="1404" w:line="360" w:lineRule="auto"/>
        <w:jc w:val="center"/>
        <w:rPr>
          <w:rFonts w:ascii="宋体" w:hAnsi="宋体"/>
          <w:b/>
          <w:color w:val="000000" w:themeColor="text1"/>
          <w:spacing w:val="60"/>
          <w:sz w:val="72"/>
          <w:szCs w:val="72"/>
        </w:rPr>
      </w:pPr>
      <w:r w:rsidRPr="00C4658F">
        <w:rPr>
          <w:rFonts w:ascii="宋体" w:hAnsi="宋体" w:hint="eastAsia"/>
          <w:b/>
          <w:color w:val="000000" w:themeColor="text1"/>
          <w:spacing w:val="60"/>
          <w:sz w:val="72"/>
          <w:szCs w:val="72"/>
        </w:rPr>
        <w:t>商务技术文件</w:t>
      </w:r>
    </w:p>
    <w:p w14:paraId="7C1337AF" w14:textId="77777777" w:rsidR="00881167" w:rsidRPr="00C4658F" w:rsidRDefault="00831BDD">
      <w:pPr>
        <w:spacing w:afterLines="500" w:after="1560" w:line="360" w:lineRule="auto"/>
        <w:jc w:val="center"/>
        <w:rPr>
          <w:rFonts w:ascii="宋体" w:hAnsi="宋体"/>
          <w:b/>
          <w:color w:val="000000" w:themeColor="text1"/>
          <w:szCs w:val="21"/>
        </w:rPr>
      </w:pPr>
      <w:r w:rsidRPr="00C4658F">
        <w:rPr>
          <w:rFonts w:ascii="宋体" w:hAnsi="宋体" w:hint="eastAsia"/>
          <w:b/>
          <w:color w:val="000000" w:themeColor="text1"/>
          <w:szCs w:val="21"/>
        </w:rPr>
        <w:t>（封面格式仅供参考）</w:t>
      </w:r>
    </w:p>
    <w:tbl>
      <w:tblPr>
        <w:tblStyle w:val="af9"/>
        <w:tblW w:w="73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49"/>
        <w:gridCol w:w="5104"/>
      </w:tblGrid>
      <w:tr w:rsidR="00881167" w:rsidRPr="00C4658F" w14:paraId="1D2634A9" w14:textId="77777777">
        <w:trPr>
          <w:trHeight w:val="507"/>
          <w:jc w:val="center"/>
        </w:trPr>
        <w:tc>
          <w:tcPr>
            <w:tcW w:w="2249" w:type="dxa"/>
            <w:vAlign w:val="center"/>
          </w:tcPr>
          <w:p w14:paraId="084C359B" w14:textId="77777777" w:rsidR="00881167" w:rsidRPr="00C4658F" w:rsidRDefault="00831BDD">
            <w:pPr>
              <w:spacing w:line="360" w:lineRule="auto"/>
              <w:jc w:val="center"/>
              <w:rPr>
                <w:rFonts w:ascii="宋体" w:hAnsi="宋体"/>
                <w:color w:val="000000" w:themeColor="text1"/>
                <w:sz w:val="24"/>
                <w:szCs w:val="24"/>
              </w:rPr>
            </w:pPr>
            <w:bookmarkStart w:id="165" w:name="_Hlk16149355"/>
            <w:r w:rsidRPr="00C4658F">
              <w:rPr>
                <w:rFonts w:ascii="宋体" w:hAnsi="宋体" w:hint="eastAsia"/>
                <w:color w:val="000000" w:themeColor="text1"/>
                <w:sz w:val="24"/>
                <w:szCs w:val="24"/>
              </w:rPr>
              <w:t>响应</w:t>
            </w:r>
            <w:bookmarkEnd w:id="165"/>
            <w:r w:rsidRPr="00C4658F">
              <w:rPr>
                <w:rFonts w:ascii="宋体" w:hAnsi="宋体" w:hint="eastAsia"/>
                <w:color w:val="000000" w:themeColor="text1"/>
                <w:sz w:val="24"/>
                <w:szCs w:val="24"/>
              </w:rPr>
              <w:t>供应商全称：</w:t>
            </w:r>
          </w:p>
        </w:tc>
        <w:tc>
          <w:tcPr>
            <w:tcW w:w="5104" w:type="dxa"/>
            <w:vAlign w:val="center"/>
          </w:tcPr>
          <w:p w14:paraId="6EB126B1" w14:textId="77777777" w:rsidR="00881167" w:rsidRPr="00C4658F" w:rsidRDefault="00831BDD">
            <w:pPr>
              <w:spacing w:line="360" w:lineRule="auto"/>
              <w:jc w:val="left"/>
              <w:rPr>
                <w:rFonts w:ascii="宋体" w:hAnsi="宋体"/>
                <w:color w:val="000000" w:themeColor="text1"/>
                <w:sz w:val="24"/>
                <w:szCs w:val="24"/>
                <w:u w:val="single"/>
              </w:rPr>
            </w:pPr>
            <w:r w:rsidRPr="00C4658F">
              <w:rPr>
                <w:rFonts w:ascii="宋体" w:hAnsi="宋体"/>
                <w:color w:val="000000" w:themeColor="text1"/>
                <w:sz w:val="24"/>
                <w:szCs w:val="24"/>
                <w:u w:val="single"/>
              </w:rPr>
              <w:t xml:space="preserve">                                       </w:t>
            </w:r>
          </w:p>
        </w:tc>
      </w:tr>
      <w:tr w:rsidR="00881167" w:rsidRPr="00C4658F" w14:paraId="6F2057B9" w14:textId="77777777">
        <w:trPr>
          <w:trHeight w:val="556"/>
          <w:jc w:val="center"/>
        </w:trPr>
        <w:tc>
          <w:tcPr>
            <w:tcW w:w="2249" w:type="dxa"/>
            <w:vAlign w:val="center"/>
          </w:tcPr>
          <w:p w14:paraId="5DBF01A6" w14:textId="77777777" w:rsidR="00881167" w:rsidRPr="00C4658F" w:rsidRDefault="00831BDD">
            <w:pPr>
              <w:spacing w:line="360" w:lineRule="auto"/>
              <w:jc w:val="center"/>
              <w:rPr>
                <w:rFonts w:ascii="宋体" w:hAnsi="宋体"/>
                <w:color w:val="000000" w:themeColor="text1"/>
                <w:sz w:val="24"/>
                <w:szCs w:val="24"/>
              </w:rPr>
            </w:pPr>
            <w:r w:rsidRPr="00C4658F">
              <w:rPr>
                <w:rFonts w:ascii="宋体" w:hAnsi="宋体" w:hint="eastAsia"/>
                <w:color w:val="000000" w:themeColor="text1"/>
                <w:sz w:val="24"/>
                <w:szCs w:val="24"/>
              </w:rPr>
              <w:t>响应供应商地址：</w:t>
            </w:r>
          </w:p>
        </w:tc>
        <w:tc>
          <w:tcPr>
            <w:tcW w:w="5104" w:type="dxa"/>
            <w:vAlign w:val="center"/>
          </w:tcPr>
          <w:p w14:paraId="03AF175F" w14:textId="77777777" w:rsidR="00881167" w:rsidRPr="00C4658F" w:rsidRDefault="00831BDD">
            <w:pPr>
              <w:spacing w:line="360" w:lineRule="auto"/>
              <w:jc w:val="left"/>
              <w:rPr>
                <w:rFonts w:ascii="宋体" w:hAnsi="宋体"/>
                <w:color w:val="000000" w:themeColor="text1"/>
                <w:sz w:val="24"/>
                <w:szCs w:val="24"/>
                <w:u w:val="single"/>
              </w:rPr>
            </w:pPr>
            <w:r w:rsidRPr="00C4658F">
              <w:rPr>
                <w:rFonts w:ascii="宋体" w:hAnsi="宋体"/>
                <w:color w:val="000000" w:themeColor="text1"/>
                <w:sz w:val="24"/>
                <w:szCs w:val="24"/>
                <w:u w:val="single"/>
              </w:rPr>
              <w:t xml:space="preserve">                                       </w:t>
            </w:r>
          </w:p>
        </w:tc>
      </w:tr>
      <w:tr w:rsidR="00881167" w:rsidRPr="00C4658F" w14:paraId="17989D04" w14:textId="77777777">
        <w:trPr>
          <w:trHeight w:val="550"/>
          <w:jc w:val="center"/>
        </w:trPr>
        <w:tc>
          <w:tcPr>
            <w:tcW w:w="2249" w:type="dxa"/>
            <w:vAlign w:val="center"/>
          </w:tcPr>
          <w:p w14:paraId="46D24799" w14:textId="77777777" w:rsidR="00881167" w:rsidRPr="00C4658F" w:rsidRDefault="00831BDD">
            <w:pPr>
              <w:spacing w:line="360" w:lineRule="auto"/>
              <w:jc w:val="center"/>
              <w:rPr>
                <w:rFonts w:ascii="宋体" w:hAnsi="宋体"/>
                <w:color w:val="000000" w:themeColor="text1"/>
                <w:spacing w:val="-10"/>
                <w:sz w:val="24"/>
                <w:szCs w:val="24"/>
              </w:rPr>
            </w:pPr>
            <w:r w:rsidRPr="00C4658F">
              <w:rPr>
                <w:rFonts w:ascii="宋体" w:hAnsi="宋体" w:hint="eastAsia"/>
                <w:color w:val="000000" w:themeColor="text1"/>
                <w:sz w:val="24"/>
                <w:szCs w:val="24"/>
              </w:rPr>
              <w:t>响应</w:t>
            </w:r>
            <w:r w:rsidRPr="00C4658F">
              <w:rPr>
                <w:rFonts w:ascii="宋体" w:hAnsi="宋体" w:hint="eastAsia"/>
                <w:color w:val="000000" w:themeColor="text1"/>
                <w:spacing w:val="-10"/>
                <w:sz w:val="24"/>
                <w:szCs w:val="24"/>
              </w:rPr>
              <w:t>供应商联系人：</w:t>
            </w:r>
          </w:p>
        </w:tc>
        <w:tc>
          <w:tcPr>
            <w:tcW w:w="5104" w:type="dxa"/>
            <w:vAlign w:val="center"/>
          </w:tcPr>
          <w:p w14:paraId="0C1187EF" w14:textId="77777777" w:rsidR="00881167" w:rsidRPr="00C4658F" w:rsidRDefault="00831BDD">
            <w:pPr>
              <w:spacing w:line="360" w:lineRule="auto"/>
              <w:jc w:val="left"/>
              <w:rPr>
                <w:rFonts w:ascii="宋体" w:hAnsi="宋体"/>
                <w:color w:val="000000" w:themeColor="text1"/>
                <w:sz w:val="24"/>
                <w:szCs w:val="24"/>
                <w:u w:val="single"/>
              </w:rPr>
            </w:pPr>
            <w:r w:rsidRPr="00C4658F">
              <w:rPr>
                <w:rFonts w:ascii="宋体" w:hAnsi="宋体"/>
                <w:color w:val="000000" w:themeColor="text1"/>
                <w:sz w:val="24"/>
                <w:szCs w:val="24"/>
                <w:u w:val="single"/>
              </w:rPr>
              <w:t xml:space="preserve">                                       </w:t>
            </w:r>
          </w:p>
        </w:tc>
      </w:tr>
      <w:tr w:rsidR="00881167" w:rsidRPr="00C4658F" w14:paraId="10208537" w14:textId="77777777">
        <w:trPr>
          <w:trHeight w:val="558"/>
          <w:jc w:val="center"/>
        </w:trPr>
        <w:tc>
          <w:tcPr>
            <w:tcW w:w="2249" w:type="dxa"/>
            <w:vAlign w:val="center"/>
          </w:tcPr>
          <w:p w14:paraId="54CC56FA" w14:textId="77777777" w:rsidR="00881167" w:rsidRPr="00C4658F" w:rsidRDefault="00831BDD">
            <w:pPr>
              <w:spacing w:line="360" w:lineRule="auto"/>
              <w:jc w:val="center"/>
              <w:rPr>
                <w:rFonts w:ascii="宋体" w:hAnsi="宋体"/>
                <w:color w:val="000000" w:themeColor="text1"/>
                <w:sz w:val="24"/>
                <w:szCs w:val="24"/>
              </w:rPr>
            </w:pPr>
            <w:r w:rsidRPr="00C4658F">
              <w:rPr>
                <w:rFonts w:ascii="宋体" w:hAnsi="宋体" w:hint="eastAsia"/>
                <w:color w:val="000000" w:themeColor="text1"/>
                <w:sz w:val="24"/>
                <w:szCs w:val="24"/>
              </w:rPr>
              <w:t>响应供应商固话：</w:t>
            </w:r>
          </w:p>
        </w:tc>
        <w:tc>
          <w:tcPr>
            <w:tcW w:w="5104" w:type="dxa"/>
            <w:vAlign w:val="center"/>
          </w:tcPr>
          <w:p w14:paraId="3E319B53" w14:textId="77777777" w:rsidR="00881167" w:rsidRPr="00C4658F" w:rsidRDefault="00831BDD">
            <w:pPr>
              <w:spacing w:line="360" w:lineRule="auto"/>
              <w:jc w:val="left"/>
              <w:rPr>
                <w:rFonts w:ascii="宋体" w:hAnsi="宋体"/>
                <w:color w:val="000000" w:themeColor="text1"/>
                <w:sz w:val="24"/>
                <w:szCs w:val="24"/>
                <w:u w:val="single"/>
              </w:rPr>
            </w:pPr>
            <w:r w:rsidRPr="00C4658F">
              <w:rPr>
                <w:rFonts w:ascii="宋体" w:hAnsi="宋体"/>
                <w:color w:val="000000" w:themeColor="text1"/>
                <w:sz w:val="24"/>
                <w:szCs w:val="24"/>
                <w:u w:val="single"/>
              </w:rPr>
              <w:t xml:space="preserve">                                       </w:t>
            </w:r>
          </w:p>
        </w:tc>
      </w:tr>
      <w:tr w:rsidR="00881167" w:rsidRPr="00C4658F" w14:paraId="38FDF308" w14:textId="77777777">
        <w:trPr>
          <w:trHeight w:val="566"/>
          <w:jc w:val="center"/>
        </w:trPr>
        <w:tc>
          <w:tcPr>
            <w:tcW w:w="2249" w:type="dxa"/>
            <w:vAlign w:val="center"/>
          </w:tcPr>
          <w:p w14:paraId="4AA33C16" w14:textId="77777777" w:rsidR="00881167" w:rsidRPr="00C4658F" w:rsidRDefault="00831BDD">
            <w:pPr>
              <w:spacing w:line="360" w:lineRule="auto"/>
              <w:jc w:val="center"/>
              <w:rPr>
                <w:rFonts w:ascii="宋体" w:hAnsi="宋体"/>
                <w:color w:val="000000" w:themeColor="text1"/>
                <w:sz w:val="24"/>
                <w:szCs w:val="24"/>
              </w:rPr>
            </w:pPr>
            <w:r w:rsidRPr="00C4658F">
              <w:rPr>
                <w:rFonts w:ascii="宋体" w:hAnsi="宋体" w:hint="eastAsia"/>
                <w:color w:val="000000" w:themeColor="text1"/>
                <w:sz w:val="24"/>
                <w:szCs w:val="24"/>
              </w:rPr>
              <w:t>响应供应商传真：</w:t>
            </w:r>
          </w:p>
        </w:tc>
        <w:tc>
          <w:tcPr>
            <w:tcW w:w="5104" w:type="dxa"/>
            <w:vAlign w:val="center"/>
          </w:tcPr>
          <w:p w14:paraId="7344FF2A" w14:textId="77777777" w:rsidR="00881167" w:rsidRPr="00C4658F" w:rsidRDefault="00831BDD">
            <w:pPr>
              <w:spacing w:line="360" w:lineRule="auto"/>
              <w:jc w:val="left"/>
              <w:rPr>
                <w:rFonts w:ascii="宋体" w:hAnsi="宋体"/>
                <w:color w:val="000000" w:themeColor="text1"/>
                <w:sz w:val="24"/>
                <w:szCs w:val="24"/>
                <w:u w:val="single"/>
              </w:rPr>
            </w:pPr>
            <w:r w:rsidRPr="00C4658F">
              <w:rPr>
                <w:rFonts w:ascii="宋体" w:hAnsi="宋体"/>
                <w:color w:val="000000" w:themeColor="text1"/>
                <w:sz w:val="24"/>
                <w:szCs w:val="24"/>
                <w:u w:val="single"/>
              </w:rPr>
              <w:t xml:space="preserve">                                       </w:t>
            </w:r>
          </w:p>
        </w:tc>
      </w:tr>
    </w:tbl>
    <w:p w14:paraId="01614EA7" w14:textId="77777777" w:rsidR="00881167" w:rsidRPr="00C4658F" w:rsidRDefault="00881167">
      <w:pPr>
        <w:spacing w:line="360" w:lineRule="auto"/>
        <w:rPr>
          <w:rFonts w:ascii="宋体" w:hAnsi="宋体"/>
          <w:color w:val="000000" w:themeColor="text1"/>
          <w:szCs w:val="21"/>
        </w:rPr>
      </w:pPr>
    </w:p>
    <w:p w14:paraId="0D1320DB" w14:textId="77777777" w:rsidR="00881167" w:rsidRPr="00C4658F" w:rsidRDefault="00831BDD">
      <w:pPr>
        <w:spacing w:beforeLines="100" w:before="312" w:afterLines="50" w:after="156" w:line="360" w:lineRule="auto"/>
        <w:jc w:val="center"/>
        <w:rPr>
          <w:rFonts w:ascii="宋体" w:hAnsi="宋体"/>
          <w:b/>
          <w:color w:val="000000" w:themeColor="text1"/>
          <w:spacing w:val="40"/>
          <w:sz w:val="24"/>
          <w:szCs w:val="24"/>
        </w:rPr>
      </w:pPr>
      <w:r w:rsidRPr="00C4658F">
        <w:rPr>
          <w:rFonts w:ascii="宋体" w:hAnsi="宋体" w:hint="eastAsia"/>
          <w:b/>
          <w:color w:val="000000" w:themeColor="text1"/>
          <w:spacing w:val="40"/>
          <w:sz w:val="24"/>
          <w:szCs w:val="24"/>
        </w:rPr>
        <w:t>日期：   年</w:t>
      </w:r>
      <w:r w:rsidRPr="00C4658F">
        <w:rPr>
          <w:rFonts w:ascii="宋体" w:hAnsi="宋体"/>
          <w:b/>
          <w:color w:val="000000" w:themeColor="text1"/>
          <w:spacing w:val="40"/>
          <w:sz w:val="24"/>
          <w:szCs w:val="24"/>
        </w:rPr>
        <w:t xml:space="preserve"> </w:t>
      </w:r>
      <w:r w:rsidRPr="00C4658F">
        <w:rPr>
          <w:rFonts w:ascii="宋体" w:hAnsi="宋体" w:hint="eastAsia"/>
          <w:b/>
          <w:color w:val="000000" w:themeColor="text1"/>
          <w:spacing w:val="40"/>
          <w:sz w:val="24"/>
          <w:szCs w:val="24"/>
        </w:rPr>
        <w:t>月</w:t>
      </w:r>
      <w:r w:rsidRPr="00C4658F">
        <w:rPr>
          <w:rFonts w:ascii="宋体" w:hAnsi="宋体"/>
          <w:b/>
          <w:color w:val="000000" w:themeColor="text1"/>
          <w:spacing w:val="40"/>
          <w:sz w:val="24"/>
          <w:szCs w:val="24"/>
        </w:rPr>
        <w:t xml:space="preserve"> </w:t>
      </w:r>
      <w:r w:rsidRPr="00C4658F">
        <w:rPr>
          <w:rFonts w:ascii="宋体" w:hAnsi="宋体" w:hint="eastAsia"/>
          <w:b/>
          <w:color w:val="000000" w:themeColor="text1"/>
          <w:spacing w:val="40"/>
          <w:sz w:val="24"/>
          <w:szCs w:val="24"/>
        </w:rPr>
        <w:t>日</w:t>
      </w:r>
    </w:p>
    <w:p w14:paraId="31E03047" w14:textId="77777777" w:rsidR="00881167" w:rsidRPr="00C4658F" w:rsidRDefault="00831BDD">
      <w:pPr>
        <w:pStyle w:val="aff3"/>
        <w:pageBreakBefore/>
        <w:numPr>
          <w:ilvl w:val="0"/>
          <w:numId w:val="100"/>
        </w:numPr>
        <w:ind w:firstLineChars="0"/>
        <w:rPr>
          <w:rFonts w:ascii="宋体" w:hAnsi="宋体"/>
          <w:b/>
          <w:color w:val="000000" w:themeColor="text1"/>
          <w:szCs w:val="21"/>
        </w:rPr>
      </w:pPr>
      <w:r w:rsidRPr="00C4658F">
        <w:rPr>
          <w:rFonts w:ascii="宋体" w:hAnsi="宋体" w:hint="eastAsia"/>
          <w:b/>
          <w:color w:val="000000" w:themeColor="text1"/>
          <w:szCs w:val="21"/>
        </w:rPr>
        <w:lastRenderedPageBreak/>
        <w:t>资格性与符合性自查索引表</w:t>
      </w:r>
    </w:p>
    <w:p w14:paraId="00A8D40C" w14:textId="77777777" w:rsidR="00881167" w:rsidRPr="00C4658F" w:rsidRDefault="00831BDD">
      <w:pPr>
        <w:spacing w:beforeLines="100" w:before="312" w:afterLines="100" w:after="312"/>
        <w:jc w:val="center"/>
        <w:rPr>
          <w:rFonts w:ascii="宋体" w:hAnsi="宋体"/>
          <w:b/>
          <w:color w:val="000000" w:themeColor="text1"/>
          <w:spacing w:val="20"/>
          <w:sz w:val="30"/>
          <w:szCs w:val="30"/>
        </w:rPr>
      </w:pPr>
      <w:r w:rsidRPr="00C4658F">
        <w:rPr>
          <w:rFonts w:ascii="宋体" w:hAnsi="宋体" w:hint="eastAsia"/>
          <w:b/>
          <w:color w:val="000000" w:themeColor="text1"/>
          <w:spacing w:val="20"/>
          <w:sz w:val="30"/>
          <w:szCs w:val="30"/>
        </w:rPr>
        <w:t>资格性与符合自查索引表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3"/>
        <w:gridCol w:w="4798"/>
        <w:gridCol w:w="1275"/>
        <w:gridCol w:w="1756"/>
      </w:tblGrid>
      <w:tr w:rsidR="00881167" w:rsidRPr="00C4658F" w14:paraId="6CD77968" w14:textId="77777777">
        <w:trPr>
          <w:trHeight w:val="694"/>
        </w:trPr>
        <w:tc>
          <w:tcPr>
            <w:tcW w:w="5000" w:type="pct"/>
            <w:gridSpan w:val="4"/>
            <w:vAlign w:val="center"/>
          </w:tcPr>
          <w:p w14:paraId="67DB8DB0" w14:textId="77777777" w:rsidR="00881167" w:rsidRPr="00C4658F" w:rsidRDefault="00831BDD">
            <w:pPr>
              <w:spacing w:line="360" w:lineRule="auto"/>
              <w:jc w:val="left"/>
              <w:rPr>
                <w:rFonts w:ascii="宋体" w:hAnsi="宋体"/>
                <w:bCs/>
                <w:color w:val="000000" w:themeColor="text1"/>
                <w:spacing w:val="-10"/>
                <w:szCs w:val="21"/>
              </w:rPr>
            </w:pPr>
            <w:r w:rsidRPr="00C4658F">
              <w:rPr>
                <w:rFonts w:ascii="宋体" w:hAnsi="宋体" w:hint="eastAsia"/>
                <w:b/>
                <w:bCs/>
                <w:color w:val="000000" w:themeColor="text1"/>
                <w:szCs w:val="21"/>
              </w:rPr>
              <w:t>项目名称：</w:t>
            </w:r>
            <w:r w:rsidRPr="00C4658F">
              <w:rPr>
                <w:rFonts w:ascii="宋体" w:hAnsi="宋体"/>
                <w:b/>
                <w:bCs/>
                <w:color w:val="000000" w:themeColor="text1"/>
                <w:szCs w:val="21"/>
                <w:u w:val="single"/>
              </w:rPr>
              <w:t xml:space="preserve">                   </w:t>
            </w:r>
            <w:r w:rsidRPr="00C4658F">
              <w:rPr>
                <w:rFonts w:ascii="宋体" w:hAnsi="宋体" w:hint="eastAsia"/>
                <w:b/>
                <w:bCs/>
                <w:color w:val="000000" w:themeColor="text1"/>
                <w:szCs w:val="21"/>
                <w:u w:val="single"/>
              </w:rPr>
              <w:t xml:space="preserve"> </w:t>
            </w:r>
            <w:r w:rsidRPr="00C4658F">
              <w:rPr>
                <w:rFonts w:ascii="宋体" w:hAnsi="宋体"/>
                <w:b/>
                <w:bCs/>
                <w:color w:val="000000" w:themeColor="text1"/>
                <w:szCs w:val="21"/>
                <w:u w:val="single"/>
              </w:rPr>
              <w:t xml:space="preserve"> </w:t>
            </w:r>
            <w:r w:rsidRPr="00C4658F">
              <w:rPr>
                <w:rFonts w:ascii="宋体" w:hAnsi="宋体" w:hint="eastAsia"/>
                <w:b/>
                <w:bCs/>
                <w:color w:val="000000" w:themeColor="text1"/>
                <w:szCs w:val="21"/>
                <w:u w:val="single"/>
              </w:rPr>
              <w:t xml:space="preserve">  </w:t>
            </w:r>
            <w:r w:rsidRPr="00C4658F">
              <w:rPr>
                <w:rFonts w:ascii="宋体" w:hAnsi="宋体"/>
                <w:b/>
                <w:bCs/>
                <w:color w:val="000000" w:themeColor="text1"/>
                <w:szCs w:val="21"/>
                <w:u w:val="single"/>
              </w:rPr>
              <w:t xml:space="preserve">  </w:t>
            </w:r>
            <w:r w:rsidRPr="00C4658F">
              <w:rPr>
                <w:rFonts w:ascii="宋体" w:hAnsi="宋体" w:hint="eastAsia"/>
                <w:b/>
                <w:bCs/>
                <w:color w:val="000000" w:themeColor="text1"/>
                <w:szCs w:val="21"/>
                <w:u w:val="single"/>
              </w:rPr>
              <w:t xml:space="preserve"> </w:t>
            </w:r>
            <w:r w:rsidRPr="00C4658F">
              <w:rPr>
                <w:rFonts w:ascii="宋体" w:hAnsi="宋体"/>
                <w:b/>
                <w:bCs/>
                <w:color w:val="000000" w:themeColor="text1"/>
                <w:szCs w:val="21"/>
                <w:u w:val="single"/>
              </w:rPr>
              <w:t xml:space="preserve">  </w:t>
            </w:r>
            <w:r w:rsidRPr="00C4658F">
              <w:rPr>
                <w:rFonts w:ascii="宋体" w:hAnsi="宋体"/>
                <w:b/>
                <w:bCs/>
                <w:color w:val="000000" w:themeColor="text1"/>
                <w:szCs w:val="21"/>
              </w:rPr>
              <w:t xml:space="preserve">    </w:t>
            </w:r>
            <w:r w:rsidRPr="00C4658F">
              <w:rPr>
                <w:rFonts w:ascii="宋体" w:hAnsi="宋体" w:hint="eastAsia"/>
                <w:b/>
                <w:bCs/>
                <w:color w:val="000000" w:themeColor="text1"/>
                <w:szCs w:val="21"/>
              </w:rPr>
              <w:t xml:space="preserve"> </w:t>
            </w:r>
            <w:r w:rsidRPr="00C4658F">
              <w:rPr>
                <w:rFonts w:ascii="宋体" w:hAnsi="宋体"/>
                <w:b/>
                <w:bCs/>
                <w:color w:val="000000" w:themeColor="text1"/>
                <w:szCs w:val="21"/>
              </w:rPr>
              <w:t xml:space="preserve"> </w:t>
            </w:r>
            <w:r w:rsidRPr="00C4658F">
              <w:rPr>
                <w:rFonts w:ascii="宋体" w:hAnsi="宋体" w:hint="eastAsia"/>
                <w:b/>
                <w:color w:val="000000" w:themeColor="text1"/>
                <w:szCs w:val="21"/>
              </w:rPr>
              <w:t>项目编号：</w:t>
            </w:r>
            <w:r w:rsidRPr="00C4658F">
              <w:rPr>
                <w:rFonts w:ascii="宋体" w:hAnsi="宋体"/>
                <w:b/>
                <w:color w:val="000000" w:themeColor="text1"/>
                <w:szCs w:val="21"/>
                <w:u w:val="single"/>
              </w:rPr>
              <w:t xml:space="preserve">                     </w:t>
            </w:r>
            <w:r w:rsidRPr="00C4658F">
              <w:rPr>
                <w:rFonts w:ascii="宋体" w:hAnsi="宋体" w:hint="eastAsia"/>
                <w:b/>
                <w:color w:val="000000" w:themeColor="text1"/>
                <w:szCs w:val="21"/>
                <w:u w:val="single"/>
              </w:rPr>
              <w:t xml:space="preserve"> </w:t>
            </w:r>
            <w:r w:rsidRPr="00C4658F">
              <w:rPr>
                <w:rFonts w:ascii="宋体" w:hAnsi="宋体"/>
                <w:b/>
                <w:color w:val="000000" w:themeColor="text1"/>
                <w:szCs w:val="21"/>
                <w:u w:val="single"/>
              </w:rPr>
              <w:t xml:space="preserve">  </w:t>
            </w:r>
          </w:p>
        </w:tc>
      </w:tr>
      <w:tr w:rsidR="00881167" w:rsidRPr="00C4658F" w14:paraId="1478F484" w14:textId="77777777">
        <w:trPr>
          <w:trHeight w:val="495"/>
        </w:trPr>
        <w:tc>
          <w:tcPr>
            <w:tcW w:w="407" w:type="pct"/>
            <w:vAlign w:val="center"/>
          </w:tcPr>
          <w:p w14:paraId="21597E06" w14:textId="77777777" w:rsidR="00881167" w:rsidRPr="00C4658F" w:rsidRDefault="00831BDD">
            <w:pPr>
              <w:spacing w:line="360" w:lineRule="auto"/>
              <w:jc w:val="center"/>
              <w:rPr>
                <w:rFonts w:ascii="宋体" w:hAnsi="宋体"/>
                <w:b/>
                <w:bCs/>
                <w:color w:val="000000" w:themeColor="text1"/>
                <w:szCs w:val="21"/>
              </w:rPr>
            </w:pPr>
            <w:r w:rsidRPr="00C4658F">
              <w:rPr>
                <w:rFonts w:ascii="宋体" w:hAnsi="宋体" w:hint="eastAsia"/>
                <w:b/>
                <w:bCs/>
                <w:color w:val="000000" w:themeColor="text1"/>
                <w:szCs w:val="21"/>
              </w:rPr>
              <w:t>序号</w:t>
            </w:r>
          </w:p>
        </w:tc>
        <w:tc>
          <w:tcPr>
            <w:tcW w:w="2815" w:type="pct"/>
            <w:vAlign w:val="center"/>
          </w:tcPr>
          <w:p w14:paraId="01446DBF" w14:textId="77777777" w:rsidR="00881167" w:rsidRPr="00C4658F" w:rsidRDefault="00831BDD">
            <w:pPr>
              <w:spacing w:line="360" w:lineRule="auto"/>
              <w:ind w:left="211" w:hangingChars="100" w:hanging="211"/>
              <w:jc w:val="center"/>
              <w:rPr>
                <w:rFonts w:ascii="宋体" w:hAnsi="宋体"/>
                <w:b/>
                <w:bCs/>
                <w:color w:val="000000" w:themeColor="text1"/>
                <w:szCs w:val="21"/>
              </w:rPr>
            </w:pPr>
            <w:r w:rsidRPr="00C4658F">
              <w:rPr>
                <w:rFonts w:ascii="宋体" w:hAnsi="宋体" w:hint="eastAsia"/>
                <w:b/>
                <w:bCs/>
                <w:color w:val="000000" w:themeColor="text1"/>
                <w:szCs w:val="21"/>
              </w:rPr>
              <w:t>审查内容</w:t>
            </w:r>
          </w:p>
        </w:tc>
        <w:tc>
          <w:tcPr>
            <w:tcW w:w="748" w:type="pct"/>
            <w:vAlign w:val="center"/>
          </w:tcPr>
          <w:p w14:paraId="3932E964" w14:textId="77777777" w:rsidR="00881167" w:rsidRPr="00C4658F" w:rsidRDefault="00831BDD">
            <w:pPr>
              <w:spacing w:line="360" w:lineRule="auto"/>
              <w:jc w:val="center"/>
              <w:rPr>
                <w:rFonts w:ascii="宋体" w:hAnsi="宋体"/>
                <w:b/>
                <w:bCs/>
                <w:color w:val="000000" w:themeColor="text1"/>
                <w:szCs w:val="21"/>
              </w:rPr>
            </w:pPr>
            <w:r w:rsidRPr="00C4658F">
              <w:rPr>
                <w:rFonts w:ascii="宋体" w:hAnsi="宋体" w:hint="eastAsia"/>
                <w:b/>
                <w:bCs/>
                <w:color w:val="000000" w:themeColor="text1"/>
                <w:szCs w:val="21"/>
              </w:rPr>
              <w:t>自查</w:t>
            </w:r>
          </w:p>
          <w:p w14:paraId="71307339" w14:textId="77777777" w:rsidR="00881167" w:rsidRPr="00C4658F" w:rsidRDefault="00831BDD">
            <w:pPr>
              <w:spacing w:line="360" w:lineRule="auto"/>
              <w:jc w:val="center"/>
              <w:rPr>
                <w:rFonts w:ascii="宋体" w:hAnsi="宋体"/>
                <w:b/>
                <w:bCs/>
                <w:color w:val="000000" w:themeColor="text1"/>
                <w:szCs w:val="21"/>
              </w:rPr>
            </w:pPr>
            <w:r w:rsidRPr="00C4658F">
              <w:rPr>
                <w:rFonts w:ascii="宋体" w:hAnsi="宋体" w:hint="eastAsia"/>
                <w:b/>
                <w:bCs/>
                <w:color w:val="000000" w:themeColor="text1"/>
                <w:szCs w:val="21"/>
              </w:rPr>
              <w:t>结论</w:t>
            </w:r>
          </w:p>
        </w:tc>
        <w:tc>
          <w:tcPr>
            <w:tcW w:w="1030" w:type="pct"/>
            <w:vAlign w:val="center"/>
          </w:tcPr>
          <w:p w14:paraId="6AC14B77" w14:textId="77777777" w:rsidR="00881167" w:rsidRPr="00C4658F" w:rsidRDefault="00831BDD">
            <w:pPr>
              <w:spacing w:line="360" w:lineRule="auto"/>
              <w:jc w:val="center"/>
              <w:rPr>
                <w:rFonts w:ascii="宋体" w:hAnsi="宋体"/>
                <w:b/>
                <w:bCs/>
                <w:color w:val="000000" w:themeColor="text1"/>
                <w:spacing w:val="-10"/>
                <w:szCs w:val="21"/>
              </w:rPr>
            </w:pPr>
            <w:r w:rsidRPr="00C4658F">
              <w:rPr>
                <w:rFonts w:ascii="宋体" w:hAnsi="宋体" w:hint="eastAsia"/>
                <w:b/>
                <w:bCs/>
                <w:color w:val="000000" w:themeColor="text1"/>
                <w:spacing w:val="-10"/>
                <w:szCs w:val="21"/>
              </w:rPr>
              <w:t>商务技术</w:t>
            </w:r>
            <w:r w:rsidRPr="00C4658F">
              <w:rPr>
                <w:rFonts w:ascii="宋体" w:hAnsi="宋体"/>
                <w:b/>
                <w:bCs/>
                <w:color w:val="000000" w:themeColor="text1"/>
                <w:spacing w:val="-10"/>
                <w:szCs w:val="21"/>
              </w:rPr>
              <w:t>/价格</w:t>
            </w:r>
            <w:r w:rsidRPr="00C4658F">
              <w:rPr>
                <w:rFonts w:ascii="宋体" w:hAnsi="宋体" w:hint="eastAsia"/>
                <w:b/>
                <w:bCs/>
                <w:color w:val="000000" w:themeColor="text1"/>
                <w:spacing w:val="-10"/>
                <w:szCs w:val="21"/>
              </w:rPr>
              <w:t>响应</w:t>
            </w:r>
            <w:r w:rsidRPr="00C4658F">
              <w:rPr>
                <w:rFonts w:ascii="宋体" w:hAnsi="宋体"/>
                <w:b/>
                <w:bCs/>
                <w:color w:val="000000" w:themeColor="text1"/>
                <w:spacing w:val="-10"/>
                <w:szCs w:val="21"/>
              </w:rPr>
              <w:t>文件响应页码</w:t>
            </w:r>
          </w:p>
        </w:tc>
      </w:tr>
      <w:tr w:rsidR="00881167" w:rsidRPr="00C4658F" w14:paraId="43027783" w14:textId="77777777">
        <w:trPr>
          <w:trHeight w:val="692"/>
        </w:trPr>
        <w:tc>
          <w:tcPr>
            <w:tcW w:w="407" w:type="pct"/>
            <w:vAlign w:val="center"/>
          </w:tcPr>
          <w:p w14:paraId="7F492F16" w14:textId="77777777" w:rsidR="00881167" w:rsidRPr="00C4658F" w:rsidRDefault="00831BDD">
            <w:pPr>
              <w:spacing w:line="360" w:lineRule="auto"/>
              <w:jc w:val="center"/>
              <w:rPr>
                <w:rFonts w:ascii="宋体" w:hAnsi="宋体"/>
                <w:bCs/>
                <w:color w:val="000000" w:themeColor="text1"/>
                <w:szCs w:val="21"/>
              </w:rPr>
            </w:pPr>
            <w:r w:rsidRPr="00C4658F">
              <w:rPr>
                <w:rFonts w:ascii="宋体" w:hAnsi="宋体"/>
                <w:bCs/>
                <w:color w:val="000000" w:themeColor="text1"/>
                <w:szCs w:val="21"/>
              </w:rPr>
              <w:t>1</w:t>
            </w:r>
          </w:p>
        </w:tc>
        <w:tc>
          <w:tcPr>
            <w:tcW w:w="2815" w:type="pct"/>
            <w:vAlign w:val="center"/>
          </w:tcPr>
          <w:p w14:paraId="35A0559B" w14:textId="77777777" w:rsidR="00881167" w:rsidRPr="00C4658F" w:rsidRDefault="00881167">
            <w:pPr>
              <w:jc w:val="left"/>
              <w:rPr>
                <w:rFonts w:ascii="宋体" w:hAnsi="宋体"/>
                <w:color w:val="000000" w:themeColor="text1"/>
              </w:rPr>
            </w:pPr>
          </w:p>
        </w:tc>
        <w:tc>
          <w:tcPr>
            <w:tcW w:w="748" w:type="pct"/>
            <w:vAlign w:val="center"/>
          </w:tcPr>
          <w:p w14:paraId="6300E376" w14:textId="77777777" w:rsidR="00881167" w:rsidRPr="00C4658F" w:rsidRDefault="00881167">
            <w:pPr>
              <w:spacing w:line="360" w:lineRule="auto"/>
              <w:jc w:val="center"/>
              <w:rPr>
                <w:rFonts w:ascii="宋体" w:hAnsi="宋体"/>
                <w:bCs/>
                <w:color w:val="000000" w:themeColor="text1"/>
                <w:szCs w:val="21"/>
              </w:rPr>
            </w:pPr>
          </w:p>
        </w:tc>
        <w:tc>
          <w:tcPr>
            <w:tcW w:w="1030" w:type="pct"/>
            <w:vAlign w:val="center"/>
          </w:tcPr>
          <w:p w14:paraId="34232300" w14:textId="77777777" w:rsidR="00881167" w:rsidRPr="00C4658F" w:rsidRDefault="00881167">
            <w:pPr>
              <w:spacing w:line="360" w:lineRule="auto"/>
              <w:jc w:val="center"/>
              <w:rPr>
                <w:rFonts w:ascii="宋体" w:hAnsi="宋体"/>
                <w:bCs/>
                <w:color w:val="000000" w:themeColor="text1"/>
                <w:szCs w:val="21"/>
              </w:rPr>
            </w:pPr>
          </w:p>
        </w:tc>
      </w:tr>
      <w:tr w:rsidR="00881167" w:rsidRPr="00C4658F" w14:paraId="3B37B0AD" w14:textId="77777777">
        <w:trPr>
          <w:trHeight w:val="702"/>
        </w:trPr>
        <w:tc>
          <w:tcPr>
            <w:tcW w:w="407" w:type="pct"/>
            <w:vAlign w:val="center"/>
          </w:tcPr>
          <w:p w14:paraId="50AFC57D" w14:textId="77777777" w:rsidR="00881167" w:rsidRPr="00C4658F" w:rsidRDefault="00831BDD">
            <w:pPr>
              <w:spacing w:line="360" w:lineRule="auto"/>
              <w:jc w:val="center"/>
              <w:rPr>
                <w:rFonts w:ascii="宋体" w:hAnsi="宋体"/>
                <w:bCs/>
                <w:color w:val="000000" w:themeColor="text1"/>
                <w:szCs w:val="21"/>
              </w:rPr>
            </w:pPr>
            <w:r w:rsidRPr="00C4658F">
              <w:rPr>
                <w:rFonts w:ascii="宋体" w:hAnsi="宋体"/>
                <w:bCs/>
                <w:color w:val="000000" w:themeColor="text1"/>
                <w:szCs w:val="21"/>
              </w:rPr>
              <w:t>2</w:t>
            </w:r>
          </w:p>
        </w:tc>
        <w:tc>
          <w:tcPr>
            <w:tcW w:w="2815" w:type="pct"/>
            <w:vAlign w:val="center"/>
          </w:tcPr>
          <w:p w14:paraId="023831A4" w14:textId="77777777" w:rsidR="00881167" w:rsidRPr="00C4658F" w:rsidRDefault="00881167">
            <w:pPr>
              <w:spacing w:line="360" w:lineRule="auto"/>
              <w:jc w:val="left"/>
              <w:rPr>
                <w:rFonts w:ascii="宋体" w:hAnsi="宋体"/>
                <w:b/>
                <w:bCs/>
                <w:color w:val="000000" w:themeColor="text1"/>
                <w:szCs w:val="21"/>
              </w:rPr>
            </w:pPr>
          </w:p>
        </w:tc>
        <w:tc>
          <w:tcPr>
            <w:tcW w:w="748" w:type="pct"/>
            <w:vAlign w:val="center"/>
          </w:tcPr>
          <w:p w14:paraId="40D52344" w14:textId="77777777" w:rsidR="00881167" w:rsidRPr="00C4658F" w:rsidRDefault="00881167">
            <w:pPr>
              <w:spacing w:line="360" w:lineRule="auto"/>
              <w:jc w:val="center"/>
              <w:rPr>
                <w:rFonts w:ascii="宋体" w:hAnsi="宋体"/>
                <w:b/>
                <w:bCs/>
                <w:color w:val="000000" w:themeColor="text1"/>
                <w:szCs w:val="21"/>
              </w:rPr>
            </w:pPr>
          </w:p>
        </w:tc>
        <w:tc>
          <w:tcPr>
            <w:tcW w:w="1030" w:type="pct"/>
            <w:vAlign w:val="center"/>
          </w:tcPr>
          <w:p w14:paraId="4BB6B482" w14:textId="77777777" w:rsidR="00881167" w:rsidRPr="00C4658F" w:rsidRDefault="00881167">
            <w:pPr>
              <w:spacing w:line="360" w:lineRule="auto"/>
              <w:jc w:val="center"/>
              <w:rPr>
                <w:rFonts w:ascii="宋体" w:hAnsi="宋体"/>
                <w:b/>
                <w:bCs/>
                <w:color w:val="000000" w:themeColor="text1"/>
                <w:szCs w:val="21"/>
              </w:rPr>
            </w:pPr>
          </w:p>
        </w:tc>
      </w:tr>
      <w:tr w:rsidR="00881167" w:rsidRPr="00C4658F" w14:paraId="09AB803A" w14:textId="77777777">
        <w:trPr>
          <w:trHeight w:val="702"/>
        </w:trPr>
        <w:tc>
          <w:tcPr>
            <w:tcW w:w="407" w:type="pct"/>
            <w:vAlign w:val="center"/>
          </w:tcPr>
          <w:p w14:paraId="6281A155" w14:textId="77777777" w:rsidR="00881167" w:rsidRPr="00C4658F" w:rsidRDefault="00831BDD">
            <w:pPr>
              <w:spacing w:line="360" w:lineRule="auto"/>
              <w:jc w:val="center"/>
              <w:rPr>
                <w:rFonts w:ascii="宋体" w:hAnsi="宋体"/>
                <w:bCs/>
                <w:color w:val="000000" w:themeColor="text1"/>
                <w:szCs w:val="21"/>
              </w:rPr>
            </w:pPr>
            <w:r w:rsidRPr="00C4658F">
              <w:rPr>
                <w:rFonts w:ascii="宋体" w:hAnsi="宋体"/>
                <w:bCs/>
                <w:color w:val="000000" w:themeColor="text1"/>
                <w:szCs w:val="21"/>
              </w:rPr>
              <w:t>3</w:t>
            </w:r>
          </w:p>
        </w:tc>
        <w:tc>
          <w:tcPr>
            <w:tcW w:w="2815" w:type="pct"/>
            <w:vAlign w:val="center"/>
          </w:tcPr>
          <w:p w14:paraId="22171478" w14:textId="77777777" w:rsidR="00881167" w:rsidRPr="00C4658F" w:rsidRDefault="00881167">
            <w:pPr>
              <w:spacing w:line="360" w:lineRule="auto"/>
              <w:jc w:val="left"/>
              <w:rPr>
                <w:rFonts w:ascii="宋体" w:hAnsi="宋体"/>
                <w:b/>
                <w:bCs/>
                <w:color w:val="000000" w:themeColor="text1"/>
                <w:szCs w:val="21"/>
              </w:rPr>
            </w:pPr>
          </w:p>
        </w:tc>
        <w:tc>
          <w:tcPr>
            <w:tcW w:w="748" w:type="pct"/>
            <w:vAlign w:val="center"/>
          </w:tcPr>
          <w:p w14:paraId="6A790A38" w14:textId="77777777" w:rsidR="00881167" w:rsidRPr="00C4658F" w:rsidRDefault="00881167">
            <w:pPr>
              <w:spacing w:line="360" w:lineRule="auto"/>
              <w:jc w:val="center"/>
              <w:rPr>
                <w:rFonts w:ascii="宋体" w:hAnsi="宋体"/>
                <w:b/>
                <w:bCs/>
                <w:color w:val="000000" w:themeColor="text1"/>
                <w:szCs w:val="21"/>
              </w:rPr>
            </w:pPr>
          </w:p>
        </w:tc>
        <w:tc>
          <w:tcPr>
            <w:tcW w:w="1030" w:type="pct"/>
            <w:vAlign w:val="center"/>
          </w:tcPr>
          <w:p w14:paraId="408A0340" w14:textId="77777777" w:rsidR="00881167" w:rsidRPr="00C4658F" w:rsidRDefault="00881167">
            <w:pPr>
              <w:spacing w:line="360" w:lineRule="auto"/>
              <w:jc w:val="center"/>
              <w:rPr>
                <w:rFonts w:ascii="宋体" w:hAnsi="宋体"/>
                <w:b/>
                <w:bCs/>
                <w:color w:val="000000" w:themeColor="text1"/>
                <w:szCs w:val="21"/>
              </w:rPr>
            </w:pPr>
          </w:p>
        </w:tc>
      </w:tr>
      <w:tr w:rsidR="00881167" w:rsidRPr="00C4658F" w14:paraId="6DCA6545" w14:textId="77777777">
        <w:trPr>
          <w:trHeight w:val="702"/>
        </w:trPr>
        <w:tc>
          <w:tcPr>
            <w:tcW w:w="407" w:type="pct"/>
            <w:vAlign w:val="center"/>
          </w:tcPr>
          <w:p w14:paraId="1362D99C" w14:textId="77777777" w:rsidR="00881167" w:rsidRPr="00C4658F" w:rsidRDefault="00831BDD">
            <w:pPr>
              <w:spacing w:line="360" w:lineRule="auto"/>
              <w:jc w:val="center"/>
              <w:rPr>
                <w:rFonts w:ascii="宋体" w:hAnsi="宋体"/>
                <w:bCs/>
                <w:color w:val="000000" w:themeColor="text1"/>
                <w:szCs w:val="21"/>
              </w:rPr>
            </w:pPr>
            <w:r w:rsidRPr="00C4658F">
              <w:rPr>
                <w:rFonts w:ascii="宋体" w:hAnsi="宋体"/>
                <w:bCs/>
                <w:color w:val="000000" w:themeColor="text1"/>
                <w:szCs w:val="21"/>
              </w:rPr>
              <w:t>4</w:t>
            </w:r>
          </w:p>
        </w:tc>
        <w:tc>
          <w:tcPr>
            <w:tcW w:w="2815" w:type="pct"/>
            <w:vAlign w:val="center"/>
          </w:tcPr>
          <w:p w14:paraId="5242F369" w14:textId="77777777" w:rsidR="00881167" w:rsidRPr="00C4658F" w:rsidRDefault="00881167">
            <w:pPr>
              <w:spacing w:line="360" w:lineRule="auto"/>
              <w:jc w:val="left"/>
              <w:rPr>
                <w:rFonts w:ascii="宋体" w:hAnsi="宋体"/>
                <w:b/>
                <w:bCs/>
                <w:color w:val="000000" w:themeColor="text1"/>
                <w:szCs w:val="21"/>
              </w:rPr>
            </w:pPr>
          </w:p>
        </w:tc>
        <w:tc>
          <w:tcPr>
            <w:tcW w:w="748" w:type="pct"/>
            <w:vAlign w:val="center"/>
          </w:tcPr>
          <w:p w14:paraId="6D80F6C2" w14:textId="77777777" w:rsidR="00881167" w:rsidRPr="00C4658F" w:rsidRDefault="00881167">
            <w:pPr>
              <w:spacing w:line="360" w:lineRule="auto"/>
              <w:jc w:val="center"/>
              <w:rPr>
                <w:rFonts w:ascii="宋体" w:hAnsi="宋体"/>
                <w:b/>
                <w:bCs/>
                <w:color w:val="000000" w:themeColor="text1"/>
                <w:szCs w:val="21"/>
              </w:rPr>
            </w:pPr>
          </w:p>
        </w:tc>
        <w:tc>
          <w:tcPr>
            <w:tcW w:w="1030" w:type="pct"/>
            <w:vAlign w:val="center"/>
          </w:tcPr>
          <w:p w14:paraId="078754BC" w14:textId="77777777" w:rsidR="00881167" w:rsidRPr="00C4658F" w:rsidRDefault="00881167">
            <w:pPr>
              <w:spacing w:line="360" w:lineRule="auto"/>
              <w:jc w:val="center"/>
              <w:rPr>
                <w:rFonts w:ascii="宋体" w:hAnsi="宋体"/>
                <w:b/>
                <w:bCs/>
                <w:color w:val="000000" w:themeColor="text1"/>
                <w:szCs w:val="21"/>
              </w:rPr>
            </w:pPr>
          </w:p>
        </w:tc>
      </w:tr>
      <w:tr w:rsidR="00881167" w:rsidRPr="00C4658F" w14:paraId="682995D7" w14:textId="77777777">
        <w:trPr>
          <w:trHeight w:val="702"/>
        </w:trPr>
        <w:tc>
          <w:tcPr>
            <w:tcW w:w="407" w:type="pct"/>
            <w:vAlign w:val="center"/>
          </w:tcPr>
          <w:p w14:paraId="089BF205" w14:textId="77777777" w:rsidR="00881167" w:rsidRPr="00C4658F" w:rsidRDefault="00831BDD">
            <w:pPr>
              <w:spacing w:line="360" w:lineRule="auto"/>
              <w:jc w:val="center"/>
              <w:rPr>
                <w:rFonts w:ascii="宋体" w:hAnsi="宋体"/>
                <w:bCs/>
                <w:color w:val="000000" w:themeColor="text1"/>
                <w:szCs w:val="21"/>
              </w:rPr>
            </w:pPr>
            <w:r w:rsidRPr="00C4658F">
              <w:rPr>
                <w:rFonts w:ascii="宋体" w:hAnsi="宋体" w:hint="eastAsia"/>
                <w:bCs/>
                <w:color w:val="000000" w:themeColor="text1"/>
                <w:szCs w:val="21"/>
              </w:rPr>
              <w:t>5</w:t>
            </w:r>
          </w:p>
        </w:tc>
        <w:tc>
          <w:tcPr>
            <w:tcW w:w="2815" w:type="pct"/>
            <w:vAlign w:val="center"/>
          </w:tcPr>
          <w:p w14:paraId="61A0574C" w14:textId="77777777" w:rsidR="00881167" w:rsidRPr="00C4658F" w:rsidRDefault="00881167">
            <w:pPr>
              <w:spacing w:line="360" w:lineRule="auto"/>
              <w:jc w:val="left"/>
              <w:rPr>
                <w:rFonts w:ascii="宋体" w:hAnsi="宋体"/>
                <w:b/>
                <w:bCs/>
                <w:color w:val="000000" w:themeColor="text1"/>
                <w:szCs w:val="21"/>
              </w:rPr>
            </w:pPr>
          </w:p>
        </w:tc>
        <w:tc>
          <w:tcPr>
            <w:tcW w:w="748" w:type="pct"/>
            <w:vAlign w:val="center"/>
          </w:tcPr>
          <w:p w14:paraId="5F41E243" w14:textId="77777777" w:rsidR="00881167" w:rsidRPr="00C4658F" w:rsidRDefault="00881167">
            <w:pPr>
              <w:spacing w:line="360" w:lineRule="auto"/>
              <w:jc w:val="center"/>
              <w:rPr>
                <w:rFonts w:ascii="宋体" w:hAnsi="宋体"/>
                <w:b/>
                <w:bCs/>
                <w:color w:val="000000" w:themeColor="text1"/>
                <w:szCs w:val="21"/>
              </w:rPr>
            </w:pPr>
          </w:p>
        </w:tc>
        <w:tc>
          <w:tcPr>
            <w:tcW w:w="1030" w:type="pct"/>
            <w:vAlign w:val="center"/>
          </w:tcPr>
          <w:p w14:paraId="7D921481" w14:textId="77777777" w:rsidR="00881167" w:rsidRPr="00C4658F" w:rsidRDefault="00881167">
            <w:pPr>
              <w:spacing w:line="360" w:lineRule="auto"/>
              <w:jc w:val="center"/>
              <w:rPr>
                <w:rFonts w:ascii="宋体" w:hAnsi="宋体"/>
                <w:b/>
                <w:bCs/>
                <w:color w:val="000000" w:themeColor="text1"/>
                <w:szCs w:val="21"/>
              </w:rPr>
            </w:pPr>
          </w:p>
        </w:tc>
      </w:tr>
      <w:tr w:rsidR="00881167" w:rsidRPr="00C4658F" w14:paraId="09A7E8C5" w14:textId="77777777">
        <w:trPr>
          <w:trHeight w:val="702"/>
        </w:trPr>
        <w:tc>
          <w:tcPr>
            <w:tcW w:w="407" w:type="pct"/>
            <w:vAlign w:val="center"/>
          </w:tcPr>
          <w:p w14:paraId="1E665869" w14:textId="77777777" w:rsidR="00881167" w:rsidRPr="00C4658F" w:rsidRDefault="00831BDD">
            <w:pPr>
              <w:spacing w:line="360" w:lineRule="auto"/>
              <w:jc w:val="center"/>
              <w:rPr>
                <w:rFonts w:ascii="宋体" w:hAnsi="宋体"/>
                <w:bCs/>
                <w:color w:val="000000" w:themeColor="text1"/>
                <w:szCs w:val="21"/>
              </w:rPr>
            </w:pPr>
            <w:r w:rsidRPr="00C4658F">
              <w:rPr>
                <w:rFonts w:ascii="宋体" w:hAnsi="宋体" w:hint="eastAsia"/>
                <w:bCs/>
                <w:color w:val="000000" w:themeColor="text1"/>
                <w:szCs w:val="21"/>
              </w:rPr>
              <w:t>6</w:t>
            </w:r>
          </w:p>
        </w:tc>
        <w:tc>
          <w:tcPr>
            <w:tcW w:w="2815" w:type="pct"/>
            <w:vAlign w:val="center"/>
          </w:tcPr>
          <w:p w14:paraId="575A7EEC" w14:textId="77777777" w:rsidR="00881167" w:rsidRPr="00C4658F" w:rsidRDefault="00881167">
            <w:pPr>
              <w:spacing w:line="360" w:lineRule="auto"/>
              <w:jc w:val="left"/>
              <w:rPr>
                <w:rFonts w:ascii="宋体" w:hAnsi="宋体"/>
                <w:b/>
                <w:bCs/>
                <w:color w:val="000000" w:themeColor="text1"/>
                <w:szCs w:val="21"/>
              </w:rPr>
            </w:pPr>
          </w:p>
        </w:tc>
        <w:tc>
          <w:tcPr>
            <w:tcW w:w="748" w:type="pct"/>
            <w:vAlign w:val="center"/>
          </w:tcPr>
          <w:p w14:paraId="45C40837" w14:textId="77777777" w:rsidR="00881167" w:rsidRPr="00C4658F" w:rsidRDefault="00881167">
            <w:pPr>
              <w:spacing w:line="360" w:lineRule="auto"/>
              <w:jc w:val="center"/>
              <w:rPr>
                <w:rFonts w:ascii="宋体" w:hAnsi="宋体"/>
                <w:b/>
                <w:bCs/>
                <w:color w:val="000000" w:themeColor="text1"/>
                <w:szCs w:val="21"/>
              </w:rPr>
            </w:pPr>
          </w:p>
        </w:tc>
        <w:tc>
          <w:tcPr>
            <w:tcW w:w="1030" w:type="pct"/>
            <w:vAlign w:val="center"/>
          </w:tcPr>
          <w:p w14:paraId="0C7BEFB7" w14:textId="77777777" w:rsidR="00881167" w:rsidRPr="00C4658F" w:rsidRDefault="00881167">
            <w:pPr>
              <w:spacing w:line="360" w:lineRule="auto"/>
              <w:jc w:val="center"/>
              <w:rPr>
                <w:rFonts w:ascii="宋体" w:hAnsi="宋体"/>
                <w:b/>
                <w:bCs/>
                <w:color w:val="000000" w:themeColor="text1"/>
                <w:szCs w:val="21"/>
              </w:rPr>
            </w:pPr>
          </w:p>
        </w:tc>
      </w:tr>
      <w:tr w:rsidR="00881167" w:rsidRPr="00C4658F" w14:paraId="0576428D" w14:textId="77777777">
        <w:trPr>
          <w:trHeight w:val="702"/>
        </w:trPr>
        <w:tc>
          <w:tcPr>
            <w:tcW w:w="407" w:type="pct"/>
            <w:vAlign w:val="center"/>
          </w:tcPr>
          <w:p w14:paraId="09998445" w14:textId="77777777" w:rsidR="00881167" w:rsidRPr="00C4658F" w:rsidRDefault="00831BDD">
            <w:pPr>
              <w:spacing w:line="360" w:lineRule="auto"/>
              <w:jc w:val="center"/>
              <w:rPr>
                <w:rFonts w:ascii="宋体" w:hAnsi="宋体"/>
                <w:bCs/>
                <w:color w:val="000000" w:themeColor="text1"/>
                <w:szCs w:val="21"/>
              </w:rPr>
            </w:pPr>
            <w:r w:rsidRPr="00C4658F">
              <w:rPr>
                <w:rFonts w:ascii="宋体" w:hAnsi="宋体" w:hint="eastAsia"/>
                <w:bCs/>
                <w:color w:val="000000" w:themeColor="text1"/>
                <w:szCs w:val="21"/>
              </w:rPr>
              <w:t>7</w:t>
            </w:r>
          </w:p>
        </w:tc>
        <w:tc>
          <w:tcPr>
            <w:tcW w:w="2815" w:type="pct"/>
            <w:vAlign w:val="center"/>
          </w:tcPr>
          <w:p w14:paraId="6173EF1B" w14:textId="77777777" w:rsidR="00881167" w:rsidRPr="00C4658F" w:rsidRDefault="00881167">
            <w:pPr>
              <w:spacing w:line="360" w:lineRule="auto"/>
              <w:jc w:val="left"/>
              <w:rPr>
                <w:rFonts w:ascii="宋体" w:hAnsi="宋体"/>
                <w:b/>
                <w:bCs/>
                <w:color w:val="000000" w:themeColor="text1"/>
                <w:szCs w:val="21"/>
              </w:rPr>
            </w:pPr>
          </w:p>
        </w:tc>
        <w:tc>
          <w:tcPr>
            <w:tcW w:w="748" w:type="pct"/>
            <w:vAlign w:val="center"/>
          </w:tcPr>
          <w:p w14:paraId="37A8C6CF" w14:textId="77777777" w:rsidR="00881167" w:rsidRPr="00C4658F" w:rsidRDefault="00881167">
            <w:pPr>
              <w:spacing w:line="360" w:lineRule="auto"/>
              <w:jc w:val="center"/>
              <w:rPr>
                <w:rFonts w:ascii="宋体" w:hAnsi="宋体"/>
                <w:b/>
                <w:bCs/>
                <w:color w:val="000000" w:themeColor="text1"/>
                <w:szCs w:val="21"/>
              </w:rPr>
            </w:pPr>
          </w:p>
        </w:tc>
        <w:tc>
          <w:tcPr>
            <w:tcW w:w="1030" w:type="pct"/>
            <w:vAlign w:val="center"/>
          </w:tcPr>
          <w:p w14:paraId="60DFD188" w14:textId="77777777" w:rsidR="00881167" w:rsidRPr="00C4658F" w:rsidRDefault="00881167">
            <w:pPr>
              <w:spacing w:line="360" w:lineRule="auto"/>
              <w:jc w:val="center"/>
              <w:rPr>
                <w:rFonts w:ascii="宋体" w:hAnsi="宋体"/>
                <w:b/>
                <w:bCs/>
                <w:color w:val="000000" w:themeColor="text1"/>
                <w:szCs w:val="21"/>
              </w:rPr>
            </w:pPr>
          </w:p>
        </w:tc>
      </w:tr>
      <w:tr w:rsidR="00881167" w:rsidRPr="00C4658F" w14:paraId="4F55377D" w14:textId="77777777">
        <w:trPr>
          <w:trHeight w:val="702"/>
        </w:trPr>
        <w:tc>
          <w:tcPr>
            <w:tcW w:w="407" w:type="pct"/>
            <w:vAlign w:val="center"/>
          </w:tcPr>
          <w:p w14:paraId="24E3BD2B" w14:textId="77777777" w:rsidR="00881167" w:rsidRPr="00C4658F" w:rsidRDefault="00831BDD">
            <w:pPr>
              <w:spacing w:line="360" w:lineRule="auto"/>
              <w:jc w:val="center"/>
              <w:rPr>
                <w:rFonts w:ascii="宋体" w:hAnsi="宋体"/>
                <w:bCs/>
                <w:color w:val="000000" w:themeColor="text1"/>
                <w:szCs w:val="21"/>
              </w:rPr>
            </w:pPr>
            <w:r w:rsidRPr="00C4658F">
              <w:rPr>
                <w:rFonts w:ascii="宋体" w:hAnsi="宋体" w:hint="eastAsia"/>
                <w:bCs/>
                <w:color w:val="000000" w:themeColor="text1"/>
                <w:szCs w:val="21"/>
              </w:rPr>
              <w:t>8</w:t>
            </w:r>
          </w:p>
        </w:tc>
        <w:tc>
          <w:tcPr>
            <w:tcW w:w="2815" w:type="pct"/>
            <w:vAlign w:val="center"/>
          </w:tcPr>
          <w:p w14:paraId="4FDCD8F6" w14:textId="77777777" w:rsidR="00881167" w:rsidRPr="00C4658F" w:rsidRDefault="00881167">
            <w:pPr>
              <w:spacing w:line="360" w:lineRule="auto"/>
              <w:jc w:val="left"/>
              <w:rPr>
                <w:rFonts w:ascii="宋体" w:hAnsi="宋体"/>
                <w:b/>
                <w:bCs/>
                <w:color w:val="000000" w:themeColor="text1"/>
                <w:szCs w:val="21"/>
              </w:rPr>
            </w:pPr>
          </w:p>
        </w:tc>
        <w:tc>
          <w:tcPr>
            <w:tcW w:w="748" w:type="pct"/>
            <w:vAlign w:val="center"/>
          </w:tcPr>
          <w:p w14:paraId="667C3400" w14:textId="77777777" w:rsidR="00881167" w:rsidRPr="00C4658F" w:rsidRDefault="00881167">
            <w:pPr>
              <w:spacing w:line="360" w:lineRule="auto"/>
              <w:jc w:val="center"/>
              <w:rPr>
                <w:rFonts w:ascii="宋体" w:hAnsi="宋体"/>
                <w:b/>
                <w:bCs/>
                <w:color w:val="000000" w:themeColor="text1"/>
                <w:szCs w:val="21"/>
              </w:rPr>
            </w:pPr>
          </w:p>
        </w:tc>
        <w:tc>
          <w:tcPr>
            <w:tcW w:w="1030" w:type="pct"/>
            <w:vAlign w:val="center"/>
          </w:tcPr>
          <w:p w14:paraId="45E3CDA6" w14:textId="77777777" w:rsidR="00881167" w:rsidRPr="00C4658F" w:rsidRDefault="00881167">
            <w:pPr>
              <w:spacing w:line="360" w:lineRule="auto"/>
              <w:jc w:val="center"/>
              <w:rPr>
                <w:rFonts w:ascii="宋体" w:hAnsi="宋体"/>
                <w:b/>
                <w:bCs/>
                <w:color w:val="000000" w:themeColor="text1"/>
                <w:szCs w:val="21"/>
              </w:rPr>
            </w:pPr>
          </w:p>
        </w:tc>
      </w:tr>
      <w:tr w:rsidR="00881167" w:rsidRPr="00C4658F" w14:paraId="701CA2D4" w14:textId="77777777">
        <w:trPr>
          <w:trHeight w:val="702"/>
        </w:trPr>
        <w:tc>
          <w:tcPr>
            <w:tcW w:w="407" w:type="pct"/>
            <w:vAlign w:val="center"/>
          </w:tcPr>
          <w:p w14:paraId="133E9C9E" w14:textId="77777777" w:rsidR="00881167" w:rsidRPr="00C4658F" w:rsidRDefault="00831BDD">
            <w:pPr>
              <w:spacing w:line="360" w:lineRule="auto"/>
              <w:jc w:val="center"/>
              <w:rPr>
                <w:rFonts w:ascii="宋体" w:hAnsi="宋体"/>
                <w:bCs/>
                <w:color w:val="000000" w:themeColor="text1"/>
                <w:szCs w:val="21"/>
              </w:rPr>
            </w:pPr>
            <w:r w:rsidRPr="00C4658F">
              <w:rPr>
                <w:rFonts w:ascii="宋体" w:hAnsi="宋体" w:hint="eastAsia"/>
                <w:bCs/>
                <w:color w:val="000000" w:themeColor="text1"/>
                <w:szCs w:val="21"/>
              </w:rPr>
              <w:t>9</w:t>
            </w:r>
          </w:p>
        </w:tc>
        <w:tc>
          <w:tcPr>
            <w:tcW w:w="2815" w:type="pct"/>
            <w:vAlign w:val="center"/>
          </w:tcPr>
          <w:p w14:paraId="640B0395" w14:textId="77777777" w:rsidR="00881167" w:rsidRPr="00C4658F" w:rsidRDefault="00881167">
            <w:pPr>
              <w:spacing w:line="360" w:lineRule="auto"/>
              <w:jc w:val="left"/>
              <w:rPr>
                <w:rFonts w:ascii="宋体" w:hAnsi="宋体"/>
                <w:b/>
                <w:bCs/>
                <w:color w:val="000000" w:themeColor="text1"/>
                <w:szCs w:val="21"/>
              </w:rPr>
            </w:pPr>
          </w:p>
        </w:tc>
        <w:tc>
          <w:tcPr>
            <w:tcW w:w="748" w:type="pct"/>
            <w:vAlign w:val="center"/>
          </w:tcPr>
          <w:p w14:paraId="15954F16" w14:textId="77777777" w:rsidR="00881167" w:rsidRPr="00C4658F" w:rsidRDefault="00881167">
            <w:pPr>
              <w:spacing w:line="360" w:lineRule="auto"/>
              <w:jc w:val="center"/>
              <w:rPr>
                <w:rFonts w:ascii="宋体" w:hAnsi="宋体"/>
                <w:b/>
                <w:bCs/>
                <w:color w:val="000000" w:themeColor="text1"/>
                <w:szCs w:val="21"/>
              </w:rPr>
            </w:pPr>
          </w:p>
        </w:tc>
        <w:tc>
          <w:tcPr>
            <w:tcW w:w="1030" w:type="pct"/>
            <w:vAlign w:val="center"/>
          </w:tcPr>
          <w:p w14:paraId="1C07BE4F" w14:textId="77777777" w:rsidR="00881167" w:rsidRPr="00C4658F" w:rsidRDefault="00881167">
            <w:pPr>
              <w:spacing w:line="360" w:lineRule="auto"/>
              <w:jc w:val="center"/>
              <w:rPr>
                <w:rFonts w:ascii="宋体" w:hAnsi="宋体"/>
                <w:b/>
                <w:bCs/>
                <w:color w:val="000000" w:themeColor="text1"/>
                <w:szCs w:val="21"/>
              </w:rPr>
            </w:pPr>
          </w:p>
        </w:tc>
      </w:tr>
    </w:tbl>
    <w:p w14:paraId="159F9FD2" w14:textId="77777777" w:rsidR="00881167" w:rsidRPr="00C4658F" w:rsidRDefault="00831BDD">
      <w:pPr>
        <w:spacing w:beforeLines="50" w:before="156" w:line="360" w:lineRule="auto"/>
        <w:rPr>
          <w:rFonts w:ascii="宋体" w:hAnsi="宋体"/>
          <w:color w:val="000000" w:themeColor="text1"/>
        </w:rPr>
      </w:pPr>
      <w:r w:rsidRPr="00C4658F">
        <w:rPr>
          <w:rFonts w:ascii="宋体" w:hAnsi="宋体" w:hint="eastAsia"/>
          <w:color w:val="000000" w:themeColor="text1"/>
        </w:rPr>
        <w:t>注明：</w:t>
      </w:r>
    </w:p>
    <w:p w14:paraId="27C2F80F" w14:textId="77777777" w:rsidR="00881167" w:rsidRPr="00C4658F" w:rsidRDefault="00831BDD">
      <w:pPr>
        <w:pStyle w:val="aff3"/>
        <w:numPr>
          <w:ilvl w:val="0"/>
          <w:numId w:val="103"/>
        </w:numPr>
        <w:spacing w:line="360" w:lineRule="auto"/>
        <w:ind w:firstLineChars="0"/>
        <w:rPr>
          <w:rFonts w:ascii="宋体" w:hAnsi="宋体"/>
          <w:color w:val="000000" w:themeColor="text1"/>
        </w:rPr>
      </w:pPr>
      <w:r w:rsidRPr="00C4658F">
        <w:rPr>
          <w:rFonts w:ascii="宋体" w:hAnsi="宋体" w:hint="eastAsia"/>
          <w:color w:val="000000" w:themeColor="text1"/>
        </w:rPr>
        <w:t>自查结论处请填写：通过</w:t>
      </w:r>
      <w:r w:rsidRPr="00C4658F">
        <w:rPr>
          <w:rFonts w:ascii="宋体" w:hAnsi="宋体"/>
          <w:color w:val="000000" w:themeColor="text1"/>
        </w:rPr>
        <w:t>/不通过；</w:t>
      </w:r>
    </w:p>
    <w:p w14:paraId="7DB316D6" w14:textId="77777777" w:rsidR="00881167" w:rsidRPr="00C4658F" w:rsidRDefault="00831BDD">
      <w:pPr>
        <w:pStyle w:val="aff3"/>
        <w:numPr>
          <w:ilvl w:val="0"/>
          <w:numId w:val="103"/>
        </w:numPr>
        <w:spacing w:line="360" w:lineRule="auto"/>
        <w:ind w:firstLineChars="0"/>
        <w:rPr>
          <w:rFonts w:ascii="宋体" w:hAnsi="宋体"/>
          <w:color w:val="000000" w:themeColor="text1"/>
        </w:rPr>
      </w:pPr>
      <w:r w:rsidRPr="00C4658F">
        <w:rPr>
          <w:rFonts w:ascii="宋体" w:hAnsi="宋体" w:hint="eastAsia"/>
          <w:color w:val="000000" w:themeColor="text1"/>
          <w:szCs w:val="21"/>
        </w:rPr>
        <w:t>按谈判文件第五部分</w:t>
      </w:r>
      <w:r w:rsidRPr="00C4658F">
        <w:rPr>
          <w:rFonts w:ascii="宋体" w:hAnsi="宋体"/>
          <w:color w:val="000000" w:themeColor="text1"/>
          <w:szCs w:val="21"/>
        </w:rPr>
        <w:t xml:space="preserve"> </w:t>
      </w:r>
      <w:r w:rsidRPr="00C4658F">
        <w:rPr>
          <w:rFonts w:ascii="宋体" w:hAnsi="宋体" w:hint="eastAsia"/>
          <w:color w:val="000000" w:themeColor="text1"/>
          <w:szCs w:val="21"/>
        </w:rPr>
        <w:t>评审方法、步骤、标准之附表资格性与符合性审查表（</w:t>
      </w:r>
      <w:r w:rsidRPr="00C4658F">
        <w:rPr>
          <w:rFonts w:ascii="宋体" w:hAnsi="宋体" w:hint="eastAsia"/>
          <w:color w:val="000000" w:themeColor="text1"/>
          <w:kern w:val="0"/>
          <w:szCs w:val="21"/>
        </w:rPr>
        <w:t>附表一）</w:t>
      </w:r>
      <w:r w:rsidRPr="00C4658F">
        <w:rPr>
          <w:rFonts w:ascii="宋体" w:hAnsi="宋体" w:hint="eastAsia"/>
          <w:color w:val="000000" w:themeColor="text1"/>
          <w:szCs w:val="21"/>
        </w:rPr>
        <w:t>相对应条款填写</w:t>
      </w:r>
      <w:r w:rsidRPr="00C4658F">
        <w:rPr>
          <w:rFonts w:ascii="宋体" w:hAnsi="宋体" w:hint="eastAsia"/>
          <w:color w:val="000000" w:themeColor="text1"/>
        </w:rPr>
        <w:t>。</w:t>
      </w:r>
    </w:p>
    <w:p w14:paraId="5A800335" w14:textId="77777777" w:rsidR="00881167" w:rsidRPr="00C4658F" w:rsidRDefault="00881167">
      <w:pPr>
        <w:spacing w:line="360" w:lineRule="auto"/>
        <w:rPr>
          <w:rFonts w:ascii="宋体" w:hAnsi="宋体"/>
          <w:color w:val="000000" w:themeColor="text1"/>
        </w:rPr>
      </w:pPr>
    </w:p>
    <w:p w14:paraId="7C07DEA5" w14:textId="77777777" w:rsidR="00881167" w:rsidRPr="00C4658F" w:rsidRDefault="00881167">
      <w:pPr>
        <w:spacing w:line="360" w:lineRule="auto"/>
        <w:rPr>
          <w:rFonts w:ascii="宋体" w:hAnsi="宋体"/>
          <w:color w:val="000000" w:themeColor="text1"/>
        </w:rPr>
      </w:pPr>
    </w:p>
    <w:tbl>
      <w:tblPr>
        <w:tblW w:w="0" w:type="auto"/>
        <w:tblLook w:val="04A0" w:firstRow="1" w:lastRow="0" w:firstColumn="1" w:lastColumn="0" w:noHBand="0" w:noVBand="1"/>
      </w:tblPr>
      <w:tblGrid>
        <w:gridCol w:w="5349"/>
        <w:gridCol w:w="3173"/>
      </w:tblGrid>
      <w:tr w:rsidR="00881167" w:rsidRPr="00C4658F" w14:paraId="4D08FCBE" w14:textId="77777777">
        <w:tc>
          <w:tcPr>
            <w:tcW w:w="5349" w:type="dxa"/>
          </w:tcPr>
          <w:p w14:paraId="54F54A57" w14:textId="77777777" w:rsidR="00881167" w:rsidRPr="00C4658F" w:rsidRDefault="00831BDD">
            <w:pPr>
              <w:overflowPunct w:val="0"/>
              <w:adjustRightInd w:val="0"/>
              <w:spacing w:line="360" w:lineRule="auto"/>
              <w:rPr>
                <w:rFonts w:ascii="宋体" w:hAnsi="宋体"/>
                <w:color w:val="000000" w:themeColor="text1"/>
                <w:szCs w:val="21"/>
              </w:rPr>
            </w:pPr>
            <w:r w:rsidRPr="00C4658F">
              <w:rPr>
                <w:rFonts w:ascii="宋体" w:hAnsi="宋体" w:hint="eastAsia"/>
                <w:color w:val="000000" w:themeColor="text1"/>
                <w:szCs w:val="21"/>
              </w:rPr>
              <w:t>响应供应商名称（加盖公章）：</w:t>
            </w:r>
            <w:r w:rsidRPr="00C4658F">
              <w:rPr>
                <w:rFonts w:ascii="宋体" w:hAnsi="宋体"/>
                <w:color w:val="000000" w:themeColor="text1"/>
                <w:szCs w:val="21"/>
                <w:u w:val="single"/>
              </w:rPr>
              <w:t xml:space="preserve">                         </w:t>
            </w:r>
          </w:p>
        </w:tc>
        <w:tc>
          <w:tcPr>
            <w:tcW w:w="3173" w:type="dxa"/>
          </w:tcPr>
          <w:p w14:paraId="6131C2BF" w14:textId="77777777" w:rsidR="00881167" w:rsidRPr="00C4658F" w:rsidRDefault="00881167">
            <w:pPr>
              <w:spacing w:line="360" w:lineRule="auto"/>
              <w:rPr>
                <w:rFonts w:ascii="宋体" w:hAnsi="宋体"/>
                <w:color w:val="000000" w:themeColor="text1"/>
                <w:szCs w:val="21"/>
              </w:rPr>
            </w:pPr>
          </w:p>
        </w:tc>
      </w:tr>
      <w:tr w:rsidR="00881167" w:rsidRPr="00C4658F" w14:paraId="2909157C" w14:textId="77777777">
        <w:tc>
          <w:tcPr>
            <w:tcW w:w="5349" w:type="dxa"/>
          </w:tcPr>
          <w:p w14:paraId="6CD4D951"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日期：</w:t>
            </w:r>
            <w:r w:rsidRPr="00C4658F">
              <w:rPr>
                <w:rFonts w:ascii="宋体" w:hAnsi="宋体"/>
                <w:color w:val="000000" w:themeColor="text1"/>
                <w:szCs w:val="21"/>
                <w:u w:val="single"/>
              </w:rPr>
              <w:t xml:space="preserve">             年           月            日</w:t>
            </w:r>
          </w:p>
        </w:tc>
        <w:tc>
          <w:tcPr>
            <w:tcW w:w="3173" w:type="dxa"/>
          </w:tcPr>
          <w:p w14:paraId="3CA1DF87" w14:textId="77777777" w:rsidR="00881167" w:rsidRPr="00C4658F" w:rsidRDefault="00881167">
            <w:pPr>
              <w:spacing w:line="360" w:lineRule="auto"/>
              <w:rPr>
                <w:rFonts w:ascii="宋体" w:hAnsi="宋体"/>
                <w:color w:val="000000" w:themeColor="text1"/>
                <w:szCs w:val="21"/>
              </w:rPr>
            </w:pPr>
          </w:p>
        </w:tc>
      </w:tr>
    </w:tbl>
    <w:p w14:paraId="5C8A0EE9" w14:textId="77777777" w:rsidR="00881167" w:rsidRPr="00C4658F" w:rsidRDefault="00831BDD">
      <w:pPr>
        <w:pStyle w:val="aff3"/>
        <w:pageBreakBefore/>
        <w:numPr>
          <w:ilvl w:val="0"/>
          <w:numId w:val="100"/>
        </w:numPr>
        <w:ind w:firstLineChars="0"/>
        <w:rPr>
          <w:rFonts w:ascii="宋体" w:hAnsi="宋体"/>
          <w:b/>
          <w:color w:val="000000" w:themeColor="text1"/>
          <w:szCs w:val="21"/>
        </w:rPr>
      </w:pPr>
      <w:bookmarkStart w:id="166" w:name="_Toc521951143"/>
      <w:bookmarkStart w:id="167" w:name="_Toc405313961"/>
      <w:bookmarkStart w:id="168" w:name="_Toc391627757"/>
      <w:r w:rsidRPr="00C4658F">
        <w:rPr>
          <w:rFonts w:ascii="宋体" w:hAnsi="宋体" w:hint="eastAsia"/>
          <w:b/>
          <w:color w:val="000000" w:themeColor="text1"/>
          <w:szCs w:val="21"/>
        </w:rPr>
        <w:lastRenderedPageBreak/>
        <w:t>详细评审索引表</w:t>
      </w:r>
    </w:p>
    <w:p w14:paraId="376AEAD2" w14:textId="77777777" w:rsidR="00881167" w:rsidRPr="00C4658F" w:rsidRDefault="00831BDD">
      <w:pPr>
        <w:spacing w:beforeLines="100" w:before="312" w:afterLines="100" w:after="312"/>
        <w:jc w:val="center"/>
        <w:rPr>
          <w:rFonts w:ascii="宋体" w:hAnsi="宋体"/>
          <w:b/>
          <w:color w:val="000000" w:themeColor="text1"/>
          <w:spacing w:val="20"/>
          <w:sz w:val="30"/>
          <w:szCs w:val="30"/>
        </w:rPr>
      </w:pPr>
      <w:r w:rsidRPr="00C4658F">
        <w:rPr>
          <w:rFonts w:ascii="宋体" w:hAnsi="宋体" w:hint="eastAsia"/>
          <w:b/>
          <w:color w:val="000000" w:themeColor="text1"/>
          <w:spacing w:val="20"/>
          <w:sz w:val="30"/>
          <w:szCs w:val="30"/>
        </w:rPr>
        <w:t>详细评审索引表</w:t>
      </w:r>
    </w:p>
    <w:tbl>
      <w:tblPr>
        <w:tblW w:w="8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7"/>
        <w:gridCol w:w="1551"/>
        <w:gridCol w:w="3382"/>
        <w:gridCol w:w="2452"/>
      </w:tblGrid>
      <w:tr w:rsidR="00881167" w:rsidRPr="00C4658F" w14:paraId="1281D067" w14:textId="77777777">
        <w:trPr>
          <w:trHeight w:val="581"/>
        </w:trPr>
        <w:tc>
          <w:tcPr>
            <w:tcW w:w="8482" w:type="dxa"/>
            <w:gridSpan w:val="4"/>
            <w:vAlign w:val="center"/>
          </w:tcPr>
          <w:p w14:paraId="1BBF3C87" w14:textId="77777777" w:rsidR="00881167" w:rsidRPr="00C4658F" w:rsidRDefault="00831BDD">
            <w:pPr>
              <w:spacing w:line="360" w:lineRule="auto"/>
              <w:rPr>
                <w:rFonts w:ascii="宋体" w:hAnsi="宋体"/>
                <w:b/>
                <w:color w:val="000000" w:themeColor="text1"/>
                <w:szCs w:val="21"/>
              </w:rPr>
            </w:pPr>
            <w:r w:rsidRPr="00C4658F">
              <w:rPr>
                <w:rFonts w:ascii="宋体" w:hAnsi="宋体" w:hint="eastAsia"/>
                <w:b/>
                <w:bCs/>
                <w:color w:val="000000" w:themeColor="text1"/>
                <w:szCs w:val="21"/>
              </w:rPr>
              <w:t>项目名称：</w:t>
            </w:r>
            <w:r w:rsidRPr="00C4658F">
              <w:rPr>
                <w:rFonts w:ascii="宋体" w:hAnsi="宋体"/>
                <w:b/>
                <w:bCs/>
                <w:color w:val="000000" w:themeColor="text1"/>
                <w:szCs w:val="21"/>
                <w:u w:val="single"/>
              </w:rPr>
              <w:t xml:space="preserve">                             </w:t>
            </w:r>
            <w:r w:rsidRPr="00C4658F">
              <w:rPr>
                <w:rFonts w:ascii="宋体" w:hAnsi="宋体"/>
                <w:b/>
                <w:bCs/>
                <w:color w:val="000000" w:themeColor="text1"/>
                <w:szCs w:val="21"/>
              </w:rPr>
              <w:t xml:space="preserve">     </w:t>
            </w:r>
            <w:r w:rsidRPr="00C4658F">
              <w:rPr>
                <w:rFonts w:ascii="宋体" w:hAnsi="宋体" w:hint="eastAsia"/>
                <w:b/>
                <w:color w:val="000000" w:themeColor="text1"/>
                <w:szCs w:val="21"/>
              </w:rPr>
              <w:t xml:space="preserve">  项目编号：</w:t>
            </w:r>
            <w:r w:rsidRPr="00C4658F">
              <w:rPr>
                <w:rFonts w:ascii="宋体" w:hAnsi="宋体"/>
                <w:b/>
                <w:color w:val="000000" w:themeColor="text1"/>
                <w:szCs w:val="21"/>
                <w:u w:val="single"/>
              </w:rPr>
              <w:t xml:space="preserve">                     </w:t>
            </w:r>
          </w:p>
        </w:tc>
      </w:tr>
      <w:tr w:rsidR="00881167" w:rsidRPr="00C4658F" w14:paraId="2EEFF860" w14:textId="77777777">
        <w:tc>
          <w:tcPr>
            <w:tcW w:w="8482" w:type="dxa"/>
            <w:gridSpan w:val="4"/>
            <w:vAlign w:val="center"/>
          </w:tcPr>
          <w:p w14:paraId="1924AC3A" w14:textId="77777777" w:rsidR="00881167" w:rsidRPr="00C4658F" w:rsidRDefault="00831BDD">
            <w:pPr>
              <w:spacing w:line="360" w:lineRule="auto"/>
              <w:jc w:val="center"/>
              <w:rPr>
                <w:rFonts w:ascii="宋体" w:hAnsi="宋体"/>
                <w:b/>
                <w:color w:val="000000" w:themeColor="text1"/>
                <w:szCs w:val="21"/>
              </w:rPr>
            </w:pPr>
            <w:r w:rsidRPr="00C4658F">
              <w:rPr>
                <w:rFonts w:ascii="宋体" w:hAnsi="宋体" w:hint="eastAsia"/>
                <w:b/>
                <w:color w:val="000000" w:themeColor="text1"/>
                <w:szCs w:val="21"/>
              </w:rPr>
              <w:t>商务评审细则</w:t>
            </w:r>
          </w:p>
        </w:tc>
      </w:tr>
      <w:tr w:rsidR="00881167" w:rsidRPr="00C4658F" w14:paraId="1484C2DD" w14:textId="77777777">
        <w:tc>
          <w:tcPr>
            <w:tcW w:w="1097" w:type="dxa"/>
            <w:vAlign w:val="center"/>
          </w:tcPr>
          <w:p w14:paraId="47184368" w14:textId="77777777" w:rsidR="00881167" w:rsidRPr="00C4658F" w:rsidRDefault="00831BDD">
            <w:pPr>
              <w:spacing w:line="360" w:lineRule="auto"/>
              <w:jc w:val="center"/>
              <w:rPr>
                <w:rFonts w:ascii="宋体" w:hAnsi="宋体"/>
                <w:b/>
                <w:color w:val="000000" w:themeColor="text1"/>
                <w:szCs w:val="21"/>
              </w:rPr>
            </w:pPr>
            <w:r w:rsidRPr="00C4658F">
              <w:rPr>
                <w:rFonts w:ascii="宋体" w:hAnsi="宋体" w:hint="eastAsia"/>
                <w:b/>
                <w:color w:val="000000" w:themeColor="text1"/>
                <w:szCs w:val="21"/>
              </w:rPr>
              <w:t>序号</w:t>
            </w:r>
          </w:p>
        </w:tc>
        <w:tc>
          <w:tcPr>
            <w:tcW w:w="1551" w:type="dxa"/>
            <w:vAlign w:val="center"/>
          </w:tcPr>
          <w:p w14:paraId="08DEC008" w14:textId="77777777" w:rsidR="00881167" w:rsidRPr="00C4658F" w:rsidRDefault="00831BDD">
            <w:pPr>
              <w:spacing w:line="360" w:lineRule="auto"/>
              <w:jc w:val="center"/>
              <w:rPr>
                <w:rFonts w:ascii="宋体" w:hAnsi="宋体"/>
                <w:b/>
                <w:color w:val="000000" w:themeColor="text1"/>
                <w:szCs w:val="21"/>
              </w:rPr>
            </w:pPr>
            <w:r w:rsidRPr="00C4658F">
              <w:rPr>
                <w:rFonts w:ascii="宋体" w:hAnsi="宋体" w:hint="eastAsia"/>
                <w:b/>
                <w:color w:val="000000" w:themeColor="text1"/>
                <w:szCs w:val="21"/>
              </w:rPr>
              <w:t>评分内容</w:t>
            </w:r>
          </w:p>
        </w:tc>
        <w:tc>
          <w:tcPr>
            <w:tcW w:w="3382" w:type="dxa"/>
            <w:vAlign w:val="center"/>
          </w:tcPr>
          <w:p w14:paraId="64799ED0" w14:textId="77777777" w:rsidR="00881167" w:rsidRPr="00C4658F" w:rsidRDefault="00831BDD">
            <w:pPr>
              <w:spacing w:line="360" w:lineRule="auto"/>
              <w:jc w:val="center"/>
              <w:rPr>
                <w:rFonts w:ascii="宋体" w:hAnsi="宋体"/>
                <w:b/>
                <w:color w:val="000000" w:themeColor="text1"/>
                <w:szCs w:val="21"/>
              </w:rPr>
            </w:pPr>
            <w:r w:rsidRPr="00C4658F">
              <w:rPr>
                <w:rFonts w:ascii="宋体" w:hAnsi="宋体" w:hint="eastAsia"/>
                <w:b/>
                <w:color w:val="000000" w:themeColor="text1"/>
                <w:szCs w:val="21"/>
              </w:rPr>
              <w:t>评分标准</w:t>
            </w:r>
          </w:p>
        </w:tc>
        <w:tc>
          <w:tcPr>
            <w:tcW w:w="2452" w:type="dxa"/>
            <w:vAlign w:val="center"/>
          </w:tcPr>
          <w:p w14:paraId="28CE7C56" w14:textId="77777777" w:rsidR="00881167" w:rsidRPr="00C4658F" w:rsidRDefault="00831BDD">
            <w:pPr>
              <w:spacing w:line="360" w:lineRule="auto"/>
              <w:jc w:val="center"/>
              <w:rPr>
                <w:rFonts w:ascii="宋体" w:hAnsi="宋体"/>
                <w:b/>
                <w:color w:val="000000" w:themeColor="text1"/>
                <w:szCs w:val="21"/>
              </w:rPr>
            </w:pPr>
            <w:r w:rsidRPr="00C4658F">
              <w:rPr>
                <w:rFonts w:ascii="宋体" w:hAnsi="宋体" w:hint="eastAsia"/>
                <w:b/>
                <w:color w:val="000000" w:themeColor="text1"/>
                <w:szCs w:val="21"/>
              </w:rPr>
              <w:t>响应文件响应页码</w:t>
            </w:r>
          </w:p>
        </w:tc>
      </w:tr>
      <w:tr w:rsidR="00881167" w:rsidRPr="00C4658F" w14:paraId="6813D836" w14:textId="77777777">
        <w:tc>
          <w:tcPr>
            <w:tcW w:w="1097" w:type="dxa"/>
            <w:vAlign w:val="center"/>
          </w:tcPr>
          <w:p w14:paraId="44346709" w14:textId="77777777" w:rsidR="00881167" w:rsidRPr="00C4658F" w:rsidRDefault="00881167">
            <w:pPr>
              <w:spacing w:line="360" w:lineRule="auto"/>
              <w:jc w:val="center"/>
              <w:rPr>
                <w:rFonts w:ascii="宋体" w:hAnsi="宋体"/>
                <w:b/>
                <w:color w:val="000000" w:themeColor="text1"/>
                <w:szCs w:val="21"/>
              </w:rPr>
            </w:pPr>
          </w:p>
        </w:tc>
        <w:tc>
          <w:tcPr>
            <w:tcW w:w="1551" w:type="dxa"/>
            <w:vAlign w:val="center"/>
          </w:tcPr>
          <w:p w14:paraId="29619A70" w14:textId="77777777" w:rsidR="00881167" w:rsidRPr="00C4658F" w:rsidRDefault="00881167">
            <w:pPr>
              <w:spacing w:line="360" w:lineRule="auto"/>
              <w:jc w:val="center"/>
              <w:rPr>
                <w:rFonts w:ascii="宋体" w:hAnsi="宋体"/>
                <w:b/>
                <w:color w:val="000000" w:themeColor="text1"/>
                <w:szCs w:val="21"/>
              </w:rPr>
            </w:pPr>
          </w:p>
        </w:tc>
        <w:tc>
          <w:tcPr>
            <w:tcW w:w="3382" w:type="dxa"/>
            <w:vAlign w:val="center"/>
          </w:tcPr>
          <w:p w14:paraId="206E902F" w14:textId="77777777" w:rsidR="00881167" w:rsidRPr="00C4658F" w:rsidRDefault="00881167">
            <w:pPr>
              <w:spacing w:line="360" w:lineRule="auto"/>
              <w:jc w:val="center"/>
              <w:rPr>
                <w:rFonts w:ascii="宋体" w:hAnsi="宋体"/>
                <w:b/>
                <w:color w:val="000000" w:themeColor="text1"/>
                <w:szCs w:val="21"/>
              </w:rPr>
            </w:pPr>
          </w:p>
        </w:tc>
        <w:tc>
          <w:tcPr>
            <w:tcW w:w="2452" w:type="dxa"/>
            <w:vAlign w:val="center"/>
          </w:tcPr>
          <w:p w14:paraId="4C9E1837" w14:textId="77777777" w:rsidR="00881167" w:rsidRPr="00C4658F" w:rsidRDefault="00881167">
            <w:pPr>
              <w:spacing w:line="360" w:lineRule="auto"/>
              <w:jc w:val="center"/>
              <w:rPr>
                <w:rFonts w:ascii="宋体" w:hAnsi="宋体"/>
                <w:b/>
                <w:color w:val="000000" w:themeColor="text1"/>
                <w:szCs w:val="21"/>
              </w:rPr>
            </w:pPr>
          </w:p>
        </w:tc>
      </w:tr>
      <w:tr w:rsidR="00881167" w:rsidRPr="00C4658F" w14:paraId="03CAD805" w14:textId="77777777">
        <w:tc>
          <w:tcPr>
            <w:tcW w:w="1097" w:type="dxa"/>
            <w:vAlign w:val="center"/>
          </w:tcPr>
          <w:p w14:paraId="5C5A6E7A" w14:textId="77777777" w:rsidR="00881167" w:rsidRPr="00C4658F" w:rsidRDefault="00881167">
            <w:pPr>
              <w:spacing w:line="360" w:lineRule="auto"/>
              <w:jc w:val="center"/>
              <w:rPr>
                <w:rFonts w:ascii="宋体" w:hAnsi="宋体"/>
                <w:b/>
                <w:color w:val="000000" w:themeColor="text1"/>
                <w:szCs w:val="21"/>
              </w:rPr>
            </w:pPr>
          </w:p>
        </w:tc>
        <w:tc>
          <w:tcPr>
            <w:tcW w:w="1551" w:type="dxa"/>
            <w:vAlign w:val="center"/>
          </w:tcPr>
          <w:p w14:paraId="144D1684" w14:textId="77777777" w:rsidR="00881167" w:rsidRPr="00C4658F" w:rsidRDefault="00881167">
            <w:pPr>
              <w:spacing w:line="360" w:lineRule="auto"/>
              <w:jc w:val="center"/>
              <w:rPr>
                <w:rFonts w:ascii="宋体" w:hAnsi="宋体"/>
                <w:b/>
                <w:color w:val="000000" w:themeColor="text1"/>
                <w:szCs w:val="21"/>
              </w:rPr>
            </w:pPr>
          </w:p>
        </w:tc>
        <w:tc>
          <w:tcPr>
            <w:tcW w:w="3382" w:type="dxa"/>
            <w:vAlign w:val="center"/>
          </w:tcPr>
          <w:p w14:paraId="6C657169" w14:textId="77777777" w:rsidR="00881167" w:rsidRPr="00C4658F" w:rsidRDefault="00881167">
            <w:pPr>
              <w:spacing w:line="360" w:lineRule="auto"/>
              <w:jc w:val="center"/>
              <w:rPr>
                <w:rFonts w:ascii="宋体" w:hAnsi="宋体"/>
                <w:b/>
                <w:color w:val="000000" w:themeColor="text1"/>
                <w:szCs w:val="21"/>
              </w:rPr>
            </w:pPr>
          </w:p>
        </w:tc>
        <w:tc>
          <w:tcPr>
            <w:tcW w:w="2452" w:type="dxa"/>
            <w:vAlign w:val="center"/>
          </w:tcPr>
          <w:p w14:paraId="0ABCB079" w14:textId="77777777" w:rsidR="00881167" w:rsidRPr="00C4658F" w:rsidRDefault="00881167">
            <w:pPr>
              <w:spacing w:line="360" w:lineRule="auto"/>
              <w:jc w:val="center"/>
              <w:rPr>
                <w:rFonts w:ascii="宋体" w:hAnsi="宋体"/>
                <w:b/>
                <w:color w:val="000000" w:themeColor="text1"/>
                <w:szCs w:val="21"/>
              </w:rPr>
            </w:pPr>
          </w:p>
        </w:tc>
      </w:tr>
      <w:tr w:rsidR="00881167" w:rsidRPr="00C4658F" w14:paraId="4C9511A3" w14:textId="77777777">
        <w:tc>
          <w:tcPr>
            <w:tcW w:w="1097" w:type="dxa"/>
            <w:vAlign w:val="center"/>
          </w:tcPr>
          <w:p w14:paraId="17CDE4ED" w14:textId="77777777" w:rsidR="00881167" w:rsidRPr="00C4658F" w:rsidRDefault="00881167">
            <w:pPr>
              <w:spacing w:line="360" w:lineRule="auto"/>
              <w:jc w:val="center"/>
              <w:rPr>
                <w:rFonts w:ascii="宋体" w:hAnsi="宋体"/>
                <w:b/>
                <w:color w:val="000000" w:themeColor="text1"/>
                <w:szCs w:val="21"/>
              </w:rPr>
            </w:pPr>
          </w:p>
        </w:tc>
        <w:tc>
          <w:tcPr>
            <w:tcW w:w="1551" w:type="dxa"/>
            <w:vAlign w:val="center"/>
          </w:tcPr>
          <w:p w14:paraId="50D418E9" w14:textId="77777777" w:rsidR="00881167" w:rsidRPr="00C4658F" w:rsidRDefault="00881167">
            <w:pPr>
              <w:spacing w:line="360" w:lineRule="auto"/>
              <w:jc w:val="center"/>
              <w:rPr>
                <w:rFonts w:ascii="宋体" w:hAnsi="宋体"/>
                <w:b/>
                <w:color w:val="000000" w:themeColor="text1"/>
                <w:szCs w:val="21"/>
              </w:rPr>
            </w:pPr>
          </w:p>
        </w:tc>
        <w:tc>
          <w:tcPr>
            <w:tcW w:w="3382" w:type="dxa"/>
            <w:vAlign w:val="center"/>
          </w:tcPr>
          <w:p w14:paraId="73CC810D" w14:textId="77777777" w:rsidR="00881167" w:rsidRPr="00C4658F" w:rsidRDefault="00881167">
            <w:pPr>
              <w:spacing w:line="360" w:lineRule="auto"/>
              <w:jc w:val="center"/>
              <w:rPr>
                <w:rFonts w:ascii="宋体" w:hAnsi="宋体"/>
                <w:b/>
                <w:color w:val="000000" w:themeColor="text1"/>
                <w:szCs w:val="21"/>
              </w:rPr>
            </w:pPr>
          </w:p>
        </w:tc>
        <w:tc>
          <w:tcPr>
            <w:tcW w:w="2452" w:type="dxa"/>
            <w:vAlign w:val="center"/>
          </w:tcPr>
          <w:p w14:paraId="077FCAD5" w14:textId="77777777" w:rsidR="00881167" w:rsidRPr="00C4658F" w:rsidRDefault="00881167">
            <w:pPr>
              <w:spacing w:line="360" w:lineRule="auto"/>
              <w:jc w:val="center"/>
              <w:rPr>
                <w:rFonts w:ascii="宋体" w:hAnsi="宋体"/>
                <w:b/>
                <w:color w:val="000000" w:themeColor="text1"/>
                <w:szCs w:val="21"/>
              </w:rPr>
            </w:pPr>
          </w:p>
        </w:tc>
      </w:tr>
      <w:tr w:rsidR="00881167" w:rsidRPr="00C4658F" w14:paraId="39431ECB" w14:textId="77777777">
        <w:tc>
          <w:tcPr>
            <w:tcW w:w="1097" w:type="dxa"/>
            <w:vAlign w:val="center"/>
          </w:tcPr>
          <w:p w14:paraId="0DD28644" w14:textId="77777777" w:rsidR="00881167" w:rsidRPr="00C4658F" w:rsidRDefault="00881167">
            <w:pPr>
              <w:spacing w:line="360" w:lineRule="auto"/>
              <w:jc w:val="center"/>
              <w:rPr>
                <w:rFonts w:ascii="宋体" w:hAnsi="宋体"/>
                <w:b/>
                <w:color w:val="000000" w:themeColor="text1"/>
                <w:szCs w:val="21"/>
              </w:rPr>
            </w:pPr>
          </w:p>
        </w:tc>
        <w:tc>
          <w:tcPr>
            <w:tcW w:w="1551" w:type="dxa"/>
            <w:vAlign w:val="center"/>
          </w:tcPr>
          <w:p w14:paraId="60758F54" w14:textId="77777777" w:rsidR="00881167" w:rsidRPr="00C4658F" w:rsidRDefault="00881167">
            <w:pPr>
              <w:spacing w:line="360" w:lineRule="auto"/>
              <w:jc w:val="center"/>
              <w:rPr>
                <w:rFonts w:ascii="宋体" w:hAnsi="宋体"/>
                <w:b/>
                <w:color w:val="000000" w:themeColor="text1"/>
                <w:szCs w:val="21"/>
              </w:rPr>
            </w:pPr>
          </w:p>
        </w:tc>
        <w:tc>
          <w:tcPr>
            <w:tcW w:w="3382" w:type="dxa"/>
            <w:vAlign w:val="center"/>
          </w:tcPr>
          <w:p w14:paraId="1908854D" w14:textId="77777777" w:rsidR="00881167" w:rsidRPr="00C4658F" w:rsidRDefault="00881167">
            <w:pPr>
              <w:spacing w:line="360" w:lineRule="auto"/>
              <w:jc w:val="center"/>
              <w:rPr>
                <w:rFonts w:ascii="宋体" w:hAnsi="宋体"/>
                <w:b/>
                <w:color w:val="000000" w:themeColor="text1"/>
                <w:szCs w:val="21"/>
              </w:rPr>
            </w:pPr>
          </w:p>
        </w:tc>
        <w:tc>
          <w:tcPr>
            <w:tcW w:w="2452" w:type="dxa"/>
            <w:vAlign w:val="center"/>
          </w:tcPr>
          <w:p w14:paraId="76EE9125" w14:textId="77777777" w:rsidR="00881167" w:rsidRPr="00C4658F" w:rsidRDefault="00881167">
            <w:pPr>
              <w:spacing w:line="360" w:lineRule="auto"/>
              <w:jc w:val="center"/>
              <w:rPr>
                <w:rFonts w:ascii="宋体" w:hAnsi="宋体"/>
                <w:b/>
                <w:color w:val="000000" w:themeColor="text1"/>
                <w:szCs w:val="21"/>
              </w:rPr>
            </w:pPr>
          </w:p>
        </w:tc>
      </w:tr>
      <w:tr w:rsidR="00881167" w:rsidRPr="00C4658F" w14:paraId="4BA9E2E3" w14:textId="77777777">
        <w:tc>
          <w:tcPr>
            <w:tcW w:w="8482" w:type="dxa"/>
            <w:gridSpan w:val="4"/>
            <w:vAlign w:val="center"/>
          </w:tcPr>
          <w:p w14:paraId="5F013061" w14:textId="77777777" w:rsidR="00881167" w:rsidRPr="00C4658F" w:rsidRDefault="00831BDD">
            <w:pPr>
              <w:spacing w:line="360" w:lineRule="auto"/>
              <w:jc w:val="center"/>
              <w:rPr>
                <w:rFonts w:ascii="宋体" w:hAnsi="宋体"/>
                <w:b/>
                <w:color w:val="000000" w:themeColor="text1"/>
                <w:szCs w:val="21"/>
              </w:rPr>
            </w:pPr>
            <w:r w:rsidRPr="00C4658F">
              <w:rPr>
                <w:rFonts w:ascii="宋体" w:hAnsi="宋体" w:hint="eastAsia"/>
                <w:b/>
                <w:color w:val="000000" w:themeColor="text1"/>
                <w:szCs w:val="21"/>
              </w:rPr>
              <w:t>技术评审细则</w:t>
            </w:r>
          </w:p>
        </w:tc>
      </w:tr>
      <w:tr w:rsidR="00881167" w:rsidRPr="00C4658F" w14:paraId="587833C7" w14:textId="77777777">
        <w:tc>
          <w:tcPr>
            <w:tcW w:w="1097" w:type="dxa"/>
            <w:vAlign w:val="center"/>
          </w:tcPr>
          <w:p w14:paraId="4F71FCA6" w14:textId="77777777" w:rsidR="00881167" w:rsidRPr="00C4658F" w:rsidRDefault="00831BDD">
            <w:pPr>
              <w:spacing w:line="360" w:lineRule="auto"/>
              <w:jc w:val="center"/>
              <w:rPr>
                <w:rFonts w:ascii="宋体" w:hAnsi="宋体"/>
                <w:b/>
                <w:color w:val="000000" w:themeColor="text1"/>
                <w:szCs w:val="21"/>
              </w:rPr>
            </w:pPr>
            <w:r w:rsidRPr="00C4658F">
              <w:rPr>
                <w:rFonts w:ascii="宋体" w:hAnsi="宋体" w:hint="eastAsia"/>
                <w:b/>
                <w:color w:val="000000" w:themeColor="text1"/>
                <w:szCs w:val="21"/>
              </w:rPr>
              <w:t>序号</w:t>
            </w:r>
          </w:p>
        </w:tc>
        <w:tc>
          <w:tcPr>
            <w:tcW w:w="1551" w:type="dxa"/>
            <w:vAlign w:val="center"/>
          </w:tcPr>
          <w:p w14:paraId="62F65281" w14:textId="77777777" w:rsidR="00881167" w:rsidRPr="00C4658F" w:rsidRDefault="00831BDD">
            <w:pPr>
              <w:spacing w:line="360" w:lineRule="auto"/>
              <w:jc w:val="center"/>
              <w:rPr>
                <w:rFonts w:ascii="宋体" w:hAnsi="宋体"/>
                <w:b/>
                <w:color w:val="000000" w:themeColor="text1"/>
                <w:szCs w:val="21"/>
              </w:rPr>
            </w:pPr>
            <w:r w:rsidRPr="00C4658F">
              <w:rPr>
                <w:rFonts w:ascii="宋体" w:hAnsi="宋体" w:hint="eastAsia"/>
                <w:b/>
                <w:color w:val="000000" w:themeColor="text1"/>
                <w:szCs w:val="21"/>
              </w:rPr>
              <w:t>评分内容</w:t>
            </w:r>
          </w:p>
        </w:tc>
        <w:tc>
          <w:tcPr>
            <w:tcW w:w="3382" w:type="dxa"/>
            <w:vAlign w:val="center"/>
          </w:tcPr>
          <w:p w14:paraId="1EC815C7" w14:textId="77777777" w:rsidR="00881167" w:rsidRPr="00C4658F" w:rsidRDefault="00831BDD">
            <w:pPr>
              <w:spacing w:line="360" w:lineRule="auto"/>
              <w:jc w:val="center"/>
              <w:rPr>
                <w:rFonts w:ascii="宋体" w:hAnsi="宋体"/>
                <w:b/>
                <w:color w:val="000000" w:themeColor="text1"/>
                <w:szCs w:val="21"/>
              </w:rPr>
            </w:pPr>
            <w:r w:rsidRPr="00C4658F">
              <w:rPr>
                <w:rFonts w:ascii="宋体" w:hAnsi="宋体" w:hint="eastAsia"/>
                <w:b/>
                <w:color w:val="000000" w:themeColor="text1"/>
                <w:szCs w:val="21"/>
              </w:rPr>
              <w:t>评分标准</w:t>
            </w:r>
          </w:p>
        </w:tc>
        <w:tc>
          <w:tcPr>
            <w:tcW w:w="2452" w:type="dxa"/>
            <w:vAlign w:val="center"/>
          </w:tcPr>
          <w:p w14:paraId="7CF830E1" w14:textId="77777777" w:rsidR="00881167" w:rsidRPr="00C4658F" w:rsidRDefault="00831BDD">
            <w:pPr>
              <w:spacing w:line="360" w:lineRule="auto"/>
              <w:jc w:val="center"/>
              <w:rPr>
                <w:rFonts w:ascii="宋体" w:hAnsi="宋体"/>
                <w:b/>
                <w:color w:val="000000" w:themeColor="text1"/>
                <w:szCs w:val="21"/>
              </w:rPr>
            </w:pPr>
            <w:r w:rsidRPr="00C4658F">
              <w:rPr>
                <w:rFonts w:ascii="宋体" w:hAnsi="宋体" w:hint="eastAsia"/>
                <w:b/>
                <w:color w:val="000000" w:themeColor="text1"/>
                <w:szCs w:val="21"/>
              </w:rPr>
              <w:t>响应文件响应页码</w:t>
            </w:r>
          </w:p>
        </w:tc>
      </w:tr>
      <w:tr w:rsidR="00881167" w:rsidRPr="00C4658F" w14:paraId="0E7A0DB5" w14:textId="77777777">
        <w:tc>
          <w:tcPr>
            <w:tcW w:w="1097" w:type="dxa"/>
            <w:vAlign w:val="center"/>
          </w:tcPr>
          <w:p w14:paraId="166745DE" w14:textId="77777777" w:rsidR="00881167" w:rsidRPr="00C4658F" w:rsidRDefault="00881167">
            <w:pPr>
              <w:spacing w:line="360" w:lineRule="auto"/>
              <w:jc w:val="center"/>
              <w:rPr>
                <w:rFonts w:ascii="宋体" w:hAnsi="宋体"/>
                <w:b/>
                <w:color w:val="000000" w:themeColor="text1"/>
                <w:szCs w:val="21"/>
              </w:rPr>
            </w:pPr>
          </w:p>
        </w:tc>
        <w:tc>
          <w:tcPr>
            <w:tcW w:w="1551" w:type="dxa"/>
            <w:vAlign w:val="center"/>
          </w:tcPr>
          <w:p w14:paraId="12F010B2" w14:textId="77777777" w:rsidR="00881167" w:rsidRPr="00C4658F" w:rsidRDefault="00881167">
            <w:pPr>
              <w:spacing w:line="360" w:lineRule="auto"/>
              <w:jc w:val="center"/>
              <w:rPr>
                <w:rFonts w:ascii="宋体" w:hAnsi="宋体"/>
                <w:b/>
                <w:color w:val="000000" w:themeColor="text1"/>
                <w:szCs w:val="21"/>
              </w:rPr>
            </w:pPr>
          </w:p>
        </w:tc>
        <w:tc>
          <w:tcPr>
            <w:tcW w:w="3382" w:type="dxa"/>
            <w:vAlign w:val="center"/>
          </w:tcPr>
          <w:p w14:paraId="1EBD353D" w14:textId="77777777" w:rsidR="00881167" w:rsidRPr="00C4658F" w:rsidRDefault="00881167">
            <w:pPr>
              <w:spacing w:line="360" w:lineRule="auto"/>
              <w:jc w:val="center"/>
              <w:rPr>
                <w:rFonts w:ascii="宋体" w:hAnsi="宋体"/>
                <w:b/>
                <w:color w:val="000000" w:themeColor="text1"/>
                <w:szCs w:val="21"/>
              </w:rPr>
            </w:pPr>
          </w:p>
        </w:tc>
        <w:tc>
          <w:tcPr>
            <w:tcW w:w="2452" w:type="dxa"/>
            <w:vAlign w:val="center"/>
          </w:tcPr>
          <w:p w14:paraId="5BB01DF4" w14:textId="77777777" w:rsidR="00881167" w:rsidRPr="00C4658F" w:rsidRDefault="00881167">
            <w:pPr>
              <w:spacing w:line="360" w:lineRule="auto"/>
              <w:jc w:val="center"/>
              <w:rPr>
                <w:rFonts w:ascii="宋体" w:hAnsi="宋体"/>
                <w:b/>
                <w:color w:val="000000" w:themeColor="text1"/>
                <w:szCs w:val="21"/>
              </w:rPr>
            </w:pPr>
          </w:p>
        </w:tc>
      </w:tr>
      <w:tr w:rsidR="00881167" w:rsidRPr="00C4658F" w14:paraId="75C09505" w14:textId="77777777">
        <w:tc>
          <w:tcPr>
            <w:tcW w:w="1097" w:type="dxa"/>
            <w:vAlign w:val="center"/>
          </w:tcPr>
          <w:p w14:paraId="7B6C9A17" w14:textId="77777777" w:rsidR="00881167" w:rsidRPr="00C4658F" w:rsidRDefault="00881167">
            <w:pPr>
              <w:spacing w:line="360" w:lineRule="auto"/>
              <w:jc w:val="center"/>
              <w:rPr>
                <w:rFonts w:ascii="宋体" w:hAnsi="宋体"/>
                <w:b/>
                <w:color w:val="000000" w:themeColor="text1"/>
                <w:szCs w:val="21"/>
              </w:rPr>
            </w:pPr>
          </w:p>
        </w:tc>
        <w:tc>
          <w:tcPr>
            <w:tcW w:w="1551" w:type="dxa"/>
            <w:vAlign w:val="center"/>
          </w:tcPr>
          <w:p w14:paraId="10604D2F" w14:textId="77777777" w:rsidR="00881167" w:rsidRPr="00C4658F" w:rsidRDefault="00881167">
            <w:pPr>
              <w:spacing w:line="360" w:lineRule="auto"/>
              <w:jc w:val="center"/>
              <w:rPr>
                <w:rFonts w:ascii="宋体" w:hAnsi="宋体"/>
                <w:b/>
                <w:color w:val="000000" w:themeColor="text1"/>
                <w:szCs w:val="21"/>
              </w:rPr>
            </w:pPr>
          </w:p>
        </w:tc>
        <w:tc>
          <w:tcPr>
            <w:tcW w:w="3382" w:type="dxa"/>
            <w:vAlign w:val="center"/>
          </w:tcPr>
          <w:p w14:paraId="597DBC0B" w14:textId="77777777" w:rsidR="00881167" w:rsidRPr="00C4658F" w:rsidRDefault="00881167">
            <w:pPr>
              <w:spacing w:line="360" w:lineRule="auto"/>
              <w:jc w:val="center"/>
              <w:rPr>
                <w:rFonts w:ascii="宋体" w:hAnsi="宋体"/>
                <w:b/>
                <w:color w:val="000000" w:themeColor="text1"/>
                <w:szCs w:val="21"/>
              </w:rPr>
            </w:pPr>
          </w:p>
        </w:tc>
        <w:tc>
          <w:tcPr>
            <w:tcW w:w="2452" w:type="dxa"/>
            <w:vAlign w:val="center"/>
          </w:tcPr>
          <w:p w14:paraId="47A3E623" w14:textId="77777777" w:rsidR="00881167" w:rsidRPr="00C4658F" w:rsidRDefault="00881167">
            <w:pPr>
              <w:spacing w:line="360" w:lineRule="auto"/>
              <w:jc w:val="center"/>
              <w:rPr>
                <w:rFonts w:ascii="宋体" w:hAnsi="宋体"/>
                <w:b/>
                <w:color w:val="000000" w:themeColor="text1"/>
                <w:szCs w:val="21"/>
              </w:rPr>
            </w:pPr>
          </w:p>
        </w:tc>
      </w:tr>
      <w:tr w:rsidR="00881167" w:rsidRPr="00C4658F" w14:paraId="5E57B03F" w14:textId="77777777">
        <w:tc>
          <w:tcPr>
            <w:tcW w:w="1097" w:type="dxa"/>
            <w:vAlign w:val="center"/>
          </w:tcPr>
          <w:p w14:paraId="7821C584" w14:textId="77777777" w:rsidR="00881167" w:rsidRPr="00C4658F" w:rsidRDefault="00881167">
            <w:pPr>
              <w:spacing w:line="360" w:lineRule="auto"/>
              <w:jc w:val="center"/>
              <w:rPr>
                <w:rFonts w:ascii="宋体" w:hAnsi="宋体"/>
                <w:b/>
                <w:color w:val="000000" w:themeColor="text1"/>
                <w:szCs w:val="21"/>
              </w:rPr>
            </w:pPr>
          </w:p>
        </w:tc>
        <w:tc>
          <w:tcPr>
            <w:tcW w:w="1551" w:type="dxa"/>
            <w:vAlign w:val="center"/>
          </w:tcPr>
          <w:p w14:paraId="42A35DF3" w14:textId="77777777" w:rsidR="00881167" w:rsidRPr="00C4658F" w:rsidRDefault="00881167">
            <w:pPr>
              <w:spacing w:line="360" w:lineRule="auto"/>
              <w:jc w:val="center"/>
              <w:rPr>
                <w:rFonts w:ascii="宋体" w:hAnsi="宋体"/>
                <w:b/>
                <w:color w:val="000000" w:themeColor="text1"/>
                <w:szCs w:val="21"/>
              </w:rPr>
            </w:pPr>
          </w:p>
        </w:tc>
        <w:tc>
          <w:tcPr>
            <w:tcW w:w="3382" w:type="dxa"/>
            <w:vAlign w:val="center"/>
          </w:tcPr>
          <w:p w14:paraId="10581D01" w14:textId="77777777" w:rsidR="00881167" w:rsidRPr="00C4658F" w:rsidRDefault="00881167">
            <w:pPr>
              <w:spacing w:line="360" w:lineRule="auto"/>
              <w:jc w:val="center"/>
              <w:rPr>
                <w:rFonts w:ascii="宋体" w:hAnsi="宋体"/>
                <w:b/>
                <w:color w:val="000000" w:themeColor="text1"/>
                <w:szCs w:val="21"/>
              </w:rPr>
            </w:pPr>
          </w:p>
        </w:tc>
        <w:tc>
          <w:tcPr>
            <w:tcW w:w="2452" w:type="dxa"/>
            <w:vAlign w:val="center"/>
          </w:tcPr>
          <w:p w14:paraId="1F5D6E28" w14:textId="77777777" w:rsidR="00881167" w:rsidRPr="00C4658F" w:rsidRDefault="00881167">
            <w:pPr>
              <w:spacing w:line="360" w:lineRule="auto"/>
              <w:jc w:val="center"/>
              <w:rPr>
                <w:rFonts w:ascii="宋体" w:hAnsi="宋体"/>
                <w:b/>
                <w:color w:val="000000" w:themeColor="text1"/>
                <w:szCs w:val="21"/>
              </w:rPr>
            </w:pPr>
          </w:p>
        </w:tc>
      </w:tr>
      <w:tr w:rsidR="00881167" w:rsidRPr="00C4658F" w14:paraId="6330B690" w14:textId="77777777">
        <w:tc>
          <w:tcPr>
            <w:tcW w:w="1097" w:type="dxa"/>
            <w:vAlign w:val="center"/>
          </w:tcPr>
          <w:p w14:paraId="6511582C" w14:textId="77777777" w:rsidR="00881167" w:rsidRPr="00C4658F" w:rsidRDefault="00881167">
            <w:pPr>
              <w:spacing w:line="360" w:lineRule="auto"/>
              <w:jc w:val="center"/>
              <w:rPr>
                <w:rFonts w:ascii="宋体" w:hAnsi="宋体"/>
                <w:b/>
                <w:color w:val="000000" w:themeColor="text1"/>
                <w:szCs w:val="21"/>
              </w:rPr>
            </w:pPr>
          </w:p>
        </w:tc>
        <w:tc>
          <w:tcPr>
            <w:tcW w:w="1551" w:type="dxa"/>
            <w:vAlign w:val="center"/>
          </w:tcPr>
          <w:p w14:paraId="6570706A" w14:textId="77777777" w:rsidR="00881167" w:rsidRPr="00C4658F" w:rsidRDefault="00881167">
            <w:pPr>
              <w:spacing w:line="360" w:lineRule="auto"/>
              <w:jc w:val="center"/>
              <w:rPr>
                <w:rFonts w:ascii="宋体" w:hAnsi="宋体"/>
                <w:b/>
                <w:color w:val="000000" w:themeColor="text1"/>
                <w:szCs w:val="21"/>
              </w:rPr>
            </w:pPr>
          </w:p>
        </w:tc>
        <w:tc>
          <w:tcPr>
            <w:tcW w:w="3382" w:type="dxa"/>
            <w:vAlign w:val="center"/>
          </w:tcPr>
          <w:p w14:paraId="259589F2" w14:textId="77777777" w:rsidR="00881167" w:rsidRPr="00C4658F" w:rsidRDefault="00881167">
            <w:pPr>
              <w:spacing w:line="360" w:lineRule="auto"/>
              <w:jc w:val="center"/>
              <w:rPr>
                <w:rFonts w:ascii="宋体" w:hAnsi="宋体"/>
                <w:b/>
                <w:color w:val="000000" w:themeColor="text1"/>
                <w:szCs w:val="21"/>
              </w:rPr>
            </w:pPr>
          </w:p>
        </w:tc>
        <w:tc>
          <w:tcPr>
            <w:tcW w:w="2452" w:type="dxa"/>
            <w:vAlign w:val="center"/>
          </w:tcPr>
          <w:p w14:paraId="74D9D0EB" w14:textId="77777777" w:rsidR="00881167" w:rsidRPr="00C4658F" w:rsidRDefault="00881167">
            <w:pPr>
              <w:spacing w:line="360" w:lineRule="auto"/>
              <w:jc w:val="center"/>
              <w:rPr>
                <w:rFonts w:ascii="宋体" w:hAnsi="宋体"/>
                <w:b/>
                <w:color w:val="000000" w:themeColor="text1"/>
                <w:szCs w:val="21"/>
              </w:rPr>
            </w:pPr>
          </w:p>
        </w:tc>
      </w:tr>
      <w:tr w:rsidR="00881167" w:rsidRPr="00C4658F" w14:paraId="4A515855" w14:textId="77777777">
        <w:tc>
          <w:tcPr>
            <w:tcW w:w="1097" w:type="dxa"/>
            <w:vAlign w:val="center"/>
          </w:tcPr>
          <w:p w14:paraId="5ED8A16E" w14:textId="77777777" w:rsidR="00881167" w:rsidRPr="00C4658F" w:rsidRDefault="00881167">
            <w:pPr>
              <w:spacing w:line="360" w:lineRule="auto"/>
              <w:jc w:val="center"/>
              <w:rPr>
                <w:rFonts w:ascii="宋体" w:hAnsi="宋体"/>
                <w:b/>
                <w:color w:val="000000" w:themeColor="text1"/>
                <w:szCs w:val="21"/>
              </w:rPr>
            </w:pPr>
          </w:p>
        </w:tc>
        <w:tc>
          <w:tcPr>
            <w:tcW w:w="1551" w:type="dxa"/>
            <w:vAlign w:val="center"/>
          </w:tcPr>
          <w:p w14:paraId="37B5E11D" w14:textId="77777777" w:rsidR="00881167" w:rsidRPr="00C4658F" w:rsidRDefault="00881167">
            <w:pPr>
              <w:spacing w:line="360" w:lineRule="auto"/>
              <w:jc w:val="center"/>
              <w:rPr>
                <w:rFonts w:ascii="宋体" w:hAnsi="宋体"/>
                <w:b/>
                <w:color w:val="000000" w:themeColor="text1"/>
                <w:szCs w:val="21"/>
              </w:rPr>
            </w:pPr>
          </w:p>
        </w:tc>
        <w:tc>
          <w:tcPr>
            <w:tcW w:w="3382" w:type="dxa"/>
            <w:vAlign w:val="center"/>
          </w:tcPr>
          <w:p w14:paraId="5789DB71" w14:textId="77777777" w:rsidR="00881167" w:rsidRPr="00C4658F" w:rsidRDefault="00881167">
            <w:pPr>
              <w:spacing w:line="360" w:lineRule="auto"/>
              <w:jc w:val="center"/>
              <w:rPr>
                <w:rFonts w:ascii="宋体" w:hAnsi="宋体"/>
                <w:b/>
                <w:color w:val="000000" w:themeColor="text1"/>
                <w:szCs w:val="21"/>
              </w:rPr>
            </w:pPr>
          </w:p>
        </w:tc>
        <w:tc>
          <w:tcPr>
            <w:tcW w:w="2452" w:type="dxa"/>
            <w:vAlign w:val="center"/>
          </w:tcPr>
          <w:p w14:paraId="5EB469F2" w14:textId="77777777" w:rsidR="00881167" w:rsidRPr="00C4658F" w:rsidRDefault="00881167">
            <w:pPr>
              <w:spacing w:line="360" w:lineRule="auto"/>
              <w:jc w:val="center"/>
              <w:rPr>
                <w:rFonts w:ascii="宋体" w:hAnsi="宋体"/>
                <w:b/>
                <w:color w:val="000000" w:themeColor="text1"/>
                <w:szCs w:val="21"/>
              </w:rPr>
            </w:pPr>
          </w:p>
        </w:tc>
      </w:tr>
      <w:tr w:rsidR="00881167" w:rsidRPr="00C4658F" w14:paraId="2AD5C2BD" w14:textId="77777777">
        <w:tc>
          <w:tcPr>
            <w:tcW w:w="1097" w:type="dxa"/>
            <w:vAlign w:val="center"/>
          </w:tcPr>
          <w:p w14:paraId="2DB6928A" w14:textId="77777777" w:rsidR="00881167" w:rsidRPr="00C4658F" w:rsidRDefault="00881167">
            <w:pPr>
              <w:spacing w:line="360" w:lineRule="auto"/>
              <w:jc w:val="center"/>
              <w:rPr>
                <w:rFonts w:ascii="宋体" w:hAnsi="宋体"/>
                <w:b/>
                <w:color w:val="000000" w:themeColor="text1"/>
                <w:szCs w:val="21"/>
              </w:rPr>
            </w:pPr>
          </w:p>
        </w:tc>
        <w:tc>
          <w:tcPr>
            <w:tcW w:w="1551" w:type="dxa"/>
            <w:vAlign w:val="center"/>
          </w:tcPr>
          <w:p w14:paraId="502093EB" w14:textId="77777777" w:rsidR="00881167" w:rsidRPr="00C4658F" w:rsidRDefault="00881167">
            <w:pPr>
              <w:spacing w:line="360" w:lineRule="auto"/>
              <w:jc w:val="center"/>
              <w:rPr>
                <w:rFonts w:ascii="宋体" w:hAnsi="宋体"/>
                <w:b/>
                <w:color w:val="000000" w:themeColor="text1"/>
                <w:szCs w:val="21"/>
              </w:rPr>
            </w:pPr>
          </w:p>
        </w:tc>
        <w:tc>
          <w:tcPr>
            <w:tcW w:w="3382" w:type="dxa"/>
            <w:vAlign w:val="center"/>
          </w:tcPr>
          <w:p w14:paraId="0CD78BC5" w14:textId="77777777" w:rsidR="00881167" w:rsidRPr="00C4658F" w:rsidRDefault="00881167">
            <w:pPr>
              <w:spacing w:line="360" w:lineRule="auto"/>
              <w:jc w:val="center"/>
              <w:rPr>
                <w:rFonts w:ascii="宋体" w:hAnsi="宋体"/>
                <w:b/>
                <w:color w:val="000000" w:themeColor="text1"/>
                <w:szCs w:val="21"/>
              </w:rPr>
            </w:pPr>
          </w:p>
        </w:tc>
        <w:tc>
          <w:tcPr>
            <w:tcW w:w="2452" w:type="dxa"/>
            <w:vAlign w:val="center"/>
          </w:tcPr>
          <w:p w14:paraId="4419BF89" w14:textId="77777777" w:rsidR="00881167" w:rsidRPr="00C4658F" w:rsidRDefault="00881167">
            <w:pPr>
              <w:spacing w:line="360" w:lineRule="auto"/>
              <w:jc w:val="center"/>
              <w:rPr>
                <w:rFonts w:ascii="宋体" w:hAnsi="宋体"/>
                <w:b/>
                <w:color w:val="000000" w:themeColor="text1"/>
                <w:szCs w:val="21"/>
              </w:rPr>
            </w:pPr>
          </w:p>
        </w:tc>
      </w:tr>
    </w:tbl>
    <w:p w14:paraId="659C8993" w14:textId="77777777" w:rsidR="00881167" w:rsidRPr="00C4658F" w:rsidRDefault="00831BDD">
      <w:pPr>
        <w:spacing w:beforeLines="50" w:before="156" w:line="360" w:lineRule="auto"/>
        <w:rPr>
          <w:rFonts w:ascii="宋体" w:hAnsi="宋体"/>
          <w:color w:val="000000" w:themeColor="text1"/>
        </w:rPr>
      </w:pPr>
      <w:r w:rsidRPr="00C4658F">
        <w:rPr>
          <w:rFonts w:ascii="宋体" w:hAnsi="宋体" w:hint="eastAsia"/>
          <w:color w:val="000000" w:themeColor="text1"/>
          <w:szCs w:val="21"/>
        </w:rPr>
        <w:t>注明：按谈判文件第五部分</w:t>
      </w:r>
      <w:r w:rsidRPr="00C4658F">
        <w:rPr>
          <w:rFonts w:ascii="宋体" w:hAnsi="宋体"/>
          <w:color w:val="000000" w:themeColor="text1"/>
          <w:szCs w:val="21"/>
        </w:rPr>
        <w:t xml:space="preserve"> </w:t>
      </w:r>
      <w:r w:rsidRPr="00C4658F">
        <w:rPr>
          <w:rFonts w:ascii="宋体" w:hAnsi="宋体" w:hint="eastAsia"/>
          <w:color w:val="000000" w:themeColor="text1"/>
          <w:szCs w:val="21"/>
        </w:rPr>
        <w:t>评审方法、步骤、标准之附表二详细评审表相对应条款填写。</w:t>
      </w:r>
    </w:p>
    <w:p w14:paraId="4156C018" w14:textId="77777777" w:rsidR="00881167" w:rsidRPr="00C4658F" w:rsidRDefault="00881167">
      <w:pPr>
        <w:spacing w:line="360" w:lineRule="auto"/>
        <w:rPr>
          <w:rFonts w:ascii="宋体" w:hAnsi="宋体"/>
          <w:color w:val="000000" w:themeColor="text1"/>
        </w:rPr>
      </w:pPr>
    </w:p>
    <w:p w14:paraId="38141D94" w14:textId="77777777" w:rsidR="00881167" w:rsidRPr="00C4658F" w:rsidRDefault="00881167">
      <w:pPr>
        <w:spacing w:line="360" w:lineRule="auto"/>
        <w:rPr>
          <w:rFonts w:ascii="宋体" w:hAnsi="宋体"/>
          <w:color w:val="000000" w:themeColor="text1"/>
        </w:rPr>
      </w:pPr>
    </w:p>
    <w:p w14:paraId="76BF8DD4" w14:textId="77777777" w:rsidR="00881167" w:rsidRPr="00C4658F" w:rsidRDefault="00881167">
      <w:pPr>
        <w:spacing w:line="360" w:lineRule="auto"/>
        <w:rPr>
          <w:rFonts w:ascii="宋体" w:hAnsi="宋体"/>
          <w:color w:val="000000" w:themeColor="text1"/>
        </w:rPr>
      </w:pPr>
    </w:p>
    <w:tbl>
      <w:tblPr>
        <w:tblW w:w="8522" w:type="dxa"/>
        <w:tblLayout w:type="fixed"/>
        <w:tblLook w:val="04A0" w:firstRow="1" w:lastRow="0" w:firstColumn="1" w:lastColumn="0" w:noHBand="0" w:noVBand="1"/>
      </w:tblPr>
      <w:tblGrid>
        <w:gridCol w:w="5349"/>
        <w:gridCol w:w="3173"/>
      </w:tblGrid>
      <w:tr w:rsidR="00881167" w:rsidRPr="00C4658F" w14:paraId="4AA06EFF" w14:textId="77777777">
        <w:tc>
          <w:tcPr>
            <w:tcW w:w="5349" w:type="dxa"/>
          </w:tcPr>
          <w:p w14:paraId="2DB100C4" w14:textId="77777777" w:rsidR="00881167" w:rsidRPr="00C4658F" w:rsidRDefault="00831BDD">
            <w:pPr>
              <w:overflowPunct w:val="0"/>
              <w:adjustRightInd w:val="0"/>
              <w:spacing w:line="360" w:lineRule="auto"/>
              <w:rPr>
                <w:rFonts w:ascii="宋体" w:hAnsi="宋体"/>
                <w:color w:val="000000" w:themeColor="text1"/>
                <w:szCs w:val="21"/>
              </w:rPr>
            </w:pPr>
            <w:r w:rsidRPr="00C4658F">
              <w:rPr>
                <w:rFonts w:ascii="宋体" w:hAnsi="宋体" w:hint="eastAsia"/>
                <w:color w:val="000000" w:themeColor="text1"/>
                <w:szCs w:val="21"/>
              </w:rPr>
              <w:t>响应供应商名称（加盖公章）：</w:t>
            </w:r>
            <w:r w:rsidRPr="00C4658F">
              <w:rPr>
                <w:rFonts w:ascii="宋体" w:hAnsi="宋体"/>
                <w:color w:val="000000" w:themeColor="text1"/>
                <w:szCs w:val="21"/>
                <w:u w:val="single"/>
              </w:rPr>
              <w:t xml:space="preserve">                         </w:t>
            </w:r>
          </w:p>
        </w:tc>
        <w:tc>
          <w:tcPr>
            <w:tcW w:w="3173" w:type="dxa"/>
          </w:tcPr>
          <w:p w14:paraId="7A7737B1" w14:textId="77777777" w:rsidR="00881167" w:rsidRPr="00C4658F" w:rsidRDefault="00881167">
            <w:pPr>
              <w:spacing w:line="360" w:lineRule="auto"/>
              <w:rPr>
                <w:rFonts w:ascii="宋体" w:hAnsi="宋体"/>
                <w:color w:val="000000" w:themeColor="text1"/>
                <w:szCs w:val="21"/>
              </w:rPr>
            </w:pPr>
          </w:p>
        </w:tc>
      </w:tr>
      <w:tr w:rsidR="00881167" w:rsidRPr="00C4658F" w14:paraId="4B2E2909" w14:textId="77777777">
        <w:tc>
          <w:tcPr>
            <w:tcW w:w="5349" w:type="dxa"/>
          </w:tcPr>
          <w:p w14:paraId="07CF037B"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日期：</w:t>
            </w:r>
            <w:r w:rsidRPr="00C4658F">
              <w:rPr>
                <w:rFonts w:ascii="宋体" w:hAnsi="宋体"/>
                <w:color w:val="000000" w:themeColor="text1"/>
                <w:szCs w:val="21"/>
                <w:u w:val="single"/>
              </w:rPr>
              <w:t xml:space="preserve">             年           月            日</w:t>
            </w:r>
          </w:p>
        </w:tc>
        <w:tc>
          <w:tcPr>
            <w:tcW w:w="3173" w:type="dxa"/>
          </w:tcPr>
          <w:p w14:paraId="2BC54D2B" w14:textId="77777777" w:rsidR="00881167" w:rsidRPr="00C4658F" w:rsidRDefault="00881167">
            <w:pPr>
              <w:spacing w:line="360" w:lineRule="auto"/>
              <w:rPr>
                <w:rFonts w:ascii="宋体" w:hAnsi="宋体"/>
                <w:color w:val="000000" w:themeColor="text1"/>
                <w:szCs w:val="21"/>
              </w:rPr>
            </w:pPr>
          </w:p>
        </w:tc>
      </w:tr>
    </w:tbl>
    <w:p w14:paraId="44E923DF" w14:textId="77777777" w:rsidR="00881167" w:rsidRPr="00C4658F" w:rsidRDefault="00831BDD">
      <w:pPr>
        <w:pStyle w:val="2"/>
        <w:keepNext w:val="0"/>
        <w:keepLines w:val="0"/>
        <w:pageBreakBefore/>
        <w:spacing w:after="220" w:line="415" w:lineRule="auto"/>
        <w:jc w:val="left"/>
        <w:rPr>
          <w:rStyle w:val="afa"/>
          <w:rFonts w:ascii="宋体" w:eastAsia="宋体" w:hAnsi="宋体"/>
          <w:b/>
          <w:color w:val="000000" w:themeColor="text1"/>
          <w:spacing w:val="12"/>
          <w:sz w:val="21"/>
        </w:rPr>
      </w:pPr>
      <w:bookmarkStart w:id="169" w:name="_Toc91866180"/>
      <w:r w:rsidRPr="00C4658F">
        <w:rPr>
          <w:rStyle w:val="afa"/>
          <w:rFonts w:ascii="宋体" w:eastAsia="宋体" w:hAnsi="宋体" w:hint="eastAsia"/>
          <w:b/>
          <w:color w:val="000000" w:themeColor="text1"/>
          <w:spacing w:val="12"/>
          <w:sz w:val="21"/>
        </w:rPr>
        <w:lastRenderedPageBreak/>
        <w:t>附件</w:t>
      </w:r>
      <w:r w:rsidRPr="00C4658F">
        <w:rPr>
          <w:rStyle w:val="afa"/>
          <w:rFonts w:ascii="宋体" w:eastAsia="宋体" w:hAnsi="宋体"/>
          <w:b/>
          <w:color w:val="000000" w:themeColor="text1"/>
          <w:spacing w:val="12"/>
          <w:sz w:val="21"/>
        </w:rPr>
        <w:t xml:space="preserve">4  </w:t>
      </w:r>
      <w:r w:rsidRPr="00C4658F">
        <w:rPr>
          <w:rStyle w:val="afa"/>
          <w:rFonts w:ascii="宋体" w:eastAsia="宋体" w:hAnsi="宋体" w:hint="eastAsia"/>
          <w:b/>
          <w:color w:val="000000" w:themeColor="text1"/>
          <w:spacing w:val="12"/>
          <w:sz w:val="21"/>
          <w:szCs w:val="21"/>
        </w:rPr>
        <w:t>谈判函</w:t>
      </w:r>
      <w:bookmarkEnd w:id="166"/>
      <w:bookmarkEnd w:id="167"/>
      <w:bookmarkEnd w:id="168"/>
      <w:bookmarkEnd w:id="169"/>
    </w:p>
    <w:p w14:paraId="3F12078A" w14:textId="77777777" w:rsidR="00881167" w:rsidRPr="00C4658F" w:rsidRDefault="00831BDD">
      <w:pPr>
        <w:spacing w:beforeLines="50" w:before="156" w:afterLines="50" w:after="156" w:line="360" w:lineRule="auto"/>
        <w:jc w:val="center"/>
        <w:rPr>
          <w:rFonts w:ascii="宋体" w:hAnsi="宋体"/>
          <w:b/>
          <w:color w:val="000000" w:themeColor="text1"/>
          <w:spacing w:val="20"/>
          <w:sz w:val="30"/>
          <w:szCs w:val="30"/>
        </w:rPr>
      </w:pPr>
      <w:r w:rsidRPr="00C4658F">
        <w:rPr>
          <w:rFonts w:ascii="宋体" w:hAnsi="宋体" w:hint="eastAsia"/>
          <w:b/>
          <w:color w:val="000000" w:themeColor="text1"/>
          <w:spacing w:val="20"/>
          <w:sz w:val="30"/>
          <w:szCs w:val="30"/>
        </w:rPr>
        <w:t>谈判函</w:t>
      </w:r>
    </w:p>
    <w:p w14:paraId="31B817B2" w14:textId="77777777" w:rsidR="00881167" w:rsidRPr="00C4658F" w:rsidRDefault="00831BDD">
      <w:pPr>
        <w:spacing w:beforeLines="50" w:before="156" w:afterLines="50" w:after="156" w:line="360" w:lineRule="auto"/>
        <w:rPr>
          <w:rFonts w:ascii="宋体" w:hAnsi="宋体"/>
          <w:b/>
          <w:color w:val="000000" w:themeColor="text1"/>
        </w:rPr>
      </w:pPr>
      <w:r w:rsidRPr="00C4658F">
        <w:rPr>
          <w:rFonts w:ascii="宋体" w:hAnsi="宋体" w:hint="eastAsia"/>
          <w:b/>
          <w:color w:val="000000" w:themeColor="text1"/>
        </w:rPr>
        <w:t>致：广东智汇城市招标采购有限公司</w:t>
      </w:r>
    </w:p>
    <w:p w14:paraId="7E71C3FA" w14:textId="77777777" w:rsidR="00881167" w:rsidRPr="00C4658F" w:rsidRDefault="00831BDD">
      <w:pPr>
        <w:autoSpaceDE w:val="0"/>
        <w:autoSpaceDN w:val="0"/>
        <w:adjustRightInd w:val="0"/>
        <w:spacing w:line="360" w:lineRule="auto"/>
        <w:ind w:right="26" w:firstLineChars="200" w:firstLine="420"/>
        <w:rPr>
          <w:rFonts w:ascii="宋体" w:hAnsi="宋体"/>
          <w:color w:val="000000" w:themeColor="text1"/>
          <w:kern w:val="0"/>
          <w:szCs w:val="21"/>
        </w:rPr>
      </w:pPr>
      <w:r w:rsidRPr="00C4658F">
        <w:rPr>
          <w:rFonts w:ascii="宋体" w:hAnsi="宋体" w:hint="eastAsia"/>
          <w:bCs/>
          <w:color w:val="000000" w:themeColor="text1"/>
          <w:kern w:val="0"/>
          <w:szCs w:val="21"/>
        </w:rPr>
        <w:t>依据贵方</w:t>
      </w:r>
      <w:r w:rsidRPr="00C4658F">
        <w:rPr>
          <w:rFonts w:ascii="宋体" w:hAnsi="宋体"/>
          <w:bCs/>
          <w:color w:val="000000" w:themeColor="text1"/>
          <w:kern w:val="0"/>
          <w:szCs w:val="21"/>
          <w:u w:val="single"/>
        </w:rPr>
        <w:t xml:space="preserve">    </w:t>
      </w:r>
      <w:r w:rsidRPr="00C4658F">
        <w:rPr>
          <w:rFonts w:ascii="宋体" w:hAnsi="宋体" w:hint="eastAsia"/>
          <w:b/>
          <w:bCs/>
          <w:color w:val="000000" w:themeColor="text1"/>
          <w:szCs w:val="21"/>
          <w:u w:val="single"/>
        </w:rPr>
        <w:t>项目名称</w:t>
      </w:r>
      <w:r w:rsidRPr="00C4658F">
        <w:rPr>
          <w:rFonts w:ascii="宋体" w:hAnsi="宋体"/>
          <w:b/>
          <w:bCs/>
          <w:color w:val="000000" w:themeColor="text1"/>
          <w:szCs w:val="21"/>
          <w:u w:val="single"/>
        </w:rPr>
        <w:t xml:space="preserve"> </w:t>
      </w:r>
      <w:r w:rsidRPr="00C4658F">
        <w:rPr>
          <w:rFonts w:ascii="宋体" w:hAnsi="宋体"/>
          <w:bCs/>
          <w:color w:val="000000" w:themeColor="text1"/>
          <w:szCs w:val="21"/>
          <w:u w:val="single"/>
        </w:rPr>
        <w:t xml:space="preserve">    </w:t>
      </w:r>
      <w:r w:rsidRPr="00C4658F">
        <w:rPr>
          <w:rFonts w:ascii="宋体" w:hAnsi="宋体" w:hint="eastAsia"/>
          <w:bCs/>
          <w:color w:val="000000" w:themeColor="text1"/>
          <w:kern w:val="0"/>
          <w:szCs w:val="21"/>
        </w:rPr>
        <w:t>项目</w:t>
      </w:r>
      <w:r w:rsidRPr="00C4658F">
        <w:rPr>
          <w:rFonts w:ascii="宋体" w:hAnsi="宋体" w:hint="eastAsia"/>
          <w:bCs/>
          <w:color w:val="000000" w:themeColor="text1"/>
          <w:szCs w:val="21"/>
          <w:u w:val="single"/>
        </w:rPr>
        <w:t>（</w:t>
      </w:r>
      <w:r w:rsidRPr="00C4658F">
        <w:rPr>
          <w:rFonts w:ascii="宋体" w:hAnsi="宋体" w:hint="eastAsia"/>
          <w:b/>
          <w:bCs/>
          <w:color w:val="000000" w:themeColor="text1"/>
          <w:szCs w:val="21"/>
          <w:u w:val="single"/>
        </w:rPr>
        <w:t>项目编号：</w:t>
      </w:r>
      <w:r w:rsidRPr="00C4658F">
        <w:rPr>
          <w:rFonts w:ascii="宋体" w:hAnsi="宋体"/>
          <w:bCs/>
          <w:color w:val="000000" w:themeColor="text1"/>
          <w:szCs w:val="21"/>
          <w:u w:val="single"/>
        </w:rPr>
        <w:t xml:space="preserve">        ) </w:t>
      </w:r>
      <w:r w:rsidRPr="00C4658F">
        <w:rPr>
          <w:rFonts w:ascii="宋体" w:hAnsi="宋体" w:hint="eastAsia"/>
          <w:bCs/>
          <w:color w:val="000000" w:themeColor="text1"/>
          <w:kern w:val="0"/>
          <w:szCs w:val="21"/>
        </w:rPr>
        <w:t>的谈判邀请，我方代表</w:t>
      </w:r>
      <w:r w:rsidRPr="00C4658F">
        <w:rPr>
          <w:rFonts w:ascii="宋体" w:hAnsi="宋体"/>
          <w:bCs/>
          <w:color w:val="000000" w:themeColor="text1"/>
          <w:kern w:val="0"/>
          <w:szCs w:val="21"/>
          <w:u w:val="single"/>
        </w:rPr>
        <w:t xml:space="preserve"> </w:t>
      </w:r>
      <w:r w:rsidRPr="00C4658F">
        <w:rPr>
          <w:rFonts w:ascii="宋体" w:hAnsi="宋体" w:hint="eastAsia"/>
          <w:b/>
          <w:bCs/>
          <w:color w:val="000000" w:themeColor="text1"/>
          <w:szCs w:val="21"/>
          <w:u w:val="single"/>
        </w:rPr>
        <w:t>（姓名、职务）</w:t>
      </w:r>
      <w:r w:rsidRPr="00C4658F">
        <w:rPr>
          <w:rFonts w:ascii="宋体" w:hAnsi="宋体"/>
          <w:bCs/>
          <w:color w:val="000000" w:themeColor="text1"/>
          <w:szCs w:val="21"/>
          <w:u w:val="single"/>
        </w:rPr>
        <w:t xml:space="preserve"> </w:t>
      </w:r>
      <w:r w:rsidRPr="00C4658F">
        <w:rPr>
          <w:rFonts w:ascii="宋体" w:hAnsi="宋体" w:hint="eastAsia"/>
          <w:bCs/>
          <w:color w:val="000000" w:themeColor="text1"/>
          <w:kern w:val="0"/>
          <w:szCs w:val="21"/>
        </w:rPr>
        <w:t>经正式授权并代表</w:t>
      </w:r>
      <w:r w:rsidRPr="00C4658F">
        <w:rPr>
          <w:rFonts w:ascii="宋体" w:hAnsi="宋体"/>
          <w:bCs/>
          <w:color w:val="000000" w:themeColor="text1"/>
          <w:kern w:val="0"/>
          <w:szCs w:val="21"/>
          <w:u w:val="single"/>
        </w:rPr>
        <w:t xml:space="preserve"> </w:t>
      </w:r>
      <w:r w:rsidRPr="00C4658F">
        <w:rPr>
          <w:rFonts w:ascii="宋体" w:hAnsi="宋体" w:hint="eastAsia"/>
          <w:b/>
          <w:bCs/>
          <w:color w:val="000000" w:themeColor="text1"/>
          <w:szCs w:val="21"/>
          <w:u w:val="single"/>
        </w:rPr>
        <w:t>（响应供应商名称）</w:t>
      </w:r>
      <w:r w:rsidRPr="00C4658F">
        <w:rPr>
          <w:rFonts w:ascii="宋体" w:hAnsi="宋体"/>
          <w:bCs/>
          <w:color w:val="000000" w:themeColor="text1"/>
          <w:szCs w:val="21"/>
          <w:u w:val="single"/>
        </w:rPr>
        <w:t xml:space="preserve"> </w:t>
      </w:r>
      <w:r w:rsidRPr="00C4658F">
        <w:rPr>
          <w:rFonts w:ascii="宋体" w:hAnsi="宋体" w:hint="eastAsia"/>
          <w:bCs/>
          <w:color w:val="000000" w:themeColor="text1"/>
          <w:szCs w:val="21"/>
        </w:rPr>
        <w:t>提交</w:t>
      </w:r>
      <w:r w:rsidRPr="00C4658F">
        <w:rPr>
          <w:rFonts w:ascii="宋体" w:hAnsi="宋体" w:hint="eastAsia"/>
          <w:bCs/>
          <w:color w:val="000000" w:themeColor="text1"/>
          <w:kern w:val="0"/>
          <w:szCs w:val="21"/>
        </w:rPr>
        <w:t>响应文件</w:t>
      </w:r>
      <w:r w:rsidRPr="00C4658F">
        <w:rPr>
          <w:rFonts w:ascii="宋体" w:hAnsi="宋体"/>
          <w:bCs/>
          <w:color w:val="000000" w:themeColor="text1"/>
          <w:kern w:val="0"/>
          <w:szCs w:val="21"/>
        </w:rPr>
        <w:t>(含价格文件、商务技术文件)各正本一份，副本</w:t>
      </w:r>
      <w:r w:rsidRPr="00C4658F">
        <w:rPr>
          <w:rFonts w:ascii="宋体" w:hAnsi="宋体"/>
          <w:bCs/>
          <w:color w:val="000000" w:themeColor="text1"/>
          <w:kern w:val="0"/>
          <w:szCs w:val="21"/>
          <w:u w:val="single"/>
        </w:rPr>
        <w:t xml:space="preserve"> （</w:t>
      </w:r>
      <w:r w:rsidRPr="00C4658F">
        <w:rPr>
          <w:rFonts w:ascii="宋体" w:hAnsi="宋体" w:hint="eastAsia"/>
          <w:b/>
          <w:bCs/>
          <w:color w:val="000000" w:themeColor="text1"/>
          <w:kern w:val="0"/>
          <w:szCs w:val="21"/>
          <w:u w:val="single"/>
        </w:rPr>
        <w:t>详见谈判须知前附表</w:t>
      </w:r>
      <w:r w:rsidRPr="00C4658F">
        <w:rPr>
          <w:rFonts w:ascii="宋体" w:hAnsi="宋体"/>
          <w:b/>
          <w:bCs/>
          <w:color w:val="000000" w:themeColor="text1"/>
          <w:kern w:val="0"/>
          <w:szCs w:val="21"/>
          <w:u w:val="single"/>
        </w:rPr>
        <w:t xml:space="preserve">） </w:t>
      </w:r>
      <w:r w:rsidRPr="00C4658F">
        <w:rPr>
          <w:rFonts w:ascii="宋体" w:hAnsi="宋体"/>
          <w:bCs/>
          <w:color w:val="000000" w:themeColor="text1"/>
          <w:kern w:val="0"/>
          <w:szCs w:val="21"/>
          <w:u w:val="single"/>
        </w:rPr>
        <w:t xml:space="preserve"> </w:t>
      </w:r>
      <w:r w:rsidRPr="00C4658F">
        <w:rPr>
          <w:rFonts w:ascii="宋体" w:hAnsi="宋体" w:hint="eastAsia"/>
          <w:bCs/>
          <w:color w:val="000000" w:themeColor="text1"/>
          <w:kern w:val="0"/>
          <w:szCs w:val="21"/>
        </w:rPr>
        <w:t>份。</w:t>
      </w:r>
    </w:p>
    <w:p w14:paraId="6D78567D" w14:textId="77777777" w:rsidR="00881167" w:rsidRPr="00C4658F" w:rsidRDefault="00831BDD">
      <w:pPr>
        <w:autoSpaceDE w:val="0"/>
        <w:autoSpaceDN w:val="0"/>
        <w:adjustRightInd w:val="0"/>
        <w:spacing w:line="360" w:lineRule="auto"/>
        <w:ind w:right="246"/>
        <w:rPr>
          <w:rFonts w:ascii="宋体" w:hAnsi="宋体"/>
          <w:color w:val="000000" w:themeColor="text1"/>
          <w:kern w:val="0"/>
          <w:szCs w:val="21"/>
        </w:rPr>
      </w:pPr>
      <w:r w:rsidRPr="00C4658F">
        <w:rPr>
          <w:rFonts w:ascii="宋体" w:hAnsi="宋体" w:hint="eastAsia"/>
          <w:color w:val="000000" w:themeColor="text1"/>
          <w:kern w:val="0"/>
          <w:szCs w:val="21"/>
        </w:rPr>
        <w:t>在此，我方声明如下：</w:t>
      </w:r>
    </w:p>
    <w:p w14:paraId="3C9ADF3D" w14:textId="77777777" w:rsidR="00881167" w:rsidRPr="00C4658F" w:rsidRDefault="00831BDD">
      <w:pPr>
        <w:pStyle w:val="12"/>
        <w:numPr>
          <w:ilvl w:val="0"/>
          <w:numId w:val="104"/>
        </w:numPr>
        <w:spacing w:line="360" w:lineRule="auto"/>
        <w:ind w:firstLineChars="0"/>
        <w:rPr>
          <w:rFonts w:ascii="宋体" w:hAnsi="宋体"/>
          <w:color w:val="000000" w:themeColor="text1"/>
          <w:szCs w:val="21"/>
        </w:rPr>
      </w:pPr>
      <w:r w:rsidRPr="00C4658F">
        <w:rPr>
          <w:rFonts w:ascii="宋体" w:hAnsi="宋体" w:hint="eastAsia"/>
          <w:color w:val="000000" w:themeColor="text1"/>
          <w:spacing w:val="-6"/>
          <w:szCs w:val="21"/>
        </w:rPr>
        <w:t>同意并接受谈判文件的各项要求，遵守谈判文件中的各项规定，按谈判文件的要求提供报价</w:t>
      </w:r>
      <w:r w:rsidRPr="00C4658F">
        <w:rPr>
          <w:rFonts w:ascii="宋体" w:hAnsi="宋体" w:hint="eastAsia"/>
          <w:color w:val="000000" w:themeColor="text1"/>
          <w:szCs w:val="21"/>
        </w:rPr>
        <w:t>。</w:t>
      </w:r>
    </w:p>
    <w:p w14:paraId="1C72FB4F" w14:textId="77777777" w:rsidR="00881167" w:rsidRPr="00C4658F" w:rsidRDefault="00831BDD">
      <w:pPr>
        <w:pStyle w:val="12"/>
        <w:numPr>
          <w:ilvl w:val="0"/>
          <w:numId w:val="104"/>
        </w:numPr>
        <w:spacing w:line="360" w:lineRule="auto"/>
        <w:ind w:firstLineChars="0"/>
        <w:rPr>
          <w:rFonts w:ascii="宋体" w:hAnsi="宋体"/>
          <w:color w:val="000000" w:themeColor="text1"/>
          <w:szCs w:val="21"/>
        </w:rPr>
      </w:pPr>
      <w:r w:rsidRPr="00C4658F">
        <w:rPr>
          <w:rFonts w:ascii="宋体" w:hAnsi="宋体" w:hint="eastAsia"/>
          <w:color w:val="000000" w:themeColor="text1"/>
          <w:szCs w:val="21"/>
        </w:rPr>
        <w:t>谈判有效期为递交响应文件截止日后</w:t>
      </w:r>
      <w:r w:rsidRPr="00C4658F">
        <w:rPr>
          <w:rFonts w:ascii="宋体" w:hAnsi="宋体" w:hint="eastAsia"/>
          <w:color w:val="000000" w:themeColor="text1"/>
          <w:szCs w:val="21"/>
          <w:u w:val="single"/>
        </w:rPr>
        <w:t xml:space="preserve">    </w:t>
      </w:r>
      <w:r w:rsidRPr="00C4658F">
        <w:rPr>
          <w:rFonts w:ascii="宋体" w:hAnsi="宋体" w:hint="eastAsia"/>
          <w:color w:val="000000" w:themeColor="text1"/>
          <w:szCs w:val="21"/>
        </w:rPr>
        <w:t>天，成交供应商谈判有效期延至合同验收之日。</w:t>
      </w:r>
    </w:p>
    <w:p w14:paraId="021FB881" w14:textId="77777777" w:rsidR="00881167" w:rsidRPr="00C4658F" w:rsidRDefault="00831BDD">
      <w:pPr>
        <w:pStyle w:val="12"/>
        <w:numPr>
          <w:ilvl w:val="0"/>
          <w:numId w:val="104"/>
        </w:numPr>
        <w:spacing w:line="360" w:lineRule="auto"/>
        <w:ind w:firstLineChars="0"/>
        <w:rPr>
          <w:rFonts w:ascii="宋体" w:hAnsi="宋体"/>
          <w:color w:val="000000" w:themeColor="text1"/>
          <w:szCs w:val="21"/>
        </w:rPr>
      </w:pPr>
      <w:r w:rsidRPr="00C4658F">
        <w:rPr>
          <w:rFonts w:ascii="宋体" w:hAnsi="宋体" w:hint="eastAsia"/>
          <w:color w:val="000000" w:themeColor="text1"/>
          <w:szCs w:val="21"/>
        </w:rPr>
        <w:t>我方已经详细地阅读了全部谈判文件及其附件，包括澄清及参考文件</w:t>
      </w:r>
      <w:r w:rsidRPr="00C4658F">
        <w:rPr>
          <w:rFonts w:ascii="宋体" w:hAnsi="宋体"/>
          <w:color w:val="000000" w:themeColor="text1"/>
          <w:szCs w:val="21"/>
        </w:rPr>
        <w:t>(如果有的话)。我方已完全清晰理解谈判文件的要求，不存在任何含糊不清和误解之处，同意放弃对这些文件所提出的异议和质疑的权利。</w:t>
      </w:r>
    </w:p>
    <w:p w14:paraId="15F5E630" w14:textId="77777777" w:rsidR="00881167" w:rsidRPr="00C4658F" w:rsidRDefault="00831BDD">
      <w:pPr>
        <w:pStyle w:val="12"/>
        <w:numPr>
          <w:ilvl w:val="0"/>
          <w:numId w:val="104"/>
        </w:numPr>
        <w:spacing w:line="360" w:lineRule="auto"/>
        <w:ind w:firstLineChars="0"/>
        <w:rPr>
          <w:rFonts w:ascii="宋体" w:hAnsi="宋体"/>
          <w:color w:val="000000" w:themeColor="text1"/>
          <w:szCs w:val="21"/>
        </w:rPr>
      </w:pPr>
      <w:r w:rsidRPr="00C4658F">
        <w:rPr>
          <w:rFonts w:ascii="宋体" w:hAnsi="宋体" w:hint="eastAsia"/>
          <w:color w:val="000000" w:themeColor="text1"/>
          <w:szCs w:val="21"/>
        </w:rPr>
        <w:t>我方已毫无保留地向贵方提供一切所需的证明材料。</w:t>
      </w:r>
    </w:p>
    <w:p w14:paraId="158C7132" w14:textId="77777777" w:rsidR="00881167" w:rsidRPr="00C4658F" w:rsidRDefault="00831BDD">
      <w:pPr>
        <w:pStyle w:val="12"/>
        <w:numPr>
          <w:ilvl w:val="0"/>
          <w:numId w:val="104"/>
        </w:numPr>
        <w:spacing w:line="360" w:lineRule="auto"/>
        <w:ind w:firstLineChars="0"/>
        <w:rPr>
          <w:rFonts w:ascii="宋体" w:hAnsi="宋体"/>
          <w:color w:val="000000" w:themeColor="text1"/>
          <w:szCs w:val="21"/>
        </w:rPr>
      </w:pPr>
      <w:r w:rsidRPr="00C4658F">
        <w:rPr>
          <w:rFonts w:ascii="宋体" w:hAnsi="宋体" w:hint="eastAsia"/>
          <w:color w:val="000000" w:themeColor="text1"/>
          <w:szCs w:val="21"/>
        </w:rPr>
        <w:t>我方承诺在本次响应文件中提供的一切文件，无论是原件还是复印件均为真实和准确的，绝无任何虚假、伪造和夸大的成份，否则，愿承担相应的后果和法律责任。</w:t>
      </w:r>
    </w:p>
    <w:p w14:paraId="47DF46A8" w14:textId="77777777" w:rsidR="00881167" w:rsidRPr="00C4658F" w:rsidRDefault="00831BDD">
      <w:pPr>
        <w:pStyle w:val="12"/>
        <w:numPr>
          <w:ilvl w:val="0"/>
          <w:numId w:val="104"/>
        </w:numPr>
        <w:spacing w:line="360" w:lineRule="auto"/>
        <w:ind w:firstLineChars="0"/>
        <w:rPr>
          <w:rFonts w:ascii="宋体" w:hAnsi="宋体"/>
          <w:color w:val="000000" w:themeColor="text1"/>
          <w:szCs w:val="21"/>
        </w:rPr>
      </w:pPr>
      <w:r w:rsidRPr="00C4658F">
        <w:rPr>
          <w:rFonts w:ascii="宋体" w:hAnsi="宋体" w:hint="eastAsia"/>
          <w:color w:val="000000" w:themeColor="text1"/>
          <w:szCs w:val="21"/>
        </w:rPr>
        <w:t>我方完全服从和尊重谈判小组所作的评定结果，同时清楚理解到报价最低并非意味着必定获得成交资格。</w:t>
      </w:r>
    </w:p>
    <w:p w14:paraId="5BA67D69" w14:textId="77777777" w:rsidR="00881167" w:rsidRPr="00C4658F" w:rsidRDefault="00831BDD">
      <w:pPr>
        <w:pStyle w:val="12"/>
        <w:numPr>
          <w:ilvl w:val="0"/>
          <w:numId w:val="104"/>
        </w:numPr>
        <w:spacing w:line="360" w:lineRule="auto"/>
        <w:ind w:firstLineChars="0"/>
        <w:rPr>
          <w:rFonts w:ascii="宋体" w:hAnsi="宋体"/>
          <w:color w:val="000000" w:themeColor="text1"/>
          <w:szCs w:val="21"/>
        </w:rPr>
      </w:pPr>
      <w:r w:rsidRPr="00C4658F">
        <w:rPr>
          <w:rFonts w:ascii="宋体" w:hAnsi="宋体" w:hint="eastAsia"/>
          <w:color w:val="000000" w:themeColor="text1"/>
          <w:szCs w:val="21"/>
        </w:rPr>
        <w:t>我方同意按谈判文件规定向采购代理机构缴纳采购代理服务费。</w:t>
      </w:r>
    </w:p>
    <w:p w14:paraId="1D2611F1" w14:textId="295CE7A7" w:rsidR="00881167" w:rsidRPr="00C4658F" w:rsidRDefault="00831BDD">
      <w:pPr>
        <w:pStyle w:val="12"/>
        <w:numPr>
          <w:ilvl w:val="0"/>
          <w:numId w:val="104"/>
        </w:numPr>
        <w:spacing w:line="360" w:lineRule="auto"/>
        <w:ind w:firstLineChars="0"/>
        <w:rPr>
          <w:rFonts w:ascii="宋体" w:hAnsi="宋体"/>
          <w:color w:val="000000" w:themeColor="text1"/>
          <w:szCs w:val="21"/>
        </w:rPr>
      </w:pPr>
      <w:r w:rsidRPr="00C4658F">
        <w:rPr>
          <w:rFonts w:ascii="宋体" w:hAnsi="宋体" w:hint="eastAsia"/>
          <w:color w:val="000000" w:themeColor="text1"/>
          <w:szCs w:val="21"/>
        </w:rPr>
        <w:t>服务期：</w:t>
      </w:r>
      <w:r w:rsidRPr="00C4658F">
        <w:rPr>
          <w:rFonts w:ascii="宋体" w:hAnsi="宋体"/>
          <w:color w:val="000000" w:themeColor="text1"/>
          <w:szCs w:val="21"/>
          <w:u w:val="single"/>
        </w:rPr>
        <w:t xml:space="preserve">               </w:t>
      </w:r>
      <w:r w:rsidR="009022F2" w:rsidRPr="00C4658F">
        <w:rPr>
          <w:rFonts w:ascii="宋体" w:hAnsi="宋体"/>
          <w:color w:val="000000" w:themeColor="text1"/>
          <w:szCs w:val="21"/>
          <w:u w:val="single"/>
        </w:rPr>
        <w:t xml:space="preserve">                        </w:t>
      </w:r>
      <w:r w:rsidRPr="00C4658F">
        <w:rPr>
          <w:rFonts w:ascii="宋体" w:hAnsi="宋体"/>
          <w:color w:val="000000" w:themeColor="text1"/>
          <w:szCs w:val="21"/>
          <w:u w:val="single"/>
        </w:rPr>
        <w:t xml:space="preserve">             </w:t>
      </w:r>
      <w:r w:rsidRPr="00C4658F">
        <w:rPr>
          <w:rFonts w:ascii="宋体" w:hAnsi="宋体" w:hint="eastAsia"/>
          <w:color w:val="000000" w:themeColor="text1"/>
          <w:szCs w:val="21"/>
        </w:rPr>
        <w:t>。</w:t>
      </w:r>
    </w:p>
    <w:tbl>
      <w:tblPr>
        <w:tblStyle w:val="af9"/>
        <w:tblW w:w="852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1"/>
        <w:gridCol w:w="4261"/>
      </w:tblGrid>
      <w:tr w:rsidR="00881167" w:rsidRPr="00C4658F" w14:paraId="533F59D2" w14:textId="77777777">
        <w:trPr>
          <w:jc w:val="center"/>
        </w:trPr>
        <w:tc>
          <w:tcPr>
            <w:tcW w:w="4261" w:type="dxa"/>
          </w:tcPr>
          <w:p w14:paraId="588B1A80" w14:textId="77777777" w:rsidR="00881167" w:rsidRPr="00C4658F" w:rsidRDefault="00831BDD">
            <w:pPr>
              <w:spacing w:beforeLines="50" w:before="156" w:line="360" w:lineRule="auto"/>
              <w:rPr>
                <w:rFonts w:ascii="宋体" w:hAnsi="宋体"/>
                <w:color w:val="000000" w:themeColor="text1"/>
                <w:szCs w:val="21"/>
              </w:rPr>
            </w:pPr>
            <w:r w:rsidRPr="00C4658F">
              <w:rPr>
                <w:rFonts w:ascii="宋体" w:hAnsi="宋体" w:hint="eastAsia"/>
                <w:color w:val="000000" w:themeColor="text1"/>
                <w:szCs w:val="21"/>
              </w:rPr>
              <w:t>响应供应商地址：</w:t>
            </w:r>
            <w:r w:rsidRPr="00C4658F">
              <w:rPr>
                <w:rFonts w:ascii="宋体" w:hAnsi="宋体"/>
                <w:color w:val="000000" w:themeColor="text1"/>
                <w:szCs w:val="21"/>
                <w:u w:val="single"/>
              </w:rPr>
              <w:t xml:space="preserve">                          </w:t>
            </w:r>
          </w:p>
        </w:tc>
        <w:tc>
          <w:tcPr>
            <w:tcW w:w="4261" w:type="dxa"/>
          </w:tcPr>
          <w:p w14:paraId="6B847312" w14:textId="77777777" w:rsidR="00881167" w:rsidRPr="00C4658F" w:rsidRDefault="00831BDD">
            <w:pPr>
              <w:spacing w:beforeLines="50" w:before="156" w:line="360" w:lineRule="auto"/>
              <w:rPr>
                <w:rFonts w:ascii="宋体" w:hAnsi="宋体"/>
                <w:color w:val="000000" w:themeColor="text1"/>
                <w:szCs w:val="21"/>
              </w:rPr>
            </w:pPr>
            <w:r w:rsidRPr="00C4658F">
              <w:rPr>
                <w:rFonts w:ascii="宋体" w:hAnsi="宋体" w:hint="eastAsia"/>
                <w:color w:val="000000" w:themeColor="text1"/>
                <w:szCs w:val="21"/>
              </w:rPr>
              <w:t>邮编：</w:t>
            </w:r>
            <w:r w:rsidRPr="00C4658F">
              <w:rPr>
                <w:rFonts w:ascii="宋体" w:hAnsi="宋体"/>
                <w:color w:val="000000" w:themeColor="text1"/>
                <w:szCs w:val="21"/>
                <w:u w:val="single"/>
              </w:rPr>
              <w:t xml:space="preserve">                                </w:t>
            </w:r>
          </w:p>
        </w:tc>
      </w:tr>
      <w:tr w:rsidR="00881167" w:rsidRPr="00C4658F" w14:paraId="3E69FFD3" w14:textId="77777777">
        <w:trPr>
          <w:jc w:val="center"/>
        </w:trPr>
        <w:tc>
          <w:tcPr>
            <w:tcW w:w="4261" w:type="dxa"/>
          </w:tcPr>
          <w:p w14:paraId="4065B6DD"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联系电话：</w:t>
            </w:r>
            <w:r w:rsidRPr="00C4658F">
              <w:rPr>
                <w:rFonts w:ascii="宋体" w:hAnsi="宋体"/>
                <w:color w:val="000000" w:themeColor="text1"/>
                <w:szCs w:val="21"/>
                <w:u w:val="single"/>
              </w:rPr>
              <w:t xml:space="preserve">                            </w:t>
            </w:r>
          </w:p>
        </w:tc>
        <w:tc>
          <w:tcPr>
            <w:tcW w:w="4261" w:type="dxa"/>
          </w:tcPr>
          <w:p w14:paraId="19251381"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传真：</w:t>
            </w:r>
            <w:r w:rsidRPr="00C4658F">
              <w:rPr>
                <w:rFonts w:ascii="宋体" w:hAnsi="宋体"/>
                <w:color w:val="000000" w:themeColor="text1"/>
                <w:szCs w:val="21"/>
                <w:u w:val="single"/>
              </w:rPr>
              <w:t xml:space="preserve">                                </w:t>
            </w:r>
          </w:p>
        </w:tc>
      </w:tr>
      <w:tr w:rsidR="00881167" w:rsidRPr="00C4658F" w14:paraId="7F84CCE8" w14:textId="77777777">
        <w:trPr>
          <w:jc w:val="center"/>
        </w:trPr>
        <w:tc>
          <w:tcPr>
            <w:tcW w:w="4261" w:type="dxa"/>
          </w:tcPr>
          <w:p w14:paraId="038811D4"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项目联系人：</w:t>
            </w:r>
            <w:r w:rsidRPr="00C4658F">
              <w:rPr>
                <w:rFonts w:ascii="宋体" w:hAnsi="宋体"/>
                <w:color w:val="000000" w:themeColor="text1"/>
                <w:szCs w:val="21"/>
                <w:u w:val="single"/>
              </w:rPr>
              <w:t xml:space="preserve">                          </w:t>
            </w:r>
          </w:p>
        </w:tc>
        <w:tc>
          <w:tcPr>
            <w:tcW w:w="4261" w:type="dxa"/>
          </w:tcPr>
          <w:p w14:paraId="1620B322"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手机：</w:t>
            </w:r>
            <w:r w:rsidRPr="00C4658F">
              <w:rPr>
                <w:rFonts w:ascii="宋体" w:hAnsi="宋体"/>
                <w:color w:val="000000" w:themeColor="text1"/>
                <w:szCs w:val="21"/>
                <w:u w:val="single"/>
              </w:rPr>
              <w:t xml:space="preserve">                                </w:t>
            </w:r>
          </w:p>
        </w:tc>
      </w:tr>
      <w:tr w:rsidR="00881167" w:rsidRPr="00C4658F" w14:paraId="6D35EC09" w14:textId="77777777">
        <w:trPr>
          <w:jc w:val="center"/>
        </w:trPr>
        <w:tc>
          <w:tcPr>
            <w:tcW w:w="8522" w:type="dxa"/>
            <w:gridSpan w:val="2"/>
          </w:tcPr>
          <w:p w14:paraId="24B5CAE8"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响应供应商名称（加盖公章）：</w:t>
            </w:r>
            <w:r w:rsidRPr="00C4658F">
              <w:rPr>
                <w:rFonts w:ascii="宋体" w:hAnsi="宋体"/>
                <w:color w:val="000000" w:themeColor="text1"/>
                <w:szCs w:val="21"/>
                <w:u w:val="single"/>
              </w:rPr>
              <w:t xml:space="preserve">                                                       </w:t>
            </w:r>
          </w:p>
        </w:tc>
      </w:tr>
      <w:tr w:rsidR="00881167" w:rsidRPr="00C4658F" w14:paraId="33BBADAB" w14:textId="77777777">
        <w:trPr>
          <w:jc w:val="center"/>
        </w:trPr>
        <w:tc>
          <w:tcPr>
            <w:tcW w:w="8522" w:type="dxa"/>
            <w:gridSpan w:val="2"/>
          </w:tcPr>
          <w:p w14:paraId="48AD1998" w14:textId="77777777" w:rsidR="00881167" w:rsidRPr="00C4658F" w:rsidRDefault="00831BDD">
            <w:pPr>
              <w:spacing w:line="360" w:lineRule="auto"/>
              <w:jc w:val="left"/>
              <w:rPr>
                <w:rFonts w:ascii="宋体" w:hAnsi="宋体"/>
                <w:color w:val="000000" w:themeColor="text1"/>
                <w:szCs w:val="21"/>
              </w:rPr>
            </w:pPr>
            <w:r w:rsidRPr="00C4658F">
              <w:rPr>
                <w:rFonts w:ascii="宋体" w:hAnsi="宋体" w:hint="eastAsia"/>
                <w:color w:val="000000" w:themeColor="text1"/>
                <w:szCs w:val="21"/>
              </w:rPr>
              <w:t>响应供应商法定代表人或被授权人（签名或盖私章）：</w:t>
            </w:r>
            <w:r w:rsidRPr="00C4658F">
              <w:rPr>
                <w:rFonts w:ascii="宋体" w:hAnsi="宋体"/>
                <w:color w:val="000000" w:themeColor="text1"/>
                <w:szCs w:val="21"/>
                <w:u w:val="single"/>
              </w:rPr>
              <w:t xml:space="preserve">                                   </w:t>
            </w:r>
          </w:p>
        </w:tc>
      </w:tr>
      <w:tr w:rsidR="00881167" w:rsidRPr="00C4658F" w14:paraId="6B023DE5" w14:textId="77777777">
        <w:trPr>
          <w:jc w:val="center"/>
        </w:trPr>
        <w:tc>
          <w:tcPr>
            <w:tcW w:w="8522" w:type="dxa"/>
            <w:gridSpan w:val="2"/>
          </w:tcPr>
          <w:p w14:paraId="42023D9B" w14:textId="77777777" w:rsidR="00881167" w:rsidRPr="00C4658F" w:rsidRDefault="00831BDD">
            <w:pPr>
              <w:spacing w:line="360" w:lineRule="auto"/>
              <w:jc w:val="left"/>
              <w:rPr>
                <w:rFonts w:ascii="宋体" w:hAnsi="宋体"/>
                <w:color w:val="000000" w:themeColor="text1"/>
                <w:szCs w:val="21"/>
              </w:rPr>
            </w:pPr>
            <w:r w:rsidRPr="00C4658F">
              <w:rPr>
                <w:rFonts w:ascii="宋体" w:hAnsi="宋体" w:hint="eastAsia"/>
                <w:color w:val="000000" w:themeColor="text1"/>
                <w:szCs w:val="21"/>
              </w:rPr>
              <w:t>日期：</w:t>
            </w:r>
            <w:r w:rsidRPr="00C4658F">
              <w:rPr>
                <w:rFonts w:ascii="宋体" w:hAnsi="宋体"/>
                <w:color w:val="000000" w:themeColor="text1"/>
                <w:szCs w:val="21"/>
                <w:u w:val="single"/>
              </w:rPr>
              <w:t xml:space="preserve">        </w:t>
            </w:r>
            <w:r w:rsidRPr="00C4658F">
              <w:rPr>
                <w:rFonts w:ascii="宋体" w:hAnsi="宋体" w:hint="eastAsia"/>
                <w:color w:val="000000" w:themeColor="text1"/>
                <w:szCs w:val="21"/>
                <w:u w:val="single"/>
              </w:rPr>
              <w:t>年</w:t>
            </w:r>
            <w:r w:rsidRPr="00C4658F">
              <w:rPr>
                <w:rFonts w:ascii="宋体" w:hAnsi="宋体"/>
                <w:color w:val="000000" w:themeColor="text1"/>
                <w:szCs w:val="21"/>
                <w:u w:val="single"/>
              </w:rPr>
              <w:t xml:space="preserve">        </w:t>
            </w:r>
            <w:r w:rsidRPr="00C4658F">
              <w:rPr>
                <w:rFonts w:ascii="宋体" w:hAnsi="宋体" w:hint="eastAsia"/>
                <w:color w:val="000000" w:themeColor="text1"/>
                <w:szCs w:val="21"/>
                <w:u w:val="single"/>
              </w:rPr>
              <w:t>月</w:t>
            </w:r>
            <w:r w:rsidRPr="00C4658F">
              <w:rPr>
                <w:rFonts w:ascii="宋体" w:hAnsi="宋体"/>
                <w:color w:val="000000" w:themeColor="text1"/>
                <w:szCs w:val="21"/>
                <w:u w:val="single"/>
              </w:rPr>
              <w:t xml:space="preserve">         </w:t>
            </w:r>
            <w:r w:rsidRPr="00C4658F">
              <w:rPr>
                <w:rFonts w:ascii="宋体" w:hAnsi="宋体" w:hint="eastAsia"/>
                <w:color w:val="000000" w:themeColor="text1"/>
                <w:szCs w:val="21"/>
                <w:u w:val="single"/>
              </w:rPr>
              <w:t>日</w:t>
            </w:r>
          </w:p>
        </w:tc>
      </w:tr>
    </w:tbl>
    <w:p w14:paraId="500D6B2F" w14:textId="77777777" w:rsidR="00881167" w:rsidRPr="00C4658F" w:rsidRDefault="00831BDD">
      <w:pPr>
        <w:pStyle w:val="2"/>
        <w:keepNext w:val="0"/>
        <w:keepLines w:val="0"/>
        <w:pageBreakBefore/>
        <w:spacing w:line="415" w:lineRule="auto"/>
        <w:jc w:val="left"/>
        <w:rPr>
          <w:rStyle w:val="afa"/>
          <w:rFonts w:ascii="宋体" w:eastAsia="宋体" w:hAnsi="宋体"/>
          <w:b/>
          <w:color w:val="000000" w:themeColor="text1"/>
          <w:spacing w:val="12"/>
          <w:sz w:val="21"/>
          <w:szCs w:val="21"/>
        </w:rPr>
      </w:pPr>
      <w:bookmarkStart w:id="170" w:name="_Toc521951144"/>
      <w:bookmarkStart w:id="171" w:name="_Toc391627758"/>
      <w:bookmarkStart w:id="172" w:name="_Toc405313962"/>
      <w:bookmarkStart w:id="173" w:name="_Toc91866181"/>
      <w:r w:rsidRPr="00C4658F">
        <w:rPr>
          <w:rStyle w:val="afa"/>
          <w:rFonts w:ascii="宋体" w:eastAsia="宋体" w:hAnsi="宋体" w:hint="eastAsia"/>
          <w:b/>
          <w:color w:val="000000" w:themeColor="text1"/>
          <w:spacing w:val="12"/>
          <w:sz w:val="21"/>
          <w:szCs w:val="21"/>
        </w:rPr>
        <w:lastRenderedPageBreak/>
        <w:t>附件</w:t>
      </w:r>
      <w:r w:rsidRPr="00C4658F">
        <w:rPr>
          <w:rStyle w:val="afa"/>
          <w:rFonts w:ascii="宋体" w:eastAsia="宋体" w:hAnsi="宋体"/>
          <w:b/>
          <w:color w:val="000000" w:themeColor="text1"/>
          <w:spacing w:val="12"/>
          <w:sz w:val="21"/>
          <w:szCs w:val="21"/>
        </w:rPr>
        <w:t xml:space="preserve">5  </w:t>
      </w:r>
      <w:r w:rsidRPr="00C4658F">
        <w:rPr>
          <w:rStyle w:val="afa"/>
          <w:rFonts w:ascii="宋体" w:eastAsia="宋体" w:hAnsi="宋体" w:hint="eastAsia"/>
          <w:b/>
          <w:color w:val="000000" w:themeColor="text1"/>
          <w:spacing w:val="12"/>
          <w:sz w:val="21"/>
          <w:szCs w:val="21"/>
        </w:rPr>
        <w:t>法定代表人身份证明书</w:t>
      </w:r>
      <w:bookmarkEnd w:id="170"/>
      <w:bookmarkEnd w:id="171"/>
      <w:bookmarkEnd w:id="172"/>
      <w:bookmarkEnd w:id="173"/>
    </w:p>
    <w:p w14:paraId="2DD5C09E" w14:textId="77777777" w:rsidR="00881167" w:rsidRPr="00C4658F" w:rsidRDefault="00831BDD">
      <w:pPr>
        <w:spacing w:beforeLines="50" w:before="156" w:afterLines="50" w:after="156" w:line="360" w:lineRule="auto"/>
        <w:jc w:val="center"/>
        <w:rPr>
          <w:rFonts w:ascii="宋体" w:hAnsi="宋体"/>
          <w:b/>
          <w:color w:val="000000" w:themeColor="text1"/>
          <w:spacing w:val="20"/>
          <w:sz w:val="30"/>
          <w:szCs w:val="30"/>
        </w:rPr>
      </w:pPr>
      <w:r w:rsidRPr="00C4658F">
        <w:rPr>
          <w:rFonts w:ascii="宋体" w:hAnsi="宋体" w:hint="eastAsia"/>
          <w:b/>
          <w:color w:val="000000" w:themeColor="text1"/>
          <w:spacing w:val="20"/>
          <w:sz w:val="30"/>
          <w:szCs w:val="30"/>
        </w:rPr>
        <w:t>法定代表人身份证明书</w:t>
      </w:r>
    </w:p>
    <w:p w14:paraId="7C4B3F5E" w14:textId="77777777" w:rsidR="00881167" w:rsidRPr="00C4658F" w:rsidRDefault="00831BDD">
      <w:pPr>
        <w:spacing w:beforeLines="100" w:before="312" w:afterLines="100" w:after="312" w:line="360" w:lineRule="auto"/>
        <w:rPr>
          <w:rFonts w:ascii="宋体" w:hAnsi="宋体"/>
          <w:b/>
          <w:color w:val="000000" w:themeColor="text1"/>
        </w:rPr>
      </w:pPr>
      <w:r w:rsidRPr="00C4658F">
        <w:rPr>
          <w:rFonts w:ascii="宋体" w:hAnsi="宋体" w:hint="eastAsia"/>
          <w:b/>
          <w:color w:val="000000" w:themeColor="text1"/>
        </w:rPr>
        <w:t>致：广东智汇城市招标采购有限公司</w:t>
      </w:r>
    </w:p>
    <w:tbl>
      <w:tblPr>
        <w:tblStyle w:val="af9"/>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0"/>
        <w:gridCol w:w="5722"/>
      </w:tblGrid>
      <w:tr w:rsidR="00881167" w:rsidRPr="00C4658F" w14:paraId="1D291653" w14:textId="77777777">
        <w:trPr>
          <w:jc w:val="center"/>
        </w:trPr>
        <w:tc>
          <w:tcPr>
            <w:tcW w:w="5000" w:type="pct"/>
            <w:gridSpan w:val="2"/>
          </w:tcPr>
          <w:p w14:paraId="6DCAEE69" w14:textId="77777777" w:rsidR="00881167" w:rsidRPr="00C4658F" w:rsidRDefault="00831BDD">
            <w:pPr>
              <w:spacing w:line="360" w:lineRule="auto"/>
              <w:rPr>
                <w:rFonts w:ascii="宋体" w:hAnsi="宋体"/>
                <w:color w:val="000000" w:themeColor="text1"/>
                <w:szCs w:val="21"/>
              </w:rPr>
            </w:pPr>
            <w:r w:rsidRPr="00C4658F">
              <w:rPr>
                <w:rFonts w:ascii="宋体" w:hAnsi="宋体"/>
                <w:color w:val="000000" w:themeColor="text1"/>
                <w:szCs w:val="21"/>
                <w:u w:val="single"/>
              </w:rPr>
              <w:t xml:space="preserve">                 </w:t>
            </w:r>
            <w:r w:rsidRPr="00C4658F">
              <w:rPr>
                <w:rFonts w:ascii="宋体" w:hAnsi="宋体" w:hint="eastAsia"/>
                <w:color w:val="000000" w:themeColor="text1"/>
                <w:szCs w:val="21"/>
              </w:rPr>
              <w:t>同志，现任我单位</w:t>
            </w:r>
            <w:r w:rsidRPr="00C4658F">
              <w:rPr>
                <w:rFonts w:ascii="宋体" w:hAnsi="宋体"/>
                <w:color w:val="000000" w:themeColor="text1"/>
                <w:szCs w:val="21"/>
                <w:u w:val="single"/>
              </w:rPr>
              <w:t xml:space="preserve">               </w:t>
            </w:r>
            <w:r w:rsidRPr="00C4658F">
              <w:rPr>
                <w:rFonts w:ascii="宋体" w:hAnsi="宋体" w:hint="eastAsia"/>
                <w:color w:val="000000" w:themeColor="text1"/>
                <w:szCs w:val="21"/>
              </w:rPr>
              <w:t>职务，为法定代表人，特此证明。</w:t>
            </w:r>
          </w:p>
        </w:tc>
      </w:tr>
      <w:tr w:rsidR="00881167" w:rsidRPr="00C4658F" w14:paraId="3488E49F" w14:textId="77777777">
        <w:trPr>
          <w:trHeight w:val="2891"/>
          <w:jc w:val="center"/>
        </w:trPr>
        <w:tc>
          <w:tcPr>
            <w:tcW w:w="5000" w:type="pct"/>
            <w:gridSpan w:val="2"/>
          </w:tcPr>
          <w:p w14:paraId="4C4A4272" w14:textId="77777777" w:rsidR="00881167" w:rsidRPr="00C4658F" w:rsidRDefault="00881167">
            <w:pPr>
              <w:spacing w:line="360" w:lineRule="auto"/>
              <w:rPr>
                <w:rFonts w:ascii="宋体" w:hAnsi="宋体"/>
                <w:color w:val="000000" w:themeColor="text1"/>
                <w:szCs w:val="21"/>
              </w:rPr>
            </w:pPr>
          </w:p>
          <w:p w14:paraId="57E3F684"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附：</w:t>
            </w:r>
          </w:p>
          <w:p w14:paraId="5F74FD65"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 xml:space="preserve">代表人性别：    </w:t>
            </w:r>
          </w:p>
          <w:p w14:paraId="2629E48F"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 xml:space="preserve">身份证号码： </w:t>
            </w:r>
          </w:p>
          <w:p w14:paraId="303205C3"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 xml:space="preserve">联系电话：  </w:t>
            </w:r>
          </w:p>
          <w:p w14:paraId="0A13CC14"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 xml:space="preserve">主营（产）：            </w:t>
            </w:r>
          </w:p>
        </w:tc>
      </w:tr>
      <w:tr w:rsidR="00881167" w:rsidRPr="00C4658F" w14:paraId="53F3EE20" w14:textId="77777777">
        <w:trPr>
          <w:trHeight w:val="354"/>
          <w:jc w:val="center"/>
        </w:trPr>
        <w:tc>
          <w:tcPr>
            <w:tcW w:w="5000" w:type="pct"/>
            <w:gridSpan w:val="2"/>
          </w:tcPr>
          <w:p w14:paraId="02B77AF0" w14:textId="77777777" w:rsidR="00881167" w:rsidRPr="00C4658F" w:rsidRDefault="00881167">
            <w:pPr>
              <w:spacing w:line="360" w:lineRule="auto"/>
              <w:rPr>
                <w:rFonts w:ascii="宋体" w:hAnsi="宋体"/>
                <w:color w:val="000000" w:themeColor="text1"/>
                <w:szCs w:val="21"/>
              </w:rPr>
            </w:pPr>
          </w:p>
        </w:tc>
      </w:tr>
      <w:tr w:rsidR="00881167" w:rsidRPr="00C4658F" w14:paraId="5311ABE1" w14:textId="77777777">
        <w:trPr>
          <w:jc w:val="center"/>
        </w:trPr>
        <w:tc>
          <w:tcPr>
            <w:tcW w:w="1643" w:type="pct"/>
          </w:tcPr>
          <w:p w14:paraId="50033085" w14:textId="77777777" w:rsidR="00881167" w:rsidRPr="00C4658F" w:rsidRDefault="00881167">
            <w:pPr>
              <w:spacing w:line="360" w:lineRule="auto"/>
              <w:rPr>
                <w:rFonts w:ascii="宋体" w:hAnsi="宋体"/>
                <w:color w:val="000000" w:themeColor="text1"/>
                <w:szCs w:val="21"/>
              </w:rPr>
            </w:pPr>
          </w:p>
        </w:tc>
        <w:tc>
          <w:tcPr>
            <w:tcW w:w="3357" w:type="pct"/>
          </w:tcPr>
          <w:p w14:paraId="25694891"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响应供应商名称（加盖公章）：</w:t>
            </w:r>
            <w:r w:rsidRPr="00C4658F">
              <w:rPr>
                <w:rFonts w:ascii="宋体" w:hAnsi="宋体"/>
                <w:color w:val="000000" w:themeColor="text1"/>
                <w:szCs w:val="21"/>
                <w:u w:val="single"/>
              </w:rPr>
              <w:t xml:space="preserve">                             </w:t>
            </w:r>
          </w:p>
        </w:tc>
      </w:tr>
      <w:tr w:rsidR="00881167" w:rsidRPr="00C4658F" w14:paraId="056B7D2B" w14:textId="77777777">
        <w:trPr>
          <w:jc w:val="center"/>
        </w:trPr>
        <w:tc>
          <w:tcPr>
            <w:tcW w:w="1643" w:type="pct"/>
          </w:tcPr>
          <w:p w14:paraId="67FBC255" w14:textId="77777777" w:rsidR="00881167" w:rsidRPr="00C4658F" w:rsidRDefault="00881167">
            <w:pPr>
              <w:spacing w:line="360" w:lineRule="auto"/>
              <w:rPr>
                <w:rFonts w:ascii="宋体" w:hAnsi="宋体"/>
                <w:color w:val="000000" w:themeColor="text1"/>
                <w:szCs w:val="21"/>
              </w:rPr>
            </w:pPr>
          </w:p>
        </w:tc>
        <w:tc>
          <w:tcPr>
            <w:tcW w:w="3357" w:type="pct"/>
          </w:tcPr>
          <w:p w14:paraId="405B30CA"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法定代表人（签名或盖私章）：</w:t>
            </w:r>
            <w:r w:rsidRPr="00C4658F">
              <w:rPr>
                <w:rFonts w:ascii="宋体" w:hAnsi="宋体"/>
                <w:color w:val="000000" w:themeColor="text1"/>
                <w:szCs w:val="21"/>
                <w:u w:val="single"/>
              </w:rPr>
              <w:t xml:space="preserve">                         </w:t>
            </w:r>
          </w:p>
        </w:tc>
      </w:tr>
      <w:tr w:rsidR="00881167" w:rsidRPr="00C4658F" w14:paraId="164F0ED9" w14:textId="77777777">
        <w:trPr>
          <w:jc w:val="center"/>
        </w:trPr>
        <w:tc>
          <w:tcPr>
            <w:tcW w:w="1643" w:type="pct"/>
          </w:tcPr>
          <w:p w14:paraId="07AD8E8D" w14:textId="77777777" w:rsidR="00881167" w:rsidRPr="00C4658F" w:rsidRDefault="00881167">
            <w:pPr>
              <w:spacing w:line="360" w:lineRule="auto"/>
              <w:rPr>
                <w:rFonts w:ascii="宋体" w:hAnsi="宋体"/>
                <w:color w:val="000000" w:themeColor="text1"/>
                <w:szCs w:val="21"/>
              </w:rPr>
            </w:pPr>
          </w:p>
        </w:tc>
        <w:tc>
          <w:tcPr>
            <w:tcW w:w="3357" w:type="pct"/>
          </w:tcPr>
          <w:p w14:paraId="284265FB"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日期：</w:t>
            </w:r>
            <w:r w:rsidRPr="00C4658F">
              <w:rPr>
                <w:rFonts w:ascii="宋体" w:hAnsi="宋体"/>
                <w:color w:val="000000" w:themeColor="text1"/>
                <w:szCs w:val="21"/>
                <w:u w:val="single"/>
              </w:rPr>
              <w:t xml:space="preserve">             年             月              日</w:t>
            </w:r>
          </w:p>
        </w:tc>
      </w:tr>
    </w:tbl>
    <w:p w14:paraId="71F96B4D" w14:textId="77777777" w:rsidR="00881167" w:rsidRPr="00C4658F" w:rsidRDefault="00831BDD">
      <w:pPr>
        <w:spacing w:beforeLines="150" w:before="468" w:afterLines="30" w:after="93" w:line="360" w:lineRule="auto"/>
        <w:rPr>
          <w:rFonts w:ascii="宋体" w:hAnsi="宋体"/>
          <w:color w:val="000000" w:themeColor="text1"/>
          <w:szCs w:val="21"/>
        </w:rPr>
      </w:pPr>
      <w:r w:rsidRPr="00C4658F">
        <w:rPr>
          <w:rFonts w:ascii="宋体" w:hAnsi="宋体" w:hint="eastAsia"/>
          <w:color w:val="000000" w:themeColor="text1"/>
          <w:szCs w:val="21"/>
        </w:rPr>
        <w:t>须附：法定代表人有效期内身份证复印件</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1"/>
        <w:gridCol w:w="4261"/>
      </w:tblGrid>
      <w:tr w:rsidR="00881167" w:rsidRPr="00C4658F" w14:paraId="10B6997D" w14:textId="77777777">
        <w:trPr>
          <w:trHeight w:val="1833"/>
          <w:jc w:val="center"/>
        </w:trPr>
        <w:tc>
          <w:tcPr>
            <w:tcW w:w="4261" w:type="dxa"/>
            <w:vAlign w:val="center"/>
          </w:tcPr>
          <w:p w14:paraId="08966C53" w14:textId="77777777" w:rsidR="00881167" w:rsidRPr="00C4658F" w:rsidRDefault="00831BDD">
            <w:pPr>
              <w:pStyle w:val="24"/>
              <w:spacing w:line="460" w:lineRule="exact"/>
              <w:ind w:firstLineChars="0" w:firstLine="0"/>
              <w:jc w:val="center"/>
              <w:rPr>
                <w:rFonts w:ascii="宋体" w:eastAsia="宋体"/>
                <w:color w:val="000000" w:themeColor="text1"/>
                <w:sz w:val="22"/>
                <w:szCs w:val="22"/>
              </w:rPr>
            </w:pPr>
            <w:r w:rsidRPr="00C4658F">
              <w:rPr>
                <w:rFonts w:ascii="宋体" w:eastAsia="宋体" w:hint="eastAsia"/>
                <w:color w:val="000000" w:themeColor="text1"/>
                <w:sz w:val="22"/>
                <w:szCs w:val="22"/>
              </w:rPr>
              <w:t>正面</w:t>
            </w:r>
          </w:p>
        </w:tc>
        <w:tc>
          <w:tcPr>
            <w:tcW w:w="4261" w:type="dxa"/>
            <w:vAlign w:val="center"/>
          </w:tcPr>
          <w:p w14:paraId="0DC66FAB" w14:textId="77777777" w:rsidR="00881167" w:rsidRPr="00C4658F" w:rsidRDefault="00831BDD">
            <w:pPr>
              <w:pStyle w:val="24"/>
              <w:spacing w:line="460" w:lineRule="exact"/>
              <w:ind w:firstLineChars="0" w:firstLine="0"/>
              <w:jc w:val="center"/>
              <w:rPr>
                <w:rFonts w:ascii="宋体" w:eastAsia="宋体"/>
                <w:color w:val="000000" w:themeColor="text1"/>
                <w:sz w:val="22"/>
                <w:szCs w:val="22"/>
              </w:rPr>
            </w:pPr>
            <w:r w:rsidRPr="00C4658F">
              <w:rPr>
                <w:rFonts w:ascii="宋体" w:eastAsia="宋体" w:hint="eastAsia"/>
                <w:color w:val="000000" w:themeColor="text1"/>
                <w:sz w:val="22"/>
                <w:szCs w:val="22"/>
              </w:rPr>
              <w:t>背面</w:t>
            </w:r>
          </w:p>
        </w:tc>
      </w:tr>
    </w:tbl>
    <w:p w14:paraId="482B03E3" w14:textId="77777777" w:rsidR="00881167" w:rsidRPr="00C4658F" w:rsidRDefault="00831BDD">
      <w:pPr>
        <w:pStyle w:val="2"/>
        <w:keepNext w:val="0"/>
        <w:keepLines w:val="0"/>
        <w:pageBreakBefore/>
        <w:spacing w:line="415" w:lineRule="auto"/>
        <w:jc w:val="left"/>
        <w:rPr>
          <w:rStyle w:val="afa"/>
          <w:rFonts w:ascii="宋体" w:eastAsia="宋体" w:hAnsi="宋体"/>
          <w:b/>
          <w:color w:val="000000" w:themeColor="text1"/>
          <w:spacing w:val="12"/>
          <w:sz w:val="21"/>
        </w:rPr>
      </w:pPr>
      <w:bookmarkStart w:id="174" w:name="_Toc521951145"/>
      <w:bookmarkStart w:id="175" w:name="_Toc405313963"/>
      <w:bookmarkStart w:id="176" w:name="_Toc391627759"/>
      <w:bookmarkStart w:id="177" w:name="_Toc91866182"/>
      <w:r w:rsidRPr="00C4658F">
        <w:rPr>
          <w:rStyle w:val="afa"/>
          <w:rFonts w:ascii="宋体" w:eastAsia="宋体" w:hAnsi="宋体" w:hint="eastAsia"/>
          <w:b/>
          <w:color w:val="000000" w:themeColor="text1"/>
          <w:spacing w:val="12"/>
          <w:sz w:val="21"/>
          <w:szCs w:val="21"/>
        </w:rPr>
        <w:lastRenderedPageBreak/>
        <w:t>附件</w:t>
      </w:r>
      <w:r w:rsidRPr="00C4658F">
        <w:rPr>
          <w:rStyle w:val="afa"/>
          <w:rFonts w:ascii="宋体" w:eastAsia="宋体" w:hAnsi="宋体"/>
          <w:b/>
          <w:color w:val="000000" w:themeColor="text1"/>
          <w:spacing w:val="12"/>
          <w:sz w:val="21"/>
          <w:szCs w:val="21"/>
        </w:rPr>
        <w:t xml:space="preserve">6  </w:t>
      </w:r>
      <w:r w:rsidRPr="00C4658F">
        <w:rPr>
          <w:rStyle w:val="afa"/>
          <w:rFonts w:ascii="宋体" w:eastAsia="宋体" w:hAnsi="宋体" w:hint="eastAsia"/>
          <w:b/>
          <w:color w:val="000000" w:themeColor="text1"/>
          <w:spacing w:val="12"/>
          <w:sz w:val="21"/>
          <w:szCs w:val="21"/>
        </w:rPr>
        <w:t>法定代表人授权委托书</w:t>
      </w:r>
      <w:bookmarkEnd w:id="174"/>
      <w:bookmarkEnd w:id="175"/>
      <w:bookmarkEnd w:id="176"/>
      <w:bookmarkEnd w:id="177"/>
    </w:p>
    <w:p w14:paraId="3540ED23" w14:textId="77777777" w:rsidR="00881167" w:rsidRPr="00C4658F" w:rsidRDefault="00831BDD">
      <w:pPr>
        <w:spacing w:beforeLines="50" w:before="156" w:afterLines="50" w:after="156" w:line="360" w:lineRule="auto"/>
        <w:jc w:val="center"/>
        <w:rPr>
          <w:rFonts w:ascii="宋体" w:hAnsi="宋体"/>
          <w:b/>
          <w:color w:val="000000" w:themeColor="text1"/>
          <w:spacing w:val="20"/>
          <w:sz w:val="30"/>
          <w:szCs w:val="30"/>
        </w:rPr>
      </w:pPr>
      <w:r w:rsidRPr="00C4658F">
        <w:rPr>
          <w:rFonts w:ascii="宋体" w:hAnsi="宋体" w:hint="eastAsia"/>
          <w:b/>
          <w:color w:val="000000" w:themeColor="text1"/>
          <w:spacing w:val="20"/>
          <w:sz w:val="30"/>
          <w:szCs w:val="30"/>
        </w:rPr>
        <w:t>法定代表人授权委托书</w:t>
      </w:r>
    </w:p>
    <w:p w14:paraId="16D6311B" w14:textId="77777777" w:rsidR="00881167" w:rsidRPr="00C4658F" w:rsidRDefault="00831BDD">
      <w:pPr>
        <w:spacing w:beforeLines="150" w:before="468" w:afterLines="100" w:after="312" w:line="360" w:lineRule="auto"/>
        <w:rPr>
          <w:rFonts w:ascii="宋体" w:hAnsi="宋体"/>
          <w:b/>
          <w:color w:val="000000" w:themeColor="text1"/>
        </w:rPr>
      </w:pPr>
      <w:r w:rsidRPr="00C4658F">
        <w:rPr>
          <w:rFonts w:ascii="宋体" w:hAnsi="宋体" w:hint="eastAsia"/>
          <w:b/>
          <w:color w:val="000000" w:themeColor="text1"/>
        </w:rPr>
        <w:t>致：广东智汇城市招标采购有限公司</w:t>
      </w:r>
    </w:p>
    <w:p w14:paraId="3226A709" w14:textId="77777777" w:rsidR="00881167" w:rsidRPr="00C4658F" w:rsidRDefault="00831BDD">
      <w:pPr>
        <w:pStyle w:val="24"/>
        <w:spacing w:line="360" w:lineRule="auto"/>
        <w:ind w:firstLineChars="0" w:firstLine="450"/>
        <w:rPr>
          <w:rFonts w:ascii="宋体" w:eastAsia="宋体"/>
          <w:color w:val="000000" w:themeColor="text1"/>
          <w:sz w:val="21"/>
          <w:szCs w:val="21"/>
        </w:rPr>
      </w:pPr>
      <w:r w:rsidRPr="00C4658F">
        <w:rPr>
          <w:rFonts w:ascii="宋体" w:eastAsia="宋体" w:hint="eastAsia"/>
          <w:color w:val="000000" w:themeColor="text1"/>
          <w:sz w:val="21"/>
          <w:szCs w:val="21"/>
        </w:rPr>
        <w:t>本人</w:t>
      </w:r>
      <w:r w:rsidRPr="00C4658F">
        <w:rPr>
          <w:rFonts w:ascii="宋体" w:eastAsia="宋体"/>
          <w:color w:val="000000" w:themeColor="text1"/>
          <w:sz w:val="21"/>
          <w:szCs w:val="21"/>
          <w:u w:val="single"/>
        </w:rPr>
        <w:t xml:space="preserve">   </w:t>
      </w:r>
      <w:r w:rsidRPr="00C4658F">
        <w:rPr>
          <w:rFonts w:ascii="宋体" w:eastAsia="宋体" w:hint="eastAsia"/>
          <w:color w:val="000000" w:themeColor="text1"/>
          <w:sz w:val="21"/>
          <w:szCs w:val="21"/>
          <w:u w:val="single"/>
        </w:rPr>
        <w:t>（姓名）</w:t>
      </w:r>
      <w:r w:rsidRPr="00C4658F">
        <w:rPr>
          <w:rFonts w:ascii="宋体" w:eastAsia="宋体"/>
          <w:color w:val="000000" w:themeColor="text1"/>
          <w:sz w:val="21"/>
          <w:szCs w:val="21"/>
          <w:u w:val="single"/>
        </w:rPr>
        <w:t xml:space="preserve">  </w:t>
      </w:r>
      <w:r w:rsidRPr="00C4658F">
        <w:rPr>
          <w:rFonts w:ascii="宋体" w:eastAsia="宋体" w:hint="eastAsia"/>
          <w:color w:val="000000" w:themeColor="text1"/>
          <w:sz w:val="21"/>
          <w:szCs w:val="21"/>
        </w:rPr>
        <w:t>系</w:t>
      </w:r>
      <w:r w:rsidRPr="00C4658F">
        <w:rPr>
          <w:rFonts w:ascii="宋体" w:eastAsia="宋体"/>
          <w:color w:val="000000" w:themeColor="text1"/>
          <w:sz w:val="21"/>
          <w:szCs w:val="21"/>
          <w:u w:val="single"/>
        </w:rPr>
        <w:t xml:space="preserve">     （供应商名称）    </w:t>
      </w:r>
      <w:r w:rsidRPr="00C4658F">
        <w:rPr>
          <w:rFonts w:ascii="宋体" w:eastAsia="宋体" w:hint="eastAsia"/>
          <w:color w:val="000000" w:themeColor="text1"/>
          <w:sz w:val="21"/>
          <w:szCs w:val="21"/>
        </w:rPr>
        <w:t>的法定代表人，现委托</w:t>
      </w:r>
      <w:r w:rsidRPr="00C4658F">
        <w:rPr>
          <w:rFonts w:ascii="宋体" w:eastAsia="宋体"/>
          <w:color w:val="000000" w:themeColor="text1"/>
          <w:sz w:val="21"/>
          <w:szCs w:val="21"/>
          <w:u w:val="single"/>
        </w:rPr>
        <w:t xml:space="preserve"> （姓名） </w:t>
      </w:r>
      <w:r w:rsidRPr="00C4658F">
        <w:rPr>
          <w:rFonts w:ascii="宋体" w:eastAsia="宋体" w:hint="eastAsia"/>
          <w:color w:val="000000" w:themeColor="text1"/>
          <w:sz w:val="21"/>
          <w:szCs w:val="21"/>
        </w:rPr>
        <w:t>为我方合法代理人。代理人根据授权，以我方名义签署、澄清、说明、补正、递交、撤回、修改</w:t>
      </w:r>
      <w:r w:rsidRPr="00C4658F">
        <w:rPr>
          <w:rFonts w:ascii="宋体" w:eastAsia="宋体"/>
          <w:color w:val="000000" w:themeColor="text1"/>
          <w:sz w:val="21"/>
          <w:szCs w:val="21"/>
          <w:u w:val="single"/>
        </w:rPr>
        <w:t xml:space="preserve">          （项目名称）      </w:t>
      </w:r>
      <w:r w:rsidRPr="00C4658F">
        <w:rPr>
          <w:rFonts w:ascii="宋体" w:eastAsia="宋体" w:hint="eastAsia"/>
          <w:color w:val="000000" w:themeColor="text1"/>
          <w:sz w:val="21"/>
          <w:szCs w:val="21"/>
        </w:rPr>
        <w:t>（项目编号：</w:t>
      </w:r>
      <w:r w:rsidRPr="00C4658F">
        <w:rPr>
          <w:rFonts w:ascii="宋体" w:eastAsia="宋体" w:hint="eastAsia"/>
          <w:color w:val="000000" w:themeColor="text1"/>
          <w:sz w:val="21"/>
          <w:szCs w:val="21"/>
          <w:u w:val="single"/>
        </w:rPr>
        <w:t xml:space="preserve">　　</w:t>
      </w:r>
      <w:r w:rsidRPr="00C4658F">
        <w:rPr>
          <w:rFonts w:ascii="宋体" w:eastAsia="宋体"/>
          <w:color w:val="000000" w:themeColor="text1"/>
          <w:sz w:val="21"/>
          <w:szCs w:val="21"/>
          <w:u w:val="single"/>
        </w:rPr>
        <w:t xml:space="preserve">     </w:t>
      </w:r>
      <w:r w:rsidRPr="00C4658F">
        <w:rPr>
          <w:rFonts w:ascii="宋体" w:eastAsia="宋体" w:hint="eastAsia"/>
          <w:color w:val="000000" w:themeColor="text1"/>
          <w:sz w:val="21"/>
          <w:szCs w:val="21"/>
          <w:u w:val="single"/>
        </w:rPr>
        <w:t xml:space="preserve">　</w:t>
      </w:r>
      <w:r w:rsidRPr="00C4658F">
        <w:rPr>
          <w:rFonts w:ascii="宋体" w:eastAsia="宋体" w:hint="eastAsia"/>
          <w:color w:val="000000" w:themeColor="text1"/>
          <w:sz w:val="21"/>
          <w:szCs w:val="21"/>
        </w:rPr>
        <w:t>）响应文件、签订合同和处理有关事宜，其法律后果由我方承担。</w:t>
      </w:r>
    </w:p>
    <w:p w14:paraId="0FE2D006" w14:textId="77777777" w:rsidR="00881167" w:rsidRPr="00C4658F" w:rsidRDefault="00831BDD">
      <w:pPr>
        <w:pStyle w:val="24"/>
        <w:spacing w:line="360" w:lineRule="auto"/>
        <w:ind w:firstLineChars="204" w:firstLine="428"/>
        <w:rPr>
          <w:rFonts w:ascii="宋体" w:eastAsia="宋体"/>
          <w:color w:val="000000" w:themeColor="text1"/>
          <w:sz w:val="21"/>
          <w:szCs w:val="21"/>
        </w:rPr>
      </w:pPr>
      <w:r w:rsidRPr="00C4658F">
        <w:rPr>
          <w:rFonts w:ascii="宋体" w:eastAsia="宋体" w:hint="eastAsia"/>
          <w:color w:val="000000" w:themeColor="text1"/>
          <w:sz w:val="21"/>
          <w:szCs w:val="21"/>
        </w:rPr>
        <w:t>本委托书于</w:t>
      </w:r>
      <w:r w:rsidRPr="00C4658F">
        <w:rPr>
          <w:rFonts w:ascii="宋体" w:eastAsia="宋体" w:hint="eastAsia"/>
          <w:color w:val="000000" w:themeColor="text1"/>
          <w:sz w:val="21"/>
          <w:szCs w:val="21"/>
          <w:u w:val="single"/>
        </w:rPr>
        <w:t xml:space="preserve">　</w:t>
      </w:r>
      <w:r w:rsidRPr="00C4658F">
        <w:rPr>
          <w:rFonts w:ascii="宋体" w:eastAsia="宋体"/>
          <w:color w:val="000000" w:themeColor="text1"/>
          <w:sz w:val="21"/>
          <w:szCs w:val="21"/>
          <w:u w:val="single"/>
        </w:rPr>
        <w:t xml:space="preserve">    </w:t>
      </w:r>
      <w:r w:rsidRPr="00C4658F">
        <w:rPr>
          <w:rFonts w:ascii="宋体" w:eastAsia="宋体" w:hint="eastAsia"/>
          <w:color w:val="000000" w:themeColor="text1"/>
          <w:sz w:val="21"/>
          <w:szCs w:val="21"/>
        </w:rPr>
        <w:t>年</w:t>
      </w:r>
      <w:r w:rsidRPr="00C4658F">
        <w:rPr>
          <w:rFonts w:ascii="宋体" w:eastAsia="宋体" w:hint="eastAsia"/>
          <w:color w:val="000000" w:themeColor="text1"/>
          <w:sz w:val="21"/>
          <w:szCs w:val="21"/>
          <w:u w:val="single"/>
        </w:rPr>
        <w:t xml:space="preserve">　</w:t>
      </w:r>
      <w:r w:rsidRPr="00C4658F">
        <w:rPr>
          <w:rFonts w:ascii="宋体" w:eastAsia="宋体"/>
          <w:color w:val="000000" w:themeColor="text1"/>
          <w:sz w:val="21"/>
          <w:szCs w:val="21"/>
          <w:u w:val="single"/>
        </w:rPr>
        <w:t xml:space="preserve"> </w:t>
      </w:r>
      <w:r w:rsidRPr="00C4658F">
        <w:rPr>
          <w:rFonts w:ascii="宋体" w:eastAsia="宋体" w:hint="eastAsia"/>
          <w:color w:val="000000" w:themeColor="text1"/>
          <w:sz w:val="21"/>
          <w:szCs w:val="21"/>
        </w:rPr>
        <w:t>月</w:t>
      </w:r>
      <w:r w:rsidRPr="00C4658F">
        <w:rPr>
          <w:rFonts w:ascii="宋体" w:eastAsia="宋体" w:hint="eastAsia"/>
          <w:color w:val="000000" w:themeColor="text1"/>
          <w:sz w:val="21"/>
          <w:szCs w:val="21"/>
          <w:u w:val="single"/>
        </w:rPr>
        <w:t xml:space="preserve">　</w:t>
      </w:r>
      <w:r w:rsidRPr="00C4658F">
        <w:rPr>
          <w:rFonts w:ascii="宋体" w:eastAsia="宋体"/>
          <w:color w:val="000000" w:themeColor="text1"/>
          <w:sz w:val="21"/>
          <w:szCs w:val="21"/>
          <w:u w:val="single"/>
        </w:rPr>
        <w:t xml:space="preserve"> </w:t>
      </w:r>
      <w:r w:rsidRPr="00C4658F">
        <w:rPr>
          <w:rFonts w:ascii="宋体" w:eastAsia="宋体" w:hint="eastAsia"/>
          <w:color w:val="000000" w:themeColor="text1"/>
          <w:sz w:val="21"/>
          <w:szCs w:val="21"/>
        </w:rPr>
        <w:t>日签字生效，特此证明。</w:t>
      </w:r>
    </w:p>
    <w:p w14:paraId="0B534229" w14:textId="77777777" w:rsidR="00881167" w:rsidRPr="00C4658F" w:rsidRDefault="00831BDD">
      <w:pPr>
        <w:pStyle w:val="24"/>
        <w:spacing w:line="360" w:lineRule="auto"/>
        <w:ind w:firstLineChars="204" w:firstLine="428"/>
        <w:rPr>
          <w:rFonts w:ascii="宋体" w:eastAsia="宋体"/>
          <w:color w:val="000000" w:themeColor="text1"/>
          <w:sz w:val="21"/>
          <w:szCs w:val="21"/>
        </w:rPr>
      </w:pPr>
      <w:r w:rsidRPr="00C4658F">
        <w:rPr>
          <w:rFonts w:ascii="宋体" w:eastAsia="宋体" w:hint="eastAsia"/>
          <w:color w:val="000000" w:themeColor="text1"/>
          <w:sz w:val="21"/>
          <w:szCs w:val="21"/>
        </w:rPr>
        <w:t>被授权人无转委托权。</w:t>
      </w:r>
    </w:p>
    <w:p w14:paraId="141DD96B" w14:textId="77777777" w:rsidR="00881167" w:rsidRPr="00C4658F" w:rsidRDefault="00881167">
      <w:pPr>
        <w:pStyle w:val="24"/>
        <w:spacing w:line="360" w:lineRule="auto"/>
        <w:ind w:firstLineChars="0" w:firstLine="0"/>
        <w:rPr>
          <w:rFonts w:ascii="宋体" w:eastAsia="宋体"/>
          <w:color w:val="000000" w:themeColor="text1"/>
          <w:sz w:val="21"/>
          <w:szCs w:val="21"/>
        </w:rPr>
      </w:pPr>
    </w:p>
    <w:p w14:paraId="582A8C07" w14:textId="77777777" w:rsidR="00881167" w:rsidRPr="00C4658F" w:rsidRDefault="00881167">
      <w:pPr>
        <w:pStyle w:val="24"/>
        <w:spacing w:line="360" w:lineRule="auto"/>
        <w:ind w:firstLineChars="0" w:firstLine="0"/>
        <w:rPr>
          <w:rFonts w:ascii="宋体" w:eastAsia="宋体"/>
          <w:color w:val="000000" w:themeColor="text1"/>
          <w:sz w:val="21"/>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00"/>
        <w:gridCol w:w="5722"/>
      </w:tblGrid>
      <w:tr w:rsidR="00881167" w:rsidRPr="00C4658F" w14:paraId="5EC05C17" w14:textId="77777777">
        <w:tc>
          <w:tcPr>
            <w:tcW w:w="2800" w:type="dxa"/>
          </w:tcPr>
          <w:p w14:paraId="734ABE2F" w14:textId="77777777" w:rsidR="00881167" w:rsidRPr="00C4658F" w:rsidRDefault="00881167">
            <w:pPr>
              <w:pStyle w:val="24"/>
              <w:spacing w:line="360" w:lineRule="auto"/>
              <w:ind w:firstLineChars="0" w:firstLine="0"/>
              <w:rPr>
                <w:rFonts w:ascii="宋体" w:eastAsia="宋体"/>
                <w:color w:val="000000" w:themeColor="text1"/>
                <w:sz w:val="21"/>
                <w:szCs w:val="21"/>
              </w:rPr>
            </w:pPr>
          </w:p>
        </w:tc>
        <w:tc>
          <w:tcPr>
            <w:tcW w:w="5722" w:type="dxa"/>
          </w:tcPr>
          <w:p w14:paraId="156F0285"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响应供应商名称（加盖公章）：</w:t>
            </w:r>
            <w:r w:rsidRPr="00C4658F">
              <w:rPr>
                <w:rFonts w:ascii="宋体" w:hAnsi="宋体"/>
                <w:color w:val="000000" w:themeColor="text1"/>
                <w:szCs w:val="21"/>
                <w:u w:val="single"/>
              </w:rPr>
              <w:t xml:space="preserve">                             </w:t>
            </w:r>
          </w:p>
        </w:tc>
      </w:tr>
      <w:tr w:rsidR="00881167" w:rsidRPr="00C4658F" w14:paraId="3127DF61" w14:textId="77777777">
        <w:tc>
          <w:tcPr>
            <w:tcW w:w="2800" w:type="dxa"/>
          </w:tcPr>
          <w:p w14:paraId="1499CBE7" w14:textId="77777777" w:rsidR="00881167" w:rsidRPr="00C4658F" w:rsidRDefault="00881167">
            <w:pPr>
              <w:pStyle w:val="24"/>
              <w:spacing w:line="360" w:lineRule="auto"/>
              <w:ind w:firstLineChars="0" w:firstLine="0"/>
              <w:rPr>
                <w:rFonts w:ascii="宋体" w:eastAsia="宋体"/>
                <w:color w:val="000000" w:themeColor="text1"/>
                <w:sz w:val="21"/>
                <w:szCs w:val="21"/>
              </w:rPr>
            </w:pPr>
          </w:p>
        </w:tc>
        <w:tc>
          <w:tcPr>
            <w:tcW w:w="5722" w:type="dxa"/>
          </w:tcPr>
          <w:p w14:paraId="6B3025D2"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法定代表人（签名或盖私章）：</w:t>
            </w:r>
            <w:r w:rsidRPr="00C4658F">
              <w:rPr>
                <w:rFonts w:ascii="宋体" w:hAnsi="宋体"/>
                <w:color w:val="000000" w:themeColor="text1"/>
                <w:szCs w:val="21"/>
                <w:u w:val="single"/>
              </w:rPr>
              <w:t xml:space="preserve">                         </w:t>
            </w:r>
          </w:p>
        </w:tc>
      </w:tr>
      <w:tr w:rsidR="00881167" w:rsidRPr="00C4658F" w14:paraId="17FAEFB1" w14:textId="77777777">
        <w:tc>
          <w:tcPr>
            <w:tcW w:w="2800" w:type="dxa"/>
          </w:tcPr>
          <w:p w14:paraId="61B149E7" w14:textId="77777777" w:rsidR="00881167" w:rsidRPr="00C4658F" w:rsidRDefault="00881167">
            <w:pPr>
              <w:pStyle w:val="24"/>
              <w:spacing w:line="360" w:lineRule="auto"/>
              <w:ind w:firstLineChars="0" w:firstLine="0"/>
              <w:rPr>
                <w:rFonts w:ascii="宋体" w:eastAsia="宋体"/>
                <w:color w:val="000000" w:themeColor="text1"/>
                <w:sz w:val="21"/>
                <w:szCs w:val="21"/>
              </w:rPr>
            </w:pPr>
          </w:p>
        </w:tc>
        <w:tc>
          <w:tcPr>
            <w:tcW w:w="5722" w:type="dxa"/>
          </w:tcPr>
          <w:p w14:paraId="696D0F90"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身份证号码：</w:t>
            </w:r>
            <w:r w:rsidRPr="00C4658F">
              <w:rPr>
                <w:rFonts w:ascii="宋体" w:hAnsi="宋体"/>
                <w:color w:val="000000" w:themeColor="text1"/>
                <w:szCs w:val="21"/>
                <w:u w:val="single"/>
              </w:rPr>
              <w:t xml:space="preserve">                                        </w:t>
            </w:r>
          </w:p>
        </w:tc>
      </w:tr>
      <w:tr w:rsidR="00881167" w:rsidRPr="00C4658F" w14:paraId="34F3E0B3" w14:textId="77777777">
        <w:tc>
          <w:tcPr>
            <w:tcW w:w="2800" w:type="dxa"/>
          </w:tcPr>
          <w:p w14:paraId="10CA0DC1" w14:textId="77777777" w:rsidR="00881167" w:rsidRPr="00C4658F" w:rsidRDefault="00881167">
            <w:pPr>
              <w:pStyle w:val="24"/>
              <w:spacing w:line="360" w:lineRule="auto"/>
              <w:ind w:firstLineChars="0" w:firstLine="0"/>
              <w:rPr>
                <w:rFonts w:ascii="宋体" w:eastAsia="宋体"/>
                <w:color w:val="000000" w:themeColor="text1"/>
                <w:sz w:val="21"/>
                <w:szCs w:val="21"/>
              </w:rPr>
            </w:pPr>
          </w:p>
        </w:tc>
        <w:tc>
          <w:tcPr>
            <w:tcW w:w="5722" w:type="dxa"/>
          </w:tcPr>
          <w:p w14:paraId="327E5E49"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被授权人（签名或盖私章）：</w:t>
            </w:r>
            <w:r w:rsidRPr="00C4658F">
              <w:rPr>
                <w:rFonts w:ascii="宋体" w:hAnsi="宋体"/>
                <w:color w:val="000000" w:themeColor="text1"/>
                <w:szCs w:val="21"/>
                <w:u w:val="single"/>
              </w:rPr>
              <w:t xml:space="preserve">                           </w:t>
            </w:r>
          </w:p>
        </w:tc>
      </w:tr>
      <w:tr w:rsidR="00881167" w:rsidRPr="00C4658F" w14:paraId="2D3F5305" w14:textId="77777777">
        <w:tc>
          <w:tcPr>
            <w:tcW w:w="2800" w:type="dxa"/>
          </w:tcPr>
          <w:p w14:paraId="0B000620" w14:textId="77777777" w:rsidR="00881167" w:rsidRPr="00C4658F" w:rsidRDefault="00881167">
            <w:pPr>
              <w:pStyle w:val="24"/>
              <w:spacing w:line="360" w:lineRule="auto"/>
              <w:ind w:firstLineChars="0" w:firstLine="0"/>
              <w:rPr>
                <w:rFonts w:ascii="宋体" w:eastAsia="宋体"/>
                <w:color w:val="000000" w:themeColor="text1"/>
                <w:sz w:val="21"/>
                <w:szCs w:val="21"/>
              </w:rPr>
            </w:pPr>
          </w:p>
        </w:tc>
        <w:tc>
          <w:tcPr>
            <w:tcW w:w="5722" w:type="dxa"/>
          </w:tcPr>
          <w:p w14:paraId="1AF7BDF6"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身份证号码：</w:t>
            </w:r>
            <w:r w:rsidRPr="00C4658F">
              <w:rPr>
                <w:rFonts w:ascii="宋体" w:hAnsi="宋体"/>
                <w:color w:val="000000" w:themeColor="text1"/>
                <w:szCs w:val="21"/>
                <w:u w:val="single"/>
              </w:rPr>
              <w:t xml:space="preserve">                                        </w:t>
            </w:r>
          </w:p>
        </w:tc>
      </w:tr>
      <w:tr w:rsidR="00881167" w:rsidRPr="00C4658F" w14:paraId="3ECB6106" w14:textId="77777777">
        <w:tc>
          <w:tcPr>
            <w:tcW w:w="2800" w:type="dxa"/>
          </w:tcPr>
          <w:p w14:paraId="7160B9AF" w14:textId="77777777" w:rsidR="00881167" w:rsidRPr="00C4658F" w:rsidRDefault="00881167">
            <w:pPr>
              <w:pStyle w:val="24"/>
              <w:spacing w:line="360" w:lineRule="auto"/>
              <w:ind w:firstLineChars="0" w:firstLine="0"/>
              <w:rPr>
                <w:rFonts w:ascii="宋体" w:eastAsia="宋体"/>
                <w:color w:val="000000" w:themeColor="text1"/>
                <w:sz w:val="21"/>
                <w:szCs w:val="21"/>
              </w:rPr>
            </w:pPr>
          </w:p>
        </w:tc>
        <w:tc>
          <w:tcPr>
            <w:tcW w:w="5722" w:type="dxa"/>
          </w:tcPr>
          <w:p w14:paraId="26C06ABB"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日期：</w:t>
            </w:r>
            <w:r w:rsidRPr="00C4658F">
              <w:rPr>
                <w:rFonts w:ascii="宋体" w:hAnsi="宋体"/>
                <w:color w:val="000000" w:themeColor="text1"/>
                <w:szCs w:val="21"/>
                <w:u w:val="single"/>
              </w:rPr>
              <w:t xml:space="preserve">              年             月             日</w:t>
            </w:r>
          </w:p>
        </w:tc>
      </w:tr>
    </w:tbl>
    <w:p w14:paraId="1B55FBE6" w14:textId="77777777" w:rsidR="00881167" w:rsidRPr="00C4658F" w:rsidRDefault="00881167">
      <w:pPr>
        <w:pStyle w:val="24"/>
        <w:spacing w:line="360" w:lineRule="auto"/>
        <w:ind w:firstLineChars="0" w:firstLine="0"/>
        <w:rPr>
          <w:rFonts w:ascii="宋体" w:eastAsia="宋体"/>
          <w:color w:val="000000" w:themeColor="text1"/>
          <w:sz w:val="21"/>
          <w:szCs w:val="21"/>
        </w:rPr>
      </w:pPr>
    </w:p>
    <w:p w14:paraId="4CAD5C6D" w14:textId="77777777" w:rsidR="00881167" w:rsidRPr="00C4658F" w:rsidRDefault="00881167">
      <w:pPr>
        <w:pStyle w:val="24"/>
        <w:spacing w:line="360" w:lineRule="auto"/>
        <w:ind w:firstLineChars="0" w:firstLine="0"/>
        <w:rPr>
          <w:rFonts w:ascii="宋体" w:eastAsia="宋体"/>
          <w:color w:val="000000" w:themeColor="text1"/>
          <w:sz w:val="21"/>
          <w:szCs w:val="21"/>
        </w:rPr>
      </w:pPr>
    </w:p>
    <w:p w14:paraId="31BFB271" w14:textId="77777777" w:rsidR="00881167" w:rsidRPr="00C4658F" w:rsidRDefault="00831BDD">
      <w:pPr>
        <w:spacing w:afterLines="50" w:after="156" w:line="360" w:lineRule="auto"/>
        <w:rPr>
          <w:rFonts w:ascii="宋体" w:hAnsi="宋体"/>
          <w:color w:val="000000" w:themeColor="text1"/>
          <w:szCs w:val="21"/>
        </w:rPr>
      </w:pPr>
      <w:r w:rsidRPr="00C4658F">
        <w:rPr>
          <w:rFonts w:ascii="宋体" w:hAnsi="宋体" w:hint="eastAsia"/>
          <w:color w:val="000000" w:themeColor="text1"/>
          <w:szCs w:val="21"/>
        </w:rPr>
        <w:t>须附：被授权人有效期内身份证复印件</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1"/>
        <w:gridCol w:w="4261"/>
      </w:tblGrid>
      <w:tr w:rsidR="00881167" w:rsidRPr="00C4658F" w14:paraId="522EF309" w14:textId="77777777">
        <w:trPr>
          <w:trHeight w:val="2310"/>
          <w:jc w:val="center"/>
        </w:trPr>
        <w:tc>
          <w:tcPr>
            <w:tcW w:w="4261" w:type="dxa"/>
            <w:vAlign w:val="center"/>
          </w:tcPr>
          <w:p w14:paraId="222D61A9" w14:textId="77777777" w:rsidR="00881167" w:rsidRPr="00C4658F" w:rsidRDefault="00831BDD">
            <w:pPr>
              <w:pStyle w:val="24"/>
              <w:spacing w:line="460" w:lineRule="exact"/>
              <w:ind w:firstLineChars="0" w:firstLine="0"/>
              <w:jc w:val="center"/>
              <w:rPr>
                <w:rFonts w:ascii="宋体" w:eastAsia="宋体"/>
                <w:color w:val="000000" w:themeColor="text1"/>
                <w:sz w:val="22"/>
                <w:szCs w:val="22"/>
              </w:rPr>
            </w:pPr>
            <w:r w:rsidRPr="00C4658F">
              <w:rPr>
                <w:rFonts w:ascii="宋体" w:eastAsia="宋体" w:hint="eastAsia"/>
                <w:color w:val="000000" w:themeColor="text1"/>
                <w:sz w:val="22"/>
                <w:szCs w:val="22"/>
              </w:rPr>
              <w:t>正面</w:t>
            </w:r>
          </w:p>
        </w:tc>
        <w:tc>
          <w:tcPr>
            <w:tcW w:w="4261" w:type="dxa"/>
            <w:vAlign w:val="center"/>
          </w:tcPr>
          <w:p w14:paraId="4208443F" w14:textId="77777777" w:rsidR="00881167" w:rsidRPr="00C4658F" w:rsidRDefault="00831BDD">
            <w:pPr>
              <w:pStyle w:val="24"/>
              <w:spacing w:line="460" w:lineRule="exact"/>
              <w:ind w:firstLineChars="0" w:firstLine="0"/>
              <w:jc w:val="center"/>
              <w:rPr>
                <w:rFonts w:ascii="宋体" w:eastAsia="宋体"/>
                <w:color w:val="000000" w:themeColor="text1"/>
                <w:sz w:val="22"/>
                <w:szCs w:val="22"/>
              </w:rPr>
            </w:pPr>
            <w:r w:rsidRPr="00C4658F">
              <w:rPr>
                <w:rFonts w:ascii="宋体" w:eastAsia="宋体" w:hint="eastAsia"/>
                <w:color w:val="000000" w:themeColor="text1"/>
                <w:sz w:val="22"/>
                <w:szCs w:val="22"/>
              </w:rPr>
              <w:t>背面</w:t>
            </w:r>
          </w:p>
        </w:tc>
      </w:tr>
    </w:tbl>
    <w:p w14:paraId="6E2E8B6A" w14:textId="77777777" w:rsidR="00881167" w:rsidRPr="00C4658F" w:rsidRDefault="00831BDD">
      <w:pPr>
        <w:pStyle w:val="2"/>
        <w:keepNext w:val="0"/>
        <w:keepLines w:val="0"/>
        <w:pageBreakBefore/>
        <w:spacing w:line="415" w:lineRule="auto"/>
        <w:jc w:val="left"/>
        <w:rPr>
          <w:rStyle w:val="afa"/>
          <w:rFonts w:ascii="宋体" w:eastAsia="宋体" w:hAnsi="宋体"/>
          <w:b/>
          <w:color w:val="000000" w:themeColor="text1"/>
          <w:spacing w:val="12"/>
          <w:sz w:val="21"/>
          <w:szCs w:val="21"/>
        </w:rPr>
      </w:pPr>
      <w:bookmarkStart w:id="178" w:name="_Toc521951146"/>
      <w:bookmarkStart w:id="179" w:name="_Toc405313964"/>
      <w:bookmarkStart w:id="180" w:name="_Toc391627760"/>
      <w:bookmarkStart w:id="181" w:name="_Toc91866183"/>
      <w:r w:rsidRPr="00C4658F">
        <w:rPr>
          <w:rStyle w:val="afa"/>
          <w:rFonts w:ascii="宋体" w:eastAsia="宋体" w:hAnsi="宋体" w:hint="eastAsia"/>
          <w:b/>
          <w:color w:val="000000" w:themeColor="text1"/>
          <w:spacing w:val="12"/>
          <w:sz w:val="21"/>
          <w:szCs w:val="21"/>
        </w:rPr>
        <w:lastRenderedPageBreak/>
        <w:t>附件</w:t>
      </w:r>
      <w:r w:rsidRPr="00C4658F">
        <w:rPr>
          <w:rStyle w:val="afa"/>
          <w:rFonts w:ascii="宋体" w:eastAsia="宋体" w:hAnsi="宋体"/>
          <w:b/>
          <w:color w:val="000000" w:themeColor="text1"/>
          <w:spacing w:val="12"/>
          <w:sz w:val="21"/>
          <w:szCs w:val="21"/>
        </w:rPr>
        <w:t xml:space="preserve">7  </w:t>
      </w:r>
      <w:r w:rsidRPr="00C4658F">
        <w:rPr>
          <w:rStyle w:val="afa"/>
          <w:rFonts w:ascii="宋体" w:eastAsia="宋体" w:hAnsi="宋体" w:hint="eastAsia"/>
          <w:b/>
          <w:color w:val="000000" w:themeColor="text1"/>
          <w:spacing w:val="12"/>
          <w:sz w:val="21"/>
          <w:szCs w:val="21"/>
        </w:rPr>
        <w:t>响应供应商基本情况说明格式</w:t>
      </w:r>
      <w:bookmarkEnd w:id="178"/>
      <w:bookmarkEnd w:id="179"/>
      <w:bookmarkEnd w:id="180"/>
      <w:bookmarkEnd w:id="181"/>
    </w:p>
    <w:p w14:paraId="0AA757F9" w14:textId="77777777" w:rsidR="00881167" w:rsidRPr="00C4658F" w:rsidRDefault="00831BDD">
      <w:pPr>
        <w:spacing w:beforeLines="50" w:before="156" w:afterLines="50" w:after="156" w:line="360" w:lineRule="auto"/>
        <w:jc w:val="center"/>
        <w:rPr>
          <w:rFonts w:ascii="宋体" w:hAnsi="宋体"/>
          <w:b/>
          <w:color w:val="000000" w:themeColor="text1"/>
          <w:spacing w:val="20"/>
          <w:sz w:val="30"/>
          <w:szCs w:val="30"/>
        </w:rPr>
      </w:pPr>
      <w:r w:rsidRPr="00C4658F">
        <w:rPr>
          <w:rFonts w:ascii="宋体" w:hAnsi="宋体" w:hint="eastAsia"/>
          <w:b/>
          <w:color w:val="000000" w:themeColor="text1"/>
          <w:spacing w:val="20"/>
          <w:sz w:val="30"/>
          <w:szCs w:val="30"/>
        </w:rPr>
        <w:t>响应供应商基本情况说明</w:t>
      </w:r>
    </w:p>
    <w:p w14:paraId="50E6A5AD" w14:textId="77777777" w:rsidR="00881167" w:rsidRPr="00C4658F" w:rsidRDefault="00831BDD">
      <w:pPr>
        <w:pStyle w:val="12"/>
        <w:numPr>
          <w:ilvl w:val="0"/>
          <w:numId w:val="105"/>
        </w:numPr>
        <w:spacing w:afterLines="50" w:after="156" w:line="360" w:lineRule="auto"/>
        <w:ind w:firstLineChars="0"/>
        <w:rPr>
          <w:rFonts w:ascii="宋体" w:hAnsi="宋体"/>
          <w:color w:val="000000" w:themeColor="text1"/>
          <w:szCs w:val="21"/>
        </w:rPr>
      </w:pPr>
      <w:r w:rsidRPr="00C4658F">
        <w:rPr>
          <w:rFonts w:ascii="宋体" w:hAnsi="宋体"/>
          <w:color w:val="000000" w:themeColor="text1"/>
          <w:szCs w:val="21"/>
        </w:rPr>
        <w:t>公司基本情况</w:t>
      </w:r>
    </w:p>
    <w:tbl>
      <w:tblPr>
        <w:tblStyle w:val="af9"/>
        <w:tblW w:w="852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5"/>
        <w:gridCol w:w="2371"/>
        <w:gridCol w:w="1038"/>
        <w:gridCol w:w="1370"/>
        <w:gridCol w:w="2038"/>
      </w:tblGrid>
      <w:tr w:rsidR="00881167" w:rsidRPr="00C4658F" w14:paraId="72AA4084" w14:textId="77777777">
        <w:trPr>
          <w:jc w:val="center"/>
        </w:trPr>
        <w:tc>
          <w:tcPr>
            <w:tcW w:w="5114" w:type="dxa"/>
            <w:gridSpan w:val="3"/>
          </w:tcPr>
          <w:p w14:paraId="3B6EBCDB" w14:textId="77777777" w:rsidR="00881167" w:rsidRPr="00C4658F" w:rsidRDefault="00831BDD">
            <w:pPr>
              <w:spacing w:line="360" w:lineRule="auto"/>
              <w:rPr>
                <w:rFonts w:ascii="宋体" w:hAnsi="宋体"/>
                <w:color w:val="000000" w:themeColor="text1"/>
                <w:szCs w:val="21"/>
              </w:rPr>
            </w:pPr>
            <w:r w:rsidRPr="00C4658F">
              <w:rPr>
                <w:rFonts w:ascii="宋体" w:hAnsi="宋体"/>
                <w:color w:val="000000" w:themeColor="text1"/>
                <w:szCs w:val="21"/>
              </w:rPr>
              <w:t>公司名称：</w:t>
            </w:r>
            <w:r w:rsidRPr="00C4658F">
              <w:rPr>
                <w:rFonts w:ascii="宋体" w:hAnsi="宋体"/>
                <w:color w:val="000000" w:themeColor="text1"/>
                <w:szCs w:val="21"/>
                <w:u w:val="single"/>
              </w:rPr>
              <w:t xml:space="preserve">           </w:t>
            </w:r>
            <w:r w:rsidRPr="00C4658F">
              <w:rPr>
                <w:rFonts w:ascii="宋体" w:hAnsi="宋体" w:hint="eastAsia"/>
                <w:color w:val="000000" w:themeColor="text1"/>
                <w:szCs w:val="21"/>
                <w:u w:val="single"/>
              </w:rPr>
              <w:t xml:space="preserve">                    </w:t>
            </w:r>
            <w:r w:rsidRPr="00C4658F">
              <w:rPr>
                <w:rFonts w:ascii="宋体" w:hAnsi="宋体"/>
                <w:color w:val="000000" w:themeColor="text1"/>
                <w:szCs w:val="21"/>
                <w:u w:val="single"/>
              </w:rPr>
              <w:t xml:space="preserve">    </w:t>
            </w:r>
            <w:r w:rsidRPr="00C4658F">
              <w:rPr>
                <w:rFonts w:ascii="宋体" w:hAnsi="宋体"/>
                <w:color w:val="000000" w:themeColor="text1"/>
                <w:szCs w:val="21"/>
              </w:rPr>
              <w:t xml:space="preserve"> </w:t>
            </w:r>
          </w:p>
        </w:tc>
        <w:tc>
          <w:tcPr>
            <w:tcW w:w="3408" w:type="dxa"/>
            <w:gridSpan w:val="2"/>
          </w:tcPr>
          <w:p w14:paraId="225003B0"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公司固话：</w:t>
            </w:r>
            <w:r w:rsidRPr="00C4658F">
              <w:rPr>
                <w:rFonts w:ascii="宋体" w:hAnsi="宋体" w:hint="eastAsia"/>
                <w:color w:val="000000" w:themeColor="text1"/>
                <w:szCs w:val="21"/>
                <w:u w:val="single"/>
              </w:rPr>
              <w:t xml:space="preserve">                    </w:t>
            </w:r>
          </w:p>
        </w:tc>
      </w:tr>
      <w:tr w:rsidR="00881167" w:rsidRPr="00C4658F" w14:paraId="3EF42B5C" w14:textId="77777777">
        <w:trPr>
          <w:jc w:val="center"/>
        </w:trPr>
        <w:tc>
          <w:tcPr>
            <w:tcW w:w="5114" w:type="dxa"/>
            <w:gridSpan w:val="3"/>
          </w:tcPr>
          <w:p w14:paraId="0879F008"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单位地址：</w:t>
            </w:r>
            <w:r w:rsidRPr="00C4658F">
              <w:rPr>
                <w:rFonts w:ascii="宋体" w:hAnsi="宋体" w:hint="eastAsia"/>
                <w:color w:val="000000" w:themeColor="text1"/>
                <w:szCs w:val="21"/>
                <w:u w:val="single"/>
              </w:rPr>
              <w:t xml:space="preserve">                                    </w:t>
            </w:r>
          </w:p>
        </w:tc>
        <w:tc>
          <w:tcPr>
            <w:tcW w:w="3408" w:type="dxa"/>
            <w:gridSpan w:val="2"/>
          </w:tcPr>
          <w:p w14:paraId="48FA21EC"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公司传真：</w:t>
            </w:r>
            <w:r w:rsidRPr="00C4658F">
              <w:rPr>
                <w:rFonts w:ascii="宋体" w:hAnsi="宋体" w:hint="eastAsia"/>
                <w:color w:val="000000" w:themeColor="text1"/>
                <w:szCs w:val="21"/>
                <w:u w:val="single"/>
              </w:rPr>
              <w:t xml:space="preserve">                    </w:t>
            </w:r>
          </w:p>
        </w:tc>
      </w:tr>
      <w:tr w:rsidR="00881167" w:rsidRPr="00C4658F" w14:paraId="7D839187" w14:textId="77777777">
        <w:trPr>
          <w:jc w:val="center"/>
        </w:trPr>
        <w:tc>
          <w:tcPr>
            <w:tcW w:w="5114" w:type="dxa"/>
            <w:gridSpan w:val="3"/>
          </w:tcPr>
          <w:p w14:paraId="38302CFB"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注册资金：</w:t>
            </w:r>
            <w:r w:rsidRPr="00C4658F">
              <w:rPr>
                <w:rFonts w:ascii="宋体" w:hAnsi="宋体" w:hint="eastAsia"/>
                <w:color w:val="000000" w:themeColor="text1"/>
                <w:szCs w:val="21"/>
                <w:u w:val="single"/>
              </w:rPr>
              <w:t xml:space="preserve">                                    </w:t>
            </w:r>
          </w:p>
        </w:tc>
        <w:tc>
          <w:tcPr>
            <w:tcW w:w="3408" w:type="dxa"/>
            <w:gridSpan w:val="2"/>
          </w:tcPr>
          <w:p w14:paraId="2B3A7ABE"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单位性质：</w:t>
            </w:r>
            <w:r w:rsidRPr="00C4658F">
              <w:rPr>
                <w:rFonts w:ascii="宋体" w:hAnsi="宋体" w:hint="eastAsia"/>
                <w:color w:val="000000" w:themeColor="text1"/>
                <w:szCs w:val="21"/>
                <w:u w:val="single"/>
              </w:rPr>
              <w:t xml:space="preserve">                    </w:t>
            </w:r>
          </w:p>
        </w:tc>
      </w:tr>
      <w:tr w:rsidR="00881167" w:rsidRPr="00C4658F" w14:paraId="0DCA479B" w14:textId="77777777">
        <w:trPr>
          <w:jc w:val="center"/>
        </w:trPr>
        <w:tc>
          <w:tcPr>
            <w:tcW w:w="5114" w:type="dxa"/>
            <w:gridSpan w:val="3"/>
          </w:tcPr>
          <w:p w14:paraId="3B72E553"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公司开户银行名称：</w:t>
            </w:r>
            <w:r w:rsidRPr="00C4658F">
              <w:rPr>
                <w:rFonts w:ascii="宋体" w:hAnsi="宋体" w:hint="eastAsia"/>
                <w:color w:val="000000" w:themeColor="text1"/>
                <w:szCs w:val="21"/>
                <w:u w:val="single"/>
              </w:rPr>
              <w:t xml:space="preserve">                            </w:t>
            </w:r>
          </w:p>
        </w:tc>
        <w:tc>
          <w:tcPr>
            <w:tcW w:w="3408" w:type="dxa"/>
            <w:gridSpan w:val="2"/>
          </w:tcPr>
          <w:p w14:paraId="41D46F9A"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开户账号：</w:t>
            </w:r>
            <w:r w:rsidRPr="00C4658F">
              <w:rPr>
                <w:rFonts w:ascii="宋体" w:hAnsi="宋体" w:hint="eastAsia"/>
                <w:color w:val="000000" w:themeColor="text1"/>
                <w:szCs w:val="21"/>
                <w:u w:val="single"/>
              </w:rPr>
              <w:t xml:space="preserve">                    </w:t>
            </w:r>
          </w:p>
        </w:tc>
      </w:tr>
      <w:tr w:rsidR="00881167" w:rsidRPr="00C4658F" w14:paraId="717473BD" w14:textId="77777777">
        <w:trPr>
          <w:jc w:val="center"/>
        </w:trPr>
        <w:tc>
          <w:tcPr>
            <w:tcW w:w="8522" w:type="dxa"/>
            <w:gridSpan w:val="5"/>
          </w:tcPr>
          <w:p w14:paraId="2429C4ED" w14:textId="77777777" w:rsidR="00881167" w:rsidRPr="00C4658F" w:rsidRDefault="00831BDD">
            <w:pPr>
              <w:spacing w:line="360" w:lineRule="auto"/>
              <w:rPr>
                <w:rFonts w:ascii="宋体" w:hAnsi="宋体"/>
                <w:color w:val="000000" w:themeColor="text1"/>
                <w:szCs w:val="21"/>
              </w:rPr>
            </w:pPr>
            <w:r w:rsidRPr="00C4658F">
              <w:rPr>
                <w:rFonts w:ascii="宋体" w:hAnsi="宋体"/>
                <w:color w:val="000000" w:themeColor="text1"/>
                <w:szCs w:val="21"/>
              </w:rPr>
              <w:t>营业注册执照</w:t>
            </w:r>
            <w:r w:rsidRPr="00C4658F">
              <w:rPr>
                <w:rFonts w:ascii="宋体" w:hAnsi="宋体" w:hint="eastAsia"/>
                <w:color w:val="000000" w:themeColor="text1"/>
                <w:szCs w:val="21"/>
              </w:rPr>
              <w:t>或事业单位法人证书</w:t>
            </w:r>
            <w:r w:rsidRPr="00C4658F">
              <w:rPr>
                <w:rFonts w:ascii="宋体" w:hAnsi="宋体"/>
                <w:color w:val="000000" w:themeColor="text1"/>
                <w:szCs w:val="21"/>
              </w:rPr>
              <w:t>号</w:t>
            </w:r>
            <w:r w:rsidRPr="00C4658F">
              <w:rPr>
                <w:rFonts w:ascii="宋体" w:hAnsi="宋体" w:hint="eastAsia"/>
                <w:color w:val="000000" w:themeColor="text1"/>
                <w:szCs w:val="21"/>
              </w:rPr>
              <w:t>：</w:t>
            </w:r>
            <w:r w:rsidRPr="00C4658F">
              <w:rPr>
                <w:rFonts w:ascii="宋体" w:hAnsi="宋体" w:hint="eastAsia"/>
                <w:color w:val="000000" w:themeColor="text1"/>
                <w:szCs w:val="21"/>
                <w:u w:val="single"/>
              </w:rPr>
              <w:t xml:space="preserve">                                             </w:t>
            </w:r>
          </w:p>
        </w:tc>
      </w:tr>
      <w:tr w:rsidR="00881167" w:rsidRPr="00C4658F" w14:paraId="7350A072" w14:textId="77777777">
        <w:trPr>
          <w:trHeight w:val="583"/>
          <w:jc w:val="center"/>
        </w:trPr>
        <w:tc>
          <w:tcPr>
            <w:tcW w:w="8522" w:type="dxa"/>
            <w:gridSpan w:val="5"/>
          </w:tcPr>
          <w:p w14:paraId="1B8909FB"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公司财务状况：（如需）                               【价格单位：（人民币）元】</w:t>
            </w:r>
          </w:p>
        </w:tc>
      </w:tr>
      <w:tr w:rsidR="00881167" w:rsidRPr="00C4658F" w14:paraId="1D214B4A" w14:textId="77777777">
        <w:trPr>
          <w:jc w:val="center"/>
        </w:trPr>
        <w:tc>
          <w:tcPr>
            <w:tcW w:w="1705" w:type="dxa"/>
            <w:tcBorders>
              <w:top w:val="single" w:sz="6" w:space="0" w:color="auto"/>
              <w:left w:val="single" w:sz="6" w:space="0" w:color="auto"/>
              <w:bottom w:val="single" w:sz="6" w:space="0" w:color="auto"/>
              <w:right w:val="single" w:sz="6" w:space="0" w:color="auto"/>
            </w:tcBorders>
            <w:vAlign w:val="center"/>
          </w:tcPr>
          <w:p w14:paraId="77283371" w14:textId="77777777" w:rsidR="00881167" w:rsidRPr="00C4658F" w:rsidRDefault="00831BDD">
            <w:pPr>
              <w:spacing w:line="360" w:lineRule="auto"/>
              <w:jc w:val="center"/>
              <w:rPr>
                <w:rFonts w:ascii="宋体" w:hAnsi="宋体"/>
                <w:color w:val="000000" w:themeColor="text1"/>
                <w:szCs w:val="21"/>
              </w:rPr>
            </w:pPr>
            <w:r w:rsidRPr="00C4658F">
              <w:rPr>
                <w:rFonts w:ascii="宋体" w:hAnsi="宋体" w:hint="eastAsia"/>
                <w:color w:val="000000" w:themeColor="text1"/>
                <w:szCs w:val="21"/>
              </w:rPr>
              <w:t>年  度</w:t>
            </w:r>
          </w:p>
        </w:tc>
        <w:tc>
          <w:tcPr>
            <w:tcW w:w="2371" w:type="dxa"/>
            <w:tcBorders>
              <w:top w:val="single" w:sz="6" w:space="0" w:color="auto"/>
              <w:left w:val="single" w:sz="6" w:space="0" w:color="auto"/>
              <w:bottom w:val="single" w:sz="6" w:space="0" w:color="auto"/>
              <w:right w:val="single" w:sz="6" w:space="0" w:color="auto"/>
            </w:tcBorders>
            <w:vAlign w:val="center"/>
          </w:tcPr>
          <w:p w14:paraId="5C4A63F8" w14:textId="77777777" w:rsidR="00881167" w:rsidRPr="00C4658F" w:rsidRDefault="00831BDD">
            <w:pPr>
              <w:spacing w:line="360" w:lineRule="auto"/>
              <w:jc w:val="center"/>
              <w:rPr>
                <w:rFonts w:ascii="宋体" w:hAnsi="宋体"/>
                <w:color w:val="000000" w:themeColor="text1"/>
                <w:szCs w:val="21"/>
              </w:rPr>
            </w:pPr>
            <w:r w:rsidRPr="00C4658F">
              <w:rPr>
                <w:rFonts w:ascii="宋体" w:hAnsi="宋体" w:hint="eastAsia"/>
                <w:color w:val="000000" w:themeColor="text1"/>
                <w:szCs w:val="21"/>
              </w:rPr>
              <w:t>总资产（元）</w:t>
            </w:r>
          </w:p>
        </w:tc>
        <w:tc>
          <w:tcPr>
            <w:tcW w:w="2408" w:type="dxa"/>
            <w:gridSpan w:val="2"/>
            <w:tcBorders>
              <w:top w:val="single" w:sz="6" w:space="0" w:color="auto"/>
              <w:left w:val="single" w:sz="6" w:space="0" w:color="auto"/>
              <w:bottom w:val="single" w:sz="6" w:space="0" w:color="auto"/>
              <w:right w:val="single" w:sz="6" w:space="0" w:color="auto"/>
            </w:tcBorders>
            <w:vAlign w:val="center"/>
          </w:tcPr>
          <w:p w14:paraId="2CEA0CEB" w14:textId="77777777" w:rsidR="00881167" w:rsidRPr="00C4658F" w:rsidRDefault="00831BDD">
            <w:pPr>
              <w:spacing w:line="360" w:lineRule="auto"/>
              <w:jc w:val="center"/>
              <w:rPr>
                <w:rFonts w:ascii="宋体" w:hAnsi="宋体"/>
                <w:color w:val="000000" w:themeColor="text1"/>
                <w:szCs w:val="21"/>
              </w:rPr>
            </w:pPr>
            <w:r w:rsidRPr="00C4658F">
              <w:rPr>
                <w:rFonts w:ascii="宋体" w:hAnsi="宋体" w:hint="eastAsia"/>
                <w:color w:val="000000" w:themeColor="text1"/>
                <w:szCs w:val="21"/>
              </w:rPr>
              <w:t>年营业额（元）</w:t>
            </w:r>
          </w:p>
        </w:tc>
        <w:tc>
          <w:tcPr>
            <w:tcW w:w="2038" w:type="dxa"/>
            <w:tcBorders>
              <w:top w:val="single" w:sz="6" w:space="0" w:color="auto"/>
              <w:left w:val="single" w:sz="6" w:space="0" w:color="auto"/>
              <w:bottom w:val="single" w:sz="6" w:space="0" w:color="auto"/>
              <w:right w:val="single" w:sz="6" w:space="0" w:color="auto"/>
            </w:tcBorders>
            <w:vAlign w:val="center"/>
          </w:tcPr>
          <w:p w14:paraId="29FE5576" w14:textId="77777777" w:rsidR="00881167" w:rsidRPr="00C4658F" w:rsidRDefault="00831BDD">
            <w:pPr>
              <w:spacing w:line="360" w:lineRule="auto"/>
              <w:jc w:val="center"/>
              <w:rPr>
                <w:rFonts w:ascii="宋体" w:hAnsi="宋体"/>
                <w:color w:val="000000" w:themeColor="text1"/>
                <w:szCs w:val="21"/>
              </w:rPr>
            </w:pPr>
            <w:r w:rsidRPr="00C4658F">
              <w:rPr>
                <w:rFonts w:ascii="宋体" w:hAnsi="宋体" w:hint="eastAsia"/>
                <w:color w:val="000000" w:themeColor="text1"/>
                <w:szCs w:val="21"/>
              </w:rPr>
              <w:t>年净利润（元）</w:t>
            </w:r>
          </w:p>
        </w:tc>
      </w:tr>
      <w:tr w:rsidR="00881167" w:rsidRPr="00C4658F" w14:paraId="5AC3A18E" w14:textId="77777777">
        <w:trPr>
          <w:jc w:val="center"/>
        </w:trPr>
        <w:tc>
          <w:tcPr>
            <w:tcW w:w="1705" w:type="dxa"/>
            <w:tcBorders>
              <w:top w:val="single" w:sz="6" w:space="0" w:color="auto"/>
              <w:left w:val="single" w:sz="6" w:space="0" w:color="auto"/>
              <w:bottom w:val="single" w:sz="6" w:space="0" w:color="auto"/>
              <w:right w:val="single" w:sz="6" w:space="0" w:color="auto"/>
            </w:tcBorders>
          </w:tcPr>
          <w:p w14:paraId="21520AEF" w14:textId="77777777" w:rsidR="00881167" w:rsidRPr="00C4658F" w:rsidRDefault="00881167">
            <w:pPr>
              <w:spacing w:line="360" w:lineRule="auto"/>
              <w:rPr>
                <w:rFonts w:ascii="宋体" w:hAnsi="宋体"/>
                <w:color w:val="000000" w:themeColor="text1"/>
                <w:szCs w:val="21"/>
              </w:rPr>
            </w:pPr>
          </w:p>
        </w:tc>
        <w:tc>
          <w:tcPr>
            <w:tcW w:w="2371" w:type="dxa"/>
            <w:tcBorders>
              <w:top w:val="single" w:sz="6" w:space="0" w:color="auto"/>
              <w:left w:val="single" w:sz="6" w:space="0" w:color="auto"/>
              <w:bottom w:val="single" w:sz="6" w:space="0" w:color="auto"/>
              <w:right w:val="single" w:sz="6" w:space="0" w:color="auto"/>
            </w:tcBorders>
          </w:tcPr>
          <w:p w14:paraId="637A3D60" w14:textId="77777777" w:rsidR="00881167" w:rsidRPr="00C4658F" w:rsidRDefault="00881167">
            <w:pPr>
              <w:spacing w:line="360" w:lineRule="auto"/>
              <w:rPr>
                <w:rFonts w:ascii="宋体" w:hAnsi="宋体"/>
                <w:color w:val="000000" w:themeColor="text1"/>
                <w:szCs w:val="21"/>
              </w:rPr>
            </w:pPr>
          </w:p>
        </w:tc>
        <w:tc>
          <w:tcPr>
            <w:tcW w:w="2408" w:type="dxa"/>
            <w:gridSpan w:val="2"/>
            <w:tcBorders>
              <w:top w:val="single" w:sz="6" w:space="0" w:color="auto"/>
              <w:left w:val="single" w:sz="6" w:space="0" w:color="auto"/>
              <w:bottom w:val="single" w:sz="6" w:space="0" w:color="auto"/>
              <w:right w:val="single" w:sz="6" w:space="0" w:color="auto"/>
            </w:tcBorders>
          </w:tcPr>
          <w:p w14:paraId="639181CF" w14:textId="77777777" w:rsidR="00881167" w:rsidRPr="00C4658F" w:rsidRDefault="00881167">
            <w:pPr>
              <w:spacing w:line="360" w:lineRule="auto"/>
              <w:rPr>
                <w:rFonts w:ascii="宋体" w:hAnsi="宋体"/>
                <w:color w:val="000000" w:themeColor="text1"/>
                <w:szCs w:val="21"/>
              </w:rPr>
            </w:pPr>
          </w:p>
        </w:tc>
        <w:tc>
          <w:tcPr>
            <w:tcW w:w="2038" w:type="dxa"/>
            <w:tcBorders>
              <w:top w:val="single" w:sz="6" w:space="0" w:color="auto"/>
              <w:left w:val="single" w:sz="6" w:space="0" w:color="auto"/>
              <w:bottom w:val="single" w:sz="6" w:space="0" w:color="auto"/>
              <w:right w:val="single" w:sz="6" w:space="0" w:color="auto"/>
            </w:tcBorders>
          </w:tcPr>
          <w:p w14:paraId="602DDEA7" w14:textId="77777777" w:rsidR="00881167" w:rsidRPr="00C4658F" w:rsidRDefault="00881167">
            <w:pPr>
              <w:spacing w:line="360" w:lineRule="auto"/>
              <w:rPr>
                <w:rFonts w:ascii="宋体" w:hAnsi="宋体"/>
                <w:color w:val="000000" w:themeColor="text1"/>
                <w:szCs w:val="21"/>
              </w:rPr>
            </w:pPr>
          </w:p>
        </w:tc>
      </w:tr>
      <w:tr w:rsidR="00881167" w:rsidRPr="00C4658F" w14:paraId="01B74C96" w14:textId="77777777">
        <w:trPr>
          <w:jc w:val="center"/>
        </w:trPr>
        <w:tc>
          <w:tcPr>
            <w:tcW w:w="1705" w:type="dxa"/>
            <w:tcBorders>
              <w:top w:val="single" w:sz="6" w:space="0" w:color="auto"/>
              <w:left w:val="single" w:sz="6" w:space="0" w:color="auto"/>
              <w:bottom w:val="single" w:sz="6" w:space="0" w:color="auto"/>
              <w:right w:val="single" w:sz="6" w:space="0" w:color="auto"/>
            </w:tcBorders>
          </w:tcPr>
          <w:p w14:paraId="1E19AC37" w14:textId="77777777" w:rsidR="00881167" w:rsidRPr="00C4658F" w:rsidRDefault="00881167">
            <w:pPr>
              <w:spacing w:line="360" w:lineRule="auto"/>
              <w:rPr>
                <w:rFonts w:ascii="宋体" w:hAnsi="宋体"/>
                <w:color w:val="000000" w:themeColor="text1"/>
                <w:szCs w:val="21"/>
              </w:rPr>
            </w:pPr>
          </w:p>
        </w:tc>
        <w:tc>
          <w:tcPr>
            <w:tcW w:w="2371" w:type="dxa"/>
            <w:tcBorders>
              <w:top w:val="single" w:sz="6" w:space="0" w:color="auto"/>
              <w:left w:val="single" w:sz="6" w:space="0" w:color="auto"/>
              <w:bottom w:val="single" w:sz="6" w:space="0" w:color="auto"/>
              <w:right w:val="single" w:sz="6" w:space="0" w:color="auto"/>
            </w:tcBorders>
          </w:tcPr>
          <w:p w14:paraId="59F07579" w14:textId="77777777" w:rsidR="00881167" w:rsidRPr="00C4658F" w:rsidRDefault="00881167">
            <w:pPr>
              <w:spacing w:line="360" w:lineRule="auto"/>
              <w:rPr>
                <w:rFonts w:ascii="宋体" w:hAnsi="宋体"/>
                <w:color w:val="000000" w:themeColor="text1"/>
                <w:szCs w:val="21"/>
              </w:rPr>
            </w:pPr>
          </w:p>
        </w:tc>
        <w:tc>
          <w:tcPr>
            <w:tcW w:w="2408" w:type="dxa"/>
            <w:gridSpan w:val="2"/>
            <w:tcBorders>
              <w:top w:val="single" w:sz="6" w:space="0" w:color="auto"/>
              <w:left w:val="single" w:sz="6" w:space="0" w:color="auto"/>
              <w:bottom w:val="single" w:sz="6" w:space="0" w:color="auto"/>
              <w:right w:val="single" w:sz="6" w:space="0" w:color="auto"/>
            </w:tcBorders>
          </w:tcPr>
          <w:p w14:paraId="78D78556" w14:textId="77777777" w:rsidR="00881167" w:rsidRPr="00C4658F" w:rsidRDefault="00881167">
            <w:pPr>
              <w:spacing w:line="360" w:lineRule="auto"/>
              <w:rPr>
                <w:rFonts w:ascii="宋体" w:hAnsi="宋体"/>
                <w:color w:val="000000" w:themeColor="text1"/>
                <w:szCs w:val="21"/>
              </w:rPr>
            </w:pPr>
          </w:p>
        </w:tc>
        <w:tc>
          <w:tcPr>
            <w:tcW w:w="2038" w:type="dxa"/>
            <w:tcBorders>
              <w:top w:val="single" w:sz="6" w:space="0" w:color="auto"/>
              <w:left w:val="single" w:sz="6" w:space="0" w:color="auto"/>
              <w:bottom w:val="single" w:sz="6" w:space="0" w:color="auto"/>
              <w:right w:val="single" w:sz="6" w:space="0" w:color="auto"/>
            </w:tcBorders>
          </w:tcPr>
          <w:p w14:paraId="7F232109" w14:textId="77777777" w:rsidR="00881167" w:rsidRPr="00C4658F" w:rsidRDefault="00881167">
            <w:pPr>
              <w:spacing w:line="360" w:lineRule="auto"/>
              <w:rPr>
                <w:rFonts w:ascii="宋体" w:hAnsi="宋体"/>
                <w:color w:val="000000" w:themeColor="text1"/>
                <w:szCs w:val="21"/>
              </w:rPr>
            </w:pPr>
          </w:p>
        </w:tc>
      </w:tr>
    </w:tbl>
    <w:p w14:paraId="7001C2C6" w14:textId="77777777" w:rsidR="00881167" w:rsidRPr="00C4658F" w:rsidRDefault="00831BDD">
      <w:pPr>
        <w:pStyle w:val="12"/>
        <w:numPr>
          <w:ilvl w:val="0"/>
          <w:numId w:val="105"/>
        </w:numPr>
        <w:spacing w:afterLines="50" w:after="156" w:line="360" w:lineRule="auto"/>
        <w:ind w:firstLineChars="0"/>
        <w:rPr>
          <w:rFonts w:ascii="宋体" w:hAnsi="宋体"/>
          <w:color w:val="000000" w:themeColor="text1"/>
          <w:szCs w:val="21"/>
        </w:rPr>
      </w:pPr>
      <w:r w:rsidRPr="00C4658F">
        <w:rPr>
          <w:rFonts w:ascii="宋体" w:hAnsi="宋体" w:hint="eastAsia"/>
          <w:color w:val="000000" w:themeColor="text1"/>
          <w:szCs w:val="21"/>
        </w:rPr>
        <w:t>响应</w:t>
      </w:r>
      <w:r w:rsidRPr="00C4658F">
        <w:rPr>
          <w:rFonts w:ascii="宋体" w:hAnsi="宋体"/>
          <w:color w:val="000000" w:themeColor="text1"/>
          <w:szCs w:val="21"/>
        </w:rPr>
        <w:t>供应商获得国家有关部门颁发的资质证明</w:t>
      </w:r>
      <w:r w:rsidRPr="00C4658F">
        <w:rPr>
          <w:rFonts w:ascii="宋体" w:hAnsi="宋体" w:hint="eastAsia"/>
          <w:color w:val="000000" w:themeColor="text1"/>
          <w:szCs w:val="21"/>
        </w:rPr>
        <w:t>或荣誉</w:t>
      </w:r>
      <w:r w:rsidRPr="00C4658F">
        <w:rPr>
          <w:rFonts w:ascii="宋体" w:hAnsi="宋体"/>
          <w:color w:val="000000" w:themeColor="text1"/>
          <w:szCs w:val="21"/>
        </w:rPr>
        <w:t>：</w:t>
      </w:r>
      <w:r w:rsidRPr="00C4658F">
        <w:rPr>
          <w:rFonts w:ascii="宋体" w:hAnsi="宋体" w:hint="eastAsia"/>
          <w:color w:val="000000" w:themeColor="text1"/>
          <w:szCs w:val="21"/>
        </w:rPr>
        <w:t>（如需）</w:t>
      </w:r>
    </w:p>
    <w:tbl>
      <w:tblPr>
        <w:tblStyle w:val="af9"/>
        <w:tblW w:w="8522" w:type="dxa"/>
        <w:jc w:val="center"/>
        <w:tblLayout w:type="fixed"/>
        <w:tblLook w:val="04A0" w:firstRow="1" w:lastRow="0" w:firstColumn="1" w:lastColumn="0" w:noHBand="0" w:noVBand="1"/>
      </w:tblPr>
      <w:tblGrid>
        <w:gridCol w:w="2130"/>
        <w:gridCol w:w="2130"/>
        <w:gridCol w:w="2131"/>
        <w:gridCol w:w="2131"/>
      </w:tblGrid>
      <w:tr w:rsidR="00881167" w:rsidRPr="00C4658F" w14:paraId="6F5D7708" w14:textId="77777777">
        <w:trPr>
          <w:jc w:val="center"/>
        </w:trPr>
        <w:tc>
          <w:tcPr>
            <w:tcW w:w="2130" w:type="dxa"/>
            <w:vAlign w:val="center"/>
          </w:tcPr>
          <w:p w14:paraId="0E9A0D30" w14:textId="77777777" w:rsidR="00881167" w:rsidRPr="00C4658F" w:rsidRDefault="00831BDD">
            <w:pPr>
              <w:spacing w:line="360" w:lineRule="auto"/>
              <w:jc w:val="center"/>
              <w:rPr>
                <w:rFonts w:ascii="宋体" w:hAnsi="宋体"/>
                <w:color w:val="000000" w:themeColor="text1"/>
                <w:szCs w:val="21"/>
              </w:rPr>
            </w:pPr>
            <w:r w:rsidRPr="00C4658F">
              <w:rPr>
                <w:rFonts w:ascii="宋体" w:hAnsi="宋体"/>
                <w:color w:val="000000" w:themeColor="text1"/>
                <w:szCs w:val="21"/>
              </w:rPr>
              <w:t>证书名称</w:t>
            </w:r>
          </w:p>
        </w:tc>
        <w:tc>
          <w:tcPr>
            <w:tcW w:w="2130" w:type="dxa"/>
            <w:vAlign w:val="center"/>
          </w:tcPr>
          <w:p w14:paraId="46F89A2B" w14:textId="77777777" w:rsidR="00881167" w:rsidRPr="00C4658F" w:rsidRDefault="00831BDD">
            <w:pPr>
              <w:spacing w:line="360" w:lineRule="auto"/>
              <w:jc w:val="center"/>
              <w:rPr>
                <w:rFonts w:ascii="宋体" w:hAnsi="宋体"/>
                <w:color w:val="000000" w:themeColor="text1"/>
                <w:szCs w:val="21"/>
              </w:rPr>
            </w:pPr>
            <w:r w:rsidRPr="00C4658F">
              <w:rPr>
                <w:rFonts w:ascii="宋体" w:hAnsi="宋体"/>
                <w:color w:val="000000" w:themeColor="text1"/>
                <w:szCs w:val="21"/>
              </w:rPr>
              <w:t>发证单位</w:t>
            </w:r>
          </w:p>
        </w:tc>
        <w:tc>
          <w:tcPr>
            <w:tcW w:w="2131" w:type="dxa"/>
            <w:vAlign w:val="center"/>
          </w:tcPr>
          <w:p w14:paraId="4A3F3225" w14:textId="77777777" w:rsidR="00881167" w:rsidRPr="00C4658F" w:rsidRDefault="00831BDD">
            <w:pPr>
              <w:spacing w:line="360" w:lineRule="auto"/>
              <w:jc w:val="center"/>
              <w:rPr>
                <w:rFonts w:ascii="宋体" w:hAnsi="宋体"/>
                <w:color w:val="000000" w:themeColor="text1"/>
                <w:szCs w:val="21"/>
              </w:rPr>
            </w:pPr>
            <w:r w:rsidRPr="00C4658F">
              <w:rPr>
                <w:rFonts w:ascii="宋体" w:hAnsi="宋体"/>
                <w:color w:val="000000" w:themeColor="text1"/>
                <w:szCs w:val="21"/>
              </w:rPr>
              <w:t>证书等级</w:t>
            </w:r>
          </w:p>
        </w:tc>
        <w:tc>
          <w:tcPr>
            <w:tcW w:w="2131" w:type="dxa"/>
            <w:vAlign w:val="center"/>
          </w:tcPr>
          <w:p w14:paraId="75739D10" w14:textId="77777777" w:rsidR="00881167" w:rsidRPr="00C4658F" w:rsidRDefault="00831BDD">
            <w:pPr>
              <w:spacing w:line="360" w:lineRule="auto"/>
              <w:jc w:val="center"/>
              <w:rPr>
                <w:rFonts w:ascii="宋体" w:hAnsi="宋体"/>
                <w:color w:val="000000" w:themeColor="text1"/>
                <w:szCs w:val="21"/>
              </w:rPr>
            </w:pPr>
            <w:r w:rsidRPr="00C4658F">
              <w:rPr>
                <w:rFonts w:ascii="宋体" w:hAnsi="宋体"/>
                <w:color w:val="000000" w:themeColor="text1"/>
                <w:szCs w:val="21"/>
              </w:rPr>
              <w:t>证书有效期</w:t>
            </w:r>
          </w:p>
        </w:tc>
      </w:tr>
      <w:tr w:rsidR="00881167" w:rsidRPr="00C4658F" w14:paraId="4EAD0BAD" w14:textId="77777777">
        <w:trPr>
          <w:jc w:val="center"/>
        </w:trPr>
        <w:tc>
          <w:tcPr>
            <w:tcW w:w="2130" w:type="dxa"/>
          </w:tcPr>
          <w:p w14:paraId="6FAC506F" w14:textId="77777777" w:rsidR="00881167" w:rsidRPr="00C4658F" w:rsidRDefault="00881167">
            <w:pPr>
              <w:spacing w:line="360" w:lineRule="auto"/>
              <w:rPr>
                <w:rFonts w:ascii="宋体" w:hAnsi="宋体"/>
                <w:color w:val="000000" w:themeColor="text1"/>
                <w:szCs w:val="21"/>
              </w:rPr>
            </w:pPr>
          </w:p>
        </w:tc>
        <w:tc>
          <w:tcPr>
            <w:tcW w:w="2130" w:type="dxa"/>
          </w:tcPr>
          <w:p w14:paraId="4096AD22" w14:textId="77777777" w:rsidR="00881167" w:rsidRPr="00C4658F" w:rsidRDefault="00881167">
            <w:pPr>
              <w:spacing w:line="360" w:lineRule="auto"/>
              <w:rPr>
                <w:rFonts w:ascii="宋体" w:hAnsi="宋体"/>
                <w:color w:val="000000" w:themeColor="text1"/>
                <w:szCs w:val="21"/>
              </w:rPr>
            </w:pPr>
          </w:p>
        </w:tc>
        <w:tc>
          <w:tcPr>
            <w:tcW w:w="2131" w:type="dxa"/>
          </w:tcPr>
          <w:p w14:paraId="6F7CC019" w14:textId="77777777" w:rsidR="00881167" w:rsidRPr="00C4658F" w:rsidRDefault="00881167">
            <w:pPr>
              <w:spacing w:line="360" w:lineRule="auto"/>
              <w:rPr>
                <w:rFonts w:ascii="宋体" w:hAnsi="宋体"/>
                <w:color w:val="000000" w:themeColor="text1"/>
                <w:szCs w:val="21"/>
              </w:rPr>
            </w:pPr>
          </w:p>
        </w:tc>
        <w:tc>
          <w:tcPr>
            <w:tcW w:w="2131" w:type="dxa"/>
          </w:tcPr>
          <w:p w14:paraId="1FE27B9D" w14:textId="77777777" w:rsidR="00881167" w:rsidRPr="00C4658F" w:rsidRDefault="00881167">
            <w:pPr>
              <w:spacing w:line="360" w:lineRule="auto"/>
              <w:rPr>
                <w:rFonts w:ascii="宋体" w:hAnsi="宋体"/>
                <w:color w:val="000000" w:themeColor="text1"/>
                <w:szCs w:val="21"/>
              </w:rPr>
            </w:pPr>
          </w:p>
        </w:tc>
      </w:tr>
      <w:tr w:rsidR="00881167" w:rsidRPr="00C4658F" w14:paraId="1F1D84B2" w14:textId="77777777">
        <w:trPr>
          <w:jc w:val="center"/>
        </w:trPr>
        <w:tc>
          <w:tcPr>
            <w:tcW w:w="2130" w:type="dxa"/>
          </w:tcPr>
          <w:p w14:paraId="5FA5DD4A" w14:textId="77777777" w:rsidR="00881167" w:rsidRPr="00C4658F" w:rsidRDefault="00881167">
            <w:pPr>
              <w:spacing w:line="360" w:lineRule="auto"/>
              <w:rPr>
                <w:rFonts w:ascii="宋体" w:hAnsi="宋体"/>
                <w:color w:val="000000" w:themeColor="text1"/>
                <w:szCs w:val="21"/>
              </w:rPr>
            </w:pPr>
          </w:p>
        </w:tc>
        <w:tc>
          <w:tcPr>
            <w:tcW w:w="2130" w:type="dxa"/>
          </w:tcPr>
          <w:p w14:paraId="792739DE" w14:textId="77777777" w:rsidR="00881167" w:rsidRPr="00C4658F" w:rsidRDefault="00881167">
            <w:pPr>
              <w:spacing w:line="360" w:lineRule="auto"/>
              <w:rPr>
                <w:rFonts w:ascii="宋体" w:hAnsi="宋体"/>
                <w:color w:val="000000" w:themeColor="text1"/>
                <w:szCs w:val="21"/>
              </w:rPr>
            </w:pPr>
          </w:p>
        </w:tc>
        <w:tc>
          <w:tcPr>
            <w:tcW w:w="2131" w:type="dxa"/>
          </w:tcPr>
          <w:p w14:paraId="70E3FF9E" w14:textId="77777777" w:rsidR="00881167" w:rsidRPr="00C4658F" w:rsidRDefault="00881167">
            <w:pPr>
              <w:spacing w:line="360" w:lineRule="auto"/>
              <w:rPr>
                <w:rFonts w:ascii="宋体" w:hAnsi="宋体"/>
                <w:color w:val="000000" w:themeColor="text1"/>
                <w:szCs w:val="21"/>
              </w:rPr>
            </w:pPr>
          </w:p>
        </w:tc>
        <w:tc>
          <w:tcPr>
            <w:tcW w:w="2131" w:type="dxa"/>
          </w:tcPr>
          <w:p w14:paraId="75D247E8" w14:textId="77777777" w:rsidR="00881167" w:rsidRPr="00C4658F" w:rsidRDefault="00881167">
            <w:pPr>
              <w:spacing w:line="360" w:lineRule="auto"/>
              <w:rPr>
                <w:rFonts w:ascii="宋体" w:hAnsi="宋体"/>
                <w:color w:val="000000" w:themeColor="text1"/>
                <w:szCs w:val="21"/>
              </w:rPr>
            </w:pPr>
          </w:p>
        </w:tc>
      </w:tr>
    </w:tbl>
    <w:p w14:paraId="4A786C6B" w14:textId="77777777" w:rsidR="00881167" w:rsidRPr="00C4658F" w:rsidRDefault="00831BDD">
      <w:pPr>
        <w:spacing w:beforeLines="50" w:before="156" w:afterLines="150" w:after="468" w:line="360" w:lineRule="auto"/>
        <w:rPr>
          <w:rFonts w:ascii="宋体" w:hAnsi="宋体"/>
          <w:color w:val="000000" w:themeColor="text1"/>
          <w:szCs w:val="21"/>
        </w:rPr>
      </w:pPr>
      <w:r w:rsidRPr="00C4658F">
        <w:rPr>
          <w:rFonts w:ascii="宋体" w:hAnsi="宋体" w:hint="eastAsia"/>
          <w:color w:val="000000" w:themeColor="text1"/>
          <w:szCs w:val="21"/>
        </w:rPr>
        <w:t>兹证明上述声明是真实、正确的，并提供了全部能提供的资料和数据，我方同意遵照贵方要求出示有关证明文件。</w:t>
      </w: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881167" w:rsidRPr="00C4658F" w14:paraId="02848201" w14:textId="77777777">
        <w:tc>
          <w:tcPr>
            <w:tcW w:w="5349" w:type="dxa"/>
          </w:tcPr>
          <w:p w14:paraId="08E410DA" w14:textId="77777777" w:rsidR="00881167" w:rsidRPr="00C4658F" w:rsidRDefault="00831BDD">
            <w:pPr>
              <w:overflowPunct w:val="0"/>
              <w:adjustRightInd w:val="0"/>
              <w:spacing w:line="360" w:lineRule="auto"/>
              <w:rPr>
                <w:rFonts w:ascii="宋体" w:hAnsi="宋体"/>
                <w:color w:val="000000" w:themeColor="text1"/>
                <w:szCs w:val="21"/>
              </w:rPr>
            </w:pPr>
            <w:r w:rsidRPr="00C4658F">
              <w:rPr>
                <w:rFonts w:ascii="宋体" w:hAnsi="宋体" w:hint="eastAsia"/>
                <w:color w:val="000000" w:themeColor="text1"/>
                <w:szCs w:val="21"/>
              </w:rPr>
              <w:t>响应供应商名称（加盖公章）：</w:t>
            </w:r>
            <w:r w:rsidRPr="00C4658F">
              <w:rPr>
                <w:rFonts w:ascii="宋体" w:hAnsi="宋体" w:hint="eastAsia"/>
                <w:color w:val="000000" w:themeColor="text1"/>
                <w:szCs w:val="21"/>
                <w:u w:val="single"/>
              </w:rPr>
              <w:t xml:space="preserve">                         </w:t>
            </w:r>
          </w:p>
        </w:tc>
        <w:tc>
          <w:tcPr>
            <w:tcW w:w="3173" w:type="dxa"/>
          </w:tcPr>
          <w:p w14:paraId="306735B7" w14:textId="77777777" w:rsidR="00881167" w:rsidRPr="00C4658F" w:rsidRDefault="00881167">
            <w:pPr>
              <w:spacing w:line="360" w:lineRule="auto"/>
              <w:rPr>
                <w:rFonts w:ascii="宋体" w:hAnsi="宋体"/>
                <w:color w:val="000000" w:themeColor="text1"/>
                <w:szCs w:val="21"/>
              </w:rPr>
            </w:pPr>
          </w:p>
        </w:tc>
      </w:tr>
      <w:tr w:rsidR="00881167" w:rsidRPr="00C4658F" w14:paraId="62E7C8CE" w14:textId="77777777">
        <w:tc>
          <w:tcPr>
            <w:tcW w:w="5349" w:type="dxa"/>
          </w:tcPr>
          <w:p w14:paraId="307C0FA5"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日期：</w:t>
            </w:r>
            <w:r w:rsidRPr="00C4658F">
              <w:rPr>
                <w:rFonts w:ascii="宋体" w:hAnsi="宋体" w:hint="eastAsia"/>
                <w:color w:val="000000" w:themeColor="text1"/>
                <w:szCs w:val="21"/>
                <w:u w:val="single"/>
              </w:rPr>
              <w:t xml:space="preserve">             年           月            日</w:t>
            </w:r>
          </w:p>
        </w:tc>
        <w:tc>
          <w:tcPr>
            <w:tcW w:w="3173" w:type="dxa"/>
          </w:tcPr>
          <w:p w14:paraId="2270F806" w14:textId="77777777" w:rsidR="00881167" w:rsidRPr="00C4658F" w:rsidRDefault="00881167">
            <w:pPr>
              <w:spacing w:line="360" w:lineRule="auto"/>
              <w:rPr>
                <w:rFonts w:ascii="宋体" w:hAnsi="宋体"/>
                <w:color w:val="000000" w:themeColor="text1"/>
                <w:szCs w:val="21"/>
              </w:rPr>
            </w:pPr>
          </w:p>
        </w:tc>
      </w:tr>
    </w:tbl>
    <w:p w14:paraId="710F83BD" w14:textId="77777777" w:rsidR="00881167" w:rsidRPr="00C4658F" w:rsidRDefault="00831BDD">
      <w:pPr>
        <w:pStyle w:val="2"/>
        <w:keepNext w:val="0"/>
        <w:keepLines w:val="0"/>
        <w:pageBreakBefore/>
        <w:spacing w:line="415" w:lineRule="auto"/>
        <w:jc w:val="left"/>
        <w:rPr>
          <w:rStyle w:val="afa"/>
          <w:rFonts w:ascii="宋体" w:eastAsia="宋体" w:hAnsi="宋体"/>
          <w:b/>
          <w:color w:val="000000" w:themeColor="text1"/>
          <w:spacing w:val="12"/>
          <w:sz w:val="21"/>
        </w:rPr>
      </w:pPr>
      <w:bookmarkStart w:id="182" w:name="_Toc521951147"/>
      <w:bookmarkStart w:id="183" w:name="_Toc391627761"/>
      <w:bookmarkStart w:id="184" w:name="_Toc405313965"/>
      <w:bookmarkStart w:id="185" w:name="_Toc91866184"/>
      <w:r w:rsidRPr="00C4658F">
        <w:rPr>
          <w:rStyle w:val="afa"/>
          <w:rFonts w:ascii="宋体" w:eastAsia="宋体" w:hAnsi="宋体" w:hint="eastAsia"/>
          <w:b/>
          <w:color w:val="000000" w:themeColor="text1"/>
          <w:spacing w:val="12"/>
          <w:sz w:val="21"/>
        </w:rPr>
        <w:lastRenderedPageBreak/>
        <w:t>附件</w:t>
      </w:r>
      <w:r w:rsidRPr="00C4658F">
        <w:rPr>
          <w:rStyle w:val="afa"/>
          <w:rFonts w:ascii="宋体" w:eastAsia="宋体" w:hAnsi="宋体"/>
          <w:b/>
          <w:color w:val="000000" w:themeColor="text1"/>
          <w:spacing w:val="12"/>
          <w:sz w:val="21"/>
        </w:rPr>
        <w:t xml:space="preserve">8  </w:t>
      </w:r>
      <w:r w:rsidRPr="00C4658F">
        <w:rPr>
          <w:rStyle w:val="afa"/>
          <w:rFonts w:ascii="宋体" w:eastAsia="宋体" w:hAnsi="宋体" w:hint="eastAsia"/>
          <w:b/>
          <w:color w:val="000000" w:themeColor="text1"/>
          <w:spacing w:val="12"/>
          <w:sz w:val="21"/>
        </w:rPr>
        <w:t>承诺书</w:t>
      </w:r>
      <w:bookmarkEnd w:id="182"/>
      <w:bookmarkEnd w:id="183"/>
      <w:bookmarkEnd w:id="184"/>
      <w:bookmarkEnd w:id="185"/>
    </w:p>
    <w:p w14:paraId="7B3DE1FE" w14:textId="77777777" w:rsidR="00881167" w:rsidRPr="00C4658F" w:rsidRDefault="00831BDD">
      <w:pPr>
        <w:spacing w:beforeLines="50" w:before="156" w:afterLines="100" w:after="312" w:line="360" w:lineRule="auto"/>
        <w:jc w:val="center"/>
        <w:rPr>
          <w:rFonts w:ascii="宋体" w:hAnsi="宋体"/>
          <w:b/>
          <w:color w:val="000000" w:themeColor="text1"/>
          <w:spacing w:val="20"/>
          <w:sz w:val="30"/>
          <w:szCs w:val="30"/>
        </w:rPr>
      </w:pPr>
      <w:r w:rsidRPr="00C4658F">
        <w:rPr>
          <w:rFonts w:ascii="宋体" w:hAnsi="宋体" w:hint="eastAsia"/>
          <w:b/>
          <w:color w:val="000000" w:themeColor="text1"/>
          <w:spacing w:val="20"/>
          <w:sz w:val="30"/>
          <w:szCs w:val="30"/>
        </w:rPr>
        <w:t>承诺书</w:t>
      </w:r>
    </w:p>
    <w:p w14:paraId="1013C2B0" w14:textId="77777777" w:rsidR="00881167" w:rsidRPr="00C4658F" w:rsidRDefault="00831BDD">
      <w:pPr>
        <w:pStyle w:val="24"/>
        <w:ind w:firstLine="441"/>
        <w:rPr>
          <w:rFonts w:ascii="宋体" w:eastAsia="宋体"/>
          <w:color w:val="000000" w:themeColor="text1"/>
          <w:spacing w:val="2"/>
          <w:sz w:val="21"/>
          <w:szCs w:val="21"/>
        </w:rPr>
      </w:pPr>
      <w:bookmarkStart w:id="186" w:name="_Toc313537922"/>
      <w:r w:rsidRPr="00C4658F">
        <w:rPr>
          <w:rFonts w:ascii="宋体" w:eastAsia="宋体"/>
          <w:color w:val="000000" w:themeColor="text1"/>
          <w:spacing w:val="2"/>
          <w:sz w:val="21"/>
          <w:szCs w:val="21"/>
        </w:rPr>
        <w:t>我方已完整阅读了</w:t>
      </w:r>
      <w:r w:rsidRPr="00C4658F">
        <w:rPr>
          <w:rFonts w:ascii="宋体" w:eastAsia="宋体"/>
          <w:color w:val="000000" w:themeColor="text1"/>
          <w:spacing w:val="2"/>
          <w:sz w:val="21"/>
          <w:szCs w:val="21"/>
          <w:u w:val="single"/>
        </w:rPr>
        <w:t xml:space="preserve">    </w:t>
      </w:r>
      <w:r w:rsidRPr="00C4658F">
        <w:rPr>
          <w:rFonts w:ascii="宋体" w:eastAsia="宋体" w:hint="eastAsia"/>
          <w:color w:val="000000" w:themeColor="text1"/>
          <w:spacing w:val="2"/>
          <w:sz w:val="21"/>
          <w:szCs w:val="21"/>
          <w:u w:val="single"/>
        </w:rPr>
        <w:t>（</w:t>
      </w:r>
      <w:r w:rsidRPr="00C4658F">
        <w:rPr>
          <w:rFonts w:ascii="宋体" w:eastAsia="宋体" w:hint="eastAsia"/>
          <w:b/>
          <w:color w:val="000000" w:themeColor="text1"/>
          <w:spacing w:val="2"/>
          <w:sz w:val="21"/>
          <w:szCs w:val="21"/>
          <w:u w:val="single"/>
        </w:rPr>
        <w:t>项目名称</w:t>
      </w:r>
      <w:r w:rsidRPr="00C4658F">
        <w:rPr>
          <w:rFonts w:ascii="宋体" w:eastAsia="宋体" w:hint="eastAsia"/>
          <w:color w:val="000000" w:themeColor="text1"/>
          <w:spacing w:val="2"/>
          <w:sz w:val="21"/>
          <w:szCs w:val="21"/>
          <w:u w:val="single"/>
        </w:rPr>
        <w:t>）</w:t>
      </w:r>
      <w:r w:rsidRPr="00C4658F">
        <w:rPr>
          <w:rFonts w:ascii="宋体" w:eastAsia="宋体"/>
          <w:color w:val="000000" w:themeColor="text1"/>
          <w:spacing w:val="2"/>
          <w:sz w:val="21"/>
          <w:szCs w:val="21"/>
          <w:u w:val="single"/>
        </w:rPr>
        <w:t xml:space="preserve">   </w:t>
      </w:r>
      <w:r w:rsidRPr="00C4658F">
        <w:rPr>
          <w:rFonts w:ascii="宋体" w:eastAsia="宋体"/>
          <w:color w:val="000000" w:themeColor="text1"/>
          <w:spacing w:val="2"/>
          <w:sz w:val="21"/>
          <w:szCs w:val="21"/>
        </w:rPr>
        <w:t>项目（</w:t>
      </w:r>
      <w:r w:rsidRPr="00C4658F">
        <w:rPr>
          <w:rFonts w:ascii="宋体" w:eastAsia="宋体" w:hint="eastAsia"/>
          <w:color w:val="000000" w:themeColor="text1"/>
          <w:spacing w:val="2"/>
          <w:sz w:val="21"/>
          <w:szCs w:val="21"/>
        </w:rPr>
        <w:t>项目编号</w:t>
      </w:r>
      <w:r w:rsidRPr="00C4658F">
        <w:rPr>
          <w:rFonts w:ascii="宋体" w:eastAsia="宋体"/>
          <w:color w:val="000000" w:themeColor="text1"/>
          <w:spacing w:val="2"/>
          <w:sz w:val="21"/>
          <w:szCs w:val="21"/>
        </w:rPr>
        <w:t>：</w:t>
      </w:r>
      <w:r w:rsidRPr="00C4658F">
        <w:rPr>
          <w:rFonts w:ascii="宋体" w:eastAsia="宋体"/>
          <w:color w:val="000000" w:themeColor="text1"/>
          <w:spacing w:val="2"/>
          <w:sz w:val="21"/>
          <w:szCs w:val="21"/>
          <w:u w:val="single"/>
        </w:rPr>
        <w:t xml:space="preserve">            </w:t>
      </w:r>
      <w:r w:rsidRPr="00C4658F">
        <w:rPr>
          <w:rFonts w:ascii="宋体" w:eastAsia="宋体"/>
          <w:color w:val="000000" w:themeColor="text1"/>
          <w:spacing w:val="2"/>
          <w:sz w:val="21"/>
          <w:szCs w:val="21"/>
        </w:rPr>
        <w:t>）谈判文件的所有内容（包括澄清，以及所有已提供的参考资料和有关附件），并完全理解上述文件所表达的意思，该项目递交响应文件时间截止后，我方承诺不再对上述文件内容进行询问或质疑。</w:t>
      </w:r>
      <w:bookmarkEnd w:id="186"/>
      <w:r w:rsidRPr="00C4658F">
        <w:rPr>
          <w:rFonts w:ascii="宋体" w:eastAsia="宋体"/>
          <w:color w:val="000000" w:themeColor="text1"/>
          <w:spacing w:val="2"/>
          <w:sz w:val="21"/>
          <w:szCs w:val="21"/>
        </w:rPr>
        <w:cr/>
      </w:r>
    </w:p>
    <w:p w14:paraId="6120A5B0" w14:textId="77777777" w:rsidR="00881167" w:rsidRPr="00C4658F" w:rsidRDefault="00881167">
      <w:pPr>
        <w:pStyle w:val="24"/>
        <w:ind w:firstLineChars="0" w:firstLine="0"/>
        <w:rPr>
          <w:rFonts w:ascii="宋体" w:eastAsia="宋体"/>
          <w:color w:val="000000" w:themeColor="text1"/>
          <w:spacing w:val="2"/>
          <w:sz w:val="21"/>
          <w:szCs w:val="21"/>
        </w:rPr>
      </w:pPr>
    </w:p>
    <w:p w14:paraId="3C814347" w14:textId="77777777" w:rsidR="00881167" w:rsidRPr="00C4658F" w:rsidRDefault="00881167">
      <w:pPr>
        <w:spacing w:line="360" w:lineRule="auto"/>
        <w:rPr>
          <w:rFonts w:ascii="宋体" w:hAnsi="宋体"/>
          <w:color w:val="000000" w:themeColor="text1"/>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00"/>
        <w:gridCol w:w="5722"/>
      </w:tblGrid>
      <w:tr w:rsidR="00881167" w:rsidRPr="00C4658F" w14:paraId="3A9DFBCB" w14:textId="77777777">
        <w:tc>
          <w:tcPr>
            <w:tcW w:w="2800" w:type="dxa"/>
          </w:tcPr>
          <w:p w14:paraId="45FEDBAD" w14:textId="77777777" w:rsidR="00881167" w:rsidRPr="00C4658F" w:rsidRDefault="00881167">
            <w:pPr>
              <w:spacing w:line="360" w:lineRule="auto"/>
              <w:rPr>
                <w:rFonts w:ascii="宋体" w:hAnsi="宋体"/>
                <w:color w:val="000000" w:themeColor="text1"/>
                <w:szCs w:val="21"/>
              </w:rPr>
            </w:pPr>
          </w:p>
        </w:tc>
        <w:tc>
          <w:tcPr>
            <w:tcW w:w="5722" w:type="dxa"/>
          </w:tcPr>
          <w:p w14:paraId="5D3E505E"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响应供应商名称（加盖公章）：</w:t>
            </w:r>
            <w:r w:rsidRPr="00C4658F">
              <w:rPr>
                <w:rFonts w:ascii="宋体" w:hAnsi="宋体"/>
                <w:color w:val="000000" w:themeColor="text1"/>
                <w:szCs w:val="21"/>
                <w:u w:val="single"/>
              </w:rPr>
              <w:t xml:space="preserve">                             </w:t>
            </w:r>
          </w:p>
        </w:tc>
      </w:tr>
      <w:tr w:rsidR="00881167" w:rsidRPr="00C4658F" w14:paraId="0C165831" w14:textId="77777777">
        <w:tc>
          <w:tcPr>
            <w:tcW w:w="2800" w:type="dxa"/>
          </w:tcPr>
          <w:p w14:paraId="59D165D3" w14:textId="77777777" w:rsidR="00881167" w:rsidRPr="00C4658F" w:rsidRDefault="00881167">
            <w:pPr>
              <w:spacing w:line="360" w:lineRule="auto"/>
              <w:rPr>
                <w:rFonts w:ascii="宋体" w:hAnsi="宋体"/>
                <w:color w:val="000000" w:themeColor="text1"/>
                <w:szCs w:val="21"/>
              </w:rPr>
            </w:pPr>
          </w:p>
        </w:tc>
        <w:tc>
          <w:tcPr>
            <w:tcW w:w="5722" w:type="dxa"/>
          </w:tcPr>
          <w:p w14:paraId="513C29A4"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响应供应商法定代表人或被授权人（签名或盖私章）：</w:t>
            </w:r>
            <w:r w:rsidRPr="00C4658F">
              <w:rPr>
                <w:rFonts w:ascii="宋体" w:hAnsi="宋体"/>
                <w:color w:val="000000" w:themeColor="text1"/>
                <w:szCs w:val="21"/>
                <w:u w:val="single"/>
              </w:rPr>
              <w:t xml:space="preserve">         </w:t>
            </w:r>
          </w:p>
        </w:tc>
      </w:tr>
      <w:tr w:rsidR="00881167" w:rsidRPr="00C4658F" w14:paraId="73258F4D" w14:textId="77777777">
        <w:tc>
          <w:tcPr>
            <w:tcW w:w="2800" w:type="dxa"/>
          </w:tcPr>
          <w:p w14:paraId="5041FA96" w14:textId="77777777" w:rsidR="00881167" w:rsidRPr="00C4658F" w:rsidRDefault="00881167">
            <w:pPr>
              <w:spacing w:line="360" w:lineRule="auto"/>
              <w:rPr>
                <w:rFonts w:ascii="宋体" w:hAnsi="宋体"/>
                <w:color w:val="000000" w:themeColor="text1"/>
                <w:szCs w:val="21"/>
              </w:rPr>
            </w:pPr>
          </w:p>
        </w:tc>
        <w:tc>
          <w:tcPr>
            <w:tcW w:w="5722" w:type="dxa"/>
          </w:tcPr>
          <w:p w14:paraId="0E371B78"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日期：</w:t>
            </w:r>
            <w:r w:rsidRPr="00C4658F">
              <w:rPr>
                <w:rFonts w:ascii="宋体" w:hAnsi="宋体"/>
                <w:color w:val="000000" w:themeColor="text1"/>
                <w:szCs w:val="21"/>
                <w:u w:val="single"/>
              </w:rPr>
              <w:t xml:space="preserve">              年            月              日</w:t>
            </w:r>
          </w:p>
        </w:tc>
      </w:tr>
    </w:tbl>
    <w:p w14:paraId="02F76C78" w14:textId="77777777" w:rsidR="00881167" w:rsidRPr="00C4658F" w:rsidRDefault="00881167">
      <w:pPr>
        <w:spacing w:line="360" w:lineRule="auto"/>
        <w:rPr>
          <w:rFonts w:ascii="宋体" w:hAnsi="宋体"/>
          <w:color w:val="000000" w:themeColor="text1"/>
          <w:szCs w:val="21"/>
        </w:rPr>
      </w:pPr>
    </w:p>
    <w:p w14:paraId="6908F5DB" w14:textId="77777777" w:rsidR="00881167" w:rsidRPr="00C4658F" w:rsidRDefault="00831BDD">
      <w:pPr>
        <w:pStyle w:val="2"/>
        <w:keepNext w:val="0"/>
        <w:keepLines w:val="0"/>
        <w:pageBreakBefore/>
        <w:spacing w:line="415" w:lineRule="auto"/>
        <w:jc w:val="left"/>
        <w:rPr>
          <w:rStyle w:val="afa"/>
          <w:rFonts w:ascii="宋体" w:eastAsia="宋体" w:hAnsi="宋体"/>
          <w:b/>
          <w:color w:val="000000" w:themeColor="text1"/>
          <w:spacing w:val="12"/>
          <w:sz w:val="21"/>
        </w:rPr>
      </w:pPr>
      <w:bookmarkStart w:id="187" w:name="_Toc405313966"/>
      <w:bookmarkStart w:id="188" w:name="_Toc391627762"/>
      <w:bookmarkStart w:id="189" w:name="_Toc521951148"/>
      <w:bookmarkStart w:id="190" w:name="_Toc91866185"/>
      <w:r w:rsidRPr="00C4658F">
        <w:rPr>
          <w:rStyle w:val="afa"/>
          <w:rFonts w:ascii="宋体" w:eastAsia="宋体" w:hAnsi="宋体" w:hint="eastAsia"/>
          <w:b/>
          <w:color w:val="000000" w:themeColor="text1"/>
          <w:spacing w:val="12"/>
          <w:sz w:val="21"/>
        </w:rPr>
        <w:lastRenderedPageBreak/>
        <w:t>附件</w:t>
      </w:r>
      <w:r w:rsidRPr="00C4658F">
        <w:rPr>
          <w:rStyle w:val="afa"/>
          <w:rFonts w:ascii="宋体" w:eastAsia="宋体" w:hAnsi="宋体"/>
          <w:b/>
          <w:color w:val="000000" w:themeColor="text1"/>
          <w:spacing w:val="12"/>
          <w:sz w:val="21"/>
        </w:rPr>
        <w:t xml:space="preserve">9 </w:t>
      </w:r>
      <w:r w:rsidRPr="00C4658F">
        <w:rPr>
          <w:rStyle w:val="afa"/>
          <w:rFonts w:ascii="宋体" w:eastAsia="宋体" w:hAnsi="宋体" w:hint="eastAsia"/>
          <w:b/>
          <w:color w:val="000000" w:themeColor="text1"/>
          <w:spacing w:val="12"/>
          <w:sz w:val="21"/>
        </w:rPr>
        <w:t>采购代理服务费承诺书</w:t>
      </w:r>
      <w:bookmarkEnd w:id="187"/>
      <w:bookmarkEnd w:id="188"/>
      <w:bookmarkEnd w:id="189"/>
      <w:bookmarkEnd w:id="190"/>
    </w:p>
    <w:p w14:paraId="17CCD098" w14:textId="77777777" w:rsidR="00881167" w:rsidRPr="00C4658F" w:rsidRDefault="00831BDD">
      <w:pPr>
        <w:spacing w:beforeLines="100" w:before="312" w:afterLines="150" w:after="468" w:line="360" w:lineRule="auto"/>
        <w:jc w:val="center"/>
        <w:rPr>
          <w:rFonts w:ascii="宋体" w:hAnsi="宋体"/>
          <w:b/>
          <w:color w:val="000000" w:themeColor="text1"/>
          <w:spacing w:val="20"/>
          <w:sz w:val="30"/>
          <w:szCs w:val="30"/>
        </w:rPr>
      </w:pPr>
      <w:r w:rsidRPr="00C4658F">
        <w:rPr>
          <w:rFonts w:ascii="宋体" w:hAnsi="宋体" w:hint="eastAsia"/>
          <w:b/>
          <w:color w:val="000000" w:themeColor="text1"/>
          <w:spacing w:val="20"/>
          <w:sz w:val="30"/>
          <w:szCs w:val="30"/>
        </w:rPr>
        <w:t>采购代理服务费承诺书</w:t>
      </w:r>
    </w:p>
    <w:p w14:paraId="276B0F44" w14:textId="77777777" w:rsidR="00881167" w:rsidRPr="00C4658F" w:rsidRDefault="00831BDD">
      <w:pPr>
        <w:spacing w:beforeLines="150" w:before="468" w:afterLines="100" w:after="312" w:line="360" w:lineRule="auto"/>
        <w:rPr>
          <w:rFonts w:ascii="宋体" w:hAnsi="宋体"/>
          <w:color w:val="000000" w:themeColor="text1"/>
          <w:szCs w:val="21"/>
          <w:lang w:val="zh-CN"/>
        </w:rPr>
      </w:pPr>
      <w:r w:rsidRPr="00C4658F">
        <w:rPr>
          <w:rFonts w:ascii="宋体" w:hAnsi="宋体" w:hint="eastAsia"/>
          <w:color w:val="000000" w:themeColor="text1"/>
        </w:rPr>
        <w:t>致：广东智汇城市招标采购有限公司</w:t>
      </w:r>
    </w:p>
    <w:p w14:paraId="51357872" w14:textId="77777777" w:rsidR="00881167" w:rsidRPr="00C4658F" w:rsidRDefault="00831BDD">
      <w:pPr>
        <w:pStyle w:val="24"/>
        <w:spacing w:line="520" w:lineRule="exact"/>
        <w:ind w:firstLine="433"/>
        <w:rPr>
          <w:rFonts w:ascii="宋体" w:eastAsia="宋体"/>
          <w:color w:val="000000" w:themeColor="text1"/>
          <w:sz w:val="21"/>
          <w:szCs w:val="21"/>
        </w:rPr>
      </w:pPr>
      <w:r w:rsidRPr="00C4658F">
        <w:rPr>
          <w:rFonts w:ascii="宋体" w:eastAsia="宋体" w:cstheme="minorBidi" w:hint="eastAsia"/>
          <w:bCs/>
          <w:color w:val="000000" w:themeColor="text1"/>
          <w:sz w:val="21"/>
          <w:szCs w:val="21"/>
        </w:rPr>
        <w:t>我单位在贵司代理的</w:t>
      </w:r>
      <w:r w:rsidRPr="00C4658F">
        <w:rPr>
          <w:rFonts w:ascii="宋体" w:eastAsia="宋体" w:cstheme="minorBidi"/>
          <w:bCs/>
          <w:color w:val="000000" w:themeColor="text1"/>
          <w:sz w:val="21"/>
          <w:szCs w:val="21"/>
          <w:u w:val="single"/>
        </w:rPr>
        <w:t xml:space="preserve">     </w:t>
      </w:r>
      <w:r w:rsidRPr="00C4658F">
        <w:rPr>
          <w:rFonts w:ascii="宋体" w:eastAsia="宋体" w:cstheme="minorBidi"/>
          <w:b/>
          <w:bCs/>
          <w:color w:val="000000" w:themeColor="text1"/>
          <w:sz w:val="21"/>
          <w:szCs w:val="21"/>
          <w:u w:val="single"/>
        </w:rPr>
        <w:t xml:space="preserve"> </w:t>
      </w:r>
      <w:r w:rsidRPr="00C4658F">
        <w:rPr>
          <w:rFonts w:ascii="宋体" w:eastAsia="宋体" w:cstheme="minorBidi" w:hint="eastAsia"/>
          <w:b/>
          <w:bCs/>
          <w:color w:val="000000" w:themeColor="text1"/>
          <w:sz w:val="21"/>
          <w:szCs w:val="21"/>
          <w:u w:val="single"/>
        </w:rPr>
        <w:t>（项目名称）</w:t>
      </w:r>
      <w:r w:rsidRPr="00C4658F">
        <w:rPr>
          <w:rFonts w:ascii="宋体" w:eastAsia="宋体" w:cstheme="minorBidi"/>
          <w:b/>
          <w:bCs/>
          <w:color w:val="000000" w:themeColor="text1"/>
          <w:sz w:val="21"/>
          <w:szCs w:val="21"/>
          <w:u w:val="single"/>
        </w:rPr>
        <w:t xml:space="preserve"> </w:t>
      </w:r>
      <w:r w:rsidRPr="00C4658F">
        <w:rPr>
          <w:rFonts w:ascii="宋体" w:eastAsia="宋体" w:cstheme="minorBidi"/>
          <w:bCs/>
          <w:color w:val="000000" w:themeColor="text1"/>
          <w:sz w:val="21"/>
          <w:szCs w:val="21"/>
          <w:u w:val="single"/>
        </w:rPr>
        <w:t xml:space="preserve">    </w:t>
      </w:r>
      <w:r w:rsidRPr="00C4658F">
        <w:rPr>
          <w:rFonts w:ascii="宋体" w:eastAsia="宋体" w:cstheme="minorBidi"/>
          <w:bCs/>
          <w:color w:val="000000" w:themeColor="text1"/>
          <w:sz w:val="21"/>
          <w:szCs w:val="21"/>
        </w:rPr>
        <w:t>(</w:t>
      </w:r>
      <w:r w:rsidRPr="00C4658F">
        <w:rPr>
          <w:rFonts w:ascii="宋体" w:eastAsia="宋体" w:cstheme="minorBidi" w:hint="eastAsia"/>
          <w:bCs/>
          <w:color w:val="000000" w:themeColor="text1"/>
          <w:sz w:val="21"/>
          <w:szCs w:val="21"/>
        </w:rPr>
        <w:t>项目编号：</w:t>
      </w:r>
      <w:r w:rsidRPr="00C4658F">
        <w:rPr>
          <w:rFonts w:ascii="宋体" w:eastAsia="宋体" w:cstheme="minorBidi"/>
          <w:bCs/>
          <w:color w:val="000000" w:themeColor="text1"/>
          <w:sz w:val="21"/>
          <w:szCs w:val="21"/>
          <w:u w:val="single"/>
        </w:rPr>
        <w:t xml:space="preserve">          </w:t>
      </w:r>
      <w:r w:rsidRPr="00C4658F">
        <w:rPr>
          <w:rFonts w:ascii="宋体" w:eastAsia="宋体" w:cstheme="minorBidi"/>
          <w:bCs/>
          <w:color w:val="000000" w:themeColor="text1"/>
          <w:sz w:val="21"/>
          <w:szCs w:val="21"/>
        </w:rPr>
        <w:t>)</w:t>
      </w:r>
      <w:r w:rsidRPr="00C4658F">
        <w:rPr>
          <w:rFonts w:ascii="宋体" w:eastAsia="宋体" w:cstheme="minorBidi" w:hint="eastAsia"/>
          <w:bCs/>
          <w:color w:val="000000" w:themeColor="text1"/>
          <w:sz w:val="21"/>
          <w:szCs w:val="21"/>
        </w:rPr>
        <w:t>采购</w:t>
      </w:r>
      <w:r w:rsidRPr="00C4658F">
        <w:rPr>
          <w:rFonts w:ascii="宋体" w:eastAsia="宋体" w:cstheme="minorBidi"/>
          <w:bCs/>
          <w:color w:val="000000" w:themeColor="text1"/>
          <w:sz w:val="21"/>
          <w:szCs w:val="21"/>
        </w:rPr>
        <w:t>中若获</w:t>
      </w:r>
      <w:r w:rsidRPr="00C4658F">
        <w:rPr>
          <w:rFonts w:ascii="宋体" w:eastAsia="宋体" w:cstheme="minorBidi" w:hint="eastAsia"/>
          <w:bCs/>
          <w:color w:val="000000" w:themeColor="text1"/>
          <w:sz w:val="21"/>
          <w:szCs w:val="21"/>
        </w:rPr>
        <w:t>成交</w:t>
      </w:r>
      <w:r w:rsidRPr="00C4658F">
        <w:rPr>
          <w:rFonts w:ascii="宋体" w:eastAsia="宋体" w:cstheme="minorBidi"/>
          <w:bCs/>
          <w:color w:val="000000" w:themeColor="text1"/>
          <w:sz w:val="21"/>
          <w:szCs w:val="21"/>
        </w:rPr>
        <w:t>，我们保证在领取成交通知书原件的同时按谈判文件的规定，以电汇、现金或经贵公司认可的一种方式，向贵公司即</w:t>
      </w:r>
      <w:r w:rsidRPr="00C4658F">
        <w:rPr>
          <w:rFonts w:ascii="宋体" w:eastAsia="宋体" w:cstheme="minorBidi"/>
          <w:bCs/>
          <w:color w:val="000000" w:themeColor="text1"/>
          <w:sz w:val="21"/>
          <w:szCs w:val="21"/>
          <w:u w:val="single"/>
        </w:rPr>
        <w:t xml:space="preserve">  </w:t>
      </w:r>
      <w:r w:rsidRPr="00C4658F">
        <w:rPr>
          <w:rFonts w:ascii="宋体" w:eastAsia="宋体" w:cstheme="minorBidi" w:hint="eastAsia"/>
          <w:bCs/>
          <w:color w:val="000000" w:themeColor="text1"/>
          <w:sz w:val="21"/>
          <w:szCs w:val="21"/>
          <w:u w:val="single"/>
        </w:rPr>
        <w:t>广东智汇城市招标采购有限公司</w:t>
      </w:r>
      <w:r w:rsidRPr="00C4658F">
        <w:rPr>
          <w:rFonts w:ascii="宋体" w:eastAsia="宋体" w:cstheme="minorBidi"/>
          <w:bCs/>
          <w:color w:val="000000" w:themeColor="text1"/>
          <w:sz w:val="21"/>
          <w:szCs w:val="21"/>
          <w:u w:val="single"/>
        </w:rPr>
        <w:t xml:space="preserve"> </w:t>
      </w:r>
      <w:r w:rsidRPr="00C4658F">
        <w:rPr>
          <w:rFonts w:ascii="宋体" w:eastAsia="宋体" w:cstheme="minorBidi" w:hint="eastAsia"/>
          <w:bCs/>
          <w:color w:val="000000" w:themeColor="text1"/>
          <w:sz w:val="21"/>
          <w:szCs w:val="21"/>
        </w:rPr>
        <w:t>指定的银行帐号，一次性支付采购代理服务费</w:t>
      </w:r>
      <w:r w:rsidRPr="00C4658F">
        <w:rPr>
          <w:rFonts w:ascii="宋体" w:eastAsia="宋体" w:cstheme="minorBidi" w:hint="eastAsia"/>
          <w:color w:val="000000" w:themeColor="text1"/>
          <w:sz w:val="21"/>
          <w:szCs w:val="21"/>
        </w:rPr>
        <w:t>。</w:t>
      </w:r>
    </w:p>
    <w:p w14:paraId="0B5A97F7" w14:textId="77777777" w:rsidR="00881167" w:rsidRPr="00C4658F" w:rsidRDefault="00881167">
      <w:pPr>
        <w:pStyle w:val="24"/>
        <w:spacing w:line="520" w:lineRule="exact"/>
        <w:ind w:firstLineChars="0" w:firstLine="0"/>
        <w:rPr>
          <w:rFonts w:ascii="宋体" w:eastAsia="宋体"/>
          <w:color w:val="000000" w:themeColor="text1"/>
          <w:sz w:val="21"/>
          <w:szCs w:val="21"/>
        </w:rPr>
      </w:pPr>
    </w:p>
    <w:p w14:paraId="2D849D72" w14:textId="77777777" w:rsidR="00881167" w:rsidRPr="00C4658F" w:rsidRDefault="00831BDD">
      <w:pPr>
        <w:pStyle w:val="24"/>
        <w:spacing w:line="520" w:lineRule="exact"/>
        <w:ind w:firstLine="433"/>
        <w:rPr>
          <w:rFonts w:ascii="宋体" w:eastAsia="宋体"/>
          <w:color w:val="000000" w:themeColor="text1"/>
          <w:sz w:val="21"/>
          <w:szCs w:val="21"/>
        </w:rPr>
      </w:pPr>
      <w:r w:rsidRPr="00C4658F">
        <w:rPr>
          <w:rFonts w:ascii="宋体" w:eastAsia="宋体" w:hint="eastAsia"/>
          <w:color w:val="000000" w:themeColor="text1"/>
          <w:sz w:val="21"/>
          <w:szCs w:val="21"/>
        </w:rPr>
        <w:t>特此承诺。</w:t>
      </w:r>
    </w:p>
    <w:p w14:paraId="5398F987" w14:textId="77777777" w:rsidR="00881167" w:rsidRPr="00C4658F" w:rsidRDefault="00881167">
      <w:pPr>
        <w:spacing w:after="160"/>
        <w:rPr>
          <w:rFonts w:ascii="宋体" w:hAnsi="宋体"/>
          <w:color w:val="000000" w:themeColor="text1"/>
        </w:rPr>
      </w:pPr>
    </w:p>
    <w:p w14:paraId="2EA98517" w14:textId="77777777" w:rsidR="00881167" w:rsidRPr="00C4658F" w:rsidRDefault="00881167">
      <w:pPr>
        <w:pStyle w:val="24"/>
        <w:spacing w:line="520" w:lineRule="exact"/>
        <w:ind w:firstLineChars="0" w:firstLine="0"/>
        <w:rPr>
          <w:rFonts w:ascii="宋体" w:eastAsia="宋体"/>
          <w:color w:val="000000" w:themeColor="text1"/>
          <w:sz w:val="21"/>
          <w:szCs w:val="21"/>
        </w:rPr>
      </w:pPr>
    </w:p>
    <w:p w14:paraId="38637D0D" w14:textId="77777777" w:rsidR="00881167" w:rsidRPr="00C4658F" w:rsidRDefault="00881167">
      <w:pPr>
        <w:pStyle w:val="24"/>
        <w:spacing w:line="520" w:lineRule="exact"/>
        <w:ind w:firstLineChars="0" w:firstLine="0"/>
        <w:rPr>
          <w:rFonts w:ascii="宋体" w:eastAsia="宋体"/>
          <w:color w:val="000000" w:themeColor="text1"/>
          <w:sz w:val="21"/>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00"/>
        <w:gridCol w:w="5722"/>
      </w:tblGrid>
      <w:tr w:rsidR="00881167" w:rsidRPr="00C4658F" w14:paraId="2441F698" w14:textId="77777777">
        <w:tc>
          <w:tcPr>
            <w:tcW w:w="2800" w:type="dxa"/>
          </w:tcPr>
          <w:p w14:paraId="5BC13051" w14:textId="77777777" w:rsidR="00881167" w:rsidRPr="00C4658F" w:rsidRDefault="00881167">
            <w:pPr>
              <w:spacing w:line="360" w:lineRule="auto"/>
              <w:rPr>
                <w:rFonts w:ascii="宋体" w:hAnsi="宋体"/>
                <w:color w:val="000000" w:themeColor="text1"/>
                <w:szCs w:val="21"/>
              </w:rPr>
            </w:pPr>
          </w:p>
        </w:tc>
        <w:tc>
          <w:tcPr>
            <w:tcW w:w="5722" w:type="dxa"/>
          </w:tcPr>
          <w:p w14:paraId="1D67700A"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响应供应商名称（加盖公章）：</w:t>
            </w:r>
            <w:r w:rsidRPr="00C4658F">
              <w:rPr>
                <w:rFonts w:ascii="宋体" w:hAnsi="宋体"/>
                <w:color w:val="000000" w:themeColor="text1"/>
                <w:szCs w:val="21"/>
                <w:u w:val="single"/>
              </w:rPr>
              <w:t xml:space="preserve">                             </w:t>
            </w:r>
          </w:p>
        </w:tc>
      </w:tr>
      <w:tr w:rsidR="00881167" w:rsidRPr="00C4658F" w14:paraId="5E79FFDD" w14:textId="77777777">
        <w:tc>
          <w:tcPr>
            <w:tcW w:w="2800" w:type="dxa"/>
          </w:tcPr>
          <w:p w14:paraId="119DD939" w14:textId="77777777" w:rsidR="00881167" w:rsidRPr="00C4658F" w:rsidRDefault="00881167">
            <w:pPr>
              <w:spacing w:line="360" w:lineRule="auto"/>
              <w:rPr>
                <w:rFonts w:ascii="宋体" w:hAnsi="宋体"/>
                <w:color w:val="000000" w:themeColor="text1"/>
                <w:szCs w:val="21"/>
              </w:rPr>
            </w:pPr>
          </w:p>
        </w:tc>
        <w:tc>
          <w:tcPr>
            <w:tcW w:w="5722" w:type="dxa"/>
          </w:tcPr>
          <w:p w14:paraId="6FA3156E"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响应供应商法定代表人或被授权人（签名或盖私章）：</w:t>
            </w:r>
            <w:r w:rsidRPr="00C4658F">
              <w:rPr>
                <w:rFonts w:ascii="宋体" w:hAnsi="宋体"/>
                <w:color w:val="000000" w:themeColor="text1"/>
                <w:szCs w:val="21"/>
                <w:u w:val="single"/>
              </w:rPr>
              <w:t xml:space="preserve">         </w:t>
            </w:r>
          </w:p>
        </w:tc>
      </w:tr>
      <w:tr w:rsidR="00881167" w:rsidRPr="00C4658F" w14:paraId="0D681E24" w14:textId="77777777">
        <w:tc>
          <w:tcPr>
            <w:tcW w:w="2800" w:type="dxa"/>
          </w:tcPr>
          <w:p w14:paraId="0959B880" w14:textId="77777777" w:rsidR="00881167" w:rsidRPr="00C4658F" w:rsidRDefault="00881167">
            <w:pPr>
              <w:spacing w:line="360" w:lineRule="auto"/>
              <w:rPr>
                <w:rFonts w:ascii="宋体" w:hAnsi="宋体"/>
                <w:color w:val="000000" w:themeColor="text1"/>
                <w:szCs w:val="21"/>
              </w:rPr>
            </w:pPr>
          </w:p>
        </w:tc>
        <w:tc>
          <w:tcPr>
            <w:tcW w:w="5722" w:type="dxa"/>
          </w:tcPr>
          <w:p w14:paraId="5207B99A"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承诺日期：</w:t>
            </w:r>
            <w:r w:rsidRPr="00C4658F">
              <w:rPr>
                <w:rFonts w:ascii="宋体" w:hAnsi="宋体"/>
                <w:color w:val="000000" w:themeColor="text1"/>
                <w:szCs w:val="21"/>
                <w:u w:val="single"/>
              </w:rPr>
              <w:t xml:space="preserve">              年            月          日</w:t>
            </w:r>
          </w:p>
        </w:tc>
      </w:tr>
    </w:tbl>
    <w:p w14:paraId="6E5912B5" w14:textId="77777777" w:rsidR="00881167" w:rsidRPr="00C4658F" w:rsidRDefault="00881167">
      <w:pPr>
        <w:pStyle w:val="24"/>
        <w:spacing w:line="520" w:lineRule="exact"/>
        <w:ind w:firstLineChars="0" w:firstLine="0"/>
        <w:rPr>
          <w:rFonts w:ascii="宋体" w:eastAsia="宋体"/>
          <w:color w:val="000000" w:themeColor="text1"/>
          <w:sz w:val="21"/>
          <w:szCs w:val="21"/>
        </w:rPr>
      </w:pPr>
    </w:p>
    <w:p w14:paraId="6A2F9C78" w14:textId="77777777" w:rsidR="00881167" w:rsidRPr="00C4658F" w:rsidRDefault="00881167">
      <w:pPr>
        <w:rPr>
          <w:rFonts w:ascii="宋体" w:hAnsi="宋体"/>
          <w:color w:val="000000" w:themeColor="text1"/>
        </w:rPr>
      </w:pPr>
    </w:p>
    <w:p w14:paraId="3F928508" w14:textId="77777777" w:rsidR="00881167" w:rsidRPr="00C4658F" w:rsidRDefault="00881167">
      <w:pPr>
        <w:spacing w:line="360" w:lineRule="auto"/>
        <w:rPr>
          <w:rFonts w:ascii="宋体" w:hAnsi="宋体"/>
          <w:color w:val="000000" w:themeColor="text1"/>
        </w:rPr>
      </w:pPr>
    </w:p>
    <w:p w14:paraId="73064AC9" w14:textId="77777777" w:rsidR="00881167" w:rsidRPr="00C4658F" w:rsidRDefault="00831BDD">
      <w:pPr>
        <w:pStyle w:val="2"/>
        <w:keepNext w:val="0"/>
        <w:keepLines w:val="0"/>
        <w:pageBreakBefore/>
        <w:spacing w:line="415" w:lineRule="auto"/>
        <w:jc w:val="left"/>
        <w:rPr>
          <w:rStyle w:val="afa"/>
          <w:rFonts w:ascii="宋体" w:eastAsia="宋体" w:hAnsi="宋体"/>
          <w:b/>
          <w:color w:val="000000" w:themeColor="text1"/>
          <w:spacing w:val="12"/>
          <w:sz w:val="21"/>
        </w:rPr>
      </w:pPr>
      <w:bookmarkStart w:id="191" w:name="_Toc521951149"/>
      <w:bookmarkStart w:id="192" w:name="_Toc405313967"/>
      <w:bookmarkStart w:id="193" w:name="_Toc391627763"/>
      <w:bookmarkStart w:id="194" w:name="_Toc91866186"/>
      <w:r w:rsidRPr="00C4658F">
        <w:rPr>
          <w:rStyle w:val="afa"/>
          <w:rFonts w:ascii="宋体" w:eastAsia="宋体" w:hAnsi="宋体" w:hint="eastAsia"/>
          <w:b/>
          <w:color w:val="000000" w:themeColor="text1"/>
          <w:spacing w:val="12"/>
          <w:sz w:val="21"/>
        </w:rPr>
        <w:lastRenderedPageBreak/>
        <w:t>附件1</w:t>
      </w:r>
      <w:r w:rsidRPr="00C4658F">
        <w:rPr>
          <w:rStyle w:val="afa"/>
          <w:rFonts w:ascii="宋体" w:eastAsia="宋体" w:hAnsi="宋体"/>
          <w:b/>
          <w:color w:val="000000" w:themeColor="text1"/>
          <w:spacing w:val="12"/>
          <w:sz w:val="21"/>
        </w:rPr>
        <w:t xml:space="preserve">0 </w:t>
      </w:r>
      <w:bookmarkStart w:id="195" w:name="_Toc391627765"/>
      <w:bookmarkStart w:id="196" w:name="_Toc521951150"/>
      <w:bookmarkStart w:id="197" w:name="_Toc405313968"/>
      <w:bookmarkEnd w:id="191"/>
      <w:bookmarkEnd w:id="192"/>
      <w:bookmarkEnd w:id="193"/>
      <w:r w:rsidRPr="00C4658F">
        <w:rPr>
          <w:rStyle w:val="afa"/>
          <w:rFonts w:ascii="宋体" w:eastAsia="宋体" w:hAnsi="宋体"/>
          <w:b/>
          <w:color w:val="000000" w:themeColor="text1"/>
          <w:spacing w:val="12"/>
          <w:sz w:val="21"/>
        </w:rPr>
        <w:t>业绩表格式</w:t>
      </w:r>
      <w:bookmarkEnd w:id="194"/>
      <w:bookmarkEnd w:id="195"/>
      <w:bookmarkEnd w:id="196"/>
      <w:bookmarkEnd w:id="197"/>
    </w:p>
    <w:p w14:paraId="536FFAC7" w14:textId="77777777" w:rsidR="00881167" w:rsidRPr="00C4658F" w:rsidRDefault="00831BDD">
      <w:pPr>
        <w:spacing w:beforeLines="100" w:before="312" w:afterLines="150" w:after="468" w:line="360" w:lineRule="auto"/>
        <w:jc w:val="center"/>
        <w:rPr>
          <w:rFonts w:ascii="宋体" w:hAnsi="宋体"/>
          <w:b/>
          <w:color w:val="000000" w:themeColor="text1"/>
          <w:spacing w:val="20"/>
          <w:sz w:val="30"/>
          <w:szCs w:val="30"/>
        </w:rPr>
      </w:pPr>
      <w:r w:rsidRPr="00C4658F">
        <w:rPr>
          <w:rFonts w:ascii="宋体" w:hAnsi="宋体" w:hint="eastAsia"/>
          <w:b/>
          <w:color w:val="000000" w:themeColor="text1"/>
          <w:spacing w:val="20"/>
          <w:sz w:val="30"/>
          <w:szCs w:val="30"/>
        </w:rPr>
        <w:t>业绩表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6"/>
        <w:gridCol w:w="2296"/>
        <w:gridCol w:w="1561"/>
        <w:gridCol w:w="1556"/>
        <w:gridCol w:w="1415"/>
        <w:gridCol w:w="1048"/>
      </w:tblGrid>
      <w:tr w:rsidR="00881167" w:rsidRPr="00C4658F" w14:paraId="048EE4E8" w14:textId="77777777">
        <w:trPr>
          <w:trHeight w:val="691"/>
          <w:jc w:val="center"/>
        </w:trPr>
        <w:tc>
          <w:tcPr>
            <w:tcW w:w="8522" w:type="dxa"/>
            <w:gridSpan w:val="6"/>
            <w:vAlign w:val="center"/>
          </w:tcPr>
          <w:p w14:paraId="09F48494" w14:textId="77777777" w:rsidR="00881167" w:rsidRPr="00C4658F" w:rsidRDefault="00831BDD">
            <w:pPr>
              <w:spacing w:before="156" w:after="156" w:line="240" w:lineRule="exact"/>
              <w:jc w:val="left"/>
              <w:rPr>
                <w:rFonts w:ascii="宋体" w:hAnsi="宋体"/>
                <w:b/>
                <w:bCs/>
                <w:color w:val="000000" w:themeColor="text1"/>
                <w:szCs w:val="21"/>
              </w:rPr>
            </w:pPr>
            <w:r w:rsidRPr="00C4658F">
              <w:rPr>
                <w:rFonts w:ascii="宋体" w:hAnsi="宋体" w:hint="eastAsia"/>
                <w:b/>
                <w:bCs/>
                <w:color w:val="000000" w:themeColor="text1"/>
                <w:szCs w:val="21"/>
              </w:rPr>
              <w:t>项目名称：</w:t>
            </w:r>
            <w:r w:rsidRPr="00C4658F">
              <w:rPr>
                <w:rFonts w:ascii="宋体" w:hAnsi="宋体"/>
                <w:b/>
                <w:bCs/>
                <w:color w:val="000000" w:themeColor="text1"/>
                <w:szCs w:val="21"/>
                <w:u w:val="single"/>
              </w:rPr>
              <w:t xml:space="preserve">                            </w:t>
            </w:r>
            <w:r w:rsidRPr="00C4658F">
              <w:rPr>
                <w:rFonts w:ascii="宋体" w:hAnsi="宋体"/>
                <w:b/>
                <w:bCs/>
                <w:color w:val="000000" w:themeColor="text1"/>
                <w:szCs w:val="21"/>
              </w:rPr>
              <w:t xml:space="preserve">     </w:t>
            </w:r>
            <w:r w:rsidRPr="00C4658F">
              <w:rPr>
                <w:rFonts w:ascii="宋体" w:hAnsi="宋体" w:hint="eastAsia"/>
                <w:b/>
                <w:color w:val="000000" w:themeColor="text1"/>
                <w:szCs w:val="21"/>
              </w:rPr>
              <w:t>项目编号：</w:t>
            </w:r>
            <w:r w:rsidRPr="00C4658F">
              <w:rPr>
                <w:rFonts w:ascii="宋体" w:hAnsi="宋体"/>
                <w:b/>
                <w:color w:val="000000" w:themeColor="text1"/>
                <w:szCs w:val="21"/>
                <w:u w:val="single"/>
              </w:rPr>
              <w:t xml:space="preserve">                      </w:t>
            </w:r>
          </w:p>
        </w:tc>
      </w:tr>
      <w:tr w:rsidR="00881167" w:rsidRPr="00C4658F" w14:paraId="2F83A929" w14:textId="77777777">
        <w:trPr>
          <w:trHeight w:val="691"/>
          <w:jc w:val="center"/>
        </w:trPr>
        <w:tc>
          <w:tcPr>
            <w:tcW w:w="646" w:type="dxa"/>
            <w:vAlign w:val="center"/>
          </w:tcPr>
          <w:p w14:paraId="78F0422A" w14:textId="77777777" w:rsidR="00881167" w:rsidRPr="00C4658F" w:rsidRDefault="00831BDD">
            <w:pPr>
              <w:spacing w:before="156" w:after="156" w:line="240" w:lineRule="exact"/>
              <w:jc w:val="center"/>
              <w:rPr>
                <w:rFonts w:ascii="宋体" w:hAnsi="宋体"/>
                <w:b/>
                <w:bCs/>
                <w:color w:val="000000" w:themeColor="text1"/>
                <w:szCs w:val="21"/>
              </w:rPr>
            </w:pPr>
            <w:r w:rsidRPr="00C4658F">
              <w:rPr>
                <w:rFonts w:ascii="宋体" w:hAnsi="宋体"/>
                <w:b/>
                <w:bCs/>
                <w:color w:val="000000" w:themeColor="text1"/>
                <w:szCs w:val="21"/>
              </w:rPr>
              <w:t>序号</w:t>
            </w:r>
          </w:p>
        </w:tc>
        <w:tc>
          <w:tcPr>
            <w:tcW w:w="2296" w:type="dxa"/>
            <w:vAlign w:val="center"/>
          </w:tcPr>
          <w:p w14:paraId="342733B4" w14:textId="77777777" w:rsidR="00881167" w:rsidRPr="00C4658F" w:rsidRDefault="00831BDD">
            <w:pPr>
              <w:spacing w:before="156" w:after="156" w:line="240" w:lineRule="exact"/>
              <w:jc w:val="center"/>
              <w:rPr>
                <w:rFonts w:ascii="宋体" w:hAnsi="宋体"/>
                <w:b/>
                <w:bCs/>
                <w:color w:val="000000" w:themeColor="text1"/>
                <w:szCs w:val="21"/>
              </w:rPr>
            </w:pPr>
            <w:r w:rsidRPr="00C4658F">
              <w:rPr>
                <w:rFonts w:ascii="宋体" w:hAnsi="宋体" w:hint="eastAsia"/>
                <w:b/>
                <w:bCs/>
                <w:color w:val="000000" w:themeColor="text1"/>
                <w:szCs w:val="21"/>
              </w:rPr>
              <w:t>项目名称</w:t>
            </w:r>
          </w:p>
        </w:tc>
        <w:tc>
          <w:tcPr>
            <w:tcW w:w="1561" w:type="dxa"/>
            <w:vAlign w:val="center"/>
          </w:tcPr>
          <w:p w14:paraId="5EF75056" w14:textId="77777777" w:rsidR="00881167" w:rsidRPr="00C4658F" w:rsidRDefault="00831BDD">
            <w:pPr>
              <w:spacing w:before="156" w:after="156" w:line="240" w:lineRule="exact"/>
              <w:jc w:val="center"/>
              <w:rPr>
                <w:rFonts w:ascii="宋体" w:hAnsi="宋体"/>
                <w:b/>
                <w:bCs/>
                <w:color w:val="000000" w:themeColor="text1"/>
                <w:szCs w:val="21"/>
              </w:rPr>
            </w:pPr>
            <w:r w:rsidRPr="00C4658F">
              <w:rPr>
                <w:rFonts w:ascii="宋体" w:hAnsi="宋体" w:hint="eastAsia"/>
                <w:b/>
                <w:bCs/>
                <w:color w:val="000000" w:themeColor="text1"/>
                <w:szCs w:val="21"/>
              </w:rPr>
              <w:t>合同金额</w:t>
            </w:r>
          </w:p>
        </w:tc>
        <w:tc>
          <w:tcPr>
            <w:tcW w:w="1556" w:type="dxa"/>
            <w:vAlign w:val="center"/>
          </w:tcPr>
          <w:p w14:paraId="50D1EC2D" w14:textId="77777777" w:rsidR="00881167" w:rsidRPr="00C4658F" w:rsidRDefault="00831BDD">
            <w:pPr>
              <w:spacing w:before="156" w:after="156" w:line="240" w:lineRule="exact"/>
              <w:jc w:val="center"/>
              <w:rPr>
                <w:rFonts w:ascii="宋体" w:hAnsi="宋体"/>
                <w:b/>
                <w:bCs/>
                <w:color w:val="000000" w:themeColor="text1"/>
                <w:szCs w:val="21"/>
              </w:rPr>
            </w:pPr>
            <w:r w:rsidRPr="00C4658F">
              <w:rPr>
                <w:rFonts w:ascii="宋体" w:hAnsi="宋体" w:hint="eastAsia"/>
                <w:b/>
                <w:bCs/>
                <w:color w:val="000000" w:themeColor="text1"/>
                <w:szCs w:val="21"/>
              </w:rPr>
              <w:t>签约时间</w:t>
            </w:r>
          </w:p>
        </w:tc>
        <w:tc>
          <w:tcPr>
            <w:tcW w:w="1415" w:type="dxa"/>
            <w:vAlign w:val="center"/>
          </w:tcPr>
          <w:p w14:paraId="205E5AA2" w14:textId="77777777" w:rsidR="00881167" w:rsidRPr="00C4658F" w:rsidRDefault="00831BDD">
            <w:pPr>
              <w:spacing w:before="156" w:after="156" w:line="240" w:lineRule="exact"/>
              <w:jc w:val="center"/>
              <w:rPr>
                <w:rFonts w:ascii="宋体" w:hAnsi="宋体"/>
                <w:b/>
                <w:bCs/>
                <w:color w:val="000000" w:themeColor="text1"/>
                <w:szCs w:val="21"/>
              </w:rPr>
            </w:pPr>
            <w:r w:rsidRPr="00C4658F">
              <w:rPr>
                <w:rFonts w:ascii="宋体" w:hAnsi="宋体" w:hint="eastAsia"/>
                <w:b/>
                <w:bCs/>
                <w:color w:val="000000" w:themeColor="text1"/>
                <w:szCs w:val="21"/>
              </w:rPr>
              <w:t>完成情况</w:t>
            </w:r>
          </w:p>
        </w:tc>
        <w:tc>
          <w:tcPr>
            <w:tcW w:w="1048" w:type="dxa"/>
            <w:vAlign w:val="center"/>
          </w:tcPr>
          <w:p w14:paraId="5EC7BBFC" w14:textId="77777777" w:rsidR="00881167" w:rsidRPr="00C4658F" w:rsidRDefault="00831BDD">
            <w:pPr>
              <w:spacing w:before="156" w:after="156" w:line="240" w:lineRule="exact"/>
              <w:jc w:val="center"/>
              <w:rPr>
                <w:rFonts w:ascii="宋体" w:hAnsi="宋体"/>
                <w:b/>
                <w:bCs/>
                <w:color w:val="000000" w:themeColor="text1"/>
                <w:szCs w:val="21"/>
              </w:rPr>
            </w:pPr>
            <w:r w:rsidRPr="00C4658F">
              <w:rPr>
                <w:rFonts w:ascii="宋体" w:hAnsi="宋体" w:hint="eastAsia"/>
                <w:b/>
                <w:bCs/>
                <w:color w:val="000000" w:themeColor="text1"/>
                <w:szCs w:val="21"/>
              </w:rPr>
              <w:t>备注</w:t>
            </w:r>
          </w:p>
        </w:tc>
      </w:tr>
      <w:tr w:rsidR="00881167" w:rsidRPr="00C4658F" w14:paraId="7C10A0FF" w14:textId="77777777">
        <w:trPr>
          <w:jc w:val="center"/>
        </w:trPr>
        <w:tc>
          <w:tcPr>
            <w:tcW w:w="646" w:type="dxa"/>
            <w:vAlign w:val="center"/>
          </w:tcPr>
          <w:p w14:paraId="68FD51F9" w14:textId="77777777" w:rsidR="00881167" w:rsidRPr="00C4658F" w:rsidRDefault="00881167">
            <w:pPr>
              <w:spacing w:before="156" w:after="156" w:line="240" w:lineRule="exact"/>
              <w:jc w:val="center"/>
              <w:rPr>
                <w:rFonts w:ascii="宋体" w:hAnsi="宋体"/>
                <w:color w:val="000000" w:themeColor="text1"/>
                <w:szCs w:val="21"/>
              </w:rPr>
            </w:pPr>
          </w:p>
        </w:tc>
        <w:tc>
          <w:tcPr>
            <w:tcW w:w="2296" w:type="dxa"/>
            <w:vAlign w:val="center"/>
          </w:tcPr>
          <w:p w14:paraId="593EB39E" w14:textId="77777777" w:rsidR="00881167" w:rsidRPr="00C4658F" w:rsidRDefault="00881167">
            <w:pPr>
              <w:spacing w:before="156" w:after="156" w:line="240" w:lineRule="exact"/>
              <w:jc w:val="center"/>
              <w:rPr>
                <w:rFonts w:ascii="宋体" w:hAnsi="宋体"/>
                <w:color w:val="000000" w:themeColor="text1"/>
                <w:szCs w:val="21"/>
              </w:rPr>
            </w:pPr>
          </w:p>
        </w:tc>
        <w:tc>
          <w:tcPr>
            <w:tcW w:w="1561" w:type="dxa"/>
            <w:vAlign w:val="center"/>
          </w:tcPr>
          <w:p w14:paraId="557D9F65" w14:textId="77777777" w:rsidR="00881167" w:rsidRPr="00C4658F" w:rsidRDefault="00881167">
            <w:pPr>
              <w:spacing w:before="156" w:after="156" w:line="240" w:lineRule="exact"/>
              <w:jc w:val="center"/>
              <w:rPr>
                <w:rFonts w:ascii="宋体" w:hAnsi="宋体"/>
                <w:color w:val="000000" w:themeColor="text1"/>
                <w:szCs w:val="21"/>
              </w:rPr>
            </w:pPr>
          </w:p>
        </w:tc>
        <w:tc>
          <w:tcPr>
            <w:tcW w:w="1556" w:type="dxa"/>
            <w:vAlign w:val="center"/>
          </w:tcPr>
          <w:p w14:paraId="4F58CE37" w14:textId="77777777" w:rsidR="00881167" w:rsidRPr="00C4658F" w:rsidRDefault="00881167">
            <w:pPr>
              <w:spacing w:before="156" w:after="156" w:line="240" w:lineRule="exact"/>
              <w:jc w:val="center"/>
              <w:rPr>
                <w:rFonts w:ascii="宋体" w:hAnsi="宋体"/>
                <w:color w:val="000000" w:themeColor="text1"/>
                <w:szCs w:val="21"/>
              </w:rPr>
            </w:pPr>
          </w:p>
        </w:tc>
        <w:tc>
          <w:tcPr>
            <w:tcW w:w="1415" w:type="dxa"/>
            <w:vAlign w:val="center"/>
          </w:tcPr>
          <w:p w14:paraId="1CEBFCBC" w14:textId="77777777" w:rsidR="00881167" w:rsidRPr="00C4658F" w:rsidRDefault="00881167">
            <w:pPr>
              <w:spacing w:before="156" w:after="156" w:line="240" w:lineRule="exact"/>
              <w:jc w:val="center"/>
              <w:rPr>
                <w:rFonts w:ascii="宋体" w:hAnsi="宋体"/>
                <w:color w:val="000000" w:themeColor="text1"/>
                <w:szCs w:val="21"/>
              </w:rPr>
            </w:pPr>
          </w:p>
        </w:tc>
        <w:tc>
          <w:tcPr>
            <w:tcW w:w="1048" w:type="dxa"/>
            <w:vAlign w:val="center"/>
          </w:tcPr>
          <w:p w14:paraId="244B693A" w14:textId="77777777" w:rsidR="00881167" w:rsidRPr="00C4658F" w:rsidRDefault="00881167">
            <w:pPr>
              <w:spacing w:before="156" w:after="156" w:line="240" w:lineRule="exact"/>
              <w:jc w:val="center"/>
              <w:rPr>
                <w:rFonts w:ascii="宋体" w:hAnsi="宋体"/>
                <w:color w:val="000000" w:themeColor="text1"/>
                <w:szCs w:val="21"/>
              </w:rPr>
            </w:pPr>
          </w:p>
        </w:tc>
      </w:tr>
      <w:tr w:rsidR="00881167" w:rsidRPr="00C4658F" w14:paraId="624E59CD" w14:textId="77777777">
        <w:trPr>
          <w:jc w:val="center"/>
        </w:trPr>
        <w:tc>
          <w:tcPr>
            <w:tcW w:w="646" w:type="dxa"/>
            <w:vAlign w:val="center"/>
          </w:tcPr>
          <w:p w14:paraId="24FD490E" w14:textId="77777777" w:rsidR="00881167" w:rsidRPr="00C4658F" w:rsidRDefault="00881167">
            <w:pPr>
              <w:spacing w:before="156" w:after="156" w:line="240" w:lineRule="exact"/>
              <w:jc w:val="center"/>
              <w:rPr>
                <w:rFonts w:ascii="宋体" w:hAnsi="宋体"/>
                <w:color w:val="000000" w:themeColor="text1"/>
                <w:szCs w:val="21"/>
              </w:rPr>
            </w:pPr>
          </w:p>
        </w:tc>
        <w:tc>
          <w:tcPr>
            <w:tcW w:w="2296" w:type="dxa"/>
            <w:vAlign w:val="center"/>
          </w:tcPr>
          <w:p w14:paraId="23E85FA6" w14:textId="77777777" w:rsidR="00881167" w:rsidRPr="00C4658F" w:rsidRDefault="00881167">
            <w:pPr>
              <w:spacing w:before="156" w:after="156" w:line="240" w:lineRule="exact"/>
              <w:jc w:val="center"/>
              <w:rPr>
                <w:rFonts w:ascii="宋体" w:hAnsi="宋体"/>
                <w:color w:val="000000" w:themeColor="text1"/>
                <w:szCs w:val="21"/>
              </w:rPr>
            </w:pPr>
          </w:p>
        </w:tc>
        <w:tc>
          <w:tcPr>
            <w:tcW w:w="1561" w:type="dxa"/>
            <w:vAlign w:val="center"/>
          </w:tcPr>
          <w:p w14:paraId="24AA3AAC" w14:textId="77777777" w:rsidR="00881167" w:rsidRPr="00C4658F" w:rsidRDefault="00881167">
            <w:pPr>
              <w:spacing w:before="156" w:after="156" w:line="240" w:lineRule="exact"/>
              <w:jc w:val="center"/>
              <w:rPr>
                <w:rFonts w:ascii="宋体" w:hAnsi="宋体"/>
                <w:color w:val="000000" w:themeColor="text1"/>
                <w:szCs w:val="21"/>
              </w:rPr>
            </w:pPr>
          </w:p>
        </w:tc>
        <w:tc>
          <w:tcPr>
            <w:tcW w:w="1556" w:type="dxa"/>
            <w:vAlign w:val="center"/>
          </w:tcPr>
          <w:p w14:paraId="3199AA62" w14:textId="77777777" w:rsidR="00881167" w:rsidRPr="00C4658F" w:rsidRDefault="00881167">
            <w:pPr>
              <w:spacing w:before="156" w:after="156" w:line="240" w:lineRule="exact"/>
              <w:jc w:val="center"/>
              <w:rPr>
                <w:rFonts w:ascii="宋体" w:hAnsi="宋体"/>
                <w:color w:val="000000" w:themeColor="text1"/>
                <w:szCs w:val="21"/>
              </w:rPr>
            </w:pPr>
          </w:p>
        </w:tc>
        <w:tc>
          <w:tcPr>
            <w:tcW w:w="1415" w:type="dxa"/>
            <w:vAlign w:val="center"/>
          </w:tcPr>
          <w:p w14:paraId="6F2A3988" w14:textId="77777777" w:rsidR="00881167" w:rsidRPr="00C4658F" w:rsidRDefault="00881167">
            <w:pPr>
              <w:spacing w:before="156" w:after="156" w:line="240" w:lineRule="exact"/>
              <w:jc w:val="center"/>
              <w:rPr>
                <w:rFonts w:ascii="宋体" w:hAnsi="宋体"/>
                <w:color w:val="000000" w:themeColor="text1"/>
                <w:szCs w:val="21"/>
              </w:rPr>
            </w:pPr>
          </w:p>
        </w:tc>
        <w:tc>
          <w:tcPr>
            <w:tcW w:w="1048" w:type="dxa"/>
            <w:vAlign w:val="center"/>
          </w:tcPr>
          <w:p w14:paraId="41EDFEA2" w14:textId="77777777" w:rsidR="00881167" w:rsidRPr="00C4658F" w:rsidRDefault="00881167">
            <w:pPr>
              <w:spacing w:before="156" w:after="156" w:line="240" w:lineRule="exact"/>
              <w:jc w:val="center"/>
              <w:rPr>
                <w:rFonts w:ascii="宋体" w:hAnsi="宋体"/>
                <w:color w:val="000000" w:themeColor="text1"/>
                <w:szCs w:val="21"/>
              </w:rPr>
            </w:pPr>
          </w:p>
        </w:tc>
      </w:tr>
      <w:tr w:rsidR="00881167" w:rsidRPr="00C4658F" w14:paraId="65A7E1AB" w14:textId="77777777">
        <w:trPr>
          <w:jc w:val="center"/>
        </w:trPr>
        <w:tc>
          <w:tcPr>
            <w:tcW w:w="646" w:type="dxa"/>
            <w:vAlign w:val="center"/>
          </w:tcPr>
          <w:p w14:paraId="72D7FC37" w14:textId="77777777" w:rsidR="00881167" w:rsidRPr="00C4658F" w:rsidRDefault="00881167">
            <w:pPr>
              <w:spacing w:before="156" w:after="156" w:line="240" w:lineRule="exact"/>
              <w:jc w:val="center"/>
              <w:rPr>
                <w:rFonts w:ascii="宋体" w:hAnsi="宋体"/>
                <w:color w:val="000000" w:themeColor="text1"/>
                <w:szCs w:val="21"/>
              </w:rPr>
            </w:pPr>
          </w:p>
        </w:tc>
        <w:tc>
          <w:tcPr>
            <w:tcW w:w="2296" w:type="dxa"/>
            <w:vAlign w:val="center"/>
          </w:tcPr>
          <w:p w14:paraId="62F3B5A7" w14:textId="77777777" w:rsidR="00881167" w:rsidRPr="00C4658F" w:rsidRDefault="00881167">
            <w:pPr>
              <w:spacing w:before="156" w:after="156" w:line="240" w:lineRule="exact"/>
              <w:jc w:val="center"/>
              <w:rPr>
                <w:rFonts w:ascii="宋体" w:hAnsi="宋体"/>
                <w:color w:val="000000" w:themeColor="text1"/>
                <w:szCs w:val="21"/>
              </w:rPr>
            </w:pPr>
          </w:p>
        </w:tc>
        <w:tc>
          <w:tcPr>
            <w:tcW w:w="1561" w:type="dxa"/>
            <w:vAlign w:val="center"/>
          </w:tcPr>
          <w:p w14:paraId="3A8CA242" w14:textId="77777777" w:rsidR="00881167" w:rsidRPr="00C4658F" w:rsidRDefault="00881167">
            <w:pPr>
              <w:spacing w:before="156" w:after="156" w:line="240" w:lineRule="exact"/>
              <w:jc w:val="center"/>
              <w:rPr>
                <w:rFonts w:ascii="宋体" w:hAnsi="宋体"/>
                <w:color w:val="000000" w:themeColor="text1"/>
                <w:szCs w:val="21"/>
              </w:rPr>
            </w:pPr>
          </w:p>
        </w:tc>
        <w:tc>
          <w:tcPr>
            <w:tcW w:w="1556" w:type="dxa"/>
            <w:vAlign w:val="center"/>
          </w:tcPr>
          <w:p w14:paraId="4039889B" w14:textId="77777777" w:rsidR="00881167" w:rsidRPr="00C4658F" w:rsidRDefault="00881167">
            <w:pPr>
              <w:spacing w:before="156" w:after="156" w:line="240" w:lineRule="exact"/>
              <w:jc w:val="center"/>
              <w:rPr>
                <w:rFonts w:ascii="宋体" w:hAnsi="宋体"/>
                <w:color w:val="000000" w:themeColor="text1"/>
                <w:szCs w:val="21"/>
              </w:rPr>
            </w:pPr>
          </w:p>
        </w:tc>
        <w:tc>
          <w:tcPr>
            <w:tcW w:w="1415" w:type="dxa"/>
            <w:vAlign w:val="center"/>
          </w:tcPr>
          <w:p w14:paraId="7A3A78D9" w14:textId="77777777" w:rsidR="00881167" w:rsidRPr="00C4658F" w:rsidRDefault="00881167">
            <w:pPr>
              <w:spacing w:before="156" w:after="156" w:line="240" w:lineRule="exact"/>
              <w:jc w:val="center"/>
              <w:rPr>
                <w:rFonts w:ascii="宋体" w:hAnsi="宋体"/>
                <w:color w:val="000000" w:themeColor="text1"/>
                <w:szCs w:val="21"/>
              </w:rPr>
            </w:pPr>
          </w:p>
        </w:tc>
        <w:tc>
          <w:tcPr>
            <w:tcW w:w="1048" w:type="dxa"/>
            <w:vAlign w:val="center"/>
          </w:tcPr>
          <w:p w14:paraId="303B152B" w14:textId="77777777" w:rsidR="00881167" w:rsidRPr="00C4658F" w:rsidRDefault="00881167">
            <w:pPr>
              <w:spacing w:before="156" w:after="156" w:line="240" w:lineRule="exact"/>
              <w:jc w:val="center"/>
              <w:rPr>
                <w:rFonts w:ascii="宋体" w:hAnsi="宋体"/>
                <w:color w:val="000000" w:themeColor="text1"/>
                <w:szCs w:val="21"/>
              </w:rPr>
            </w:pPr>
          </w:p>
        </w:tc>
      </w:tr>
      <w:tr w:rsidR="00881167" w:rsidRPr="00C4658F" w14:paraId="717E8F86" w14:textId="77777777">
        <w:trPr>
          <w:jc w:val="center"/>
        </w:trPr>
        <w:tc>
          <w:tcPr>
            <w:tcW w:w="646" w:type="dxa"/>
            <w:vAlign w:val="center"/>
          </w:tcPr>
          <w:p w14:paraId="74894F29" w14:textId="77777777" w:rsidR="00881167" w:rsidRPr="00C4658F" w:rsidRDefault="00881167">
            <w:pPr>
              <w:spacing w:before="156" w:after="156" w:line="240" w:lineRule="exact"/>
              <w:jc w:val="center"/>
              <w:rPr>
                <w:rFonts w:ascii="宋体" w:hAnsi="宋体"/>
                <w:color w:val="000000" w:themeColor="text1"/>
                <w:szCs w:val="21"/>
              </w:rPr>
            </w:pPr>
          </w:p>
        </w:tc>
        <w:tc>
          <w:tcPr>
            <w:tcW w:w="2296" w:type="dxa"/>
            <w:vAlign w:val="center"/>
          </w:tcPr>
          <w:p w14:paraId="52AEC344" w14:textId="77777777" w:rsidR="00881167" w:rsidRPr="00C4658F" w:rsidRDefault="00881167">
            <w:pPr>
              <w:spacing w:before="156" w:after="156" w:line="240" w:lineRule="exact"/>
              <w:jc w:val="center"/>
              <w:rPr>
                <w:rFonts w:ascii="宋体" w:hAnsi="宋体"/>
                <w:color w:val="000000" w:themeColor="text1"/>
                <w:szCs w:val="21"/>
              </w:rPr>
            </w:pPr>
          </w:p>
        </w:tc>
        <w:tc>
          <w:tcPr>
            <w:tcW w:w="1561" w:type="dxa"/>
            <w:vAlign w:val="center"/>
          </w:tcPr>
          <w:p w14:paraId="1585ECC9" w14:textId="77777777" w:rsidR="00881167" w:rsidRPr="00C4658F" w:rsidRDefault="00881167">
            <w:pPr>
              <w:spacing w:before="156" w:after="156" w:line="240" w:lineRule="exact"/>
              <w:jc w:val="center"/>
              <w:rPr>
                <w:rFonts w:ascii="宋体" w:hAnsi="宋体"/>
                <w:color w:val="000000" w:themeColor="text1"/>
                <w:szCs w:val="21"/>
              </w:rPr>
            </w:pPr>
          </w:p>
        </w:tc>
        <w:tc>
          <w:tcPr>
            <w:tcW w:w="1556" w:type="dxa"/>
            <w:vAlign w:val="center"/>
          </w:tcPr>
          <w:p w14:paraId="4DD98FC5" w14:textId="77777777" w:rsidR="00881167" w:rsidRPr="00C4658F" w:rsidRDefault="00881167">
            <w:pPr>
              <w:spacing w:before="156" w:after="156" w:line="240" w:lineRule="exact"/>
              <w:jc w:val="center"/>
              <w:rPr>
                <w:rFonts w:ascii="宋体" w:hAnsi="宋体"/>
                <w:color w:val="000000" w:themeColor="text1"/>
                <w:szCs w:val="21"/>
              </w:rPr>
            </w:pPr>
          </w:p>
        </w:tc>
        <w:tc>
          <w:tcPr>
            <w:tcW w:w="1415" w:type="dxa"/>
            <w:vAlign w:val="center"/>
          </w:tcPr>
          <w:p w14:paraId="2E6D4D9D" w14:textId="77777777" w:rsidR="00881167" w:rsidRPr="00C4658F" w:rsidRDefault="00881167">
            <w:pPr>
              <w:spacing w:before="156" w:after="156" w:line="240" w:lineRule="exact"/>
              <w:jc w:val="center"/>
              <w:rPr>
                <w:rFonts w:ascii="宋体" w:hAnsi="宋体"/>
                <w:color w:val="000000" w:themeColor="text1"/>
                <w:szCs w:val="21"/>
              </w:rPr>
            </w:pPr>
          </w:p>
        </w:tc>
        <w:tc>
          <w:tcPr>
            <w:tcW w:w="1048" w:type="dxa"/>
            <w:vAlign w:val="center"/>
          </w:tcPr>
          <w:p w14:paraId="324739BB" w14:textId="77777777" w:rsidR="00881167" w:rsidRPr="00C4658F" w:rsidRDefault="00881167">
            <w:pPr>
              <w:spacing w:before="156" w:after="156" w:line="240" w:lineRule="exact"/>
              <w:jc w:val="center"/>
              <w:rPr>
                <w:rFonts w:ascii="宋体" w:hAnsi="宋体"/>
                <w:color w:val="000000" w:themeColor="text1"/>
                <w:szCs w:val="21"/>
              </w:rPr>
            </w:pPr>
          </w:p>
        </w:tc>
      </w:tr>
      <w:tr w:rsidR="00881167" w:rsidRPr="00C4658F" w14:paraId="3A3B7CDE" w14:textId="77777777">
        <w:trPr>
          <w:jc w:val="center"/>
        </w:trPr>
        <w:tc>
          <w:tcPr>
            <w:tcW w:w="646" w:type="dxa"/>
            <w:vAlign w:val="center"/>
          </w:tcPr>
          <w:p w14:paraId="1F550AA8" w14:textId="77777777" w:rsidR="00881167" w:rsidRPr="00C4658F" w:rsidRDefault="00881167">
            <w:pPr>
              <w:spacing w:before="156" w:after="156" w:line="240" w:lineRule="exact"/>
              <w:jc w:val="center"/>
              <w:rPr>
                <w:rFonts w:ascii="宋体" w:hAnsi="宋体"/>
                <w:color w:val="000000" w:themeColor="text1"/>
                <w:szCs w:val="21"/>
              </w:rPr>
            </w:pPr>
          </w:p>
        </w:tc>
        <w:tc>
          <w:tcPr>
            <w:tcW w:w="2296" w:type="dxa"/>
            <w:vAlign w:val="center"/>
          </w:tcPr>
          <w:p w14:paraId="1C8695FE" w14:textId="77777777" w:rsidR="00881167" w:rsidRPr="00C4658F" w:rsidRDefault="00881167">
            <w:pPr>
              <w:spacing w:before="156" w:after="156" w:line="240" w:lineRule="exact"/>
              <w:jc w:val="center"/>
              <w:rPr>
                <w:rFonts w:ascii="宋体" w:hAnsi="宋体"/>
                <w:color w:val="000000" w:themeColor="text1"/>
                <w:szCs w:val="21"/>
              </w:rPr>
            </w:pPr>
          </w:p>
        </w:tc>
        <w:tc>
          <w:tcPr>
            <w:tcW w:w="1561" w:type="dxa"/>
            <w:vAlign w:val="center"/>
          </w:tcPr>
          <w:p w14:paraId="7234E545" w14:textId="77777777" w:rsidR="00881167" w:rsidRPr="00C4658F" w:rsidRDefault="00881167">
            <w:pPr>
              <w:spacing w:before="156" w:after="156" w:line="240" w:lineRule="exact"/>
              <w:jc w:val="center"/>
              <w:rPr>
                <w:rFonts w:ascii="宋体" w:hAnsi="宋体"/>
                <w:color w:val="000000" w:themeColor="text1"/>
                <w:szCs w:val="21"/>
              </w:rPr>
            </w:pPr>
          </w:p>
        </w:tc>
        <w:tc>
          <w:tcPr>
            <w:tcW w:w="1556" w:type="dxa"/>
            <w:vAlign w:val="center"/>
          </w:tcPr>
          <w:p w14:paraId="724C8A84" w14:textId="77777777" w:rsidR="00881167" w:rsidRPr="00C4658F" w:rsidRDefault="00881167">
            <w:pPr>
              <w:spacing w:before="156" w:after="156" w:line="240" w:lineRule="exact"/>
              <w:jc w:val="center"/>
              <w:rPr>
                <w:rFonts w:ascii="宋体" w:hAnsi="宋体"/>
                <w:color w:val="000000" w:themeColor="text1"/>
                <w:szCs w:val="21"/>
              </w:rPr>
            </w:pPr>
          </w:p>
        </w:tc>
        <w:tc>
          <w:tcPr>
            <w:tcW w:w="1415" w:type="dxa"/>
            <w:vAlign w:val="center"/>
          </w:tcPr>
          <w:p w14:paraId="7D6ACCEE" w14:textId="77777777" w:rsidR="00881167" w:rsidRPr="00C4658F" w:rsidRDefault="00881167">
            <w:pPr>
              <w:spacing w:before="156" w:after="156" w:line="240" w:lineRule="exact"/>
              <w:jc w:val="center"/>
              <w:rPr>
                <w:rFonts w:ascii="宋体" w:hAnsi="宋体"/>
                <w:color w:val="000000" w:themeColor="text1"/>
                <w:szCs w:val="21"/>
              </w:rPr>
            </w:pPr>
          </w:p>
        </w:tc>
        <w:tc>
          <w:tcPr>
            <w:tcW w:w="1048" w:type="dxa"/>
            <w:vAlign w:val="center"/>
          </w:tcPr>
          <w:p w14:paraId="0544C4B8" w14:textId="77777777" w:rsidR="00881167" w:rsidRPr="00C4658F" w:rsidRDefault="00881167">
            <w:pPr>
              <w:spacing w:before="156" w:after="156" w:line="240" w:lineRule="exact"/>
              <w:jc w:val="center"/>
              <w:rPr>
                <w:rFonts w:ascii="宋体" w:hAnsi="宋体"/>
                <w:color w:val="000000" w:themeColor="text1"/>
                <w:szCs w:val="21"/>
              </w:rPr>
            </w:pPr>
          </w:p>
        </w:tc>
      </w:tr>
      <w:tr w:rsidR="00881167" w:rsidRPr="00C4658F" w14:paraId="453E1BEC" w14:textId="77777777">
        <w:trPr>
          <w:jc w:val="center"/>
        </w:trPr>
        <w:tc>
          <w:tcPr>
            <w:tcW w:w="646" w:type="dxa"/>
            <w:vAlign w:val="center"/>
          </w:tcPr>
          <w:p w14:paraId="17322911" w14:textId="77777777" w:rsidR="00881167" w:rsidRPr="00C4658F" w:rsidRDefault="00881167">
            <w:pPr>
              <w:spacing w:before="156" w:after="156" w:line="240" w:lineRule="exact"/>
              <w:jc w:val="center"/>
              <w:rPr>
                <w:rFonts w:ascii="宋体" w:hAnsi="宋体"/>
                <w:color w:val="000000" w:themeColor="text1"/>
                <w:szCs w:val="21"/>
              </w:rPr>
            </w:pPr>
          </w:p>
        </w:tc>
        <w:tc>
          <w:tcPr>
            <w:tcW w:w="2296" w:type="dxa"/>
            <w:vAlign w:val="center"/>
          </w:tcPr>
          <w:p w14:paraId="7A5E3189" w14:textId="77777777" w:rsidR="00881167" w:rsidRPr="00C4658F" w:rsidRDefault="00881167">
            <w:pPr>
              <w:spacing w:before="156" w:after="156" w:line="240" w:lineRule="exact"/>
              <w:jc w:val="center"/>
              <w:rPr>
                <w:rFonts w:ascii="宋体" w:hAnsi="宋体"/>
                <w:color w:val="000000" w:themeColor="text1"/>
                <w:szCs w:val="21"/>
              </w:rPr>
            </w:pPr>
          </w:p>
        </w:tc>
        <w:tc>
          <w:tcPr>
            <w:tcW w:w="1561" w:type="dxa"/>
            <w:vAlign w:val="center"/>
          </w:tcPr>
          <w:p w14:paraId="0A9F5619" w14:textId="77777777" w:rsidR="00881167" w:rsidRPr="00C4658F" w:rsidRDefault="00881167">
            <w:pPr>
              <w:spacing w:before="156" w:after="156" w:line="240" w:lineRule="exact"/>
              <w:jc w:val="center"/>
              <w:rPr>
                <w:rFonts w:ascii="宋体" w:hAnsi="宋体"/>
                <w:color w:val="000000" w:themeColor="text1"/>
                <w:szCs w:val="21"/>
              </w:rPr>
            </w:pPr>
          </w:p>
        </w:tc>
        <w:tc>
          <w:tcPr>
            <w:tcW w:w="1556" w:type="dxa"/>
            <w:vAlign w:val="center"/>
          </w:tcPr>
          <w:p w14:paraId="1DB6C457" w14:textId="77777777" w:rsidR="00881167" w:rsidRPr="00C4658F" w:rsidRDefault="00881167">
            <w:pPr>
              <w:spacing w:before="156" w:after="156" w:line="240" w:lineRule="exact"/>
              <w:jc w:val="center"/>
              <w:rPr>
                <w:rFonts w:ascii="宋体" w:hAnsi="宋体"/>
                <w:color w:val="000000" w:themeColor="text1"/>
                <w:szCs w:val="21"/>
              </w:rPr>
            </w:pPr>
          </w:p>
        </w:tc>
        <w:tc>
          <w:tcPr>
            <w:tcW w:w="1415" w:type="dxa"/>
            <w:vAlign w:val="center"/>
          </w:tcPr>
          <w:p w14:paraId="07970D7C" w14:textId="77777777" w:rsidR="00881167" w:rsidRPr="00C4658F" w:rsidRDefault="00881167">
            <w:pPr>
              <w:spacing w:before="156" w:after="156" w:line="240" w:lineRule="exact"/>
              <w:jc w:val="center"/>
              <w:rPr>
                <w:rFonts w:ascii="宋体" w:hAnsi="宋体"/>
                <w:color w:val="000000" w:themeColor="text1"/>
                <w:szCs w:val="21"/>
              </w:rPr>
            </w:pPr>
          </w:p>
        </w:tc>
        <w:tc>
          <w:tcPr>
            <w:tcW w:w="1048" w:type="dxa"/>
            <w:vAlign w:val="center"/>
          </w:tcPr>
          <w:p w14:paraId="48ECF349" w14:textId="77777777" w:rsidR="00881167" w:rsidRPr="00C4658F" w:rsidRDefault="00881167">
            <w:pPr>
              <w:spacing w:before="156" w:after="156" w:line="240" w:lineRule="exact"/>
              <w:jc w:val="center"/>
              <w:rPr>
                <w:rFonts w:ascii="宋体" w:hAnsi="宋体"/>
                <w:color w:val="000000" w:themeColor="text1"/>
                <w:szCs w:val="21"/>
              </w:rPr>
            </w:pPr>
          </w:p>
        </w:tc>
      </w:tr>
      <w:tr w:rsidR="00881167" w:rsidRPr="00C4658F" w14:paraId="3CB7E75B" w14:textId="77777777">
        <w:trPr>
          <w:jc w:val="center"/>
        </w:trPr>
        <w:tc>
          <w:tcPr>
            <w:tcW w:w="646" w:type="dxa"/>
            <w:vAlign w:val="center"/>
          </w:tcPr>
          <w:p w14:paraId="7AC215DB" w14:textId="77777777" w:rsidR="00881167" w:rsidRPr="00C4658F" w:rsidRDefault="00881167">
            <w:pPr>
              <w:spacing w:before="156" w:after="156" w:line="240" w:lineRule="exact"/>
              <w:jc w:val="center"/>
              <w:rPr>
                <w:rFonts w:ascii="宋体" w:hAnsi="宋体"/>
                <w:color w:val="000000" w:themeColor="text1"/>
                <w:szCs w:val="21"/>
              </w:rPr>
            </w:pPr>
          </w:p>
        </w:tc>
        <w:tc>
          <w:tcPr>
            <w:tcW w:w="2296" w:type="dxa"/>
            <w:vAlign w:val="center"/>
          </w:tcPr>
          <w:p w14:paraId="02CD6CB2" w14:textId="77777777" w:rsidR="00881167" w:rsidRPr="00C4658F" w:rsidRDefault="00881167">
            <w:pPr>
              <w:spacing w:before="156" w:after="156" w:line="240" w:lineRule="exact"/>
              <w:jc w:val="center"/>
              <w:rPr>
                <w:rFonts w:ascii="宋体" w:hAnsi="宋体"/>
                <w:color w:val="000000" w:themeColor="text1"/>
                <w:szCs w:val="21"/>
              </w:rPr>
            </w:pPr>
          </w:p>
        </w:tc>
        <w:tc>
          <w:tcPr>
            <w:tcW w:w="1561" w:type="dxa"/>
            <w:vAlign w:val="center"/>
          </w:tcPr>
          <w:p w14:paraId="1DCF9F24" w14:textId="77777777" w:rsidR="00881167" w:rsidRPr="00C4658F" w:rsidRDefault="00881167">
            <w:pPr>
              <w:spacing w:before="156" w:after="156" w:line="240" w:lineRule="exact"/>
              <w:jc w:val="center"/>
              <w:rPr>
                <w:rFonts w:ascii="宋体" w:hAnsi="宋体"/>
                <w:color w:val="000000" w:themeColor="text1"/>
                <w:szCs w:val="21"/>
              </w:rPr>
            </w:pPr>
          </w:p>
        </w:tc>
        <w:tc>
          <w:tcPr>
            <w:tcW w:w="1556" w:type="dxa"/>
            <w:vAlign w:val="center"/>
          </w:tcPr>
          <w:p w14:paraId="4118DD94" w14:textId="77777777" w:rsidR="00881167" w:rsidRPr="00C4658F" w:rsidRDefault="00881167">
            <w:pPr>
              <w:spacing w:before="156" w:after="156" w:line="240" w:lineRule="exact"/>
              <w:jc w:val="center"/>
              <w:rPr>
                <w:rFonts w:ascii="宋体" w:hAnsi="宋体"/>
                <w:color w:val="000000" w:themeColor="text1"/>
                <w:szCs w:val="21"/>
              </w:rPr>
            </w:pPr>
          </w:p>
        </w:tc>
        <w:tc>
          <w:tcPr>
            <w:tcW w:w="1415" w:type="dxa"/>
            <w:vAlign w:val="center"/>
          </w:tcPr>
          <w:p w14:paraId="71F95BC4" w14:textId="77777777" w:rsidR="00881167" w:rsidRPr="00C4658F" w:rsidRDefault="00881167">
            <w:pPr>
              <w:spacing w:before="156" w:after="156" w:line="240" w:lineRule="exact"/>
              <w:jc w:val="center"/>
              <w:rPr>
                <w:rFonts w:ascii="宋体" w:hAnsi="宋体"/>
                <w:color w:val="000000" w:themeColor="text1"/>
                <w:szCs w:val="21"/>
              </w:rPr>
            </w:pPr>
          </w:p>
        </w:tc>
        <w:tc>
          <w:tcPr>
            <w:tcW w:w="1048" w:type="dxa"/>
            <w:vAlign w:val="center"/>
          </w:tcPr>
          <w:p w14:paraId="064268B7" w14:textId="77777777" w:rsidR="00881167" w:rsidRPr="00C4658F" w:rsidRDefault="00881167">
            <w:pPr>
              <w:spacing w:before="156" w:after="156" w:line="240" w:lineRule="exact"/>
              <w:jc w:val="center"/>
              <w:rPr>
                <w:rFonts w:ascii="宋体" w:hAnsi="宋体"/>
                <w:color w:val="000000" w:themeColor="text1"/>
                <w:szCs w:val="21"/>
              </w:rPr>
            </w:pPr>
          </w:p>
        </w:tc>
      </w:tr>
      <w:tr w:rsidR="00881167" w:rsidRPr="00C4658F" w14:paraId="7B411F5B" w14:textId="77777777">
        <w:trPr>
          <w:jc w:val="center"/>
        </w:trPr>
        <w:tc>
          <w:tcPr>
            <w:tcW w:w="646" w:type="dxa"/>
            <w:vAlign w:val="center"/>
          </w:tcPr>
          <w:p w14:paraId="763374B5" w14:textId="77777777" w:rsidR="00881167" w:rsidRPr="00C4658F" w:rsidRDefault="00881167">
            <w:pPr>
              <w:spacing w:before="156" w:after="156" w:line="240" w:lineRule="exact"/>
              <w:jc w:val="center"/>
              <w:rPr>
                <w:rFonts w:ascii="宋体" w:hAnsi="宋体"/>
                <w:color w:val="000000" w:themeColor="text1"/>
                <w:szCs w:val="21"/>
              </w:rPr>
            </w:pPr>
          </w:p>
        </w:tc>
        <w:tc>
          <w:tcPr>
            <w:tcW w:w="2296" w:type="dxa"/>
            <w:vAlign w:val="center"/>
          </w:tcPr>
          <w:p w14:paraId="2F113E1D" w14:textId="77777777" w:rsidR="00881167" w:rsidRPr="00C4658F" w:rsidRDefault="00881167">
            <w:pPr>
              <w:spacing w:before="156" w:after="156" w:line="240" w:lineRule="exact"/>
              <w:jc w:val="center"/>
              <w:rPr>
                <w:rFonts w:ascii="宋体" w:hAnsi="宋体"/>
                <w:color w:val="000000" w:themeColor="text1"/>
                <w:szCs w:val="21"/>
              </w:rPr>
            </w:pPr>
          </w:p>
        </w:tc>
        <w:tc>
          <w:tcPr>
            <w:tcW w:w="1561" w:type="dxa"/>
            <w:vAlign w:val="center"/>
          </w:tcPr>
          <w:p w14:paraId="4388A9D7" w14:textId="77777777" w:rsidR="00881167" w:rsidRPr="00C4658F" w:rsidRDefault="00881167">
            <w:pPr>
              <w:spacing w:before="156" w:after="156" w:line="240" w:lineRule="exact"/>
              <w:jc w:val="center"/>
              <w:rPr>
                <w:rFonts w:ascii="宋体" w:hAnsi="宋体"/>
                <w:color w:val="000000" w:themeColor="text1"/>
                <w:szCs w:val="21"/>
              </w:rPr>
            </w:pPr>
          </w:p>
        </w:tc>
        <w:tc>
          <w:tcPr>
            <w:tcW w:w="1556" w:type="dxa"/>
            <w:vAlign w:val="center"/>
          </w:tcPr>
          <w:p w14:paraId="6CE865A2" w14:textId="77777777" w:rsidR="00881167" w:rsidRPr="00C4658F" w:rsidRDefault="00881167">
            <w:pPr>
              <w:spacing w:before="156" w:after="156" w:line="240" w:lineRule="exact"/>
              <w:jc w:val="center"/>
              <w:rPr>
                <w:rFonts w:ascii="宋体" w:hAnsi="宋体"/>
                <w:color w:val="000000" w:themeColor="text1"/>
                <w:szCs w:val="21"/>
              </w:rPr>
            </w:pPr>
          </w:p>
        </w:tc>
        <w:tc>
          <w:tcPr>
            <w:tcW w:w="1415" w:type="dxa"/>
            <w:vAlign w:val="center"/>
          </w:tcPr>
          <w:p w14:paraId="2A8FF176" w14:textId="77777777" w:rsidR="00881167" w:rsidRPr="00C4658F" w:rsidRDefault="00881167">
            <w:pPr>
              <w:spacing w:before="156" w:after="156" w:line="240" w:lineRule="exact"/>
              <w:jc w:val="center"/>
              <w:rPr>
                <w:rFonts w:ascii="宋体" w:hAnsi="宋体"/>
                <w:color w:val="000000" w:themeColor="text1"/>
                <w:szCs w:val="21"/>
              </w:rPr>
            </w:pPr>
          </w:p>
        </w:tc>
        <w:tc>
          <w:tcPr>
            <w:tcW w:w="1048" w:type="dxa"/>
            <w:vAlign w:val="center"/>
          </w:tcPr>
          <w:p w14:paraId="6F2F0E36" w14:textId="77777777" w:rsidR="00881167" w:rsidRPr="00C4658F" w:rsidRDefault="00881167">
            <w:pPr>
              <w:spacing w:before="156" w:after="156" w:line="240" w:lineRule="exact"/>
              <w:jc w:val="center"/>
              <w:rPr>
                <w:rFonts w:ascii="宋体" w:hAnsi="宋体"/>
                <w:color w:val="000000" w:themeColor="text1"/>
                <w:szCs w:val="21"/>
              </w:rPr>
            </w:pPr>
          </w:p>
        </w:tc>
      </w:tr>
      <w:tr w:rsidR="00881167" w:rsidRPr="00C4658F" w14:paraId="462B22B0" w14:textId="77777777">
        <w:trPr>
          <w:jc w:val="center"/>
        </w:trPr>
        <w:tc>
          <w:tcPr>
            <w:tcW w:w="646" w:type="dxa"/>
            <w:vAlign w:val="center"/>
          </w:tcPr>
          <w:p w14:paraId="0C5CDC13" w14:textId="77777777" w:rsidR="00881167" w:rsidRPr="00C4658F" w:rsidRDefault="00881167">
            <w:pPr>
              <w:spacing w:before="156" w:after="156" w:line="240" w:lineRule="exact"/>
              <w:jc w:val="center"/>
              <w:rPr>
                <w:rFonts w:ascii="宋体" w:hAnsi="宋体"/>
                <w:color w:val="000000" w:themeColor="text1"/>
                <w:szCs w:val="21"/>
              </w:rPr>
            </w:pPr>
          </w:p>
        </w:tc>
        <w:tc>
          <w:tcPr>
            <w:tcW w:w="2296" w:type="dxa"/>
            <w:vAlign w:val="center"/>
          </w:tcPr>
          <w:p w14:paraId="61737BAC" w14:textId="77777777" w:rsidR="00881167" w:rsidRPr="00C4658F" w:rsidRDefault="00881167">
            <w:pPr>
              <w:spacing w:before="156" w:after="156" w:line="240" w:lineRule="exact"/>
              <w:jc w:val="center"/>
              <w:rPr>
                <w:rFonts w:ascii="宋体" w:hAnsi="宋体"/>
                <w:color w:val="000000" w:themeColor="text1"/>
                <w:szCs w:val="21"/>
              </w:rPr>
            </w:pPr>
          </w:p>
        </w:tc>
        <w:tc>
          <w:tcPr>
            <w:tcW w:w="1561" w:type="dxa"/>
            <w:vAlign w:val="center"/>
          </w:tcPr>
          <w:p w14:paraId="265C6D39" w14:textId="77777777" w:rsidR="00881167" w:rsidRPr="00C4658F" w:rsidRDefault="00881167">
            <w:pPr>
              <w:spacing w:before="156" w:after="156" w:line="240" w:lineRule="exact"/>
              <w:jc w:val="center"/>
              <w:rPr>
                <w:rFonts w:ascii="宋体" w:hAnsi="宋体"/>
                <w:color w:val="000000" w:themeColor="text1"/>
                <w:szCs w:val="21"/>
              </w:rPr>
            </w:pPr>
          </w:p>
        </w:tc>
        <w:tc>
          <w:tcPr>
            <w:tcW w:w="1556" w:type="dxa"/>
            <w:vAlign w:val="center"/>
          </w:tcPr>
          <w:p w14:paraId="42D6E139" w14:textId="77777777" w:rsidR="00881167" w:rsidRPr="00C4658F" w:rsidRDefault="00881167">
            <w:pPr>
              <w:spacing w:before="156" w:after="156" w:line="240" w:lineRule="exact"/>
              <w:jc w:val="center"/>
              <w:rPr>
                <w:rFonts w:ascii="宋体" w:hAnsi="宋体"/>
                <w:color w:val="000000" w:themeColor="text1"/>
                <w:szCs w:val="21"/>
              </w:rPr>
            </w:pPr>
          </w:p>
        </w:tc>
        <w:tc>
          <w:tcPr>
            <w:tcW w:w="1415" w:type="dxa"/>
            <w:vAlign w:val="center"/>
          </w:tcPr>
          <w:p w14:paraId="488B266B" w14:textId="77777777" w:rsidR="00881167" w:rsidRPr="00C4658F" w:rsidRDefault="00881167">
            <w:pPr>
              <w:spacing w:before="156" w:after="156" w:line="240" w:lineRule="exact"/>
              <w:jc w:val="center"/>
              <w:rPr>
                <w:rFonts w:ascii="宋体" w:hAnsi="宋体"/>
                <w:color w:val="000000" w:themeColor="text1"/>
                <w:szCs w:val="21"/>
              </w:rPr>
            </w:pPr>
          </w:p>
        </w:tc>
        <w:tc>
          <w:tcPr>
            <w:tcW w:w="1048" w:type="dxa"/>
            <w:vAlign w:val="center"/>
          </w:tcPr>
          <w:p w14:paraId="1D4DA121" w14:textId="77777777" w:rsidR="00881167" w:rsidRPr="00C4658F" w:rsidRDefault="00881167">
            <w:pPr>
              <w:spacing w:before="156" w:after="156" w:line="240" w:lineRule="exact"/>
              <w:jc w:val="center"/>
              <w:rPr>
                <w:rFonts w:ascii="宋体" w:hAnsi="宋体"/>
                <w:color w:val="000000" w:themeColor="text1"/>
                <w:szCs w:val="21"/>
              </w:rPr>
            </w:pPr>
          </w:p>
        </w:tc>
      </w:tr>
    </w:tbl>
    <w:p w14:paraId="7FDEA083" w14:textId="77777777" w:rsidR="00881167" w:rsidRPr="00C4658F" w:rsidRDefault="00831BDD">
      <w:pPr>
        <w:spacing w:beforeLines="50" w:before="156" w:line="360" w:lineRule="auto"/>
        <w:rPr>
          <w:rFonts w:ascii="宋体" w:hAnsi="宋体"/>
          <w:color w:val="000000" w:themeColor="text1"/>
          <w:szCs w:val="21"/>
        </w:rPr>
      </w:pPr>
      <w:r w:rsidRPr="00C4658F">
        <w:rPr>
          <w:rFonts w:ascii="宋体" w:hAnsi="宋体" w:hint="eastAsia"/>
          <w:color w:val="000000" w:themeColor="text1"/>
          <w:szCs w:val="21"/>
        </w:rPr>
        <w:t>注明：需提供证明资料内容详见</w:t>
      </w:r>
      <w:r w:rsidRPr="00C4658F">
        <w:rPr>
          <w:rFonts w:ascii="宋体" w:hAnsi="宋体" w:hint="eastAsia"/>
          <w:color w:val="000000" w:themeColor="text1"/>
          <w:szCs w:val="21"/>
          <w:u w:val="single"/>
        </w:rPr>
        <w:t>（谈判文件第五部分</w:t>
      </w:r>
      <w:r w:rsidRPr="00C4658F">
        <w:rPr>
          <w:rFonts w:ascii="宋体" w:hAnsi="宋体"/>
          <w:color w:val="000000" w:themeColor="text1"/>
          <w:szCs w:val="21"/>
          <w:u w:val="single"/>
        </w:rPr>
        <w:t xml:space="preserve"> </w:t>
      </w:r>
      <w:r w:rsidRPr="00C4658F">
        <w:rPr>
          <w:rFonts w:ascii="宋体" w:hAnsi="宋体" w:hint="eastAsia"/>
          <w:color w:val="000000" w:themeColor="text1"/>
          <w:szCs w:val="21"/>
          <w:u w:val="single"/>
        </w:rPr>
        <w:t>评审方法、步骤、标准之</w:t>
      </w:r>
      <w:r w:rsidRPr="00C4658F">
        <w:rPr>
          <w:rFonts w:ascii="宋体" w:hAnsi="宋体" w:hint="eastAsia"/>
          <w:color w:val="000000" w:themeColor="text1"/>
          <w:kern w:val="0"/>
          <w:szCs w:val="21"/>
          <w:u w:val="single"/>
        </w:rPr>
        <w:t>附表二</w:t>
      </w:r>
      <w:r w:rsidRPr="00C4658F">
        <w:rPr>
          <w:rFonts w:ascii="宋体" w:hAnsi="宋体" w:hint="eastAsia"/>
          <w:color w:val="000000" w:themeColor="text1"/>
          <w:szCs w:val="21"/>
          <w:u w:val="single"/>
        </w:rPr>
        <w:t>详细评审表相对应条款）</w:t>
      </w:r>
      <w:r w:rsidRPr="00C4658F">
        <w:rPr>
          <w:rFonts w:ascii="宋体" w:hAnsi="宋体"/>
          <w:color w:val="000000" w:themeColor="text1"/>
          <w:szCs w:val="21"/>
          <w:u w:val="single"/>
        </w:rPr>
        <w:t xml:space="preserve"> </w:t>
      </w:r>
      <w:r w:rsidRPr="00C4658F">
        <w:rPr>
          <w:rFonts w:ascii="宋体" w:hAnsi="宋体" w:hint="eastAsia"/>
          <w:color w:val="000000" w:themeColor="text1"/>
          <w:szCs w:val="21"/>
        </w:rPr>
        <w:t>。</w:t>
      </w:r>
    </w:p>
    <w:p w14:paraId="1AC0B4FB" w14:textId="77777777" w:rsidR="00881167" w:rsidRPr="00C4658F" w:rsidRDefault="00881167">
      <w:pPr>
        <w:spacing w:line="360" w:lineRule="auto"/>
        <w:rPr>
          <w:rFonts w:ascii="宋体" w:hAnsi="宋体"/>
          <w:color w:val="000000" w:themeColor="text1"/>
          <w:szCs w:val="21"/>
        </w:rPr>
      </w:pPr>
    </w:p>
    <w:p w14:paraId="6DEBD088" w14:textId="77777777" w:rsidR="00881167" w:rsidRPr="00C4658F" w:rsidRDefault="00881167">
      <w:pPr>
        <w:spacing w:line="360" w:lineRule="auto"/>
        <w:rPr>
          <w:rFonts w:ascii="宋体" w:hAnsi="宋体"/>
          <w:color w:val="000000" w:themeColor="text1"/>
          <w:szCs w:val="21"/>
        </w:rPr>
      </w:pPr>
    </w:p>
    <w:p w14:paraId="0AABD8F6" w14:textId="77777777" w:rsidR="00881167" w:rsidRPr="00C4658F" w:rsidRDefault="00881167">
      <w:pPr>
        <w:spacing w:line="360" w:lineRule="auto"/>
        <w:rPr>
          <w:rFonts w:ascii="宋体" w:hAnsi="宋体"/>
          <w:color w:val="000000" w:themeColor="text1"/>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881167" w:rsidRPr="00C4658F" w14:paraId="735894DE" w14:textId="77777777">
        <w:tc>
          <w:tcPr>
            <w:tcW w:w="5349" w:type="dxa"/>
          </w:tcPr>
          <w:p w14:paraId="7DAF0A0A" w14:textId="77777777" w:rsidR="00881167" w:rsidRPr="00C4658F" w:rsidRDefault="00831BDD">
            <w:pPr>
              <w:overflowPunct w:val="0"/>
              <w:adjustRightInd w:val="0"/>
              <w:spacing w:line="360" w:lineRule="auto"/>
              <w:rPr>
                <w:rFonts w:ascii="宋体" w:hAnsi="宋体"/>
                <w:color w:val="000000" w:themeColor="text1"/>
                <w:szCs w:val="21"/>
              </w:rPr>
            </w:pPr>
            <w:r w:rsidRPr="00C4658F">
              <w:rPr>
                <w:rFonts w:ascii="宋体" w:hAnsi="宋体" w:hint="eastAsia"/>
                <w:color w:val="000000" w:themeColor="text1"/>
                <w:szCs w:val="21"/>
              </w:rPr>
              <w:t>响应供应商名称（加盖公章）：</w:t>
            </w:r>
            <w:r w:rsidRPr="00C4658F">
              <w:rPr>
                <w:rFonts w:ascii="宋体" w:hAnsi="宋体"/>
                <w:color w:val="000000" w:themeColor="text1"/>
                <w:szCs w:val="21"/>
                <w:u w:val="single"/>
              </w:rPr>
              <w:t xml:space="preserve">                         </w:t>
            </w:r>
          </w:p>
        </w:tc>
        <w:tc>
          <w:tcPr>
            <w:tcW w:w="3173" w:type="dxa"/>
          </w:tcPr>
          <w:p w14:paraId="3F211612" w14:textId="77777777" w:rsidR="00881167" w:rsidRPr="00C4658F" w:rsidRDefault="00881167">
            <w:pPr>
              <w:spacing w:line="360" w:lineRule="auto"/>
              <w:rPr>
                <w:rFonts w:ascii="宋体" w:hAnsi="宋体"/>
                <w:color w:val="000000" w:themeColor="text1"/>
                <w:szCs w:val="21"/>
              </w:rPr>
            </w:pPr>
          </w:p>
        </w:tc>
      </w:tr>
      <w:tr w:rsidR="00881167" w:rsidRPr="00C4658F" w14:paraId="2AB853A0" w14:textId="77777777">
        <w:tc>
          <w:tcPr>
            <w:tcW w:w="5349" w:type="dxa"/>
          </w:tcPr>
          <w:p w14:paraId="2853EACE"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日期：</w:t>
            </w:r>
            <w:r w:rsidRPr="00C4658F">
              <w:rPr>
                <w:rFonts w:ascii="宋体" w:hAnsi="宋体"/>
                <w:color w:val="000000" w:themeColor="text1"/>
                <w:szCs w:val="21"/>
                <w:u w:val="single"/>
              </w:rPr>
              <w:t xml:space="preserve">             年           月            日</w:t>
            </w:r>
          </w:p>
        </w:tc>
        <w:tc>
          <w:tcPr>
            <w:tcW w:w="3173" w:type="dxa"/>
          </w:tcPr>
          <w:p w14:paraId="3663B8E1" w14:textId="77777777" w:rsidR="00881167" w:rsidRPr="00C4658F" w:rsidRDefault="00881167">
            <w:pPr>
              <w:spacing w:line="360" w:lineRule="auto"/>
              <w:rPr>
                <w:rFonts w:ascii="宋体" w:hAnsi="宋体"/>
                <w:color w:val="000000" w:themeColor="text1"/>
                <w:szCs w:val="21"/>
              </w:rPr>
            </w:pPr>
          </w:p>
        </w:tc>
      </w:tr>
    </w:tbl>
    <w:p w14:paraId="7C6CEA54" w14:textId="77777777" w:rsidR="00881167" w:rsidRPr="00C4658F" w:rsidRDefault="00881167">
      <w:pPr>
        <w:spacing w:line="360" w:lineRule="auto"/>
        <w:rPr>
          <w:rFonts w:ascii="宋体" w:hAnsi="宋体"/>
          <w:color w:val="000000" w:themeColor="text1"/>
          <w:szCs w:val="21"/>
        </w:rPr>
      </w:pPr>
    </w:p>
    <w:p w14:paraId="7966841C" w14:textId="77777777" w:rsidR="00881167" w:rsidRPr="00C4658F" w:rsidRDefault="00831BDD">
      <w:pPr>
        <w:pStyle w:val="2"/>
        <w:keepNext w:val="0"/>
        <w:keepLines w:val="0"/>
        <w:pageBreakBefore/>
        <w:spacing w:before="0" w:after="0" w:line="240" w:lineRule="auto"/>
        <w:jc w:val="left"/>
        <w:rPr>
          <w:rStyle w:val="afa"/>
          <w:rFonts w:ascii="宋体" w:eastAsia="宋体" w:hAnsi="宋体"/>
          <w:b/>
          <w:color w:val="000000" w:themeColor="text1"/>
          <w:spacing w:val="12"/>
          <w:sz w:val="21"/>
        </w:rPr>
      </w:pPr>
      <w:bookmarkStart w:id="198" w:name="_Toc521951151"/>
      <w:bookmarkStart w:id="199" w:name="_Toc405313969"/>
      <w:bookmarkStart w:id="200" w:name="_Toc391627764"/>
      <w:bookmarkStart w:id="201" w:name="_Toc91866187"/>
      <w:r w:rsidRPr="00C4658F">
        <w:rPr>
          <w:rStyle w:val="afa"/>
          <w:rFonts w:ascii="宋体" w:eastAsia="宋体" w:hAnsi="宋体" w:hint="eastAsia"/>
          <w:b/>
          <w:color w:val="000000" w:themeColor="text1"/>
          <w:spacing w:val="12"/>
          <w:sz w:val="21"/>
        </w:rPr>
        <w:lastRenderedPageBreak/>
        <w:t>附件1</w:t>
      </w:r>
      <w:r w:rsidRPr="00C4658F">
        <w:rPr>
          <w:rStyle w:val="afa"/>
          <w:rFonts w:ascii="宋体" w:eastAsia="宋体" w:hAnsi="宋体"/>
          <w:b/>
          <w:color w:val="000000" w:themeColor="text1"/>
          <w:spacing w:val="12"/>
          <w:sz w:val="21"/>
        </w:rPr>
        <w:t xml:space="preserve">1 </w:t>
      </w:r>
      <w:r w:rsidRPr="00C4658F">
        <w:rPr>
          <w:rStyle w:val="afa"/>
          <w:rFonts w:ascii="宋体" w:eastAsia="宋体" w:hAnsi="宋体" w:hint="eastAsia"/>
          <w:b/>
          <w:color w:val="000000" w:themeColor="text1"/>
          <w:spacing w:val="12"/>
          <w:sz w:val="21"/>
        </w:rPr>
        <w:t>资格</w:t>
      </w:r>
      <w:bookmarkEnd w:id="198"/>
      <w:bookmarkEnd w:id="199"/>
      <w:bookmarkEnd w:id="200"/>
      <w:r w:rsidRPr="00C4658F">
        <w:rPr>
          <w:rStyle w:val="afa"/>
          <w:rFonts w:ascii="宋体" w:eastAsia="宋体" w:hAnsi="宋体" w:hint="eastAsia"/>
          <w:b/>
          <w:color w:val="000000" w:themeColor="text1"/>
          <w:spacing w:val="12"/>
          <w:sz w:val="21"/>
        </w:rPr>
        <w:t>声明函</w:t>
      </w:r>
      <w:bookmarkEnd w:id="201"/>
    </w:p>
    <w:p w14:paraId="6CE72014" w14:textId="77777777" w:rsidR="00881167" w:rsidRPr="00C4658F" w:rsidRDefault="00831BDD">
      <w:pPr>
        <w:spacing w:beforeLines="50" w:before="156" w:afterLines="100" w:after="312" w:line="360" w:lineRule="auto"/>
        <w:jc w:val="center"/>
        <w:rPr>
          <w:rFonts w:ascii="宋体" w:hAnsi="宋体"/>
          <w:b/>
          <w:color w:val="000000" w:themeColor="text1"/>
          <w:spacing w:val="20"/>
          <w:sz w:val="30"/>
          <w:szCs w:val="30"/>
        </w:rPr>
      </w:pPr>
      <w:r w:rsidRPr="00C4658F">
        <w:rPr>
          <w:rFonts w:ascii="宋体" w:hAnsi="宋体" w:hint="eastAsia"/>
          <w:b/>
          <w:color w:val="000000" w:themeColor="text1"/>
          <w:spacing w:val="20"/>
          <w:sz w:val="30"/>
          <w:szCs w:val="30"/>
        </w:rPr>
        <w:t>资格声明函</w:t>
      </w:r>
    </w:p>
    <w:p w14:paraId="79C68D7B" w14:textId="77777777" w:rsidR="00881167" w:rsidRPr="00C4658F" w:rsidRDefault="00831BDD">
      <w:pPr>
        <w:adjustRightInd w:val="0"/>
        <w:snapToGrid w:val="0"/>
        <w:spacing w:afterLines="50" w:after="156" w:line="360" w:lineRule="auto"/>
        <w:rPr>
          <w:rFonts w:ascii="宋体" w:hAnsi="宋体"/>
          <w:b/>
          <w:color w:val="000000" w:themeColor="text1"/>
          <w:szCs w:val="21"/>
        </w:rPr>
      </w:pPr>
      <w:r w:rsidRPr="00C4658F">
        <w:rPr>
          <w:rFonts w:ascii="宋体" w:hAnsi="宋体" w:hint="eastAsia"/>
          <w:b/>
          <w:color w:val="000000" w:themeColor="text1"/>
          <w:szCs w:val="21"/>
        </w:rPr>
        <w:t>广东智汇城市招标采购有限公司：</w:t>
      </w:r>
    </w:p>
    <w:p w14:paraId="512EAF61" w14:textId="77777777" w:rsidR="00881167" w:rsidRPr="00C4658F" w:rsidRDefault="00831BDD">
      <w:pPr>
        <w:adjustRightInd w:val="0"/>
        <w:snapToGrid w:val="0"/>
        <w:spacing w:line="360" w:lineRule="auto"/>
        <w:ind w:firstLineChars="202" w:firstLine="424"/>
        <w:rPr>
          <w:rFonts w:ascii="宋体" w:hAnsi="宋体"/>
          <w:color w:val="000000" w:themeColor="text1"/>
          <w:szCs w:val="21"/>
        </w:rPr>
      </w:pPr>
      <w:r w:rsidRPr="00C4658F">
        <w:rPr>
          <w:rFonts w:ascii="宋体" w:hAnsi="宋体" w:hint="eastAsia"/>
          <w:color w:val="000000" w:themeColor="text1"/>
          <w:szCs w:val="21"/>
        </w:rPr>
        <w:t xml:space="preserve">关于贵公司 </w:t>
      </w:r>
      <w:r w:rsidRPr="00C4658F">
        <w:rPr>
          <w:rFonts w:ascii="宋体" w:hAnsi="宋体" w:hint="eastAsia"/>
          <w:color w:val="000000" w:themeColor="text1"/>
          <w:szCs w:val="21"/>
          <w:u w:val="single"/>
        </w:rPr>
        <w:t xml:space="preserve">     </w:t>
      </w:r>
      <w:r w:rsidRPr="00C4658F">
        <w:rPr>
          <w:rFonts w:ascii="宋体" w:hAnsi="宋体" w:hint="eastAsia"/>
          <w:color w:val="000000" w:themeColor="text1"/>
          <w:szCs w:val="21"/>
        </w:rPr>
        <w:t>年</w:t>
      </w:r>
      <w:r w:rsidRPr="00C4658F">
        <w:rPr>
          <w:rFonts w:ascii="宋体" w:hAnsi="宋体" w:hint="eastAsia"/>
          <w:color w:val="000000" w:themeColor="text1"/>
          <w:szCs w:val="21"/>
          <w:u w:val="single"/>
        </w:rPr>
        <w:t xml:space="preserve">      </w:t>
      </w:r>
      <w:r w:rsidRPr="00C4658F">
        <w:rPr>
          <w:rFonts w:ascii="宋体" w:hAnsi="宋体" w:hint="eastAsia"/>
          <w:color w:val="000000" w:themeColor="text1"/>
          <w:szCs w:val="21"/>
        </w:rPr>
        <w:t>月</w:t>
      </w:r>
      <w:r w:rsidRPr="00C4658F">
        <w:rPr>
          <w:rFonts w:ascii="宋体" w:hAnsi="宋体" w:hint="eastAsia"/>
          <w:color w:val="000000" w:themeColor="text1"/>
          <w:szCs w:val="21"/>
          <w:u w:val="single"/>
        </w:rPr>
        <w:t xml:space="preserve">     </w:t>
      </w:r>
      <w:r w:rsidRPr="00C4658F">
        <w:rPr>
          <w:rFonts w:ascii="宋体" w:hAnsi="宋体" w:hint="eastAsia"/>
          <w:color w:val="000000" w:themeColor="text1"/>
          <w:szCs w:val="21"/>
        </w:rPr>
        <w:t>日发布</w:t>
      </w:r>
      <w:r w:rsidRPr="00C4658F">
        <w:rPr>
          <w:rFonts w:ascii="宋体" w:hAnsi="宋体" w:hint="eastAsia"/>
          <w:color w:val="000000" w:themeColor="text1"/>
          <w:szCs w:val="21"/>
          <w:u w:val="single"/>
        </w:rPr>
        <w:t xml:space="preserve">               </w:t>
      </w:r>
      <w:r w:rsidRPr="00C4658F">
        <w:rPr>
          <w:rFonts w:ascii="宋体" w:hAnsi="宋体" w:hint="eastAsia"/>
          <w:color w:val="000000" w:themeColor="text1"/>
          <w:szCs w:val="21"/>
        </w:rPr>
        <w:t>项目（项目编号：</w:t>
      </w:r>
      <w:r w:rsidRPr="00C4658F">
        <w:rPr>
          <w:rFonts w:ascii="宋体" w:hAnsi="宋体" w:hint="eastAsia"/>
          <w:color w:val="000000" w:themeColor="text1"/>
          <w:szCs w:val="21"/>
          <w:u w:val="single"/>
        </w:rPr>
        <w:t xml:space="preserve">           </w:t>
      </w:r>
      <w:r w:rsidRPr="00C4658F">
        <w:rPr>
          <w:rFonts w:ascii="宋体" w:hAnsi="宋体" w:hint="eastAsia"/>
          <w:color w:val="000000" w:themeColor="text1"/>
          <w:szCs w:val="21"/>
        </w:rPr>
        <w:t>）的采购公告，本公司（企业）愿意参加谈判，并声明：</w:t>
      </w:r>
    </w:p>
    <w:p w14:paraId="070AF448" w14:textId="77777777" w:rsidR="00881167" w:rsidRPr="00C4658F" w:rsidRDefault="00831BDD">
      <w:pPr>
        <w:pStyle w:val="aff3"/>
        <w:numPr>
          <w:ilvl w:val="0"/>
          <w:numId w:val="106"/>
        </w:numPr>
        <w:adjustRightInd w:val="0"/>
        <w:snapToGrid w:val="0"/>
        <w:spacing w:line="360" w:lineRule="auto"/>
        <w:ind w:firstLineChars="0"/>
        <w:rPr>
          <w:rFonts w:ascii="宋体" w:hAnsi="宋体"/>
          <w:bCs/>
          <w:color w:val="000000" w:themeColor="text1"/>
          <w:szCs w:val="21"/>
        </w:rPr>
      </w:pPr>
      <w:r w:rsidRPr="00C4658F">
        <w:rPr>
          <w:rFonts w:ascii="宋体" w:hAnsi="宋体" w:hint="eastAsia"/>
          <w:color w:val="000000" w:themeColor="text1"/>
          <w:szCs w:val="21"/>
        </w:rPr>
        <w:t>本公司（企业）</w:t>
      </w:r>
      <w:r w:rsidRPr="00C4658F">
        <w:rPr>
          <w:rFonts w:ascii="宋体" w:hAnsi="宋体" w:hint="eastAsia"/>
          <w:bCs/>
          <w:color w:val="000000" w:themeColor="text1"/>
          <w:szCs w:val="21"/>
        </w:rPr>
        <w:t>具备《中华人民共和国政府采购法》第二十二条规定的条件：</w:t>
      </w:r>
    </w:p>
    <w:p w14:paraId="4A4A320A" w14:textId="77777777" w:rsidR="00881167" w:rsidRPr="00C4658F" w:rsidRDefault="00831BDD">
      <w:pPr>
        <w:widowControl/>
        <w:adjustRightInd w:val="0"/>
        <w:snapToGrid w:val="0"/>
        <w:spacing w:line="360" w:lineRule="auto"/>
        <w:ind w:firstLine="360"/>
        <w:rPr>
          <w:rFonts w:ascii="宋体" w:hAnsi="宋体" w:cs="宋体"/>
          <w:color w:val="000000" w:themeColor="text1"/>
          <w:kern w:val="0"/>
          <w:szCs w:val="21"/>
        </w:rPr>
      </w:pPr>
      <w:r w:rsidRPr="00C4658F">
        <w:rPr>
          <w:rFonts w:ascii="宋体" w:hAnsi="宋体" w:cs="宋体" w:hint="eastAsia"/>
          <w:color w:val="000000" w:themeColor="text1"/>
          <w:kern w:val="0"/>
          <w:szCs w:val="21"/>
        </w:rPr>
        <w:t>（一）具有独立承担民事责任的能力；</w:t>
      </w:r>
    </w:p>
    <w:p w14:paraId="1B6E9934" w14:textId="77777777" w:rsidR="00881167" w:rsidRPr="00C4658F" w:rsidRDefault="00831BDD">
      <w:pPr>
        <w:widowControl/>
        <w:adjustRightInd w:val="0"/>
        <w:snapToGrid w:val="0"/>
        <w:spacing w:line="360" w:lineRule="auto"/>
        <w:ind w:firstLine="360"/>
        <w:rPr>
          <w:rFonts w:ascii="宋体" w:hAnsi="宋体" w:cs="宋体"/>
          <w:color w:val="000000" w:themeColor="text1"/>
          <w:kern w:val="0"/>
          <w:szCs w:val="21"/>
        </w:rPr>
      </w:pPr>
      <w:r w:rsidRPr="00C4658F">
        <w:rPr>
          <w:rFonts w:ascii="宋体" w:hAnsi="宋体" w:cs="宋体" w:hint="eastAsia"/>
          <w:color w:val="000000" w:themeColor="text1"/>
          <w:kern w:val="0"/>
          <w:szCs w:val="21"/>
        </w:rPr>
        <w:t>（二）具有良好的商业信誉和健全的财务会计制度；</w:t>
      </w:r>
    </w:p>
    <w:p w14:paraId="7CF8251F" w14:textId="77777777" w:rsidR="00881167" w:rsidRPr="00C4658F" w:rsidRDefault="00831BDD">
      <w:pPr>
        <w:widowControl/>
        <w:adjustRightInd w:val="0"/>
        <w:snapToGrid w:val="0"/>
        <w:spacing w:line="360" w:lineRule="auto"/>
        <w:ind w:firstLine="360"/>
        <w:rPr>
          <w:rFonts w:ascii="宋体" w:hAnsi="宋体" w:cs="宋体"/>
          <w:color w:val="000000" w:themeColor="text1"/>
          <w:kern w:val="0"/>
          <w:szCs w:val="21"/>
        </w:rPr>
      </w:pPr>
      <w:r w:rsidRPr="00C4658F">
        <w:rPr>
          <w:rFonts w:ascii="宋体" w:hAnsi="宋体" w:cs="宋体" w:hint="eastAsia"/>
          <w:color w:val="000000" w:themeColor="text1"/>
          <w:kern w:val="0"/>
          <w:szCs w:val="21"/>
        </w:rPr>
        <w:t>（三）具有履行合同所必需的设备和专业技术能力；</w:t>
      </w:r>
    </w:p>
    <w:p w14:paraId="56B5102B" w14:textId="77777777" w:rsidR="00881167" w:rsidRPr="00C4658F" w:rsidRDefault="00831BDD">
      <w:pPr>
        <w:widowControl/>
        <w:adjustRightInd w:val="0"/>
        <w:snapToGrid w:val="0"/>
        <w:spacing w:line="360" w:lineRule="auto"/>
        <w:ind w:firstLine="360"/>
        <w:rPr>
          <w:rFonts w:ascii="宋体" w:hAnsi="宋体" w:cs="宋体"/>
          <w:color w:val="000000" w:themeColor="text1"/>
          <w:kern w:val="0"/>
          <w:szCs w:val="21"/>
        </w:rPr>
      </w:pPr>
      <w:r w:rsidRPr="00C4658F">
        <w:rPr>
          <w:rFonts w:ascii="宋体" w:hAnsi="宋体" w:cs="宋体" w:hint="eastAsia"/>
          <w:color w:val="000000" w:themeColor="text1"/>
          <w:kern w:val="0"/>
          <w:szCs w:val="21"/>
        </w:rPr>
        <w:t>（四）有依法缴纳税收和社会保障资金的良好记录；</w:t>
      </w:r>
    </w:p>
    <w:p w14:paraId="7B3A2FD6" w14:textId="77777777" w:rsidR="00881167" w:rsidRPr="00C4658F" w:rsidRDefault="00831BDD">
      <w:pPr>
        <w:widowControl/>
        <w:adjustRightInd w:val="0"/>
        <w:snapToGrid w:val="0"/>
        <w:spacing w:line="360" w:lineRule="auto"/>
        <w:ind w:firstLine="360"/>
        <w:rPr>
          <w:rFonts w:ascii="宋体" w:hAnsi="宋体" w:cs="宋体"/>
          <w:color w:val="000000" w:themeColor="text1"/>
          <w:kern w:val="0"/>
          <w:szCs w:val="21"/>
        </w:rPr>
      </w:pPr>
      <w:r w:rsidRPr="00C4658F">
        <w:rPr>
          <w:rFonts w:ascii="宋体" w:hAnsi="宋体" w:cs="宋体" w:hint="eastAsia"/>
          <w:color w:val="000000" w:themeColor="text1"/>
          <w:kern w:val="0"/>
          <w:szCs w:val="21"/>
        </w:rPr>
        <w:t>（五）参加政府采购活动前三年内，在经营活动中没有重大违法记录；</w:t>
      </w:r>
    </w:p>
    <w:p w14:paraId="024A2C5E" w14:textId="77777777" w:rsidR="00881167" w:rsidRPr="00C4658F" w:rsidRDefault="00831BDD">
      <w:pPr>
        <w:widowControl/>
        <w:adjustRightInd w:val="0"/>
        <w:snapToGrid w:val="0"/>
        <w:spacing w:line="360" w:lineRule="auto"/>
        <w:ind w:firstLine="360"/>
        <w:rPr>
          <w:rFonts w:ascii="宋体" w:hAnsi="宋体" w:cs="宋体"/>
          <w:color w:val="000000" w:themeColor="text1"/>
          <w:kern w:val="0"/>
          <w:szCs w:val="21"/>
        </w:rPr>
      </w:pPr>
      <w:r w:rsidRPr="00C4658F">
        <w:rPr>
          <w:rFonts w:ascii="宋体" w:hAnsi="宋体" w:cs="宋体" w:hint="eastAsia"/>
          <w:color w:val="000000" w:themeColor="text1"/>
          <w:kern w:val="0"/>
          <w:szCs w:val="21"/>
        </w:rPr>
        <w:t>（六）法律、行政法规规定的其他条件。</w:t>
      </w:r>
    </w:p>
    <w:p w14:paraId="7294BCEE" w14:textId="77777777" w:rsidR="00881167" w:rsidRPr="00C4658F" w:rsidRDefault="00831BDD">
      <w:pPr>
        <w:pStyle w:val="aff3"/>
        <w:numPr>
          <w:ilvl w:val="0"/>
          <w:numId w:val="106"/>
        </w:numPr>
        <w:adjustRightInd w:val="0"/>
        <w:snapToGrid w:val="0"/>
        <w:spacing w:line="360" w:lineRule="auto"/>
        <w:ind w:firstLineChars="0"/>
        <w:rPr>
          <w:rFonts w:ascii="宋体" w:hAnsi="宋体"/>
          <w:bCs/>
          <w:color w:val="000000" w:themeColor="text1"/>
          <w:szCs w:val="21"/>
        </w:rPr>
      </w:pPr>
      <w:r w:rsidRPr="00C4658F">
        <w:rPr>
          <w:rFonts w:ascii="宋体" w:hAnsi="宋体" w:hint="eastAsia"/>
          <w:bCs/>
          <w:color w:val="000000" w:themeColor="text1"/>
          <w:szCs w:val="21"/>
        </w:rPr>
        <w:t>根据《中华人民共和国政府采购法实施条例》的规定，本公司（企业）如为采购项目提供整体设计、规范编制或者项目管理、监理、检测等服务的供应商，不再参加该采购项目的其他采购活动。</w:t>
      </w:r>
    </w:p>
    <w:p w14:paraId="4F20EBCD" w14:textId="05DBD3B2" w:rsidR="00881167" w:rsidRPr="00C4658F" w:rsidRDefault="00831BDD">
      <w:pPr>
        <w:pStyle w:val="aff3"/>
        <w:numPr>
          <w:ilvl w:val="0"/>
          <w:numId w:val="106"/>
        </w:numPr>
        <w:adjustRightInd w:val="0"/>
        <w:snapToGrid w:val="0"/>
        <w:spacing w:line="360" w:lineRule="auto"/>
        <w:ind w:firstLineChars="0"/>
        <w:rPr>
          <w:rFonts w:ascii="宋体" w:hAnsi="宋体"/>
          <w:color w:val="000000" w:themeColor="text1"/>
          <w:szCs w:val="21"/>
        </w:rPr>
      </w:pPr>
      <w:r w:rsidRPr="00C4658F">
        <w:rPr>
          <w:rFonts w:ascii="宋体" w:hAnsi="宋体" w:hint="eastAsia"/>
          <w:color w:val="000000" w:themeColor="text1"/>
          <w:szCs w:val="21"/>
        </w:rPr>
        <w:t>我方承诺单位负责人为同一人或者存在直接控股、管理关系</w:t>
      </w:r>
      <w:r w:rsidR="009022F2" w:rsidRPr="00C4658F">
        <w:rPr>
          <w:rFonts w:ascii="宋体" w:hAnsi="宋体" w:cs="宋体" w:hint="eastAsia"/>
          <w:color w:val="000000" w:themeColor="text1"/>
          <w:kern w:val="0"/>
          <w:szCs w:val="21"/>
        </w:rPr>
        <w:t>或者同一地址</w:t>
      </w:r>
      <w:r w:rsidRPr="00C4658F">
        <w:rPr>
          <w:rFonts w:ascii="宋体" w:hAnsi="宋体" w:hint="eastAsia"/>
          <w:color w:val="000000" w:themeColor="text1"/>
          <w:szCs w:val="21"/>
        </w:rPr>
        <w:t>的不同供应商，不得同时参加本采购项目谈判。</w:t>
      </w:r>
    </w:p>
    <w:p w14:paraId="3D02F343" w14:textId="77777777" w:rsidR="00881167" w:rsidRPr="00C4658F" w:rsidRDefault="00831BDD">
      <w:pPr>
        <w:adjustRightInd w:val="0"/>
        <w:snapToGrid w:val="0"/>
        <w:spacing w:line="360" w:lineRule="auto"/>
        <w:ind w:firstLineChars="202" w:firstLine="424"/>
        <w:rPr>
          <w:rFonts w:ascii="宋体" w:hAnsi="宋体"/>
          <w:color w:val="000000" w:themeColor="text1"/>
          <w:szCs w:val="21"/>
        </w:rPr>
      </w:pPr>
      <w:r w:rsidRPr="00C4658F">
        <w:rPr>
          <w:rFonts w:ascii="宋体" w:hAnsi="宋体" w:hint="eastAsia"/>
          <w:color w:val="000000" w:themeColor="text1"/>
          <w:szCs w:val="21"/>
        </w:rPr>
        <w:t>本公司（企业）承诺在本次招标采购活动中，如有违法、违规、弄虚作假行为，所造成的损失、不良后果及法律责任，一律由我公司（企业）承担。</w:t>
      </w:r>
    </w:p>
    <w:p w14:paraId="353B185F" w14:textId="77777777" w:rsidR="00881167" w:rsidRPr="00C4658F" w:rsidRDefault="00831BDD">
      <w:pPr>
        <w:adjustRightInd w:val="0"/>
        <w:snapToGrid w:val="0"/>
        <w:spacing w:beforeLines="50" w:before="156" w:line="360" w:lineRule="auto"/>
        <w:ind w:firstLine="420"/>
        <w:rPr>
          <w:rFonts w:ascii="宋体" w:hAnsi="宋体"/>
          <w:color w:val="000000" w:themeColor="text1"/>
          <w:szCs w:val="21"/>
        </w:rPr>
      </w:pPr>
      <w:r w:rsidRPr="00C4658F">
        <w:rPr>
          <w:rFonts w:ascii="宋体" w:hAnsi="宋体" w:hint="eastAsia"/>
          <w:color w:val="000000" w:themeColor="text1"/>
          <w:szCs w:val="21"/>
        </w:rPr>
        <w:t>特此声明！</w:t>
      </w:r>
    </w:p>
    <w:p w14:paraId="3722D5D8" w14:textId="77777777" w:rsidR="00881167" w:rsidRPr="00C4658F" w:rsidRDefault="00831BDD">
      <w:pPr>
        <w:adjustRightInd w:val="0"/>
        <w:snapToGrid w:val="0"/>
        <w:spacing w:beforeLines="100" w:before="312" w:line="360" w:lineRule="auto"/>
        <w:ind w:firstLine="420"/>
        <w:rPr>
          <w:rFonts w:ascii="宋体" w:hAnsi="宋体"/>
          <w:b/>
          <w:color w:val="000000" w:themeColor="text1"/>
          <w:szCs w:val="21"/>
        </w:rPr>
      </w:pPr>
      <w:r w:rsidRPr="00C4658F">
        <w:rPr>
          <w:rFonts w:ascii="宋体" w:hAnsi="宋体" w:hint="eastAsia"/>
          <w:b/>
          <w:color w:val="000000" w:themeColor="text1"/>
          <w:szCs w:val="21"/>
        </w:rPr>
        <w:t>备注：1.本声明函必须提供且内容不得擅自删改，否则视为无效响应。</w:t>
      </w:r>
    </w:p>
    <w:p w14:paraId="4E72976F" w14:textId="77777777" w:rsidR="00881167" w:rsidRPr="00C4658F" w:rsidRDefault="00831BDD">
      <w:pPr>
        <w:adjustRightInd w:val="0"/>
        <w:snapToGrid w:val="0"/>
        <w:spacing w:line="360" w:lineRule="auto"/>
        <w:ind w:firstLineChars="540" w:firstLine="1138"/>
        <w:rPr>
          <w:rFonts w:ascii="宋体" w:hAnsi="宋体"/>
          <w:b/>
          <w:color w:val="000000" w:themeColor="text1"/>
          <w:szCs w:val="21"/>
        </w:rPr>
      </w:pPr>
      <w:r w:rsidRPr="00C4658F">
        <w:rPr>
          <w:rFonts w:ascii="宋体" w:hAnsi="宋体"/>
          <w:b/>
          <w:color w:val="000000" w:themeColor="text1"/>
          <w:szCs w:val="21"/>
        </w:rPr>
        <w:t>2.本</w:t>
      </w:r>
      <w:bookmarkStart w:id="202" w:name="_Hlk20518506"/>
      <w:r w:rsidRPr="00C4658F">
        <w:rPr>
          <w:rFonts w:ascii="宋体" w:hAnsi="宋体"/>
          <w:b/>
          <w:color w:val="000000" w:themeColor="text1"/>
          <w:szCs w:val="21"/>
        </w:rPr>
        <w:t>声明</w:t>
      </w:r>
      <w:bookmarkEnd w:id="202"/>
      <w:r w:rsidRPr="00C4658F">
        <w:rPr>
          <w:rFonts w:ascii="宋体" w:hAnsi="宋体"/>
          <w:b/>
          <w:color w:val="000000" w:themeColor="text1"/>
          <w:szCs w:val="21"/>
        </w:rPr>
        <w:t>函如有虚假或与事实不符的，作无效响应处理。</w:t>
      </w:r>
    </w:p>
    <w:p w14:paraId="1D28609B" w14:textId="77777777" w:rsidR="00881167" w:rsidRPr="00C4658F" w:rsidRDefault="00881167">
      <w:pPr>
        <w:adjustRightInd w:val="0"/>
        <w:snapToGrid w:val="0"/>
        <w:spacing w:afterLines="50" w:after="156" w:line="360" w:lineRule="auto"/>
        <w:jc w:val="left"/>
        <w:rPr>
          <w:rFonts w:ascii="宋体" w:hAnsi="宋体"/>
          <w:b/>
          <w:color w:val="000000" w:themeColor="text1"/>
          <w:szCs w:val="21"/>
        </w:rPr>
      </w:pPr>
    </w:p>
    <w:p w14:paraId="310EE7A3" w14:textId="77777777" w:rsidR="00881167" w:rsidRPr="00C4658F" w:rsidRDefault="00881167">
      <w:pPr>
        <w:adjustRightInd w:val="0"/>
        <w:snapToGrid w:val="0"/>
        <w:spacing w:afterLines="50" w:after="156" w:line="360" w:lineRule="auto"/>
        <w:jc w:val="left"/>
        <w:rPr>
          <w:rFonts w:ascii="宋体" w:hAnsi="宋体"/>
          <w:b/>
          <w:color w:val="000000" w:themeColor="text1"/>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881167" w:rsidRPr="00C4658F" w14:paraId="56BF5E7B" w14:textId="77777777">
        <w:tc>
          <w:tcPr>
            <w:tcW w:w="5349" w:type="dxa"/>
          </w:tcPr>
          <w:p w14:paraId="23D91D13"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响应供应商名称（加盖公章）：</w:t>
            </w:r>
            <w:r w:rsidRPr="00C4658F">
              <w:rPr>
                <w:rFonts w:ascii="宋体" w:hAnsi="宋体"/>
                <w:color w:val="000000" w:themeColor="text1"/>
                <w:szCs w:val="21"/>
                <w:u w:val="single"/>
              </w:rPr>
              <w:t xml:space="preserve">                         </w:t>
            </w:r>
          </w:p>
        </w:tc>
        <w:tc>
          <w:tcPr>
            <w:tcW w:w="3173" w:type="dxa"/>
          </w:tcPr>
          <w:p w14:paraId="5B3D38F8" w14:textId="77777777" w:rsidR="00881167" w:rsidRPr="00C4658F" w:rsidRDefault="00881167">
            <w:pPr>
              <w:spacing w:line="360" w:lineRule="auto"/>
              <w:rPr>
                <w:rFonts w:ascii="宋体" w:hAnsi="宋体"/>
                <w:color w:val="000000" w:themeColor="text1"/>
                <w:szCs w:val="21"/>
              </w:rPr>
            </w:pPr>
          </w:p>
        </w:tc>
      </w:tr>
      <w:tr w:rsidR="00881167" w:rsidRPr="00C4658F" w14:paraId="71DC6629" w14:textId="77777777">
        <w:tc>
          <w:tcPr>
            <w:tcW w:w="5349" w:type="dxa"/>
          </w:tcPr>
          <w:p w14:paraId="06986D1A"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日期：</w:t>
            </w:r>
            <w:r w:rsidRPr="00C4658F">
              <w:rPr>
                <w:rFonts w:ascii="宋体" w:hAnsi="宋体"/>
                <w:color w:val="000000" w:themeColor="text1"/>
                <w:szCs w:val="21"/>
                <w:u w:val="single"/>
              </w:rPr>
              <w:t xml:space="preserve">             年           月            日</w:t>
            </w:r>
          </w:p>
        </w:tc>
        <w:tc>
          <w:tcPr>
            <w:tcW w:w="3173" w:type="dxa"/>
          </w:tcPr>
          <w:p w14:paraId="209E3ED0" w14:textId="77777777" w:rsidR="00881167" w:rsidRPr="00C4658F" w:rsidRDefault="00881167">
            <w:pPr>
              <w:spacing w:line="360" w:lineRule="auto"/>
              <w:rPr>
                <w:rFonts w:ascii="宋体" w:hAnsi="宋体"/>
                <w:color w:val="000000" w:themeColor="text1"/>
                <w:szCs w:val="21"/>
              </w:rPr>
            </w:pPr>
          </w:p>
        </w:tc>
      </w:tr>
    </w:tbl>
    <w:p w14:paraId="2F48205E" w14:textId="77777777" w:rsidR="00881167" w:rsidRPr="00C4658F" w:rsidRDefault="00831BDD">
      <w:pPr>
        <w:pStyle w:val="2"/>
        <w:keepNext w:val="0"/>
        <w:keepLines w:val="0"/>
        <w:pageBreakBefore/>
        <w:spacing w:line="415" w:lineRule="auto"/>
        <w:jc w:val="left"/>
        <w:rPr>
          <w:rStyle w:val="afa"/>
          <w:rFonts w:ascii="宋体" w:eastAsia="宋体" w:hAnsi="宋体"/>
          <w:b/>
          <w:color w:val="000000" w:themeColor="text1"/>
          <w:sz w:val="21"/>
        </w:rPr>
      </w:pPr>
      <w:bookmarkStart w:id="203" w:name="_Toc405313970"/>
      <w:bookmarkStart w:id="204" w:name="_Toc391627766"/>
      <w:bookmarkStart w:id="205" w:name="_Toc521951152"/>
      <w:bookmarkStart w:id="206" w:name="_Toc91866188"/>
      <w:r w:rsidRPr="00C4658F">
        <w:rPr>
          <w:rStyle w:val="afa"/>
          <w:rFonts w:ascii="宋体" w:eastAsia="宋体" w:hAnsi="宋体" w:hint="eastAsia"/>
          <w:b/>
          <w:color w:val="000000" w:themeColor="text1"/>
          <w:sz w:val="21"/>
        </w:rPr>
        <w:lastRenderedPageBreak/>
        <w:t>附件</w:t>
      </w:r>
      <w:bookmarkEnd w:id="203"/>
      <w:bookmarkEnd w:id="204"/>
      <w:r w:rsidRPr="00C4658F">
        <w:rPr>
          <w:rStyle w:val="afa"/>
          <w:rFonts w:ascii="宋体" w:eastAsia="宋体" w:hAnsi="宋体" w:hint="eastAsia"/>
          <w:b/>
          <w:color w:val="000000" w:themeColor="text1"/>
          <w:sz w:val="21"/>
        </w:rPr>
        <w:t>1</w:t>
      </w:r>
      <w:r w:rsidRPr="00C4658F">
        <w:rPr>
          <w:rStyle w:val="afa"/>
          <w:rFonts w:ascii="宋体" w:eastAsia="宋体" w:hAnsi="宋体"/>
          <w:b/>
          <w:color w:val="000000" w:themeColor="text1"/>
          <w:sz w:val="21"/>
        </w:rPr>
        <w:t>2</w:t>
      </w:r>
      <w:r w:rsidRPr="00C4658F">
        <w:rPr>
          <w:rStyle w:val="afa"/>
          <w:rFonts w:ascii="宋体" w:eastAsia="宋体" w:hAnsi="宋体" w:hint="eastAsia"/>
          <w:b/>
          <w:color w:val="000000" w:themeColor="text1"/>
          <w:sz w:val="21"/>
        </w:rPr>
        <w:t xml:space="preserve"> 在经营活动中没有重大违法记录的书面声明</w:t>
      </w:r>
      <w:bookmarkEnd w:id="205"/>
      <w:bookmarkEnd w:id="206"/>
    </w:p>
    <w:p w14:paraId="7D0E7828" w14:textId="77777777" w:rsidR="00881167" w:rsidRPr="00C4658F" w:rsidRDefault="00831BDD">
      <w:pPr>
        <w:spacing w:beforeLines="150" w:before="468" w:afterLines="150" w:after="468" w:line="360" w:lineRule="auto"/>
        <w:jc w:val="center"/>
        <w:rPr>
          <w:rFonts w:ascii="宋体" w:hAnsi="宋体"/>
          <w:b/>
          <w:color w:val="000000" w:themeColor="text1"/>
          <w:spacing w:val="20"/>
          <w:sz w:val="30"/>
          <w:szCs w:val="30"/>
        </w:rPr>
      </w:pPr>
      <w:r w:rsidRPr="00C4658F">
        <w:rPr>
          <w:rFonts w:ascii="宋体" w:hAnsi="宋体" w:hint="eastAsia"/>
          <w:b/>
          <w:color w:val="000000" w:themeColor="text1"/>
          <w:spacing w:val="20"/>
          <w:sz w:val="30"/>
          <w:szCs w:val="30"/>
        </w:rPr>
        <w:t>在经营活动中没有重大违法记录的书面声明</w:t>
      </w:r>
    </w:p>
    <w:p w14:paraId="2F2497B5" w14:textId="77777777" w:rsidR="00881167" w:rsidRPr="00C4658F" w:rsidRDefault="00831BDD">
      <w:pPr>
        <w:spacing w:afterLines="100" w:after="312" w:line="360" w:lineRule="auto"/>
        <w:rPr>
          <w:rFonts w:ascii="宋体" w:hAnsi="宋体"/>
          <w:b/>
          <w:color w:val="000000" w:themeColor="text1"/>
          <w:szCs w:val="21"/>
        </w:rPr>
      </w:pPr>
      <w:r w:rsidRPr="00C4658F">
        <w:rPr>
          <w:rFonts w:ascii="宋体" w:hAnsi="宋体" w:hint="eastAsia"/>
          <w:b/>
          <w:color w:val="000000" w:themeColor="text1"/>
          <w:szCs w:val="21"/>
        </w:rPr>
        <w:t>致：广东智汇城市招标采购有限公司</w:t>
      </w:r>
    </w:p>
    <w:p w14:paraId="29DCDA4A" w14:textId="77777777" w:rsidR="00881167" w:rsidRPr="00C4658F" w:rsidRDefault="00831BDD">
      <w:pPr>
        <w:spacing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rPr>
        <w:t>本公司参加</w:t>
      </w:r>
      <w:r w:rsidRPr="00C4658F">
        <w:rPr>
          <w:rFonts w:ascii="宋体" w:hAnsi="宋体"/>
          <w:color w:val="000000" w:themeColor="text1"/>
          <w:szCs w:val="21"/>
          <w:u w:val="single"/>
        </w:rPr>
        <w:t xml:space="preserve">      </w:t>
      </w:r>
      <w:r w:rsidRPr="00C4658F">
        <w:rPr>
          <w:rFonts w:ascii="宋体" w:hAnsi="宋体" w:hint="eastAsia"/>
          <w:color w:val="000000" w:themeColor="text1"/>
          <w:szCs w:val="21"/>
          <w:u w:val="single"/>
        </w:rPr>
        <w:t>（</w:t>
      </w:r>
      <w:r w:rsidRPr="00C4658F">
        <w:rPr>
          <w:rFonts w:ascii="宋体" w:hAnsi="宋体" w:hint="eastAsia"/>
          <w:b/>
          <w:color w:val="000000" w:themeColor="text1"/>
          <w:szCs w:val="21"/>
          <w:u w:val="single"/>
        </w:rPr>
        <w:t>项目名称</w:t>
      </w:r>
      <w:r w:rsidRPr="00C4658F">
        <w:rPr>
          <w:rFonts w:ascii="宋体" w:hAnsi="宋体" w:hint="eastAsia"/>
          <w:color w:val="000000" w:themeColor="text1"/>
          <w:szCs w:val="21"/>
          <w:u w:val="single"/>
        </w:rPr>
        <w:t>）</w:t>
      </w:r>
      <w:r w:rsidRPr="00C4658F">
        <w:rPr>
          <w:rFonts w:ascii="宋体" w:hAnsi="宋体"/>
          <w:color w:val="000000" w:themeColor="text1"/>
          <w:szCs w:val="21"/>
          <w:u w:val="single"/>
        </w:rPr>
        <w:t xml:space="preserve">      </w:t>
      </w:r>
      <w:r w:rsidRPr="00C4658F">
        <w:rPr>
          <w:rFonts w:ascii="宋体" w:hAnsi="宋体" w:hint="eastAsia"/>
          <w:color w:val="000000" w:themeColor="text1"/>
          <w:szCs w:val="21"/>
        </w:rPr>
        <w:t>（项目编号：</w:t>
      </w:r>
      <w:r w:rsidRPr="00C4658F">
        <w:rPr>
          <w:rFonts w:ascii="宋体" w:hAnsi="宋体"/>
          <w:color w:val="000000" w:themeColor="text1"/>
          <w:szCs w:val="21"/>
          <w:u w:val="single"/>
        </w:rPr>
        <w:t xml:space="preserve">             </w:t>
      </w:r>
      <w:r w:rsidRPr="00C4658F">
        <w:rPr>
          <w:rFonts w:ascii="宋体" w:hAnsi="宋体" w:hint="eastAsia"/>
          <w:color w:val="000000" w:themeColor="text1"/>
          <w:szCs w:val="21"/>
        </w:rPr>
        <w:t>）的政府采购活动，并声明：</w:t>
      </w:r>
    </w:p>
    <w:p w14:paraId="18AF1311" w14:textId="77777777" w:rsidR="00881167" w:rsidRPr="00C4658F" w:rsidRDefault="00831BDD">
      <w:pPr>
        <w:spacing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rPr>
        <w:t>本公司参加本采购项目政府采购前</w:t>
      </w:r>
      <w:r w:rsidRPr="00C4658F">
        <w:rPr>
          <w:rFonts w:ascii="宋体" w:hAnsi="宋体"/>
          <w:color w:val="000000" w:themeColor="text1"/>
          <w:szCs w:val="21"/>
          <w:u w:val="single"/>
        </w:rPr>
        <w:t xml:space="preserve">  </w:t>
      </w:r>
      <w:r w:rsidRPr="00C4658F">
        <w:rPr>
          <w:rFonts w:ascii="宋体" w:hAnsi="宋体" w:hint="eastAsia"/>
          <w:color w:val="000000" w:themeColor="text1"/>
          <w:szCs w:val="21"/>
          <w:u w:val="single"/>
        </w:rPr>
        <w:t>三</w:t>
      </w:r>
      <w:r w:rsidRPr="00C4658F">
        <w:rPr>
          <w:rFonts w:ascii="宋体" w:hAnsi="宋体"/>
          <w:color w:val="000000" w:themeColor="text1"/>
          <w:szCs w:val="21"/>
          <w:u w:val="single"/>
        </w:rPr>
        <w:t xml:space="preserve"> </w:t>
      </w:r>
      <w:r w:rsidRPr="00C4658F">
        <w:rPr>
          <w:rFonts w:ascii="宋体" w:hAnsi="宋体" w:hint="eastAsia"/>
          <w:color w:val="000000" w:themeColor="text1"/>
          <w:szCs w:val="21"/>
        </w:rPr>
        <w:t>年内在经营活动中没有因违法经营受到刑事处罚或者责令停产停业、吊销许可证或者执照、较大数额罚款等行政处罚。</w:t>
      </w:r>
    </w:p>
    <w:p w14:paraId="0F7B1FE9" w14:textId="77777777" w:rsidR="00881167" w:rsidRPr="00C4658F" w:rsidRDefault="00831BDD">
      <w:pPr>
        <w:spacing w:beforeLines="100" w:before="312" w:afterLines="100" w:after="312"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rPr>
        <w:t>特此声明！</w:t>
      </w:r>
    </w:p>
    <w:p w14:paraId="0183F1FC" w14:textId="77777777" w:rsidR="00881167" w:rsidRPr="00C4658F" w:rsidRDefault="00881167">
      <w:pPr>
        <w:spacing w:line="360" w:lineRule="auto"/>
        <w:rPr>
          <w:rFonts w:ascii="宋体" w:hAnsi="宋体"/>
          <w:color w:val="000000" w:themeColor="text1"/>
          <w:szCs w:val="21"/>
        </w:rPr>
      </w:pPr>
    </w:p>
    <w:p w14:paraId="3DE6F6D6" w14:textId="77777777" w:rsidR="00881167" w:rsidRPr="00C4658F" w:rsidRDefault="00881167">
      <w:pPr>
        <w:spacing w:line="360" w:lineRule="auto"/>
        <w:rPr>
          <w:rFonts w:ascii="宋体" w:hAnsi="宋体"/>
          <w:color w:val="000000" w:themeColor="text1"/>
          <w:szCs w:val="21"/>
        </w:rPr>
      </w:pPr>
    </w:p>
    <w:p w14:paraId="6098429D" w14:textId="77777777" w:rsidR="00881167" w:rsidRPr="00C4658F" w:rsidRDefault="00881167">
      <w:pPr>
        <w:spacing w:line="360" w:lineRule="auto"/>
        <w:rPr>
          <w:rFonts w:ascii="宋体" w:hAnsi="宋体"/>
          <w:color w:val="000000" w:themeColor="text1"/>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881167" w:rsidRPr="00C4658F" w14:paraId="09CE39EE" w14:textId="77777777">
        <w:tc>
          <w:tcPr>
            <w:tcW w:w="5349" w:type="dxa"/>
          </w:tcPr>
          <w:p w14:paraId="4C40624B" w14:textId="77777777" w:rsidR="00881167" w:rsidRPr="00C4658F" w:rsidRDefault="00831BDD">
            <w:pPr>
              <w:overflowPunct w:val="0"/>
              <w:adjustRightInd w:val="0"/>
              <w:spacing w:line="360" w:lineRule="auto"/>
              <w:rPr>
                <w:rFonts w:ascii="宋体" w:hAnsi="宋体"/>
                <w:color w:val="000000" w:themeColor="text1"/>
                <w:szCs w:val="21"/>
              </w:rPr>
            </w:pPr>
            <w:r w:rsidRPr="00C4658F">
              <w:rPr>
                <w:rFonts w:ascii="宋体" w:hAnsi="宋体" w:hint="eastAsia"/>
                <w:color w:val="000000" w:themeColor="text1"/>
                <w:szCs w:val="21"/>
              </w:rPr>
              <w:t>响应供应商名称（加盖公章）：</w:t>
            </w:r>
            <w:r w:rsidRPr="00C4658F">
              <w:rPr>
                <w:rFonts w:ascii="宋体" w:hAnsi="宋体"/>
                <w:color w:val="000000" w:themeColor="text1"/>
                <w:szCs w:val="21"/>
                <w:u w:val="single"/>
              </w:rPr>
              <w:t xml:space="preserve">                         </w:t>
            </w:r>
          </w:p>
        </w:tc>
        <w:tc>
          <w:tcPr>
            <w:tcW w:w="3173" w:type="dxa"/>
          </w:tcPr>
          <w:p w14:paraId="5D07A83E" w14:textId="77777777" w:rsidR="00881167" w:rsidRPr="00C4658F" w:rsidRDefault="00881167">
            <w:pPr>
              <w:spacing w:line="360" w:lineRule="auto"/>
              <w:rPr>
                <w:rFonts w:ascii="宋体" w:hAnsi="宋体"/>
                <w:color w:val="000000" w:themeColor="text1"/>
                <w:szCs w:val="21"/>
              </w:rPr>
            </w:pPr>
          </w:p>
        </w:tc>
      </w:tr>
      <w:tr w:rsidR="00881167" w:rsidRPr="00C4658F" w14:paraId="5B78761E" w14:textId="77777777">
        <w:tc>
          <w:tcPr>
            <w:tcW w:w="5349" w:type="dxa"/>
          </w:tcPr>
          <w:p w14:paraId="4791060D"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日期：</w:t>
            </w:r>
            <w:r w:rsidRPr="00C4658F">
              <w:rPr>
                <w:rFonts w:ascii="宋体" w:hAnsi="宋体"/>
                <w:color w:val="000000" w:themeColor="text1"/>
                <w:szCs w:val="21"/>
                <w:u w:val="single"/>
              </w:rPr>
              <w:t xml:space="preserve">             年           月            日</w:t>
            </w:r>
          </w:p>
        </w:tc>
        <w:tc>
          <w:tcPr>
            <w:tcW w:w="3173" w:type="dxa"/>
          </w:tcPr>
          <w:p w14:paraId="21A1E91B" w14:textId="77777777" w:rsidR="00881167" w:rsidRPr="00C4658F" w:rsidRDefault="00881167">
            <w:pPr>
              <w:spacing w:line="360" w:lineRule="auto"/>
              <w:rPr>
                <w:rFonts w:ascii="宋体" w:hAnsi="宋体"/>
                <w:color w:val="000000" w:themeColor="text1"/>
                <w:szCs w:val="21"/>
              </w:rPr>
            </w:pPr>
          </w:p>
        </w:tc>
      </w:tr>
    </w:tbl>
    <w:p w14:paraId="3758376A" w14:textId="77777777" w:rsidR="00881167" w:rsidRPr="00C4658F" w:rsidRDefault="00881167">
      <w:pPr>
        <w:spacing w:line="360" w:lineRule="auto"/>
        <w:rPr>
          <w:rFonts w:ascii="宋体" w:hAnsi="宋体"/>
          <w:color w:val="000000" w:themeColor="text1"/>
          <w:szCs w:val="21"/>
        </w:rPr>
      </w:pPr>
    </w:p>
    <w:p w14:paraId="4E52A12B" w14:textId="77777777" w:rsidR="00881167" w:rsidRPr="00C4658F" w:rsidRDefault="00881167">
      <w:pPr>
        <w:spacing w:line="360" w:lineRule="auto"/>
        <w:rPr>
          <w:rFonts w:ascii="宋体" w:hAnsi="宋体"/>
          <w:color w:val="000000" w:themeColor="text1"/>
          <w:szCs w:val="21"/>
        </w:rPr>
      </w:pPr>
    </w:p>
    <w:p w14:paraId="52FDC949" w14:textId="77777777" w:rsidR="00881167" w:rsidRPr="00C4658F" w:rsidRDefault="00881167">
      <w:pPr>
        <w:spacing w:line="360" w:lineRule="auto"/>
        <w:rPr>
          <w:rFonts w:ascii="宋体" w:hAnsi="宋体"/>
          <w:color w:val="000000" w:themeColor="text1"/>
          <w:szCs w:val="21"/>
        </w:rPr>
      </w:pPr>
    </w:p>
    <w:p w14:paraId="6D1FC71D" w14:textId="77777777" w:rsidR="00881167" w:rsidRPr="00C4658F" w:rsidRDefault="00831BDD">
      <w:pPr>
        <w:pStyle w:val="2"/>
        <w:keepNext w:val="0"/>
        <w:keepLines w:val="0"/>
        <w:pageBreakBefore/>
        <w:spacing w:line="415" w:lineRule="auto"/>
        <w:jc w:val="left"/>
        <w:rPr>
          <w:rStyle w:val="afa"/>
          <w:rFonts w:ascii="宋体" w:eastAsia="宋体" w:hAnsi="宋体"/>
          <w:b/>
          <w:color w:val="000000" w:themeColor="text1"/>
          <w:spacing w:val="12"/>
          <w:sz w:val="21"/>
        </w:rPr>
      </w:pPr>
      <w:bookmarkStart w:id="207" w:name="_Toc405313972"/>
      <w:bookmarkStart w:id="208" w:name="_Toc521951153"/>
      <w:bookmarkStart w:id="209" w:name="_Toc391627768"/>
      <w:bookmarkStart w:id="210" w:name="_Toc91866189"/>
      <w:r w:rsidRPr="00C4658F">
        <w:rPr>
          <w:rStyle w:val="afa"/>
          <w:rFonts w:ascii="宋体" w:eastAsia="宋体" w:hAnsi="宋体" w:hint="eastAsia"/>
          <w:b/>
          <w:color w:val="000000" w:themeColor="text1"/>
          <w:spacing w:val="12"/>
          <w:sz w:val="21"/>
        </w:rPr>
        <w:lastRenderedPageBreak/>
        <w:t>附件</w:t>
      </w:r>
      <w:r w:rsidRPr="00C4658F">
        <w:rPr>
          <w:rStyle w:val="afa"/>
          <w:rFonts w:ascii="宋体" w:eastAsia="宋体" w:hAnsi="宋体"/>
          <w:b/>
          <w:color w:val="000000" w:themeColor="text1"/>
          <w:spacing w:val="12"/>
          <w:sz w:val="21"/>
        </w:rPr>
        <w:t xml:space="preserve">13 </w:t>
      </w:r>
      <w:bookmarkEnd w:id="207"/>
      <w:bookmarkEnd w:id="208"/>
      <w:bookmarkEnd w:id="209"/>
      <w:r w:rsidRPr="00C4658F">
        <w:rPr>
          <w:rStyle w:val="afa"/>
          <w:rFonts w:ascii="宋体" w:eastAsia="宋体" w:hAnsi="宋体" w:hint="eastAsia"/>
          <w:b/>
          <w:color w:val="000000" w:themeColor="text1"/>
          <w:spacing w:val="12"/>
          <w:sz w:val="21"/>
        </w:rPr>
        <w:t>采购需求偏离表</w:t>
      </w:r>
      <w:bookmarkEnd w:id="210"/>
    </w:p>
    <w:p w14:paraId="77269C51" w14:textId="77777777" w:rsidR="00881167" w:rsidRPr="00C4658F" w:rsidRDefault="00831BDD">
      <w:pPr>
        <w:spacing w:beforeLines="200" w:before="624" w:afterLines="150" w:after="468" w:line="360" w:lineRule="auto"/>
        <w:jc w:val="center"/>
        <w:rPr>
          <w:rFonts w:ascii="宋体" w:hAnsi="宋体"/>
          <w:b/>
          <w:color w:val="000000" w:themeColor="text1"/>
          <w:spacing w:val="20"/>
          <w:sz w:val="30"/>
          <w:szCs w:val="30"/>
        </w:rPr>
      </w:pPr>
      <w:r w:rsidRPr="00C4658F">
        <w:rPr>
          <w:rFonts w:ascii="宋体" w:hAnsi="宋体" w:hint="eastAsia"/>
          <w:b/>
          <w:color w:val="000000" w:themeColor="text1"/>
          <w:spacing w:val="20"/>
          <w:sz w:val="30"/>
          <w:szCs w:val="30"/>
        </w:rPr>
        <w:t>采购需求偏离表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881167" w:rsidRPr="00C4658F" w14:paraId="1FD5B22C" w14:textId="77777777">
        <w:trPr>
          <w:trHeight w:val="655"/>
          <w:jc w:val="center"/>
        </w:trPr>
        <w:tc>
          <w:tcPr>
            <w:tcW w:w="8617" w:type="dxa"/>
            <w:gridSpan w:val="5"/>
            <w:vAlign w:val="center"/>
          </w:tcPr>
          <w:p w14:paraId="1F47C823" w14:textId="77777777" w:rsidR="00881167" w:rsidRPr="00C4658F" w:rsidRDefault="00831BDD">
            <w:pPr>
              <w:jc w:val="left"/>
              <w:rPr>
                <w:rFonts w:ascii="宋体" w:hAnsi="宋体"/>
                <w:b/>
                <w:color w:val="000000" w:themeColor="text1"/>
                <w:szCs w:val="21"/>
              </w:rPr>
            </w:pPr>
            <w:r w:rsidRPr="00C4658F">
              <w:rPr>
                <w:rFonts w:ascii="宋体" w:hAnsi="宋体" w:hint="eastAsia"/>
                <w:b/>
                <w:bCs/>
                <w:color w:val="000000" w:themeColor="text1"/>
                <w:szCs w:val="21"/>
              </w:rPr>
              <w:t>项目名称：</w:t>
            </w:r>
            <w:r w:rsidRPr="00C4658F">
              <w:rPr>
                <w:rFonts w:ascii="宋体" w:hAnsi="宋体"/>
                <w:b/>
                <w:bCs/>
                <w:color w:val="000000" w:themeColor="text1"/>
                <w:szCs w:val="21"/>
                <w:u w:val="single"/>
              </w:rPr>
              <w:t xml:space="preserve">                              </w:t>
            </w:r>
            <w:r w:rsidRPr="00C4658F">
              <w:rPr>
                <w:rFonts w:ascii="宋体" w:hAnsi="宋体"/>
                <w:b/>
                <w:bCs/>
                <w:color w:val="000000" w:themeColor="text1"/>
                <w:szCs w:val="21"/>
              </w:rPr>
              <w:t xml:space="preserve">    </w:t>
            </w:r>
            <w:r w:rsidRPr="00C4658F">
              <w:rPr>
                <w:rFonts w:ascii="宋体" w:hAnsi="宋体" w:hint="eastAsia"/>
                <w:b/>
                <w:color w:val="000000" w:themeColor="text1"/>
                <w:szCs w:val="21"/>
              </w:rPr>
              <w:t>项目编号：</w:t>
            </w:r>
            <w:r w:rsidRPr="00C4658F">
              <w:rPr>
                <w:rFonts w:ascii="宋体" w:hAnsi="宋体"/>
                <w:b/>
                <w:color w:val="000000" w:themeColor="text1"/>
                <w:szCs w:val="21"/>
                <w:u w:val="single"/>
              </w:rPr>
              <w:t xml:space="preserve">                        </w:t>
            </w:r>
          </w:p>
        </w:tc>
      </w:tr>
      <w:tr w:rsidR="00881167" w:rsidRPr="00C4658F" w14:paraId="565C1875" w14:textId="77777777">
        <w:trPr>
          <w:trHeight w:val="655"/>
          <w:jc w:val="center"/>
        </w:trPr>
        <w:tc>
          <w:tcPr>
            <w:tcW w:w="920" w:type="dxa"/>
            <w:vAlign w:val="center"/>
          </w:tcPr>
          <w:p w14:paraId="6420F216" w14:textId="77777777" w:rsidR="00881167" w:rsidRPr="00C4658F" w:rsidRDefault="00831BDD">
            <w:pPr>
              <w:jc w:val="center"/>
              <w:rPr>
                <w:rFonts w:ascii="宋体" w:hAnsi="宋体"/>
                <w:b/>
                <w:color w:val="000000" w:themeColor="text1"/>
                <w:szCs w:val="21"/>
              </w:rPr>
            </w:pPr>
            <w:r w:rsidRPr="00C4658F">
              <w:rPr>
                <w:rFonts w:ascii="宋体" w:hAnsi="宋体" w:hint="eastAsia"/>
                <w:b/>
                <w:color w:val="000000" w:themeColor="text1"/>
                <w:szCs w:val="21"/>
              </w:rPr>
              <w:t>序号</w:t>
            </w:r>
          </w:p>
        </w:tc>
        <w:tc>
          <w:tcPr>
            <w:tcW w:w="2352" w:type="dxa"/>
            <w:vAlign w:val="center"/>
          </w:tcPr>
          <w:p w14:paraId="5EF4275B" w14:textId="77777777" w:rsidR="00881167" w:rsidRPr="00C4658F" w:rsidRDefault="00831BDD">
            <w:pPr>
              <w:jc w:val="center"/>
              <w:rPr>
                <w:rFonts w:ascii="宋体" w:hAnsi="宋体"/>
                <w:b/>
                <w:color w:val="000000" w:themeColor="text1"/>
                <w:szCs w:val="21"/>
              </w:rPr>
            </w:pPr>
            <w:r w:rsidRPr="00C4658F">
              <w:rPr>
                <w:rFonts w:ascii="宋体" w:hAnsi="宋体" w:hint="eastAsia"/>
                <w:b/>
                <w:color w:val="000000" w:themeColor="text1"/>
                <w:szCs w:val="21"/>
              </w:rPr>
              <w:t>谈判文件要求</w:t>
            </w:r>
          </w:p>
        </w:tc>
        <w:tc>
          <w:tcPr>
            <w:tcW w:w="2126" w:type="dxa"/>
            <w:vAlign w:val="center"/>
          </w:tcPr>
          <w:p w14:paraId="5796C771" w14:textId="77777777" w:rsidR="00881167" w:rsidRPr="00C4658F" w:rsidRDefault="00831BDD">
            <w:pPr>
              <w:jc w:val="center"/>
              <w:rPr>
                <w:rFonts w:ascii="宋体" w:hAnsi="宋体"/>
                <w:b/>
                <w:color w:val="000000" w:themeColor="text1"/>
                <w:szCs w:val="21"/>
              </w:rPr>
            </w:pPr>
            <w:r w:rsidRPr="00C4658F">
              <w:rPr>
                <w:rFonts w:ascii="宋体" w:hAnsi="宋体" w:hint="eastAsia"/>
                <w:b/>
                <w:bCs/>
                <w:color w:val="000000" w:themeColor="text1"/>
                <w:szCs w:val="21"/>
              </w:rPr>
              <w:t>响应文件响应内容</w:t>
            </w:r>
          </w:p>
        </w:tc>
        <w:tc>
          <w:tcPr>
            <w:tcW w:w="1644" w:type="dxa"/>
            <w:vAlign w:val="center"/>
          </w:tcPr>
          <w:p w14:paraId="4E6E1DC8" w14:textId="77777777" w:rsidR="00881167" w:rsidRPr="00C4658F" w:rsidRDefault="00831BDD">
            <w:pPr>
              <w:ind w:left="293" w:hangingChars="139" w:hanging="293"/>
              <w:jc w:val="center"/>
              <w:rPr>
                <w:rFonts w:ascii="宋体" w:hAnsi="宋体"/>
                <w:b/>
                <w:color w:val="000000" w:themeColor="text1"/>
                <w:szCs w:val="21"/>
              </w:rPr>
            </w:pPr>
            <w:r w:rsidRPr="00C4658F">
              <w:rPr>
                <w:rFonts w:ascii="宋体" w:hAnsi="宋体" w:hint="eastAsia"/>
                <w:b/>
                <w:color w:val="000000" w:themeColor="text1"/>
                <w:szCs w:val="21"/>
              </w:rPr>
              <w:t>偏离情况</w:t>
            </w:r>
          </w:p>
        </w:tc>
        <w:tc>
          <w:tcPr>
            <w:tcW w:w="1575" w:type="dxa"/>
            <w:vAlign w:val="center"/>
          </w:tcPr>
          <w:p w14:paraId="7179526D" w14:textId="77777777" w:rsidR="00881167" w:rsidRPr="00C4658F" w:rsidRDefault="00831BDD">
            <w:pPr>
              <w:jc w:val="center"/>
              <w:rPr>
                <w:rFonts w:ascii="宋体" w:hAnsi="宋体"/>
                <w:b/>
                <w:color w:val="000000" w:themeColor="text1"/>
                <w:szCs w:val="21"/>
              </w:rPr>
            </w:pPr>
            <w:r w:rsidRPr="00C4658F">
              <w:rPr>
                <w:rFonts w:ascii="宋体" w:hAnsi="宋体" w:hint="eastAsia"/>
                <w:b/>
                <w:color w:val="000000" w:themeColor="text1"/>
                <w:szCs w:val="21"/>
              </w:rPr>
              <w:t>说明</w:t>
            </w:r>
          </w:p>
        </w:tc>
      </w:tr>
      <w:tr w:rsidR="00881167" w:rsidRPr="00C4658F" w14:paraId="00A426C8" w14:textId="77777777">
        <w:trPr>
          <w:trHeight w:val="611"/>
          <w:jc w:val="center"/>
        </w:trPr>
        <w:tc>
          <w:tcPr>
            <w:tcW w:w="920" w:type="dxa"/>
            <w:vAlign w:val="center"/>
          </w:tcPr>
          <w:p w14:paraId="262319E5" w14:textId="77777777" w:rsidR="00881167" w:rsidRPr="00C4658F" w:rsidRDefault="00881167">
            <w:pPr>
              <w:spacing w:line="360" w:lineRule="auto"/>
              <w:jc w:val="center"/>
              <w:rPr>
                <w:rFonts w:ascii="宋体" w:hAnsi="宋体"/>
                <w:color w:val="000000" w:themeColor="text1"/>
                <w:szCs w:val="21"/>
              </w:rPr>
            </w:pPr>
          </w:p>
        </w:tc>
        <w:tc>
          <w:tcPr>
            <w:tcW w:w="2352" w:type="dxa"/>
            <w:vAlign w:val="center"/>
          </w:tcPr>
          <w:p w14:paraId="2BA5346B" w14:textId="77777777" w:rsidR="00881167" w:rsidRPr="00C4658F" w:rsidRDefault="00881167">
            <w:pPr>
              <w:spacing w:line="360" w:lineRule="auto"/>
              <w:jc w:val="center"/>
              <w:rPr>
                <w:rFonts w:ascii="宋体" w:hAnsi="宋体"/>
                <w:color w:val="000000" w:themeColor="text1"/>
                <w:szCs w:val="21"/>
              </w:rPr>
            </w:pPr>
          </w:p>
        </w:tc>
        <w:tc>
          <w:tcPr>
            <w:tcW w:w="2126" w:type="dxa"/>
            <w:vAlign w:val="center"/>
          </w:tcPr>
          <w:p w14:paraId="7BD8B89F" w14:textId="77777777" w:rsidR="00881167" w:rsidRPr="00C4658F" w:rsidRDefault="00881167">
            <w:pPr>
              <w:spacing w:line="360" w:lineRule="auto"/>
              <w:jc w:val="center"/>
              <w:rPr>
                <w:rFonts w:ascii="宋体" w:hAnsi="宋体"/>
                <w:color w:val="000000" w:themeColor="text1"/>
                <w:szCs w:val="21"/>
              </w:rPr>
            </w:pPr>
          </w:p>
        </w:tc>
        <w:tc>
          <w:tcPr>
            <w:tcW w:w="1644" w:type="dxa"/>
            <w:vAlign w:val="center"/>
          </w:tcPr>
          <w:p w14:paraId="442F9E1A" w14:textId="77777777" w:rsidR="00881167" w:rsidRPr="00C4658F" w:rsidRDefault="00881167">
            <w:pPr>
              <w:spacing w:line="360" w:lineRule="auto"/>
              <w:jc w:val="center"/>
              <w:rPr>
                <w:rFonts w:ascii="宋体" w:hAnsi="宋体"/>
                <w:color w:val="000000" w:themeColor="text1"/>
                <w:szCs w:val="21"/>
              </w:rPr>
            </w:pPr>
          </w:p>
        </w:tc>
        <w:tc>
          <w:tcPr>
            <w:tcW w:w="1575" w:type="dxa"/>
            <w:vAlign w:val="center"/>
          </w:tcPr>
          <w:p w14:paraId="71D12C7A" w14:textId="77777777" w:rsidR="00881167" w:rsidRPr="00C4658F" w:rsidRDefault="00881167">
            <w:pPr>
              <w:spacing w:line="360" w:lineRule="auto"/>
              <w:jc w:val="center"/>
              <w:rPr>
                <w:rFonts w:ascii="宋体" w:hAnsi="宋体"/>
                <w:color w:val="000000" w:themeColor="text1"/>
                <w:szCs w:val="21"/>
              </w:rPr>
            </w:pPr>
          </w:p>
        </w:tc>
      </w:tr>
      <w:tr w:rsidR="00881167" w:rsidRPr="00C4658F" w14:paraId="382C6DE5" w14:textId="77777777">
        <w:trPr>
          <w:trHeight w:val="604"/>
          <w:jc w:val="center"/>
        </w:trPr>
        <w:tc>
          <w:tcPr>
            <w:tcW w:w="920" w:type="dxa"/>
            <w:vAlign w:val="center"/>
          </w:tcPr>
          <w:p w14:paraId="34706DD8" w14:textId="77777777" w:rsidR="00881167" w:rsidRPr="00C4658F" w:rsidRDefault="00881167">
            <w:pPr>
              <w:spacing w:line="360" w:lineRule="auto"/>
              <w:jc w:val="center"/>
              <w:rPr>
                <w:rFonts w:ascii="宋体" w:hAnsi="宋体"/>
                <w:color w:val="000000" w:themeColor="text1"/>
                <w:szCs w:val="21"/>
              </w:rPr>
            </w:pPr>
          </w:p>
        </w:tc>
        <w:tc>
          <w:tcPr>
            <w:tcW w:w="2352" w:type="dxa"/>
            <w:vAlign w:val="center"/>
          </w:tcPr>
          <w:p w14:paraId="5832D13C" w14:textId="77777777" w:rsidR="00881167" w:rsidRPr="00C4658F" w:rsidRDefault="00881167">
            <w:pPr>
              <w:spacing w:line="360" w:lineRule="auto"/>
              <w:jc w:val="center"/>
              <w:rPr>
                <w:rFonts w:ascii="宋体" w:hAnsi="宋体"/>
                <w:color w:val="000000" w:themeColor="text1"/>
                <w:szCs w:val="21"/>
              </w:rPr>
            </w:pPr>
          </w:p>
        </w:tc>
        <w:tc>
          <w:tcPr>
            <w:tcW w:w="2126" w:type="dxa"/>
            <w:vAlign w:val="center"/>
          </w:tcPr>
          <w:p w14:paraId="3091C101" w14:textId="77777777" w:rsidR="00881167" w:rsidRPr="00C4658F" w:rsidRDefault="00881167">
            <w:pPr>
              <w:spacing w:line="360" w:lineRule="auto"/>
              <w:jc w:val="center"/>
              <w:rPr>
                <w:rFonts w:ascii="宋体" w:hAnsi="宋体"/>
                <w:color w:val="000000" w:themeColor="text1"/>
                <w:szCs w:val="21"/>
              </w:rPr>
            </w:pPr>
          </w:p>
        </w:tc>
        <w:tc>
          <w:tcPr>
            <w:tcW w:w="1644" w:type="dxa"/>
            <w:vAlign w:val="center"/>
          </w:tcPr>
          <w:p w14:paraId="62A60932" w14:textId="77777777" w:rsidR="00881167" w:rsidRPr="00C4658F" w:rsidRDefault="00881167">
            <w:pPr>
              <w:spacing w:line="360" w:lineRule="auto"/>
              <w:jc w:val="center"/>
              <w:rPr>
                <w:rFonts w:ascii="宋体" w:hAnsi="宋体"/>
                <w:color w:val="000000" w:themeColor="text1"/>
                <w:szCs w:val="21"/>
              </w:rPr>
            </w:pPr>
          </w:p>
        </w:tc>
        <w:tc>
          <w:tcPr>
            <w:tcW w:w="1575" w:type="dxa"/>
            <w:vAlign w:val="center"/>
          </w:tcPr>
          <w:p w14:paraId="16BBA818" w14:textId="77777777" w:rsidR="00881167" w:rsidRPr="00C4658F" w:rsidRDefault="00881167">
            <w:pPr>
              <w:spacing w:line="360" w:lineRule="auto"/>
              <w:jc w:val="center"/>
              <w:rPr>
                <w:rFonts w:ascii="宋体" w:hAnsi="宋体"/>
                <w:color w:val="000000" w:themeColor="text1"/>
                <w:szCs w:val="21"/>
              </w:rPr>
            </w:pPr>
          </w:p>
        </w:tc>
      </w:tr>
      <w:tr w:rsidR="00881167" w:rsidRPr="00C4658F" w14:paraId="2B57561C" w14:textId="77777777">
        <w:trPr>
          <w:trHeight w:val="612"/>
          <w:jc w:val="center"/>
        </w:trPr>
        <w:tc>
          <w:tcPr>
            <w:tcW w:w="920" w:type="dxa"/>
            <w:vAlign w:val="center"/>
          </w:tcPr>
          <w:p w14:paraId="1B80C77B" w14:textId="77777777" w:rsidR="00881167" w:rsidRPr="00C4658F" w:rsidRDefault="00881167">
            <w:pPr>
              <w:spacing w:line="360" w:lineRule="auto"/>
              <w:jc w:val="center"/>
              <w:rPr>
                <w:rFonts w:ascii="宋体" w:hAnsi="宋体"/>
                <w:color w:val="000000" w:themeColor="text1"/>
                <w:szCs w:val="21"/>
              </w:rPr>
            </w:pPr>
          </w:p>
        </w:tc>
        <w:tc>
          <w:tcPr>
            <w:tcW w:w="2352" w:type="dxa"/>
            <w:vAlign w:val="center"/>
          </w:tcPr>
          <w:p w14:paraId="367172A1" w14:textId="77777777" w:rsidR="00881167" w:rsidRPr="00C4658F" w:rsidRDefault="00881167">
            <w:pPr>
              <w:spacing w:line="360" w:lineRule="auto"/>
              <w:jc w:val="center"/>
              <w:rPr>
                <w:rFonts w:ascii="宋体" w:hAnsi="宋体"/>
                <w:color w:val="000000" w:themeColor="text1"/>
                <w:szCs w:val="21"/>
              </w:rPr>
            </w:pPr>
          </w:p>
        </w:tc>
        <w:tc>
          <w:tcPr>
            <w:tcW w:w="2126" w:type="dxa"/>
            <w:vAlign w:val="center"/>
          </w:tcPr>
          <w:p w14:paraId="39476620" w14:textId="77777777" w:rsidR="00881167" w:rsidRPr="00C4658F" w:rsidRDefault="00881167">
            <w:pPr>
              <w:spacing w:line="360" w:lineRule="auto"/>
              <w:jc w:val="center"/>
              <w:rPr>
                <w:rFonts w:ascii="宋体" w:hAnsi="宋体"/>
                <w:color w:val="000000" w:themeColor="text1"/>
                <w:szCs w:val="21"/>
              </w:rPr>
            </w:pPr>
          </w:p>
        </w:tc>
        <w:tc>
          <w:tcPr>
            <w:tcW w:w="1644" w:type="dxa"/>
            <w:vAlign w:val="center"/>
          </w:tcPr>
          <w:p w14:paraId="0325B916" w14:textId="77777777" w:rsidR="00881167" w:rsidRPr="00C4658F" w:rsidRDefault="00881167">
            <w:pPr>
              <w:spacing w:line="360" w:lineRule="auto"/>
              <w:jc w:val="center"/>
              <w:rPr>
                <w:rFonts w:ascii="宋体" w:hAnsi="宋体"/>
                <w:color w:val="000000" w:themeColor="text1"/>
                <w:szCs w:val="21"/>
              </w:rPr>
            </w:pPr>
          </w:p>
        </w:tc>
        <w:tc>
          <w:tcPr>
            <w:tcW w:w="1575" w:type="dxa"/>
            <w:vAlign w:val="center"/>
          </w:tcPr>
          <w:p w14:paraId="593A4434" w14:textId="77777777" w:rsidR="00881167" w:rsidRPr="00C4658F" w:rsidRDefault="00881167">
            <w:pPr>
              <w:spacing w:line="360" w:lineRule="auto"/>
              <w:jc w:val="center"/>
              <w:rPr>
                <w:rFonts w:ascii="宋体" w:hAnsi="宋体"/>
                <w:color w:val="000000" w:themeColor="text1"/>
                <w:szCs w:val="21"/>
              </w:rPr>
            </w:pPr>
          </w:p>
        </w:tc>
      </w:tr>
      <w:tr w:rsidR="00881167" w:rsidRPr="00C4658F" w14:paraId="7B659960" w14:textId="77777777">
        <w:trPr>
          <w:trHeight w:val="621"/>
          <w:jc w:val="center"/>
        </w:trPr>
        <w:tc>
          <w:tcPr>
            <w:tcW w:w="920" w:type="dxa"/>
            <w:vAlign w:val="center"/>
          </w:tcPr>
          <w:p w14:paraId="508F4B22" w14:textId="77777777" w:rsidR="00881167" w:rsidRPr="00C4658F" w:rsidRDefault="00881167">
            <w:pPr>
              <w:spacing w:line="360" w:lineRule="auto"/>
              <w:jc w:val="center"/>
              <w:rPr>
                <w:rFonts w:ascii="宋体" w:hAnsi="宋体"/>
                <w:color w:val="000000" w:themeColor="text1"/>
                <w:szCs w:val="21"/>
              </w:rPr>
            </w:pPr>
          </w:p>
        </w:tc>
        <w:tc>
          <w:tcPr>
            <w:tcW w:w="2352" w:type="dxa"/>
            <w:vAlign w:val="center"/>
          </w:tcPr>
          <w:p w14:paraId="244244D3" w14:textId="77777777" w:rsidR="00881167" w:rsidRPr="00C4658F" w:rsidRDefault="00881167">
            <w:pPr>
              <w:spacing w:line="360" w:lineRule="auto"/>
              <w:jc w:val="center"/>
              <w:rPr>
                <w:rFonts w:ascii="宋体" w:hAnsi="宋体"/>
                <w:color w:val="000000" w:themeColor="text1"/>
                <w:szCs w:val="21"/>
              </w:rPr>
            </w:pPr>
          </w:p>
        </w:tc>
        <w:tc>
          <w:tcPr>
            <w:tcW w:w="2126" w:type="dxa"/>
            <w:vAlign w:val="center"/>
          </w:tcPr>
          <w:p w14:paraId="1D571497" w14:textId="77777777" w:rsidR="00881167" w:rsidRPr="00C4658F" w:rsidRDefault="00881167">
            <w:pPr>
              <w:spacing w:line="360" w:lineRule="auto"/>
              <w:jc w:val="center"/>
              <w:rPr>
                <w:rFonts w:ascii="宋体" w:hAnsi="宋体"/>
                <w:color w:val="000000" w:themeColor="text1"/>
                <w:szCs w:val="21"/>
              </w:rPr>
            </w:pPr>
          </w:p>
        </w:tc>
        <w:tc>
          <w:tcPr>
            <w:tcW w:w="1644" w:type="dxa"/>
            <w:vAlign w:val="center"/>
          </w:tcPr>
          <w:p w14:paraId="30BDB8B4" w14:textId="77777777" w:rsidR="00881167" w:rsidRPr="00C4658F" w:rsidRDefault="00881167">
            <w:pPr>
              <w:spacing w:line="360" w:lineRule="auto"/>
              <w:jc w:val="center"/>
              <w:rPr>
                <w:rFonts w:ascii="宋体" w:hAnsi="宋体"/>
                <w:color w:val="000000" w:themeColor="text1"/>
                <w:szCs w:val="21"/>
              </w:rPr>
            </w:pPr>
          </w:p>
        </w:tc>
        <w:tc>
          <w:tcPr>
            <w:tcW w:w="1575" w:type="dxa"/>
            <w:vAlign w:val="center"/>
          </w:tcPr>
          <w:p w14:paraId="79638EAE" w14:textId="77777777" w:rsidR="00881167" w:rsidRPr="00C4658F" w:rsidRDefault="00881167">
            <w:pPr>
              <w:spacing w:line="360" w:lineRule="auto"/>
              <w:jc w:val="center"/>
              <w:rPr>
                <w:rFonts w:ascii="宋体" w:hAnsi="宋体"/>
                <w:color w:val="000000" w:themeColor="text1"/>
                <w:szCs w:val="21"/>
              </w:rPr>
            </w:pPr>
          </w:p>
        </w:tc>
      </w:tr>
      <w:tr w:rsidR="00881167" w:rsidRPr="00C4658F" w14:paraId="3A2A0CC4" w14:textId="77777777">
        <w:trPr>
          <w:trHeight w:val="615"/>
          <w:jc w:val="center"/>
        </w:trPr>
        <w:tc>
          <w:tcPr>
            <w:tcW w:w="920" w:type="dxa"/>
            <w:vAlign w:val="center"/>
          </w:tcPr>
          <w:p w14:paraId="03B9F4EF" w14:textId="77777777" w:rsidR="00881167" w:rsidRPr="00C4658F" w:rsidRDefault="00881167">
            <w:pPr>
              <w:spacing w:line="360" w:lineRule="auto"/>
              <w:jc w:val="center"/>
              <w:rPr>
                <w:rFonts w:ascii="宋体" w:hAnsi="宋体"/>
                <w:color w:val="000000" w:themeColor="text1"/>
                <w:szCs w:val="21"/>
              </w:rPr>
            </w:pPr>
          </w:p>
        </w:tc>
        <w:tc>
          <w:tcPr>
            <w:tcW w:w="2352" w:type="dxa"/>
            <w:vAlign w:val="center"/>
          </w:tcPr>
          <w:p w14:paraId="0FF62E73" w14:textId="77777777" w:rsidR="00881167" w:rsidRPr="00C4658F" w:rsidRDefault="00881167">
            <w:pPr>
              <w:spacing w:line="360" w:lineRule="auto"/>
              <w:jc w:val="center"/>
              <w:rPr>
                <w:rFonts w:ascii="宋体" w:hAnsi="宋体"/>
                <w:color w:val="000000" w:themeColor="text1"/>
                <w:szCs w:val="21"/>
              </w:rPr>
            </w:pPr>
          </w:p>
        </w:tc>
        <w:tc>
          <w:tcPr>
            <w:tcW w:w="2126" w:type="dxa"/>
            <w:vAlign w:val="center"/>
          </w:tcPr>
          <w:p w14:paraId="72609909" w14:textId="77777777" w:rsidR="00881167" w:rsidRPr="00C4658F" w:rsidRDefault="00881167">
            <w:pPr>
              <w:spacing w:line="360" w:lineRule="auto"/>
              <w:jc w:val="center"/>
              <w:rPr>
                <w:rFonts w:ascii="宋体" w:hAnsi="宋体"/>
                <w:color w:val="000000" w:themeColor="text1"/>
                <w:szCs w:val="21"/>
              </w:rPr>
            </w:pPr>
          </w:p>
        </w:tc>
        <w:tc>
          <w:tcPr>
            <w:tcW w:w="1644" w:type="dxa"/>
            <w:vAlign w:val="center"/>
          </w:tcPr>
          <w:p w14:paraId="7EDBF55D" w14:textId="77777777" w:rsidR="00881167" w:rsidRPr="00C4658F" w:rsidRDefault="00881167">
            <w:pPr>
              <w:spacing w:line="360" w:lineRule="auto"/>
              <w:jc w:val="center"/>
              <w:rPr>
                <w:rFonts w:ascii="宋体" w:hAnsi="宋体"/>
                <w:color w:val="000000" w:themeColor="text1"/>
                <w:szCs w:val="21"/>
              </w:rPr>
            </w:pPr>
          </w:p>
        </w:tc>
        <w:tc>
          <w:tcPr>
            <w:tcW w:w="1575" w:type="dxa"/>
            <w:vAlign w:val="center"/>
          </w:tcPr>
          <w:p w14:paraId="5760DDCE" w14:textId="77777777" w:rsidR="00881167" w:rsidRPr="00C4658F" w:rsidRDefault="00881167">
            <w:pPr>
              <w:spacing w:line="360" w:lineRule="auto"/>
              <w:jc w:val="center"/>
              <w:rPr>
                <w:rFonts w:ascii="宋体" w:hAnsi="宋体"/>
                <w:color w:val="000000" w:themeColor="text1"/>
                <w:szCs w:val="21"/>
              </w:rPr>
            </w:pPr>
          </w:p>
        </w:tc>
      </w:tr>
    </w:tbl>
    <w:p w14:paraId="7A388860" w14:textId="77777777" w:rsidR="00881167" w:rsidRPr="00C4658F" w:rsidRDefault="00831BDD">
      <w:pPr>
        <w:spacing w:beforeLines="50" w:before="156" w:line="360" w:lineRule="auto"/>
        <w:rPr>
          <w:rFonts w:ascii="宋体" w:hAnsi="宋体"/>
          <w:color w:val="000000" w:themeColor="text1"/>
          <w:szCs w:val="21"/>
        </w:rPr>
      </w:pPr>
      <w:r w:rsidRPr="00C4658F">
        <w:rPr>
          <w:rFonts w:ascii="宋体" w:hAnsi="宋体" w:hint="eastAsia"/>
          <w:color w:val="000000" w:themeColor="text1"/>
          <w:szCs w:val="21"/>
        </w:rPr>
        <w:t>注明：</w:t>
      </w:r>
    </w:p>
    <w:p w14:paraId="65D4CE86" w14:textId="77777777" w:rsidR="00881167" w:rsidRPr="00C4658F" w:rsidRDefault="00831BDD">
      <w:pPr>
        <w:pStyle w:val="aff3"/>
        <w:numPr>
          <w:ilvl w:val="0"/>
          <w:numId w:val="107"/>
        </w:numPr>
        <w:spacing w:line="360" w:lineRule="auto"/>
        <w:ind w:firstLineChars="0"/>
        <w:rPr>
          <w:rFonts w:ascii="宋体" w:hAnsi="宋体"/>
          <w:color w:val="000000" w:themeColor="text1"/>
          <w:szCs w:val="21"/>
        </w:rPr>
      </w:pPr>
      <w:r w:rsidRPr="00C4658F">
        <w:rPr>
          <w:rFonts w:ascii="宋体" w:hAnsi="宋体" w:hint="eastAsia"/>
          <w:color w:val="000000" w:themeColor="text1"/>
          <w:szCs w:val="21"/>
        </w:rPr>
        <w:t>偏离情况项填写“正”、“负”或“无”，说明项中填写原因。</w:t>
      </w:r>
    </w:p>
    <w:p w14:paraId="3003CA11" w14:textId="77777777" w:rsidR="00881167" w:rsidRPr="00C4658F" w:rsidRDefault="00831BDD">
      <w:pPr>
        <w:pStyle w:val="aff3"/>
        <w:numPr>
          <w:ilvl w:val="0"/>
          <w:numId w:val="107"/>
        </w:numPr>
        <w:spacing w:line="360" w:lineRule="auto"/>
        <w:ind w:left="426" w:firstLineChars="0" w:hanging="426"/>
        <w:jc w:val="left"/>
        <w:rPr>
          <w:rFonts w:ascii="宋体" w:hAnsi="宋体"/>
          <w:color w:val="000000" w:themeColor="text1"/>
          <w:szCs w:val="21"/>
        </w:rPr>
      </w:pPr>
      <w:r w:rsidRPr="00C4658F">
        <w:rPr>
          <w:rFonts w:ascii="宋体" w:hAnsi="宋体" w:hint="eastAsia"/>
          <w:color w:val="000000" w:themeColor="text1"/>
          <w:szCs w:val="21"/>
        </w:rPr>
        <w:t>供应商应按照谈判文件要求，根据“采购需求”内容作出全面响应。对响应有偏离的，则说明偏离的内容。“采购需求”内容中若有要求提供相关证明资料的，须按要求提供，否则视为负偏离。</w:t>
      </w:r>
    </w:p>
    <w:p w14:paraId="1C6BAA6C" w14:textId="77777777" w:rsidR="00881167" w:rsidRPr="00C4658F" w:rsidRDefault="00881167">
      <w:pPr>
        <w:spacing w:line="360" w:lineRule="auto"/>
        <w:rPr>
          <w:rFonts w:ascii="宋体" w:hAnsi="宋体"/>
          <w:color w:val="000000" w:themeColor="text1"/>
          <w:szCs w:val="21"/>
        </w:rPr>
      </w:pPr>
    </w:p>
    <w:p w14:paraId="6975A635" w14:textId="77777777" w:rsidR="00881167" w:rsidRPr="00C4658F" w:rsidRDefault="00881167">
      <w:pPr>
        <w:spacing w:line="360" w:lineRule="auto"/>
        <w:rPr>
          <w:rFonts w:ascii="宋体" w:hAnsi="宋体"/>
          <w:color w:val="000000" w:themeColor="text1"/>
          <w:szCs w:val="21"/>
        </w:rPr>
      </w:pPr>
    </w:p>
    <w:p w14:paraId="61762933" w14:textId="77777777" w:rsidR="00881167" w:rsidRPr="00C4658F" w:rsidRDefault="00881167">
      <w:pPr>
        <w:spacing w:line="360" w:lineRule="auto"/>
        <w:rPr>
          <w:rFonts w:ascii="宋体" w:hAnsi="宋体"/>
          <w:color w:val="000000" w:themeColor="text1"/>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881167" w:rsidRPr="00C4658F" w14:paraId="14F5D4AB" w14:textId="77777777">
        <w:tc>
          <w:tcPr>
            <w:tcW w:w="5349" w:type="dxa"/>
          </w:tcPr>
          <w:p w14:paraId="0D178397" w14:textId="77777777" w:rsidR="00881167" w:rsidRPr="00C4658F" w:rsidRDefault="00831BDD">
            <w:pPr>
              <w:overflowPunct w:val="0"/>
              <w:adjustRightInd w:val="0"/>
              <w:spacing w:line="360" w:lineRule="auto"/>
              <w:rPr>
                <w:rFonts w:ascii="宋体" w:hAnsi="宋体"/>
                <w:color w:val="000000" w:themeColor="text1"/>
                <w:szCs w:val="21"/>
              </w:rPr>
            </w:pPr>
            <w:r w:rsidRPr="00C4658F">
              <w:rPr>
                <w:rFonts w:ascii="宋体" w:hAnsi="宋体" w:hint="eastAsia"/>
                <w:color w:val="000000" w:themeColor="text1"/>
                <w:szCs w:val="21"/>
              </w:rPr>
              <w:t>响应供应商名称（加盖公章）：</w:t>
            </w:r>
            <w:r w:rsidRPr="00C4658F">
              <w:rPr>
                <w:rFonts w:ascii="宋体" w:hAnsi="宋体"/>
                <w:color w:val="000000" w:themeColor="text1"/>
                <w:szCs w:val="21"/>
                <w:u w:val="single"/>
              </w:rPr>
              <w:t xml:space="preserve">                         </w:t>
            </w:r>
          </w:p>
        </w:tc>
        <w:tc>
          <w:tcPr>
            <w:tcW w:w="3173" w:type="dxa"/>
          </w:tcPr>
          <w:p w14:paraId="5A1FE735" w14:textId="77777777" w:rsidR="00881167" w:rsidRPr="00C4658F" w:rsidRDefault="00881167">
            <w:pPr>
              <w:spacing w:line="360" w:lineRule="auto"/>
              <w:rPr>
                <w:rFonts w:ascii="宋体" w:hAnsi="宋体"/>
                <w:color w:val="000000" w:themeColor="text1"/>
                <w:szCs w:val="21"/>
              </w:rPr>
            </w:pPr>
          </w:p>
        </w:tc>
      </w:tr>
      <w:tr w:rsidR="00881167" w:rsidRPr="00C4658F" w14:paraId="2CA45CCD" w14:textId="77777777">
        <w:tc>
          <w:tcPr>
            <w:tcW w:w="5349" w:type="dxa"/>
          </w:tcPr>
          <w:p w14:paraId="35EC53A0"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日期：</w:t>
            </w:r>
            <w:r w:rsidRPr="00C4658F">
              <w:rPr>
                <w:rFonts w:ascii="宋体" w:hAnsi="宋体"/>
                <w:color w:val="000000" w:themeColor="text1"/>
                <w:szCs w:val="21"/>
                <w:u w:val="single"/>
              </w:rPr>
              <w:t xml:space="preserve">             年           月            日</w:t>
            </w:r>
          </w:p>
        </w:tc>
        <w:tc>
          <w:tcPr>
            <w:tcW w:w="3173" w:type="dxa"/>
          </w:tcPr>
          <w:p w14:paraId="4651011C" w14:textId="77777777" w:rsidR="00881167" w:rsidRPr="00C4658F" w:rsidRDefault="00881167">
            <w:pPr>
              <w:spacing w:line="360" w:lineRule="auto"/>
              <w:rPr>
                <w:rFonts w:ascii="宋体" w:hAnsi="宋体"/>
                <w:color w:val="000000" w:themeColor="text1"/>
                <w:szCs w:val="21"/>
              </w:rPr>
            </w:pPr>
          </w:p>
        </w:tc>
      </w:tr>
    </w:tbl>
    <w:p w14:paraId="3888DED8" w14:textId="77777777" w:rsidR="00881167" w:rsidRPr="00C4658F" w:rsidRDefault="00881167">
      <w:pPr>
        <w:spacing w:line="360" w:lineRule="auto"/>
        <w:rPr>
          <w:rFonts w:ascii="宋体" w:hAnsi="宋体"/>
          <w:color w:val="000000" w:themeColor="text1"/>
          <w:szCs w:val="21"/>
        </w:rPr>
      </w:pPr>
    </w:p>
    <w:p w14:paraId="75D9CB0C" w14:textId="77777777" w:rsidR="00881167" w:rsidRPr="00C4658F" w:rsidRDefault="00881167">
      <w:pPr>
        <w:spacing w:line="360" w:lineRule="auto"/>
        <w:rPr>
          <w:rFonts w:ascii="宋体" w:hAnsi="宋体"/>
          <w:color w:val="000000" w:themeColor="text1"/>
          <w:szCs w:val="21"/>
        </w:rPr>
      </w:pPr>
    </w:p>
    <w:p w14:paraId="3F4F8F9C" w14:textId="77777777" w:rsidR="00881167" w:rsidRPr="00C4658F" w:rsidRDefault="00881167">
      <w:pPr>
        <w:spacing w:line="360" w:lineRule="auto"/>
        <w:rPr>
          <w:rFonts w:ascii="宋体" w:hAnsi="宋体"/>
          <w:color w:val="000000" w:themeColor="text1"/>
          <w:szCs w:val="21"/>
        </w:rPr>
      </w:pPr>
    </w:p>
    <w:p w14:paraId="6A451E13" w14:textId="77777777" w:rsidR="00881167" w:rsidRPr="00C4658F" w:rsidRDefault="00881167">
      <w:pPr>
        <w:spacing w:line="360" w:lineRule="auto"/>
        <w:rPr>
          <w:rFonts w:ascii="宋体" w:hAnsi="宋体"/>
          <w:color w:val="000000" w:themeColor="text1"/>
          <w:szCs w:val="21"/>
        </w:rPr>
      </w:pPr>
    </w:p>
    <w:p w14:paraId="789FA6E6" w14:textId="77777777" w:rsidR="00881167" w:rsidRPr="00C4658F" w:rsidRDefault="00831BDD">
      <w:pPr>
        <w:pStyle w:val="2"/>
        <w:keepNext w:val="0"/>
        <w:keepLines w:val="0"/>
        <w:pageBreakBefore/>
        <w:spacing w:line="415" w:lineRule="auto"/>
        <w:jc w:val="left"/>
        <w:rPr>
          <w:rStyle w:val="afa"/>
          <w:rFonts w:ascii="宋体" w:eastAsia="宋体" w:hAnsi="宋体"/>
          <w:b/>
          <w:color w:val="000000" w:themeColor="text1"/>
          <w:spacing w:val="12"/>
          <w:sz w:val="21"/>
        </w:rPr>
      </w:pPr>
      <w:bookmarkStart w:id="211" w:name="_Toc521951154"/>
      <w:bookmarkStart w:id="212" w:name="_Toc494567328"/>
      <w:bookmarkStart w:id="213" w:name="_Toc91866190"/>
      <w:bookmarkStart w:id="214" w:name="_Toc405313974"/>
      <w:bookmarkStart w:id="215" w:name="_Toc391627770"/>
      <w:r w:rsidRPr="00C4658F">
        <w:rPr>
          <w:rStyle w:val="afa"/>
          <w:rFonts w:ascii="宋体" w:eastAsia="宋体" w:hAnsi="宋体" w:hint="eastAsia"/>
          <w:b/>
          <w:color w:val="000000" w:themeColor="text1"/>
          <w:spacing w:val="12"/>
          <w:sz w:val="21"/>
        </w:rPr>
        <w:lastRenderedPageBreak/>
        <w:t>附件</w:t>
      </w:r>
      <w:r w:rsidRPr="00C4658F">
        <w:rPr>
          <w:rStyle w:val="afa"/>
          <w:rFonts w:ascii="宋体" w:eastAsia="宋体" w:hAnsi="宋体"/>
          <w:b/>
          <w:color w:val="000000" w:themeColor="text1"/>
          <w:spacing w:val="12"/>
          <w:sz w:val="21"/>
        </w:rPr>
        <w:t>14 拟</w:t>
      </w:r>
      <w:bookmarkEnd w:id="211"/>
      <w:bookmarkEnd w:id="212"/>
      <w:r w:rsidRPr="00C4658F">
        <w:rPr>
          <w:rStyle w:val="afa"/>
          <w:rFonts w:ascii="宋体" w:eastAsia="宋体" w:hAnsi="宋体" w:hint="eastAsia"/>
          <w:b/>
          <w:color w:val="000000" w:themeColor="text1"/>
          <w:spacing w:val="12"/>
          <w:sz w:val="21"/>
        </w:rPr>
        <w:t>投入本项目设备情况表</w:t>
      </w:r>
      <w:bookmarkEnd w:id="213"/>
    </w:p>
    <w:p w14:paraId="1FD2CA41" w14:textId="77777777" w:rsidR="00881167" w:rsidRPr="00C4658F" w:rsidRDefault="00831BDD">
      <w:pPr>
        <w:spacing w:beforeLines="200" w:before="624" w:afterLines="100" w:after="312" w:line="360" w:lineRule="auto"/>
        <w:jc w:val="center"/>
        <w:rPr>
          <w:rFonts w:ascii="宋体" w:hAnsi="宋体"/>
          <w:b/>
          <w:color w:val="000000" w:themeColor="text1"/>
          <w:spacing w:val="10"/>
          <w:sz w:val="30"/>
          <w:szCs w:val="30"/>
        </w:rPr>
      </w:pPr>
      <w:r w:rsidRPr="00C4658F">
        <w:rPr>
          <w:rFonts w:ascii="宋体" w:hAnsi="宋体" w:hint="eastAsia"/>
          <w:b/>
          <w:color w:val="000000" w:themeColor="text1"/>
          <w:spacing w:val="10"/>
          <w:sz w:val="30"/>
          <w:szCs w:val="30"/>
        </w:rPr>
        <w:t>拟投入本项目设备情况表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7"/>
        <w:gridCol w:w="2020"/>
        <w:gridCol w:w="1503"/>
        <w:gridCol w:w="946"/>
        <w:gridCol w:w="2062"/>
        <w:gridCol w:w="1304"/>
      </w:tblGrid>
      <w:tr w:rsidR="00881167" w:rsidRPr="00C4658F" w14:paraId="1C93BD82" w14:textId="77777777">
        <w:trPr>
          <w:trHeight w:val="596"/>
        </w:trPr>
        <w:tc>
          <w:tcPr>
            <w:tcW w:w="8522" w:type="dxa"/>
            <w:gridSpan w:val="6"/>
            <w:vAlign w:val="center"/>
          </w:tcPr>
          <w:p w14:paraId="74A5ED76" w14:textId="77777777" w:rsidR="00881167" w:rsidRPr="00C4658F" w:rsidRDefault="00831BDD">
            <w:pPr>
              <w:jc w:val="left"/>
              <w:rPr>
                <w:rFonts w:ascii="宋体" w:hAnsi="宋体"/>
                <w:b/>
                <w:color w:val="000000" w:themeColor="text1"/>
                <w:szCs w:val="21"/>
              </w:rPr>
            </w:pPr>
            <w:r w:rsidRPr="00C4658F">
              <w:rPr>
                <w:rFonts w:ascii="宋体" w:hAnsi="宋体" w:hint="eastAsia"/>
                <w:b/>
                <w:bCs/>
                <w:color w:val="000000" w:themeColor="text1"/>
                <w:szCs w:val="21"/>
              </w:rPr>
              <w:t>项目名称：</w:t>
            </w:r>
            <w:r w:rsidRPr="00C4658F">
              <w:rPr>
                <w:rFonts w:ascii="宋体" w:hAnsi="宋体" w:hint="eastAsia"/>
                <w:b/>
                <w:bCs/>
                <w:color w:val="000000" w:themeColor="text1"/>
                <w:szCs w:val="21"/>
                <w:u w:val="single"/>
              </w:rPr>
              <w:t xml:space="preserve">                           </w:t>
            </w:r>
            <w:r w:rsidRPr="00C4658F">
              <w:rPr>
                <w:rFonts w:ascii="宋体" w:hAnsi="宋体" w:hint="eastAsia"/>
                <w:b/>
                <w:bCs/>
                <w:color w:val="000000" w:themeColor="text1"/>
                <w:szCs w:val="21"/>
              </w:rPr>
              <w:t xml:space="preserve">        </w:t>
            </w:r>
            <w:r w:rsidRPr="00C4658F">
              <w:rPr>
                <w:rFonts w:ascii="宋体" w:hAnsi="宋体" w:hint="eastAsia"/>
                <w:b/>
                <w:color w:val="000000" w:themeColor="text1"/>
                <w:szCs w:val="21"/>
              </w:rPr>
              <w:t>项目编号：</w:t>
            </w:r>
            <w:r w:rsidRPr="00C4658F">
              <w:rPr>
                <w:rFonts w:ascii="宋体" w:hAnsi="宋体" w:hint="eastAsia"/>
                <w:b/>
                <w:color w:val="000000" w:themeColor="text1"/>
                <w:szCs w:val="21"/>
                <w:u w:val="single"/>
              </w:rPr>
              <w:t xml:space="preserve">                      </w:t>
            </w:r>
          </w:p>
        </w:tc>
      </w:tr>
      <w:tr w:rsidR="00881167" w:rsidRPr="00C4658F" w14:paraId="639615C5" w14:textId="77777777">
        <w:trPr>
          <w:trHeight w:val="596"/>
        </w:trPr>
        <w:tc>
          <w:tcPr>
            <w:tcW w:w="687" w:type="dxa"/>
            <w:vAlign w:val="center"/>
          </w:tcPr>
          <w:p w14:paraId="6AD9DE98" w14:textId="77777777" w:rsidR="00881167" w:rsidRPr="00C4658F" w:rsidRDefault="00831BDD">
            <w:pPr>
              <w:spacing w:line="360" w:lineRule="auto"/>
              <w:jc w:val="center"/>
              <w:rPr>
                <w:rFonts w:ascii="宋体" w:hAnsi="宋体"/>
                <w:color w:val="000000" w:themeColor="text1"/>
                <w:szCs w:val="21"/>
              </w:rPr>
            </w:pPr>
            <w:r w:rsidRPr="00C4658F">
              <w:rPr>
                <w:rFonts w:ascii="宋体" w:hAnsi="宋体" w:hint="eastAsia"/>
                <w:color w:val="000000" w:themeColor="text1"/>
                <w:szCs w:val="21"/>
              </w:rPr>
              <w:t>序号</w:t>
            </w:r>
          </w:p>
        </w:tc>
        <w:tc>
          <w:tcPr>
            <w:tcW w:w="2020" w:type="dxa"/>
            <w:vAlign w:val="center"/>
          </w:tcPr>
          <w:p w14:paraId="433D5A2A" w14:textId="77777777" w:rsidR="00881167" w:rsidRPr="00C4658F" w:rsidRDefault="00831BDD">
            <w:pPr>
              <w:spacing w:line="360" w:lineRule="auto"/>
              <w:jc w:val="center"/>
              <w:rPr>
                <w:rFonts w:ascii="宋体" w:hAnsi="宋体"/>
                <w:color w:val="000000" w:themeColor="text1"/>
                <w:szCs w:val="21"/>
              </w:rPr>
            </w:pPr>
            <w:r w:rsidRPr="00C4658F">
              <w:rPr>
                <w:rFonts w:ascii="宋体" w:hAnsi="宋体" w:hint="eastAsia"/>
                <w:color w:val="000000" w:themeColor="text1"/>
                <w:szCs w:val="21"/>
              </w:rPr>
              <w:t>名称</w:t>
            </w:r>
          </w:p>
        </w:tc>
        <w:tc>
          <w:tcPr>
            <w:tcW w:w="1503" w:type="dxa"/>
            <w:vAlign w:val="center"/>
          </w:tcPr>
          <w:p w14:paraId="23B8DB4B" w14:textId="77777777" w:rsidR="00881167" w:rsidRPr="00C4658F" w:rsidRDefault="00831BDD">
            <w:pPr>
              <w:spacing w:line="360" w:lineRule="auto"/>
              <w:jc w:val="center"/>
              <w:rPr>
                <w:rFonts w:ascii="宋体" w:hAnsi="宋体"/>
                <w:color w:val="000000" w:themeColor="text1"/>
                <w:szCs w:val="21"/>
              </w:rPr>
            </w:pPr>
            <w:r w:rsidRPr="00C4658F">
              <w:rPr>
                <w:rFonts w:ascii="宋体" w:hAnsi="宋体" w:hint="eastAsia"/>
                <w:color w:val="000000" w:themeColor="text1"/>
                <w:szCs w:val="21"/>
              </w:rPr>
              <w:t>规格型号</w:t>
            </w:r>
          </w:p>
        </w:tc>
        <w:tc>
          <w:tcPr>
            <w:tcW w:w="946" w:type="dxa"/>
            <w:vAlign w:val="center"/>
          </w:tcPr>
          <w:p w14:paraId="05C1A484" w14:textId="77777777" w:rsidR="00881167" w:rsidRPr="00C4658F" w:rsidRDefault="00831BDD">
            <w:pPr>
              <w:spacing w:line="360" w:lineRule="auto"/>
              <w:jc w:val="center"/>
              <w:rPr>
                <w:rFonts w:ascii="宋体" w:hAnsi="宋体"/>
                <w:color w:val="000000" w:themeColor="text1"/>
                <w:szCs w:val="21"/>
              </w:rPr>
            </w:pPr>
            <w:r w:rsidRPr="00C4658F">
              <w:rPr>
                <w:rFonts w:ascii="宋体" w:hAnsi="宋体" w:hint="eastAsia"/>
                <w:color w:val="000000" w:themeColor="text1"/>
                <w:szCs w:val="21"/>
              </w:rPr>
              <w:t>数量</w:t>
            </w:r>
          </w:p>
        </w:tc>
        <w:tc>
          <w:tcPr>
            <w:tcW w:w="2062" w:type="dxa"/>
            <w:vAlign w:val="center"/>
          </w:tcPr>
          <w:p w14:paraId="70D10E61" w14:textId="77777777" w:rsidR="00881167" w:rsidRPr="00C4658F" w:rsidRDefault="00831BDD">
            <w:pPr>
              <w:spacing w:line="360" w:lineRule="auto"/>
              <w:jc w:val="center"/>
              <w:rPr>
                <w:rFonts w:ascii="宋体" w:hAnsi="宋体"/>
                <w:color w:val="000000" w:themeColor="text1"/>
                <w:szCs w:val="21"/>
              </w:rPr>
            </w:pPr>
            <w:r w:rsidRPr="00C4658F">
              <w:rPr>
                <w:rFonts w:ascii="宋体" w:hAnsi="宋体" w:hint="eastAsia"/>
                <w:color w:val="000000" w:themeColor="text1"/>
                <w:szCs w:val="21"/>
              </w:rPr>
              <w:t>使用年限</w:t>
            </w:r>
          </w:p>
        </w:tc>
        <w:tc>
          <w:tcPr>
            <w:tcW w:w="1304" w:type="dxa"/>
            <w:vAlign w:val="center"/>
          </w:tcPr>
          <w:p w14:paraId="1F218272" w14:textId="77777777" w:rsidR="00881167" w:rsidRPr="00C4658F" w:rsidRDefault="00831BDD">
            <w:pPr>
              <w:spacing w:line="360" w:lineRule="auto"/>
              <w:jc w:val="center"/>
              <w:rPr>
                <w:rFonts w:ascii="宋体" w:hAnsi="宋体"/>
                <w:color w:val="000000" w:themeColor="text1"/>
                <w:szCs w:val="21"/>
              </w:rPr>
            </w:pPr>
            <w:r w:rsidRPr="00C4658F">
              <w:rPr>
                <w:rFonts w:ascii="宋体" w:hAnsi="宋体" w:hint="eastAsia"/>
                <w:color w:val="000000" w:themeColor="text1"/>
                <w:szCs w:val="21"/>
              </w:rPr>
              <w:t>备注</w:t>
            </w:r>
          </w:p>
        </w:tc>
      </w:tr>
      <w:tr w:rsidR="00881167" w:rsidRPr="00C4658F" w14:paraId="2996BE79" w14:textId="77777777">
        <w:trPr>
          <w:trHeight w:val="618"/>
        </w:trPr>
        <w:tc>
          <w:tcPr>
            <w:tcW w:w="687" w:type="dxa"/>
            <w:vAlign w:val="center"/>
          </w:tcPr>
          <w:p w14:paraId="0FCE15EA" w14:textId="77777777" w:rsidR="00881167" w:rsidRPr="00C4658F" w:rsidRDefault="00881167">
            <w:pPr>
              <w:spacing w:line="360" w:lineRule="auto"/>
              <w:jc w:val="center"/>
              <w:rPr>
                <w:rFonts w:ascii="宋体" w:hAnsi="宋体"/>
                <w:color w:val="000000" w:themeColor="text1"/>
                <w:szCs w:val="21"/>
              </w:rPr>
            </w:pPr>
          </w:p>
        </w:tc>
        <w:tc>
          <w:tcPr>
            <w:tcW w:w="2020" w:type="dxa"/>
            <w:vAlign w:val="center"/>
          </w:tcPr>
          <w:p w14:paraId="702B6255" w14:textId="77777777" w:rsidR="00881167" w:rsidRPr="00C4658F" w:rsidRDefault="00881167">
            <w:pPr>
              <w:spacing w:line="360" w:lineRule="auto"/>
              <w:jc w:val="center"/>
              <w:rPr>
                <w:rFonts w:ascii="宋体" w:hAnsi="宋体"/>
                <w:color w:val="000000" w:themeColor="text1"/>
                <w:szCs w:val="21"/>
              </w:rPr>
            </w:pPr>
          </w:p>
        </w:tc>
        <w:tc>
          <w:tcPr>
            <w:tcW w:w="1503" w:type="dxa"/>
            <w:vAlign w:val="center"/>
          </w:tcPr>
          <w:p w14:paraId="4B685D26" w14:textId="77777777" w:rsidR="00881167" w:rsidRPr="00C4658F" w:rsidRDefault="00881167">
            <w:pPr>
              <w:spacing w:line="360" w:lineRule="auto"/>
              <w:jc w:val="center"/>
              <w:rPr>
                <w:rFonts w:ascii="宋体" w:hAnsi="宋体"/>
                <w:color w:val="000000" w:themeColor="text1"/>
                <w:szCs w:val="21"/>
              </w:rPr>
            </w:pPr>
          </w:p>
        </w:tc>
        <w:tc>
          <w:tcPr>
            <w:tcW w:w="946" w:type="dxa"/>
            <w:vAlign w:val="center"/>
          </w:tcPr>
          <w:p w14:paraId="7DCA67D2" w14:textId="77777777" w:rsidR="00881167" w:rsidRPr="00C4658F" w:rsidRDefault="00881167">
            <w:pPr>
              <w:spacing w:line="360" w:lineRule="auto"/>
              <w:jc w:val="center"/>
              <w:rPr>
                <w:rFonts w:ascii="宋体" w:hAnsi="宋体"/>
                <w:color w:val="000000" w:themeColor="text1"/>
                <w:szCs w:val="21"/>
              </w:rPr>
            </w:pPr>
          </w:p>
        </w:tc>
        <w:tc>
          <w:tcPr>
            <w:tcW w:w="2062" w:type="dxa"/>
            <w:vAlign w:val="center"/>
          </w:tcPr>
          <w:p w14:paraId="58FDEE81" w14:textId="77777777" w:rsidR="00881167" w:rsidRPr="00C4658F" w:rsidRDefault="00881167">
            <w:pPr>
              <w:spacing w:line="360" w:lineRule="auto"/>
              <w:jc w:val="center"/>
              <w:rPr>
                <w:rFonts w:ascii="宋体" w:hAnsi="宋体"/>
                <w:color w:val="000000" w:themeColor="text1"/>
                <w:szCs w:val="21"/>
              </w:rPr>
            </w:pPr>
          </w:p>
        </w:tc>
        <w:tc>
          <w:tcPr>
            <w:tcW w:w="1304" w:type="dxa"/>
            <w:vAlign w:val="center"/>
          </w:tcPr>
          <w:p w14:paraId="20B3B796" w14:textId="77777777" w:rsidR="00881167" w:rsidRPr="00C4658F" w:rsidRDefault="00881167">
            <w:pPr>
              <w:spacing w:line="360" w:lineRule="auto"/>
              <w:jc w:val="center"/>
              <w:rPr>
                <w:rFonts w:ascii="宋体" w:hAnsi="宋体"/>
                <w:color w:val="000000" w:themeColor="text1"/>
                <w:szCs w:val="21"/>
              </w:rPr>
            </w:pPr>
          </w:p>
        </w:tc>
      </w:tr>
      <w:tr w:rsidR="00881167" w:rsidRPr="00C4658F" w14:paraId="78932267" w14:textId="77777777">
        <w:trPr>
          <w:trHeight w:val="613"/>
        </w:trPr>
        <w:tc>
          <w:tcPr>
            <w:tcW w:w="687" w:type="dxa"/>
            <w:vAlign w:val="center"/>
          </w:tcPr>
          <w:p w14:paraId="1715FEA7" w14:textId="77777777" w:rsidR="00881167" w:rsidRPr="00C4658F" w:rsidRDefault="00881167">
            <w:pPr>
              <w:spacing w:line="360" w:lineRule="auto"/>
              <w:jc w:val="center"/>
              <w:rPr>
                <w:rFonts w:ascii="宋体" w:hAnsi="宋体"/>
                <w:color w:val="000000" w:themeColor="text1"/>
                <w:szCs w:val="21"/>
              </w:rPr>
            </w:pPr>
          </w:p>
        </w:tc>
        <w:tc>
          <w:tcPr>
            <w:tcW w:w="2020" w:type="dxa"/>
            <w:vAlign w:val="center"/>
          </w:tcPr>
          <w:p w14:paraId="41D70637" w14:textId="77777777" w:rsidR="00881167" w:rsidRPr="00C4658F" w:rsidRDefault="00881167">
            <w:pPr>
              <w:spacing w:line="360" w:lineRule="auto"/>
              <w:jc w:val="center"/>
              <w:rPr>
                <w:rFonts w:ascii="宋体" w:hAnsi="宋体"/>
                <w:color w:val="000000" w:themeColor="text1"/>
                <w:szCs w:val="21"/>
              </w:rPr>
            </w:pPr>
          </w:p>
        </w:tc>
        <w:tc>
          <w:tcPr>
            <w:tcW w:w="1503" w:type="dxa"/>
            <w:vAlign w:val="center"/>
          </w:tcPr>
          <w:p w14:paraId="711632A3" w14:textId="77777777" w:rsidR="00881167" w:rsidRPr="00C4658F" w:rsidRDefault="00881167">
            <w:pPr>
              <w:spacing w:line="360" w:lineRule="auto"/>
              <w:jc w:val="center"/>
              <w:rPr>
                <w:rFonts w:ascii="宋体" w:hAnsi="宋体"/>
                <w:color w:val="000000" w:themeColor="text1"/>
                <w:szCs w:val="21"/>
              </w:rPr>
            </w:pPr>
          </w:p>
        </w:tc>
        <w:tc>
          <w:tcPr>
            <w:tcW w:w="946" w:type="dxa"/>
            <w:vAlign w:val="center"/>
          </w:tcPr>
          <w:p w14:paraId="7BA17C11" w14:textId="77777777" w:rsidR="00881167" w:rsidRPr="00C4658F" w:rsidRDefault="00881167">
            <w:pPr>
              <w:spacing w:line="360" w:lineRule="auto"/>
              <w:jc w:val="center"/>
              <w:rPr>
                <w:rFonts w:ascii="宋体" w:hAnsi="宋体"/>
                <w:color w:val="000000" w:themeColor="text1"/>
                <w:szCs w:val="21"/>
              </w:rPr>
            </w:pPr>
          </w:p>
        </w:tc>
        <w:tc>
          <w:tcPr>
            <w:tcW w:w="2062" w:type="dxa"/>
            <w:vAlign w:val="center"/>
          </w:tcPr>
          <w:p w14:paraId="7D2184E5" w14:textId="77777777" w:rsidR="00881167" w:rsidRPr="00C4658F" w:rsidRDefault="00881167">
            <w:pPr>
              <w:spacing w:line="360" w:lineRule="auto"/>
              <w:jc w:val="center"/>
              <w:rPr>
                <w:rFonts w:ascii="宋体" w:hAnsi="宋体"/>
                <w:color w:val="000000" w:themeColor="text1"/>
                <w:szCs w:val="21"/>
              </w:rPr>
            </w:pPr>
          </w:p>
        </w:tc>
        <w:tc>
          <w:tcPr>
            <w:tcW w:w="1304" w:type="dxa"/>
            <w:vAlign w:val="center"/>
          </w:tcPr>
          <w:p w14:paraId="09F4349D" w14:textId="77777777" w:rsidR="00881167" w:rsidRPr="00C4658F" w:rsidRDefault="00881167">
            <w:pPr>
              <w:spacing w:line="360" w:lineRule="auto"/>
              <w:jc w:val="center"/>
              <w:rPr>
                <w:rFonts w:ascii="宋体" w:hAnsi="宋体"/>
                <w:color w:val="000000" w:themeColor="text1"/>
                <w:szCs w:val="21"/>
              </w:rPr>
            </w:pPr>
          </w:p>
        </w:tc>
      </w:tr>
      <w:tr w:rsidR="00881167" w:rsidRPr="00C4658F" w14:paraId="30E7C0F8" w14:textId="77777777">
        <w:trPr>
          <w:trHeight w:val="615"/>
        </w:trPr>
        <w:tc>
          <w:tcPr>
            <w:tcW w:w="687" w:type="dxa"/>
            <w:vAlign w:val="center"/>
          </w:tcPr>
          <w:p w14:paraId="3F9BD289" w14:textId="77777777" w:rsidR="00881167" w:rsidRPr="00C4658F" w:rsidRDefault="00881167">
            <w:pPr>
              <w:spacing w:line="360" w:lineRule="auto"/>
              <w:jc w:val="center"/>
              <w:rPr>
                <w:rFonts w:ascii="宋体" w:hAnsi="宋体"/>
                <w:color w:val="000000" w:themeColor="text1"/>
                <w:szCs w:val="21"/>
              </w:rPr>
            </w:pPr>
          </w:p>
        </w:tc>
        <w:tc>
          <w:tcPr>
            <w:tcW w:w="2020" w:type="dxa"/>
            <w:vAlign w:val="center"/>
          </w:tcPr>
          <w:p w14:paraId="57E8BB31" w14:textId="77777777" w:rsidR="00881167" w:rsidRPr="00C4658F" w:rsidRDefault="00881167">
            <w:pPr>
              <w:spacing w:line="360" w:lineRule="auto"/>
              <w:jc w:val="center"/>
              <w:rPr>
                <w:rFonts w:ascii="宋体" w:hAnsi="宋体"/>
                <w:color w:val="000000" w:themeColor="text1"/>
                <w:szCs w:val="21"/>
              </w:rPr>
            </w:pPr>
          </w:p>
        </w:tc>
        <w:tc>
          <w:tcPr>
            <w:tcW w:w="1503" w:type="dxa"/>
            <w:vAlign w:val="center"/>
          </w:tcPr>
          <w:p w14:paraId="16623672" w14:textId="77777777" w:rsidR="00881167" w:rsidRPr="00C4658F" w:rsidRDefault="00881167">
            <w:pPr>
              <w:spacing w:line="360" w:lineRule="auto"/>
              <w:jc w:val="center"/>
              <w:rPr>
                <w:rFonts w:ascii="宋体" w:hAnsi="宋体"/>
                <w:color w:val="000000" w:themeColor="text1"/>
                <w:szCs w:val="21"/>
              </w:rPr>
            </w:pPr>
          </w:p>
        </w:tc>
        <w:tc>
          <w:tcPr>
            <w:tcW w:w="946" w:type="dxa"/>
            <w:vAlign w:val="center"/>
          </w:tcPr>
          <w:p w14:paraId="50CF7F9E" w14:textId="77777777" w:rsidR="00881167" w:rsidRPr="00C4658F" w:rsidRDefault="00881167">
            <w:pPr>
              <w:spacing w:line="360" w:lineRule="auto"/>
              <w:jc w:val="center"/>
              <w:rPr>
                <w:rFonts w:ascii="宋体" w:hAnsi="宋体"/>
                <w:color w:val="000000" w:themeColor="text1"/>
                <w:szCs w:val="21"/>
              </w:rPr>
            </w:pPr>
          </w:p>
        </w:tc>
        <w:tc>
          <w:tcPr>
            <w:tcW w:w="2062" w:type="dxa"/>
            <w:vAlign w:val="center"/>
          </w:tcPr>
          <w:p w14:paraId="435F9FD3" w14:textId="77777777" w:rsidR="00881167" w:rsidRPr="00C4658F" w:rsidRDefault="00881167">
            <w:pPr>
              <w:spacing w:line="360" w:lineRule="auto"/>
              <w:jc w:val="center"/>
              <w:rPr>
                <w:rFonts w:ascii="宋体" w:hAnsi="宋体"/>
                <w:color w:val="000000" w:themeColor="text1"/>
                <w:szCs w:val="21"/>
              </w:rPr>
            </w:pPr>
          </w:p>
        </w:tc>
        <w:tc>
          <w:tcPr>
            <w:tcW w:w="1304" w:type="dxa"/>
            <w:vAlign w:val="center"/>
          </w:tcPr>
          <w:p w14:paraId="468329CF" w14:textId="77777777" w:rsidR="00881167" w:rsidRPr="00C4658F" w:rsidRDefault="00881167">
            <w:pPr>
              <w:spacing w:line="360" w:lineRule="auto"/>
              <w:jc w:val="center"/>
              <w:rPr>
                <w:rFonts w:ascii="宋体" w:hAnsi="宋体"/>
                <w:color w:val="000000" w:themeColor="text1"/>
                <w:szCs w:val="21"/>
              </w:rPr>
            </w:pPr>
          </w:p>
        </w:tc>
      </w:tr>
      <w:tr w:rsidR="00881167" w:rsidRPr="00C4658F" w14:paraId="7BEFA660" w14:textId="77777777">
        <w:trPr>
          <w:trHeight w:val="615"/>
        </w:trPr>
        <w:tc>
          <w:tcPr>
            <w:tcW w:w="687" w:type="dxa"/>
            <w:vAlign w:val="center"/>
          </w:tcPr>
          <w:p w14:paraId="45E2AA9B" w14:textId="77777777" w:rsidR="00881167" w:rsidRPr="00C4658F" w:rsidRDefault="00881167">
            <w:pPr>
              <w:spacing w:line="360" w:lineRule="auto"/>
              <w:jc w:val="center"/>
              <w:rPr>
                <w:rFonts w:ascii="宋体" w:hAnsi="宋体"/>
                <w:color w:val="000000" w:themeColor="text1"/>
                <w:szCs w:val="21"/>
              </w:rPr>
            </w:pPr>
          </w:p>
        </w:tc>
        <w:tc>
          <w:tcPr>
            <w:tcW w:w="2020" w:type="dxa"/>
            <w:vAlign w:val="center"/>
          </w:tcPr>
          <w:p w14:paraId="23B7E536" w14:textId="77777777" w:rsidR="00881167" w:rsidRPr="00C4658F" w:rsidRDefault="00881167">
            <w:pPr>
              <w:spacing w:line="360" w:lineRule="auto"/>
              <w:jc w:val="center"/>
              <w:rPr>
                <w:rFonts w:ascii="宋体" w:hAnsi="宋体"/>
                <w:color w:val="000000" w:themeColor="text1"/>
                <w:szCs w:val="21"/>
              </w:rPr>
            </w:pPr>
          </w:p>
        </w:tc>
        <w:tc>
          <w:tcPr>
            <w:tcW w:w="1503" w:type="dxa"/>
            <w:vAlign w:val="center"/>
          </w:tcPr>
          <w:p w14:paraId="60E1077B" w14:textId="77777777" w:rsidR="00881167" w:rsidRPr="00C4658F" w:rsidRDefault="00881167">
            <w:pPr>
              <w:spacing w:line="360" w:lineRule="auto"/>
              <w:jc w:val="center"/>
              <w:rPr>
                <w:rFonts w:ascii="宋体" w:hAnsi="宋体"/>
                <w:color w:val="000000" w:themeColor="text1"/>
                <w:szCs w:val="21"/>
              </w:rPr>
            </w:pPr>
          </w:p>
        </w:tc>
        <w:tc>
          <w:tcPr>
            <w:tcW w:w="946" w:type="dxa"/>
            <w:vAlign w:val="center"/>
          </w:tcPr>
          <w:p w14:paraId="33E8E2BC" w14:textId="77777777" w:rsidR="00881167" w:rsidRPr="00C4658F" w:rsidRDefault="00881167">
            <w:pPr>
              <w:spacing w:line="360" w:lineRule="auto"/>
              <w:jc w:val="center"/>
              <w:rPr>
                <w:rFonts w:ascii="宋体" w:hAnsi="宋体"/>
                <w:color w:val="000000" w:themeColor="text1"/>
                <w:szCs w:val="21"/>
              </w:rPr>
            </w:pPr>
          </w:p>
        </w:tc>
        <w:tc>
          <w:tcPr>
            <w:tcW w:w="2062" w:type="dxa"/>
            <w:vAlign w:val="center"/>
          </w:tcPr>
          <w:p w14:paraId="084F131A" w14:textId="77777777" w:rsidR="00881167" w:rsidRPr="00C4658F" w:rsidRDefault="00881167">
            <w:pPr>
              <w:spacing w:line="360" w:lineRule="auto"/>
              <w:jc w:val="center"/>
              <w:rPr>
                <w:rFonts w:ascii="宋体" w:hAnsi="宋体"/>
                <w:color w:val="000000" w:themeColor="text1"/>
                <w:szCs w:val="21"/>
              </w:rPr>
            </w:pPr>
          </w:p>
        </w:tc>
        <w:tc>
          <w:tcPr>
            <w:tcW w:w="1304" w:type="dxa"/>
            <w:vAlign w:val="center"/>
          </w:tcPr>
          <w:p w14:paraId="5C9C86E3" w14:textId="77777777" w:rsidR="00881167" w:rsidRPr="00C4658F" w:rsidRDefault="00881167">
            <w:pPr>
              <w:spacing w:line="360" w:lineRule="auto"/>
              <w:jc w:val="center"/>
              <w:rPr>
                <w:rFonts w:ascii="宋体" w:hAnsi="宋体"/>
                <w:color w:val="000000" w:themeColor="text1"/>
                <w:szCs w:val="21"/>
              </w:rPr>
            </w:pPr>
          </w:p>
        </w:tc>
      </w:tr>
      <w:tr w:rsidR="00881167" w:rsidRPr="00C4658F" w14:paraId="2FFE58DC" w14:textId="77777777">
        <w:trPr>
          <w:trHeight w:val="615"/>
        </w:trPr>
        <w:tc>
          <w:tcPr>
            <w:tcW w:w="687" w:type="dxa"/>
            <w:vAlign w:val="center"/>
          </w:tcPr>
          <w:p w14:paraId="33CEB101" w14:textId="77777777" w:rsidR="00881167" w:rsidRPr="00C4658F" w:rsidRDefault="00881167">
            <w:pPr>
              <w:spacing w:line="360" w:lineRule="auto"/>
              <w:jc w:val="center"/>
              <w:rPr>
                <w:rFonts w:ascii="宋体" w:hAnsi="宋体"/>
                <w:color w:val="000000" w:themeColor="text1"/>
                <w:szCs w:val="21"/>
              </w:rPr>
            </w:pPr>
          </w:p>
        </w:tc>
        <w:tc>
          <w:tcPr>
            <w:tcW w:w="2020" w:type="dxa"/>
            <w:vAlign w:val="center"/>
          </w:tcPr>
          <w:p w14:paraId="1B693E38" w14:textId="77777777" w:rsidR="00881167" w:rsidRPr="00C4658F" w:rsidRDefault="00881167">
            <w:pPr>
              <w:spacing w:line="360" w:lineRule="auto"/>
              <w:jc w:val="center"/>
              <w:rPr>
                <w:rFonts w:ascii="宋体" w:hAnsi="宋体"/>
                <w:color w:val="000000" w:themeColor="text1"/>
                <w:szCs w:val="21"/>
              </w:rPr>
            </w:pPr>
          </w:p>
        </w:tc>
        <w:tc>
          <w:tcPr>
            <w:tcW w:w="1503" w:type="dxa"/>
            <w:vAlign w:val="center"/>
          </w:tcPr>
          <w:p w14:paraId="2F84AF6E" w14:textId="77777777" w:rsidR="00881167" w:rsidRPr="00C4658F" w:rsidRDefault="00881167">
            <w:pPr>
              <w:spacing w:line="360" w:lineRule="auto"/>
              <w:jc w:val="center"/>
              <w:rPr>
                <w:rFonts w:ascii="宋体" w:hAnsi="宋体"/>
                <w:color w:val="000000" w:themeColor="text1"/>
                <w:szCs w:val="21"/>
              </w:rPr>
            </w:pPr>
          </w:p>
        </w:tc>
        <w:tc>
          <w:tcPr>
            <w:tcW w:w="946" w:type="dxa"/>
            <w:vAlign w:val="center"/>
          </w:tcPr>
          <w:p w14:paraId="104AD493" w14:textId="77777777" w:rsidR="00881167" w:rsidRPr="00C4658F" w:rsidRDefault="00881167">
            <w:pPr>
              <w:spacing w:line="360" w:lineRule="auto"/>
              <w:jc w:val="center"/>
              <w:rPr>
                <w:rFonts w:ascii="宋体" w:hAnsi="宋体"/>
                <w:color w:val="000000" w:themeColor="text1"/>
                <w:szCs w:val="21"/>
              </w:rPr>
            </w:pPr>
          </w:p>
        </w:tc>
        <w:tc>
          <w:tcPr>
            <w:tcW w:w="2062" w:type="dxa"/>
            <w:vAlign w:val="center"/>
          </w:tcPr>
          <w:p w14:paraId="21C9B511" w14:textId="77777777" w:rsidR="00881167" w:rsidRPr="00C4658F" w:rsidRDefault="00881167">
            <w:pPr>
              <w:spacing w:line="360" w:lineRule="auto"/>
              <w:jc w:val="center"/>
              <w:rPr>
                <w:rFonts w:ascii="宋体" w:hAnsi="宋体"/>
                <w:color w:val="000000" w:themeColor="text1"/>
                <w:szCs w:val="21"/>
              </w:rPr>
            </w:pPr>
          </w:p>
        </w:tc>
        <w:tc>
          <w:tcPr>
            <w:tcW w:w="1304" w:type="dxa"/>
            <w:vAlign w:val="center"/>
          </w:tcPr>
          <w:p w14:paraId="5234005A" w14:textId="77777777" w:rsidR="00881167" w:rsidRPr="00C4658F" w:rsidRDefault="00881167">
            <w:pPr>
              <w:spacing w:line="360" w:lineRule="auto"/>
              <w:jc w:val="center"/>
              <w:rPr>
                <w:rFonts w:ascii="宋体" w:hAnsi="宋体"/>
                <w:color w:val="000000" w:themeColor="text1"/>
                <w:szCs w:val="21"/>
              </w:rPr>
            </w:pPr>
          </w:p>
        </w:tc>
      </w:tr>
      <w:tr w:rsidR="00881167" w:rsidRPr="00C4658F" w14:paraId="12E77E43" w14:textId="77777777">
        <w:trPr>
          <w:trHeight w:val="615"/>
        </w:trPr>
        <w:tc>
          <w:tcPr>
            <w:tcW w:w="687" w:type="dxa"/>
            <w:vAlign w:val="center"/>
          </w:tcPr>
          <w:p w14:paraId="4BA3B36F" w14:textId="77777777" w:rsidR="00881167" w:rsidRPr="00C4658F" w:rsidRDefault="00881167">
            <w:pPr>
              <w:spacing w:line="360" w:lineRule="auto"/>
              <w:jc w:val="center"/>
              <w:rPr>
                <w:rFonts w:ascii="宋体" w:hAnsi="宋体"/>
                <w:color w:val="000000" w:themeColor="text1"/>
                <w:szCs w:val="21"/>
              </w:rPr>
            </w:pPr>
          </w:p>
        </w:tc>
        <w:tc>
          <w:tcPr>
            <w:tcW w:w="2020" w:type="dxa"/>
            <w:vAlign w:val="center"/>
          </w:tcPr>
          <w:p w14:paraId="6227760D" w14:textId="77777777" w:rsidR="00881167" w:rsidRPr="00C4658F" w:rsidRDefault="00881167">
            <w:pPr>
              <w:spacing w:line="360" w:lineRule="auto"/>
              <w:jc w:val="center"/>
              <w:rPr>
                <w:rFonts w:ascii="宋体" w:hAnsi="宋体"/>
                <w:color w:val="000000" w:themeColor="text1"/>
                <w:szCs w:val="21"/>
              </w:rPr>
            </w:pPr>
          </w:p>
        </w:tc>
        <w:tc>
          <w:tcPr>
            <w:tcW w:w="1503" w:type="dxa"/>
            <w:vAlign w:val="center"/>
          </w:tcPr>
          <w:p w14:paraId="1EE8AA90" w14:textId="77777777" w:rsidR="00881167" w:rsidRPr="00C4658F" w:rsidRDefault="00881167">
            <w:pPr>
              <w:spacing w:line="360" w:lineRule="auto"/>
              <w:jc w:val="center"/>
              <w:rPr>
                <w:rFonts w:ascii="宋体" w:hAnsi="宋体"/>
                <w:color w:val="000000" w:themeColor="text1"/>
                <w:szCs w:val="21"/>
              </w:rPr>
            </w:pPr>
          </w:p>
        </w:tc>
        <w:tc>
          <w:tcPr>
            <w:tcW w:w="946" w:type="dxa"/>
            <w:vAlign w:val="center"/>
          </w:tcPr>
          <w:p w14:paraId="5EE427FC" w14:textId="77777777" w:rsidR="00881167" w:rsidRPr="00C4658F" w:rsidRDefault="00881167">
            <w:pPr>
              <w:spacing w:line="360" w:lineRule="auto"/>
              <w:jc w:val="center"/>
              <w:rPr>
                <w:rFonts w:ascii="宋体" w:hAnsi="宋体"/>
                <w:color w:val="000000" w:themeColor="text1"/>
                <w:szCs w:val="21"/>
              </w:rPr>
            </w:pPr>
          </w:p>
        </w:tc>
        <w:tc>
          <w:tcPr>
            <w:tcW w:w="2062" w:type="dxa"/>
            <w:vAlign w:val="center"/>
          </w:tcPr>
          <w:p w14:paraId="71DEC7EF" w14:textId="77777777" w:rsidR="00881167" w:rsidRPr="00C4658F" w:rsidRDefault="00881167">
            <w:pPr>
              <w:spacing w:line="360" w:lineRule="auto"/>
              <w:jc w:val="center"/>
              <w:rPr>
                <w:rFonts w:ascii="宋体" w:hAnsi="宋体"/>
                <w:color w:val="000000" w:themeColor="text1"/>
                <w:szCs w:val="21"/>
              </w:rPr>
            </w:pPr>
          </w:p>
        </w:tc>
        <w:tc>
          <w:tcPr>
            <w:tcW w:w="1304" w:type="dxa"/>
            <w:vAlign w:val="center"/>
          </w:tcPr>
          <w:p w14:paraId="0AA9106B" w14:textId="77777777" w:rsidR="00881167" w:rsidRPr="00C4658F" w:rsidRDefault="00881167">
            <w:pPr>
              <w:spacing w:line="360" w:lineRule="auto"/>
              <w:jc w:val="center"/>
              <w:rPr>
                <w:rFonts w:ascii="宋体" w:hAnsi="宋体"/>
                <w:color w:val="000000" w:themeColor="text1"/>
                <w:szCs w:val="21"/>
              </w:rPr>
            </w:pPr>
          </w:p>
        </w:tc>
      </w:tr>
      <w:tr w:rsidR="00881167" w:rsidRPr="00C4658F" w14:paraId="293B2A2A" w14:textId="77777777">
        <w:trPr>
          <w:trHeight w:val="615"/>
        </w:trPr>
        <w:tc>
          <w:tcPr>
            <w:tcW w:w="687" w:type="dxa"/>
            <w:vAlign w:val="center"/>
          </w:tcPr>
          <w:p w14:paraId="55E39C51" w14:textId="77777777" w:rsidR="00881167" w:rsidRPr="00C4658F" w:rsidRDefault="00881167">
            <w:pPr>
              <w:spacing w:line="360" w:lineRule="auto"/>
              <w:jc w:val="center"/>
              <w:rPr>
                <w:rFonts w:ascii="宋体" w:hAnsi="宋体"/>
                <w:color w:val="000000" w:themeColor="text1"/>
                <w:szCs w:val="21"/>
              </w:rPr>
            </w:pPr>
          </w:p>
        </w:tc>
        <w:tc>
          <w:tcPr>
            <w:tcW w:w="2020" w:type="dxa"/>
            <w:vAlign w:val="center"/>
          </w:tcPr>
          <w:p w14:paraId="17F0B050" w14:textId="77777777" w:rsidR="00881167" w:rsidRPr="00C4658F" w:rsidRDefault="00881167">
            <w:pPr>
              <w:spacing w:line="360" w:lineRule="auto"/>
              <w:jc w:val="center"/>
              <w:rPr>
                <w:rFonts w:ascii="宋体" w:hAnsi="宋体"/>
                <w:color w:val="000000" w:themeColor="text1"/>
                <w:szCs w:val="21"/>
              </w:rPr>
            </w:pPr>
          </w:p>
        </w:tc>
        <w:tc>
          <w:tcPr>
            <w:tcW w:w="1503" w:type="dxa"/>
            <w:vAlign w:val="center"/>
          </w:tcPr>
          <w:p w14:paraId="07A89B39" w14:textId="77777777" w:rsidR="00881167" w:rsidRPr="00C4658F" w:rsidRDefault="00881167">
            <w:pPr>
              <w:spacing w:line="360" w:lineRule="auto"/>
              <w:jc w:val="center"/>
              <w:rPr>
                <w:rFonts w:ascii="宋体" w:hAnsi="宋体"/>
                <w:color w:val="000000" w:themeColor="text1"/>
                <w:szCs w:val="21"/>
              </w:rPr>
            </w:pPr>
          </w:p>
        </w:tc>
        <w:tc>
          <w:tcPr>
            <w:tcW w:w="946" w:type="dxa"/>
            <w:vAlign w:val="center"/>
          </w:tcPr>
          <w:p w14:paraId="6A5788FC" w14:textId="77777777" w:rsidR="00881167" w:rsidRPr="00C4658F" w:rsidRDefault="00881167">
            <w:pPr>
              <w:spacing w:line="360" w:lineRule="auto"/>
              <w:jc w:val="center"/>
              <w:rPr>
                <w:rFonts w:ascii="宋体" w:hAnsi="宋体"/>
                <w:color w:val="000000" w:themeColor="text1"/>
                <w:szCs w:val="21"/>
              </w:rPr>
            </w:pPr>
          </w:p>
        </w:tc>
        <w:tc>
          <w:tcPr>
            <w:tcW w:w="2062" w:type="dxa"/>
            <w:vAlign w:val="center"/>
          </w:tcPr>
          <w:p w14:paraId="3B2F1CFD" w14:textId="77777777" w:rsidR="00881167" w:rsidRPr="00C4658F" w:rsidRDefault="00881167">
            <w:pPr>
              <w:spacing w:line="360" w:lineRule="auto"/>
              <w:jc w:val="center"/>
              <w:rPr>
                <w:rFonts w:ascii="宋体" w:hAnsi="宋体"/>
                <w:color w:val="000000" w:themeColor="text1"/>
                <w:szCs w:val="21"/>
              </w:rPr>
            </w:pPr>
          </w:p>
        </w:tc>
        <w:tc>
          <w:tcPr>
            <w:tcW w:w="1304" w:type="dxa"/>
            <w:vAlign w:val="center"/>
          </w:tcPr>
          <w:p w14:paraId="1977EFE7" w14:textId="77777777" w:rsidR="00881167" w:rsidRPr="00C4658F" w:rsidRDefault="00881167">
            <w:pPr>
              <w:spacing w:line="360" w:lineRule="auto"/>
              <w:jc w:val="center"/>
              <w:rPr>
                <w:rFonts w:ascii="宋体" w:hAnsi="宋体"/>
                <w:color w:val="000000" w:themeColor="text1"/>
                <w:szCs w:val="21"/>
              </w:rPr>
            </w:pPr>
          </w:p>
        </w:tc>
      </w:tr>
      <w:tr w:rsidR="00881167" w:rsidRPr="00C4658F" w14:paraId="6F3C57C4" w14:textId="77777777">
        <w:trPr>
          <w:trHeight w:val="615"/>
        </w:trPr>
        <w:tc>
          <w:tcPr>
            <w:tcW w:w="687" w:type="dxa"/>
            <w:vAlign w:val="center"/>
          </w:tcPr>
          <w:p w14:paraId="5DCD5E67" w14:textId="77777777" w:rsidR="00881167" w:rsidRPr="00C4658F" w:rsidRDefault="00881167">
            <w:pPr>
              <w:spacing w:line="360" w:lineRule="auto"/>
              <w:jc w:val="center"/>
              <w:rPr>
                <w:rFonts w:ascii="宋体" w:hAnsi="宋体"/>
                <w:color w:val="000000" w:themeColor="text1"/>
                <w:szCs w:val="21"/>
              </w:rPr>
            </w:pPr>
          </w:p>
        </w:tc>
        <w:tc>
          <w:tcPr>
            <w:tcW w:w="2020" w:type="dxa"/>
            <w:vAlign w:val="center"/>
          </w:tcPr>
          <w:p w14:paraId="2AAB8AC2" w14:textId="77777777" w:rsidR="00881167" w:rsidRPr="00C4658F" w:rsidRDefault="00881167">
            <w:pPr>
              <w:spacing w:line="360" w:lineRule="auto"/>
              <w:jc w:val="center"/>
              <w:rPr>
                <w:rFonts w:ascii="宋体" w:hAnsi="宋体"/>
                <w:color w:val="000000" w:themeColor="text1"/>
                <w:szCs w:val="21"/>
              </w:rPr>
            </w:pPr>
          </w:p>
        </w:tc>
        <w:tc>
          <w:tcPr>
            <w:tcW w:w="1503" w:type="dxa"/>
            <w:vAlign w:val="center"/>
          </w:tcPr>
          <w:p w14:paraId="11F6F930" w14:textId="77777777" w:rsidR="00881167" w:rsidRPr="00C4658F" w:rsidRDefault="00881167">
            <w:pPr>
              <w:spacing w:line="360" w:lineRule="auto"/>
              <w:jc w:val="center"/>
              <w:rPr>
                <w:rFonts w:ascii="宋体" w:hAnsi="宋体"/>
                <w:color w:val="000000" w:themeColor="text1"/>
                <w:szCs w:val="21"/>
              </w:rPr>
            </w:pPr>
          </w:p>
        </w:tc>
        <w:tc>
          <w:tcPr>
            <w:tcW w:w="946" w:type="dxa"/>
            <w:vAlign w:val="center"/>
          </w:tcPr>
          <w:p w14:paraId="4AC26F91" w14:textId="77777777" w:rsidR="00881167" w:rsidRPr="00C4658F" w:rsidRDefault="00881167">
            <w:pPr>
              <w:spacing w:line="360" w:lineRule="auto"/>
              <w:jc w:val="center"/>
              <w:rPr>
                <w:rFonts w:ascii="宋体" w:hAnsi="宋体"/>
                <w:color w:val="000000" w:themeColor="text1"/>
                <w:szCs w:val="21"/>
              </w:rPr>
            </w:pPr>
          </w:p>
        </w:tc>
        <w:tc>
          <w:tcPr>
            <w:tcW w:w="2062" w:type="dxa"/>
            <w:vAlign w:val="center"/>
          </w:tcPr>
          <w:p w14:paraId="203EF24F" w14:textId="77777777" w:rsidR="00881167" w:rsidRPr="00C4658F" w:rsidRDefault="00881167">
            <w:pPr>
              <w:spacing w:line="360" w:lineRule="auto"/>
              <w:jc w:val="center"/>
              <w:rPr>
                <w:rFonts w:ascii="宋体" w:hAnsi="宋体"/>
                <w:color w:val="000000" w:themeColor="text1"/>
                <w:szCs w:val="21"/>
              </w:rPr>
            </w:pPr>
          </w:p>
        </w:tc>
        <w:tc>
          <w:tcPr>
            <w:tcW w:w="1304" w:type="dxa"/>
            <w:vAlign w:val="center"/>
          </w:tcPr>
          <w:p w14:paraId="29E27201" w14:textId="77777777" w:rsidR="00881167" w:rsidRPr="00C4658F" w:rsidRDefault="00881167">
            <w:pPr>
              <w:spacing w:line="360" w:lineRule="auto"/>
              <w:jc w:val="center"/>
              <w:rPr>
                <w:rFonts w:ascii="宋体" w:hAnsi="宋体"/>
                <w:color w:val="000000" w:themeColor="text1"/>
                <w:szCs w:val="21"/>
              </w:rPr>
            </w:pPr>
          </w:p>
        </w:tc>
      </w:tr>
    </w:tbl>
    <w:p w14:paraId="78FFFE60" w14:textId="77777777" w:rsidR="00881167" w:rsidRPr="00C4658F" w:rsidRDefault="00831BDD">
      <w:pPr>
        <w:spacing w:beforeLines="50" w:before="156" w:line="360" w:lineRule="auto"/>
        <w:rPr>
          <w:rFonts w:ascii="宋体" w:hAnsi="宋体"/>
          <w:color w:val="000000" w:themeColor="text1"/>
          <w:szCs w:val="21"/>
        </w:rPr>
      </w:pPr>
      <w:r w:rsidRPr="00C4658F">
        <w:rPr>
          <w:rFonts w:ascii="宋体" w:hAnsi="宋体" w:hint="eastAsia"/>
          <w:color w:val="000000" w:themeColor="text1"/>
          <w:szCs w:val="21"/>
        </w:rPr>
        <w:t>注明：需提供证明资料内容详见</w:t>
      </w:r>
      <w:r w:rsidRPr="00C4658F">
        <w:rPr>
          <w:rFonts w:ascii="宋体" w:hAnsi="宋体" w:hint="eastAsia"/>
          <w:color w:val="000000" w:themeColor="text1"/>
          <w:szCs w:val="21"/>
          <w:u w:val="single"/>
        </w:rPr>
        <w:t xml:space="preserve">（谈判文件第五部分 评审方法、步骤、标准之附表二详细评审表相对应条款） </w:t>
      </w:r>
      <w:r w:rsidRPr="00C4658F">
        <w:rPr>
          <w:rFonts w:ascii="宋体" w:hAnsi="宋体" w:hint="eastAsia"/>
          <w:color w:val="000000" w:themeColor="text1"/>
          <w:szCs w:val="21"/>
        </w:rPr>
        <w:t>。</w:t>
      </w:r>
    </w:p>
    <w:p w14:paraId="0FCE929A" w14:textId="77777777" w:rsidR="00881167" w:rsidRPr="00C4658F" w:rsidRDefault="00881167">
      <w:pPr>
        <w:spacing w:line="360" w:lineRule="auto"/>
        <w:rPr>
          <w:rFonts w:ascii="宋体" w:hAnsi="宋体"/>
          <w:color w:val="000000" w:themeColor="text1"/>
          <w:szCs w:val="21"/>
        </w:rPr>
      </w:pPr>
    </w:p>
    <w:p w14:paraId="02DADCD0" w14:textId="77777777" w:rsidR="00881167" w:rsidRPr="00C4658F" w:rsidRDefault="00881167">
      <w:pPr>
        <w:spacing w:line="360" w:lineRule="auto"/>
        <w:rPr>
          <w:rFonts w:ascii="宋体" w:hAnsi="宋体"/>
          <w:color w:val="000000" w:themeColor="text1"/>
          <w:szCs w:val="21"/>
        </w:rPr>
      </w:pPr>
    </w:p>
    <w:p w14:paraId="2155DA40" w14:textId="77777777" w:rsidR="00881167" w:rsidRPr="00C4658F" w:rsidRDefault="00881167">
      <w:pPr>
        <w:spacing w:line="360" w:lineRule="auto"/>
        <w:rPr>
          <w:rFonts w:ascii="宋体" w:hAnsi="宋体"/>
          <w:color w:val="000000" w:themeColor="text1"/>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881167" w:rsidRPr="00C4658F" w14:paraId="75AE1453" w14:textId="77777777">
        <w:tc>
          <w:tcPr>
            <w:tcW w:w="5349" w:type="dxa"/>
          </w:tcPr>
          <w:p w14:paraId="75A2960D" w14:textId="77777777" w:rsidR="00881167" w:rsidRPr="00C4658F" w:rsidRDefault="00831BDD">
            <w:pPr>
              <w:overflowPunct w:val="0"/>
              <w:adjustRightInd w:val="0"/>
              <w:spacing w:line="360" w:lineRule="auto"/>
              <w:rPr>
                <w:rFonts w:ascii="宋体" w:hAnsi="宋体"/>
                <w:color w:val="000000" w:themeColor="text1"/>
                <w:szCs w:val="21"/>
              </w:rPr>
            </w:pPr>
            <w:r w:rsidRPr="00C4658F">
              <w:rPr>
                <w:rFonts w:ascii="宋体" w:hAnsi="宋体" w:hint="eastAsia"/>
                <w:color w:val="000000" w:themeColor="text1"/>
                <w:szCs w:val="21"/>
              </w:rPr>
              <w:t>响应供应商名称（加盖公章）：</w:t>
            </w:r>
            <w:r w:rsidRPr="00C4658F">
              <w:rPr>
                <w:rFonts w:ascii="宋体" w:hAnsi="宋体" w:hint="eastAsia"/>
                <w:color w:val="000000" w:themeColor="text1"/>
                <w:szCs w:val="21"/>
                <w:u w:val="single"/>
              </w:rPr>
              <w:t xml:space="preserve">                         </w:t>
            </w:r>
          </w:p>
        </w:tc>
        <w:tc>
          <w:tcPr>
            <w:tcW w:w="3173" w:type="dxa"/>
          </w:tcPr>
          <w:p w14:paraId="79636888" w14:textId="77777777" w:rsidR="00881167" w:rsidRPr="00C4658F" w:rsidRDefault="00881167">
            <w:pPr>
              <w:spacing w:line="360" w:lineRule="auto"/>
              <w:rPr>
                <w:rFonts w:ascii="宋体" w:hAnsi="宋体"/>
                <w:color w:val="000000" w:themeColor="text1"/>
                <w:szCs w:val="21"/>
              </w:rPr>
            </w:pPr>
          </w:p>
        </w:tc>
      </w:tr>
      <w:tr w:rsidR="00881167" w:rsidRPr="00C4658F" w14:paraId="144A3BD3" w14:textId="77777777">
        <w:tc>
          <w:tcPr>
            <w:tcW w:w="5349" w:type="dxa"/>
          </w:tcPr>
          <w:p w14:paraId="324EBC26"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日期：</w:t>
            </w:r>
            <w:r w:rsidRPr="00C4658F">
              <w:rPr>
                <w:rFonts w:ascii="宋体" w:hAnsi="宋体" w:hint="eastAsia"/>
                <w:color w:val="000000" w:themeColor="text1"/>
                <w:szCs w:val="21"/>
                <w:u w:val="single"/>
              </w:rPr>
              <w:t xml:space="preserve">             年           月            日</w:t>
            </w:r>
          </w:p>
        </w:tc>
        <w:tc>
          <w:tcPr>
            <w:tcW w:w="3173" w:type="dxa"/>
          </w:tcPr>
          <w:p w14:paraId="1194CB5C" w14:textId="77777777" w:rsidR="00881167" w:rsidRPr="00C4658F" w:rsidRDefault="00881167">
            <w:pPr>
              <w:spacing w:line="360" w:lineRule="auto"/>
              <w:rPr>
                <w:rFonts w:ascii="宋体" w:hAnsi="宋体"/>
                <w:color w:val="000000" w:themeColor="text1"/>
                <w:szCs w:val="21"/>
              </w:rPr>
            </w:pPr>
          </w:p>
        </w:tc>
      </w:tr>
    </w:tbl>
    <w:p w14:paraId="7EE5D85A" w14:textId="77777777" w:rsidR="00881167" w:rsidRPr="00C4658F" w:rsidRDefault="00881167">
      <w:pPr>
        <w:spacing w:line="360" w:lineRule="auto"/>
        <w:rPr>
          <w:rFonts w:ascii="宋体" w:hAnsi="宋体"/>
          <w:color w:val="000000" w:themeColor="text1"/>
          <w:szCs w:val="21"/>
        </w:rPr>
      </w:pPr>
    </w:p>
    <w:p w14:paraId="52A9F891" w14:textId="77777777" w:rsidR="00881167" w:rsidRPr="00C4658F" w:rsidRDefault="00831BDD">
      <w:pPr>
        <w:pStyle w:val="2"/>
        <w:keepNext w:val="0"/>
        <w:keepLines w:val="0"/>
        <w:pageBreakBefore/>
        <w:spacing w:line="415" w:lineRule="auto"/>
        <w:jc w:val="left"/>
        <w:rPr>
          <w:rStyle w:val="afa"/>
          <w:rFonts w:ascii="宋体" w:eastAsia="宋体" w:hAnsi="宋体"/>
          <w:b/>
          <w:color w:val="000000" w:themeColor="text1"/>
          <w:spacing w:val="12"/>
          <w:sz w:val="21"/>
        </w:rPr>
      </w:pPr>
      <w:bookmarkStart w:id="216" w:name="_Toc521951156"/>
      <w:bookmarkStart w:id="217" w:name="_Toc91866191"/>
      <w:r w:rsidRPr="00C4658F">
        <w:rPr>
          <w:rStyle w:val="afa"/>
          <w:rFonts w:ascii="宋体" w:eastAsia="宋体" w:hAnsi="宋体" w:hint="eastAsia"/>
          <w:b/>
          <w:color w:val="000000" w:themeColor="text1"/>
          <w:spacing w:val="12"/>
          <w:sz w:val="21"/>
        </w:rPr>
        <w:lastRenderedPageBreak/>
        <w:t>附件</w:t>
      </w:r>
      <w:bookmarkEnd w:id="214"/>
      <w:bookmarkEnd w:id="215"/>
      <w:r w:rsidRPr="00C4658F">
        <w:rPr>
          <w:rStyle w:val="afa"/>
          <w:rFonts w:ascii="宋体" w:eastAsia="宋体" w:hAnsi="宋体" w:hint="eastAsia"/>
          <w:b/>
          <w:color w:val="000000" w:themeColor="text1"/>
          <w:spacing w:val="12"/>
          <w:sz w:val="21"/>
        </w:rPr>
        <w:t>1</w:t>
      </w:r>
      <w:r w:rsidRPr="00C4658F">
        <w:rPr>
          <w:rStyle w:val="afa"/>
          <w:rFonts w:ascii="宋体" w:eastAsia="宋体" w:hAnsi="宋体"/>
          <w:b/>
          <w:color w:val="000000" w:themeColor="text1"/>
          <w:spacing w:val="12"/>
          <w:sz w:val="21"/>
        </w:rPr>
        <w:t xml:space="preserve">5 </w:t>
      </w:r>
      <w:r w:rsidRPr="00C4658F">
        <w:rPr>
          <w:rStyle w:val="afa"/>
          <w:rFonts w:ascii="宋体" w:eastAsia="宋体" w:hAnsi="宋体" w:hint="eastAsia"/>
          <w:b/>
          <w:color w:val="000000" w:themeColor="text1"/>
          <w:spacing w:val="12"/>
          <w:sz w:val="21"/>
        </w:rPr>
        <w:t>项目技术服务人员情况表</w:t>
      </w:r>
      <w:bookmarkEnd w:id="216"/>
      <w:bookmarkEnd w:id="217"/>
    </w:p>
    <w:p w14:paraId="5DB1C6E3" w14:textId="77777777" w:rsidR="00881167" w:rsidRPr="00C4658F" w:rsidRDefault="00831BDD">
      <w:pPr>
        <w:spacing w:beforeLines="200" w:before="624" w:afterLines="100" w:after="312" w:line="360" w:lineRule="auto"/>
        <w:jc w:val="center"/>
        <w:rPr>
          <w:rFonts w:ascii="宋体" w:hAnsi="宋体"/>
          <w:b/>
          <w:color w:val="000000" w:themeColor="text1"/>
          <w:spacing w:val="20"/>
          <w:sz w:val="30"/>
          <w:szCs w:val="30"/>
        </w:rPr>
      </w:pPr>
      <w:r w:rsidRPr="00C4658F">
        <w:rPr>
          <w:rFonts w:ascii="宋体" w:hAnsi="宋体" w:hint="eastAsia"/>
          <w:b/>
          <w:color w:val="000000" w:themeColor="text1"/>
          <w:spacing w:val="20"/>
          <w:sz w:val="30"/>
          <w:szCs w:val="30"/>
        </w:rPr>
        <w:t>项目技术服务人员情况表</w:t>
      </w:r>
    </w:p>
    <w:tbl>
      <w:tblPr>
        <w:tblpPr w:leftFromText="180" w:rightFromText="180" w:vertAnchor="text" w:tblpXSpec="center" w:tblpY="1"/>
        <w:tblOverlap w:val="neve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113"/>
        <w:gridCol w:w="1260"/>
        <w:gridCol w:w="1842"/>
        <w:gridCol w:w="1415"/>
        <w:gridCol w:w="992"/>
        <w:gridCol w:w="1191"/>
      </w:tblGrid>
      <w:tr w:rsidR="00881167" w:rsidRPr="00C4658F" w14:paraId="7E000E06" w14:textId="77777777">
        <w:trPr>
          <w:trHeight w:val="700"/>
        </w:trPr>
        <w:tc>
          <w:tcPr>
            <w:tcW w:w="8522" w:type="dxa"/>
            <w:gridSpan w:val="7"/>
            <w:vAlign w:val="center"/>
          </w:tcPr>
          <w:p w14:paraId="0827E81B" w14:textId="77777777" w:rsidR="00881167" w:rsidRPr="00C4658F" w:rsidRDefault="00831BDD">
            <w:pPr>
              <w:jc w:val="left"/>
              <w:rPr>
                <w:rFonts w:ascii="宋体" w:hAnsi="宋体"/>
                <w:b/>
                <w:color w:val="000000" w:themeColor="text1"/>
                <w:szCs w:val="21"/>
              </w:rPr>
            </w:pPr>
            <w:r w:rsidRPr="00C4658F">
              <w:rPr>
                <w:rFonts w:ascii="宋体" w:hAnsi="宋体" w:hint="eastAsia"/>
                <w:b/>
                <w:bCs/>
                <w:color w:val="000000" w:themeColor="text1"/>
                <w:szCs w:val="21"/>
              </w:rPr>
              <w:t>项目名称：</w:t>
            </w:r>
            <w:r w:rsidRPr="00C4658F">
              <w:rPr>
                <w:rFonts w:ascii="宋体" w:hAnsi="宋体" w:hint="eastAsia"/>
                <w:b/>
                <w:bCs/>
                <w:color w:val="000000" w:themeColor="text1"/>
                <w:szCs w:val="21"/>
                <w:u w:val="single"/>
              </w:rPr>
              <w:t xml:space="preserve">                         </w:t>
            </w:r>
            <w:r w:rsidRPr="00C4658F">
              <w:rPr>
                <w:rFonts w:ascii="宋体" w:hAnsi="宋体" w:hint="eastAsia"/>
                <w:b/>
                <w:bCs/>
                <w:color w:val="000000" w:themeColor="text1"/>
                <w:szCs w:val="21"/>
              </w:rPr>
              <w:t xml:space="preserve">       </w:t>
            </w:r>
            <w:r w:rsidRPr="00C4658F">
              <w:rPr>
                <w:rFonts w:ascii="宋体" w:hAnsi="宋体" w:hint="eastAsia"/>
                <w:b/>
                <w:color w:val="000000" w:themeColor="text1"/>
                <w:szCs w:val="21"/>
              </w:rPr>
              <w:t>项目编号：</w:t>
            </w:r>
            <w:r w:rsidRPr="00C4658F">
              <w:rPr>
                <w:rFonts w:ascii="宋体" w:hAnsi="宋体" w:hint="eastAsia"/>
                <w:b/>
                <w:color w:val="000000" w:themeColor="text1"/>
                <w:szCs w:val="21"/>
                <w:u w:val="single"/>
              </w:rPr>
              <w:t xml:space="preserve">                              </w:t>
            </w:r>
          </w:p>
        </w:tc>
      </w:tr>
      <w:tr w:rsidR="00881167" w:rsidRPr="00C4658F" w14:paraId="22419B03" w14:textId="77777777">
        <w:trPr>
          <w:trHeight w:val="700"/>
        </w:trPr>
        <w:tc>
          <w:tcPr>
            <w:tcW w:w="709" w:type="dxa"/>
            <w:vAlign w:val="center"/>
          </w:tcPr>
          <w:p w14:paraId="6327018D" w14:textId="77777777" w:rsidR="00881167" w:rsidRPr="00C4658F" w:rsidRDefault="00831BDD">
            <w:pPr>
              <w:jc w:val="center"/>
              <w:rPr>
                <w:rFonts w:ascii="宋体" w:hAnsi="宋体"/>
                <w:color w:val="000000" w:themeColor="text1"/>
                <w:szCs w:val="21"/>
              </w:rPr>
            </w:pPr>
            <w:r w:rsidRPr="00C4658F">
              <w:rPr>
                <w:rFonts w:ascii="宋体" w:hAnsi="宋体" w:hint="eastAsia"/>
                <w:color w:val="000000" w:themeColor="text1"/>
                <w:szCs w:val="21"/>
              </w:rPr>
              <w:t>序号</w:t>
            </w:r>
          </w:p>
        </w:tc>
        <w:tc>
          <w:tcPr>
            <w:tcW w:w="1113" w:type="dxa"/>
            <w:vAlign w:val="center"/>
          </w:tcPr>
          <w:p w14:paraId="6A736459" w14:textId="77777777" w:rsidR="00881167" w:rsidRPr="00C4658F" w:rsidRDefault="00831BDD">
            <w:pPr>
              <w:jc w:val="center"/>
              <w:rPr>
                <w:rFonts w:ascii="宋体" w:hAnsi="宋体"/>
                <w:color w:val="000000" w:themeColor="text1"/>
                <w:szCs w:val="21"/>
              </w:rPr>
            </w:pPr>
            <w:r w:rsidRPr="00C4658F">
              <w:rPr>
                <w:rFonts w:ascii="宋体" w:hAnsi="宋体" w:hint="eastAsia"/>
                <w:color w:val="000000" w:themeColor="text1"/>
                <w:szCs w:val="21"/>
              </w:rPr>
              <w:t>姓名</w:t>
            </w:r>
          </w:p>
        </w:tc>
        <w:tc>
          <w:tcPr>
            <w:tcW w:w="1260" w:type="dxa"/>
            <w:vAlign w:val="center"/>
          </w:tcPr>
          <w:p w14:paraId="67DD9A46" w14:textId="77777777" w:rsidR="00881167" w:rsidRPr="00C4658F" w:rsidRDefault="00831BDD">
            <w:pPr>
              <w:jc w:val="center"/>
              <w:rPr>
                <w:rFonts w:ascii="宋体" w:hAnsi="宋体"/>
                <w:color w:val="000000" w:themeColor="text1"/>
                <w:szCs w:val="21"/>
              </w:rPr>
            </w:pPr>
            <w:r w:rsidRPr="00C4658F">
              <w:rPr>
                <w:rFonts w:ascii="宋体" w:hAnsi="宋体" w:hint="eastAsia"/>
                <w:color w:val="000000" w:themeColor="text1"/>
                <w:szCs w:val="21"/>
              </w:rPr>
              <w:t>职位</w:t>
            </w:r>
          </w:p>
        </w:tc>
        <w:tc>
          <w:tcPr>
            <w:tcW w:w="1842" w:type="dxa"/>
            <w:vAlign w:val="center"/>
          </w:tcPr>
          <w:p w14:paraId="3B745781" w14:textId="77777777" w:rsidR="00881167" w:rsidRPr="00C4658F" w:rsidRDefault="00831BDD">
            <w:pPr>
              <w:jc w:val="center"/>
              <w:rPr>
                <w:rFonts w:ascii="宋体" w:hAnsi="宋体"/>
                <w:color w:val="000000" w:themeColor="text1"/>
                <w:szCs w:val="21"/>
              </w:rPr>
            </w:pPr>
            <w:r w:rsidRPr="00C4658F">
              <w:rPr>
                <w:rFonts w:ascii="宋体" w:hAnsi="宋体" w:hint="eastAsia"/>
                <w:color w:val="000000" w:themeColor="text1"/>
                <w:szCs w:val="21"/>
              </w:rPr>
              <w:t>持何种资格证件</w:t>
            </w:r>
          </w:p>
        </w:tc>
        <w:tc>
          <w:tcPr>
            <w:tcW w:w="1415" w:type="dxa"/>
            <w:vAlign w:val="center"/>
          </w:tcPr>
          <w:p w14:paraId="794DD52A" w14:textId="77777777" w:rsidR="00881167" w:rsidRPr="00C4658F" w:rsidRDefault="00831BDD">
            <w:pPr>
              <w:jc w:val="center"/>
              <w:rPr>
                <w:rFonts w:ascii="宋体" w:hAnsi="宋体"/>
                <w:color w:val="000000" w:themeColor="text1"/>
                <w:szCs w:val="21"/>
              </w:rPr>
            </w:pPr>
            <w:r w:rsidRPr="00C4658F">
              <w:rPr>
                <w:rFonts w:ascii="宋体" w:hAnsi="宋体" w:hint="eastAsia"/>
                <w:color w:val="000000" w:themeColor="text1"/>
                <w:szCs w:val="21"/>
              </w:rPr>
              <w:t>发证时间</w:t>
            </w:r>
          </w:p>
        </w:tc>
        <w:tc>
          <w:tcPr>
            <w:tcW w:w="992" w:type="dxa"/>
            <w:vAlign w:val="center"/>
          </w:tcPr>
          <w:p w14:paraId="39F79C47" w14:textId="77777777" w:rsidR="00881167" w:rsidRPr="00C4658F" w:rsidRDefault="00831BDD">
            <w:pPr>
              <w:jc w:val="center"/>
              <w:rPr>
                <w:rFonts w:ascii="宋体" w:hAnsi="宋体"/>
                <w:color w:val="000000" w:themeColor="text1"/>
                <w:szCs w:val="21"/>
              </w:rPr>
            </w:pPr>
            <w:r w:rsidRPr="00C4658F">
              <w:rPr>
                <w:rFonts w:ascii="宋体" w:hAnsi="宋体" w:hint="eastAsia"/>
                <w:color w:val="000000" w:themeColor="text1"/>
                <w:szCs w:val="21"/>
              </w:rPr>
              <w:t>学历</w:t>
            </w:r>
          </w:p>
        </w:tc>
        <w:tc>
          <w:tcPr>
            <w:tcW w:w="1191" w:type="dxa"/>
            <w:vAlign w:val="center"/>
          </w:tcPr>
          <w:p w14:paraId="6B33188C" w14:textId="77777777" w:rsidR="00881167" w:rsidRPr="00C4658F" w:rsidRDefault="00831BDD">
            <w:pPr>
              <w:jc w:val="center"/>
              <w:rPr>
                <w:rFonts w:ascii="宋体" w:hAnsi="宋体"/>
                <w:color w:val="000000" w:themeColor="text1"/>
                <w:szCs w:val="21"/>
              </w:rPr>
            </w:pPr>
            <w:r w:rsidRPr="00C4658F">
              <w:rPr>
                <w:rFonts w:ascii="宋体" w:hAnsi="宋体" w:hint="eastAsia"/>
                <w:color w:val="000000" w:themeColor="text1"/>
                <w:szCs w:val="21"/>
              </w:rPr>
              <w:t>经验年限</w:t>
            </w:r>
          </w:p>
        </w:tc>
      </w:tr>
      <w:tr w:rsidR="00881167" w:rsidRPr="00C4658F" w14:paraId="22A5163B" w14:textId="77777777">
        <w:trPr>
          <w:cantSplit/>
          <w:trHeight w:val="420"/>
        </w:trPr>
        <w:tc>
          <w:tcPr>
            <w:tcW w:w="709" w:type="dxa"/>
            <w:vAlign w:val="center"/>
          </w:tcPr>
          <w:p w14:paraId="49E48826" w14:textId="77777777" w:rsidR="00881167" w:rsidRPr="00C4658F" w:rsidRDefault="00881167">
            <w:pPr>
              <w:spacing w:line="480" w:lineRule="auto"/>
              <w:jc w:val="center"/>
              <w:rPr>
                <w:rFonts w:ascii="宋体" w:hAnsi="宋体"/>
                <w:color w:val="000000" w:themeColor="text1"/>
                <w:szCs w:val="21"/>
              </w:rPr>
            </w:pPr>
          </w:p>
        </w:tc>
        <w:tc>
          <w:tcPr>
            <w:tcW w:w="1113" w:type="dxa"/>
            <w:vAlign w:val="center"/>
          </w:tcPr>
          <w:p w14:paraId="5F47ED46" w14:textId="77777777" w:rsidR="00881167" w:rsidRPr="00C4658F" w:rsidRDefault="00881167">
            <w:pPr>
              <w:spacing w:line="480" w:lineRule="auto"/>
              <w:jc w:val="center"/>
              <w:rPr>
                <w:rFonts w:ascii="宋体" w:hAnsi="宋体"/>
                <w:color w:val="000000" w:themeColor="text1"/>
                <w:szCs w:val="21"/>
              </w:rPr>
            </w:pPr>
          </w:p>
        </w:tc>
        <w:tc>
          <w:tcPr>
            <w:tcW w:w="1260" w:type="dxa"/>
            <w:vAlign w:val="center"/>
          </w:tcPr>
          <w:p w14:paraId="65667D9B" w14:textId="77777777" w:rsidR="00881167" w:rsidRPr="00C4658F" w:rsidRDefault="00881167">
            <w:pPr>
              <w:spacing w:line="480" w:lineRule="auto"/>
              <w:jc w:val="center"/>
              <w:rPr>
                <w:rFonts w:ascii="宋体" w:hAnsi="宋体"/>
                <w:color w:val="000000" w:themeColor="text1"/>
                <w:szCs w:val="21"/>
              </w:rPr>
            </w:pPr>
          </w:p>
        </w:tc>
        <w:tc>
          <w:tcPr>
            <w:tcW w:w="1842" w:type="dxa"/>
            <w:vAlign w:val="center"/>
          </w:tcPr>
          <w:p w14:paraId="27ED81B8" w14:textId="77777777" w:rsidR="00881167" w:rsidRPr="00C4658F" w:rsidRDefault="00881167">
            <w:pPr>
              <w:spacing w:line="480" w:lineRule="auto"/>
              <w:jc w:val="center"/>
              <w:rPr>
                <w:rFonts w:ascii="宋体" w:hAnsi="宋体"/>
                <w:color w:val="000000" w:themeColor="text1"/>
                <w:szCs w:val="21"/>
              </w:rPr>
            </w:pPr>
          </w:p>
        </w:tc>
        <w:tc>
          <w:tcPr>
            <w:tcW w:w="1415" w:type="dxa"/>
          </w:tcPr>
          <w:p w14:paraId="5D964496" w14:textId="77777777" w:rsidR="00881167" w:rsidRPr="00C4658F" w:rsidRDefault="00881167">
            <w:pPr>
              <w:spacing w:line="480" w:lineRule="auto"/>
              <w:jc w:val="center"/>
              <w:rPr>
                <w:rFonts w:ascii="宋体" w:hAnsi="宋体"/>
                <w:color w:val="000000" w:themeColor="text1"/>
                <w:szCs w:val="21"/>
              </w:rPr>
            </w:pPr>
          </w:p>
        </w:tc>
        <w:tc>
          <w:tcPr>
            <w:tcW w:w="992" w:type="dxa"/>
            <w:vAlign w:val="center"/>
          </w:tcPr>
          <w:p w14:paraId="68D2190A" w14:textId="77777777" w:rsidR="00881167" w:rsidRPr="00C4658F" w:rsidRDefault="00881167">
            <w:pPr>
              <w:spacing w:line="480" w:lineRule="auto"/>
              <w:jc w:val="center"/>
              <w:rPr>
                <w:rFonts w:ascii="宋体" w:hAnsi="宋体"/>
                <w:color w:val="000000" w:themeColor="text1"/>
                <w:szCs w:val="21"/>
              </w:rPr>
            </w:pPr>
          </w:p>
        </w:tc>
        <w:tc>
          <w:tcPr>
            <w:tcW w:w="1191" w:type="dxa"/>
          </w:tcPr>
          <w:p w14:paraId="5F1779B6" w14:textId="77777777" w:rsidR="00881167" w:rsidRPr="00C4658F" w:rsidRDefault="00881167">
            <w:pPr>
              <w:spacing w:line="480" w:lineRule="auto"/>
              <w:jc w:val="center"/>
              <w:rPr>
                <w:rFonts w:ascii="宋体" w:hAnsi="宋体"/>
                <w:color w:val="000000" w:themeColor="text1"/>
                <w:szCs w:val="21"/>
              </w:rPr>
            </w:pPr>
          </w:p>
        </w:tc>
      </w:tr>
      <w:tr w:rsidR="00881167" w:rsidRPr="00C4658F" w14:paraId="13E9ACE4" w14:textId="77777777">
        <w:trPr>
          <w:cantSplit/>
          <w:trHeight w:val="420"/>
        </w:trPr>
        <w:tc>
          <w:tcPr>
            <w:tcW w:w="709" w:type="dxa"/>
            <w:vAlign w:val="center"/>
          </w:tcPr>
          <w:p w14:paraId="3252AA7A" w14:textId="77777777" w:rsidR="00881167" w:rsidRPr="00C4658F" w:rsidRDefault="00881167">
            <w:pPr>
              <w:spacing w:line="480" w:lineRule="auto"/>
              <w:jc w:val="center"/>
              <w:rPr>
                <w:rFonts w:ascii="宋体" w:hAnsi="宋体"/>
                <w:color w:val="000000" w:themeColor="text1"/>
                <w:szCs w:val="21"/>
              </w:rPr>
            </w:pPr>
          </w:p>
        </w:tc>
        <w:tc>
          <w:tcPr>
            <w:tcW w:w="1113" w:type="dxa"/>
            <w:vAlign w:val="center"/>
          </w:tcPr>
          <w:p w14:paraId="2862EA61" w14:textId="77777777" w:rsidR="00881167" w:rsidRPr="00C4658F" w:rsidRDefault="00881167">
            <w:pPr>
              <w:spacing w:line="480" w:lineRule="auto"/>
              <w:jc w:val="center"/>
              <w:rPr>
                <w:rFonts w:ascii="宋体" w:hAnsi="宋体"/>
                <w:color w:val="000000" w:themeColor="text1"/>
                <w:szCs w:val="21"/>
              </w:rPr>
            </w:pPr>
          </w:p>
        </w:tc>
        <w:tc>
          <w:tcPr>
            <w:tcW w:w="1260" w:type="dxa"/>
            <w:vAlign w:val="center"/>
          </w:tcPr>
          <w:p w14:paraId="75C65FD4" w14:textId="77777777" w:rsidR="00881167" w:rsidRPr="00C4658F" w:rsidRDefault="00881167">
            <w:pPr>
              <w:spacing w:line="480" w:lineRule="auto"/>
              <w:jc w:val="center"/>
              <w:rPr>
                <w:rFonts w:ascii="宋体" w:hAnsi="宋体"/>
                <w:color w:val="000000" w:themeColor="text1"/>
                <w:szCs w:val="21"/>
              </w:rPr>
            </w:pPr>
          </w:p>
        </w:tc>
        <w:tc>
          <w:tcPr>
            <w:tcW w:w="1842" w:type="dxa"/>
            <w:vAlign w:val="center"/>
          </w:tcPr>
          <w:p w14:paraId="56574AFD" w14:textId="77777777" w:rsidR="00881167" w:rsidRPr="00C4658F" w:rsidRDefault="00881167">
            <w:pPr>
              <w:spacing w:line="480" w:lineRule="auto"/>
              <w:jc w:val="center"/>
              <w:rPr>
                <w:rFonts w:ascii="宋体" w:hAnsi="宋体"/>
                <w:color w:val="000000" w:themeColor="text1"/>
                <w:szCs w:val="21"/>
              </w:rPr>
            </w:pPr>
          </w:p>
        </w:tc>
        <w:tc>
          <w:tcPr>
            <w:tcW w:w="1415" w:type="dxa"/>
          </w:tcPr>
          <w:p w14:paraId="6DE4B93A" w14:textId="77777777" w:rsidR="00881167" w:rsidRPr="00C4658F" w:rsidRDefault="00881167">
            <w:pPr>
              <w:spacing w:line="480" w:lineRule="auto"/>
              <w:jc w:val="center"/>
              <w:rPr>
                <w:rFonts w:ascii="宋体" w:hAnsi="宋体"/>
                <w:color w:val="000000" w:themeColor="text1"/>
                <w:szCs w:val="21"/>
              </w:rPr>
            </w:pPr>
          </w:p>
        </w:tc>
        <w:tc>
          <w:tcPr>
            <w:tcW w:w="992" w:type="dxa"/>
            <w:vAlign w:val="center"/>
          </w:tcPr>
          <w:p w14:paraId="7AA2E6CB" w14:textId="77777777" w:rsidR="00881167" w:rsidRPr="00C4658F" w:rsidRDefault="00881167">
            <w:pPr>
              <w:spacing w:line="480" w:lineRule="auto"/>
              <w:jc w:val="center"/>
              <w:rPr>
                <w:rFonts w:ascii="宋体" w:hAnsi="宋体"/>
                <w:color w:val="000000" w:themeColor="text1"/>
                <w:szCs w:val="21"/>
              </w:rPr>
            </w:pPr>
          </w:p>
        </w:tc>
        <w:tc>
          <w:tcPr>
            <w:tcW w:w="1191" w:type="dxa"/>
          </w:tcPr>
          <w:p w14:paraId="567CFC58" w14:textId="77777777" w:rsidR="00881167" w:rsidRPr="00C4658F" w:rsidRDefault="00881167">
            <w:pPr>
              <w:spacing w:line="480" w:lineRule="auto"/>
              <w:jc w:val="center"/>
              <w:rPr>
                <w:rFonts w:ascii="宋体" w:hAnsi="宋体"/>
                <w:color w:val="000000" w:themeColor="text1"/>
                <w:szCs w:val="21"/>
              </w:rPr>
            </w:pPr>
          </w:p>
        </w:tc>
      </w:tr>
      <w:tr w:rsidR="00881167" w:rsidRPr="00C4658F" w14:paraId="00141D58" w14:textId="77777777">
        <w:trPr>
          <w:cantSplit/>
          <w:trHeight w:val="420"/>
        </w:trPr>
        <w:tc>
          <w:tcPr>
            <w:tcW w:w="709" w:type="dxa"/>
            <w:vAlign w:val="center"/>
          </w:tcPr>
          <w:p w14:paraId="069A500B" w14:textId="77777777" w:rsidR="00881167" w:rsidRPr="00C4658F" w:rsidRDefault="00881167">
            <w:pPr>
              <w:spacing w:line="480" w:lineRule="auto"/>
              <w:jc w:val="center"/>
              <w:rPr>
                <w:rFonts w:ascii="宋体" w:hAnsi="宋体"/>
                <w:color w:val="000000" w:themeColor="text1"/>
                <w:szCs w:val="21"/>
              </w:rPr>
            </w:pPr>
          </w:p>
        </w:tc>
        <w:tc>
          <w:tcPr>
            <w:tcW w:w="1113" w:type="dxa"/>
            <w:vAlign w:val="center"/>
          </w:tcPr>
          <w:p w14:paraId="68FD65B9" w14:textId="77777777" w:rsidR="00881167" w:rsidRPr="00C4658F" w:rsidRDefault="00881167">
            <w:pPr>
              <w:spacing w:line="480" w:lineRule="auto"/>
              <w:jc w:val="center"/>
              <w:rPr>
                <w:rFonts w:ascii="宋体" w:hAnsi="宋体"/>
                <w:color w:val="000000" w:themeColor="text1"/>
                <w:szCs w:val="21"/>
              </w:rPr>
            </w:pPr>
          </w:p>
        </w:tc>
        <w:tc>
          <w:tcPr>
            <w:tcW w:w="1260" w:type="dxa"/>
            <w:vAlign w:val="center"/>
          </w:tcPr>
          <w:p w14:paraId="5C345F18" w14:textId="77777777" w:rsidR="00881167" w:rsidRPr="00C4658F" w:rsidRDefault="00881167">
            <w:pPr>
              <w:spacing w:line="480" w:lineRule="auto"/>
              <w:jc w:val="center"/>
              <w:rPr>
                <w:rFonts w:ascii="宋体" w:hAnsi="宋体"/>
                <w:color w:val="000000" w:themeColor="text1"/>
                <w:szCs w:val="21"/>
              </w:rPr>
            </w:pPr>
          </w:p>
        </w:tc>
        <w:tc>
          <w:tcPr>
            <w:tcW w:w="1842" w:type="dxa"/>
            <w:vAlign w:val="center"/>
          </w:tcPr>
          <w:p w14:paraId="60310358" w14:textId="77777777" w:rsidR="00881167" w:rsidRPr="00C4658F" w:rsidRDefault="00881167">
            <w:pPr>
              <w:spacing w:line="480" w:lineRule="auto"/>
              <w:jc w:val="center"/>
              <w:rPr>
                <w:rFonts w:ascii="宋体" w:hAnsi="宋体"/>
                <w:color w:val="000000" w:themeColor="text1"/>
                <w:szCs w:val="21"/>
              </w:rPr>
            </w:pPr>
          </w:p>
        </w:tc>
        <w:tc>
          <w:tcPr>
            <w:tcW w:w="1415" w:type="dxa"/>
          </w:tcPr>
          <w:p w14:paraId="535A28D3" w14:textId="77777777" w:rsidR="00881167" w:rsidRPr="00C4658F" w:rsidRDefault="00881167">
            <w:pPr>
              <w:spacing w:line="480" w:lineRule="auto"/>
              <w:jc w:val="center"/>
              <w:rPr>
                <w:rFonts w:ascii="宋体" w:hAnsi="宋体"/>
                <w:color w:val="000000" w:themeColor="text1"/>
                <w:szCs w:val="21"/>
              </w:rPr>
            </w:pPr>
          </w:p>
        </w:tc>
        <w:tc>
          <w:tcPr>
            <w:tcW w:w="992" w:type="dxa"/>
            <w:vAlign w:val="center"/>
          </w:tcPr>
          <w:p w14:paraId="44DD0909" w14:textId="77777777" w:rsidR="00881167" w:rsidRPr="00C4658F" w:rsidRDefault="00881167">
            <w:pPr>
              <w:spacing w:line="480" w:lineRule="auto"/>
              <w:jc w:val="center"/>
              <w:rPr>
                <w:rFonts w:ascii="宋体" w:hAnsi="宋体"/>
                <w:color w:val="000000" w:themeColor="text1"/>
                <w:szCs w:val="21"/>
              </w:rPr>
            </w:pPr>
          </w:p>
        </w:tc>
        <w:tc>
          <w:tcPr>
            <w:tcW w:w="1191" w:type="dxa"/>
          </w:tcPr>
          <w:p w14:paraId="6EB064B3" w14:textId="77777777" w:rsidR="00881167" w:rsidRPr="00C4658F" w:rsidRDefault="00881167">
            <w:pPr>
              <w:spacing w:line="480" w:lineRule="auto"/>
              <w:jc w:val="center"/>
              <w:rPr>
                <w:rFonts w:ascii="宋体" w:hAnsi="宋体"/>
                <w:color w:val="000000" w:themeColor="text1"/>
                <w:szCs w:val="21"/>
              </w:rPr>
            </w:pPr>
          </w:p>
        </w:tc>
      </w:tr>
      <w:tr w:rsidR="00881167" w:rsidRPr="00C4658F" w14:paraId="667A42DF" w14:textId="77777777">
        <w:trPr>
          <w:cantSplit/>
          <w:trHeight w:val="420"/>
        </w:trPr>
        <w:tc>
          <w:tcPr>
            <w:tcW w:w="709" w:type="dxa"/>
            <w:vAlign w:val="center"/>
          </w:tcPr>
          <w:p w14:paraId="1EB66541" w14:textId="77777777" w:rsidR="00881167" w:rsidRPr="00C4658F" w:rsidRDefault="00881167">
            <w:pPr>
              <w:spacing w:line="480" w:lineRule="auto"/>
              <w:jc w:val="center"/>
              <w:rPr>
                <w:rFonts w:ascii="宋体" w:hAnsi="宋体"/>
                <w:color w:val="000000" w:themeColor="text1"/>
                <w:szCs w:val="21"/>
              </w:rPr>
            </w:pPr>
          </w:p>
        </w:tc>
        <w:tc>
          <w:tcPr>
            <w:tcW w:w="1113" w:type="dxa"/>
            <w:vAlign w:val="center"/>
          </w:tcPr>
          <w:p w14:paraId="56572F80" w14:textId="77777777" w:rsidR="00881167" w:rsidRPr="00C4658F" w:rsidRDefault="00881167">
            <w:pPr>
              <w:spacing w:line="480" w:lineRule="auto"/>
              <w:jc w:val="center"/>
              <w:rPr>
                <w:rFonts w:ascii="宋体" w:hAnsi="宋体"/>
                <w:color w:val="000000" w:themeColor="text1"/>
                <w:szCs w:val="21"/>
              </w:rPr>
            </w:pPr>
          </w:p>
        </w:tc>
        <w:tc>
          <w:tcPr>
            <w:tcW w:w="1260" w:type="dxa"/>
            <w:vAlign w:val="center"/>
          </w:tcPr>
          <w:p w14:paraId="69C63483" w14:textId="77777777" w:rsidR="00881167" w:rsidRPr="00C4658F" w:rsidRDefault="00881167">
            <w:pPr>
              <w:spacing w:line="480" w:lineRule="auto"/>
              <w:jc w:val="center"/>
              <w:rPr>
                <w:rFonts w:ascii="宋体" w:hAnsi="宋体"/>
                <w:color w:val="000000" w:themeColor="text1"/>
                <w:szCs w:val="21"/>
              </w:rPr>
            </w:pPr>
          </w:p>
        </w:tc>
        <w:tc>
          <w:tcPr>
            <w:tcW w:w="1842" w:type="dxa"/>
            <w:vAlign w:val="center"/>
          </w:tcPr>
          <w:p w14:paraId="73D97ED2" w14:textId="77777777" w:rsidR="00881167" w:rsidRPr="00C4658F" w:rsidRDefault="00881167">
            <w:pPr>
              <w:spacing w:line="480" w:lineRule="auto"/>
              <w:jc w:val="center"/>
              <w:rPr>
                <w:rFonts w:ascii="宋体" w:hAnsi="宋体"/>
                <w:color w:val="000000" w:themeColor="text1"/>
                <w:szCs w:val="21"/>
              </w:rPr>
            </w:pPr>
          </w:p>
        </w:tc>
        <w:tc>
          <w:tcPr>
            <w:tcW w:w="1415" w:type="dxa"/>
          </w:tcPr>
          <w:p w14:paraId="79E33A71" w14:textId="77777777" w:rsidR="00881167" w:rsidRPr="00C4658F" w:rsidRDefault="00881167">
            <w:pPr>
              <w:spacing w:line="480" w:lineRule="auto"/>
              <w:jc w:val="center"/>
              <w:rPr>
                <w:rFonts w:ascii="宋体" w:hAnsi="宋体"/>
                <w:color w:val="000000" w:themeColor="text1"/>
                <w:szCs w:val="21"/>
              </w:rPr>
            </w:pPr>
          </w:p>
        </w:tc>
        <w:tc>
          <w:tcPr>
            <w:tcW w:w="992" w:type="dxa"/>
            <w:vAlign w:val="center"/>
          </w:tcPr>
          <w:p w14:paraId="1D460082" w14:textId="77777777" w:rsidR="00881167" w:rsidRPr="00C4658F" w:rsidRDefault="00881167">
            <w:pPr>
              <w:spacing w:line="480" w:lineRule="auto"/>
              <w:jc w:val="center"/>
              <w:rPr>
                <w:rFonts w:ascii="宋体" w:hAnsi="宋体"/>
                <w:color w:val="000000" w:themeColor="text1"/>
                <w:szCs w:val="21"/>
              </w:rPr>
            </w:pPr>
          </w:p>
        </w:tc>
        <w:tc>
          <w:tcPr>
            <w:tcW w:w="1191" w:type="dxa"/>
          </w:tcPr>
          <w:p w14:paraId="218E2DA8" w14:textId="77777777" w:rsidR="00881167" w:rsidRPr="00C4658F" w:rsidRDefault="00881167">
            <w:pPr>
              <w:spacing w:line="480" w:lineRule="auto"/>
              <w:jc w:val="center"/>
              <w:rPr>
                <w:rFonts w:ascii="宋体" w:hAnsi="宋体"/>
                <w:color w:val="000000" w:themeColor="text1"/>
                <w:szCs w:val="21"/>
              </w:rPr>
            </w:pPr>
          </w:p>
        </w:tc>
      </w:tr>
      <w:tr w:rsidR="00881167" w:rsidRPr="00C4658F" w14:paraId="3A61FA21" w14:textId="77777777">
        <w:trPr>
          <w:cantSplit/>
          <w:trHeight w:val="420"/>
        </w:trPr>
        <w:tc>
          <w:tcPr>
            <w:tcW w:w="709" w:type="dxa"/>
            <w:vAlign w:val="center"/>
          </w:tcPr>
          <w:p w14:paraId="7B6451BB" w14:textId="77777777" w:rsidR="00881167" w:rsidRPr="00C4658F" w:rsidRDefault="00881167">
            <w:pPr>
              <w:spacing w:line="480" w:lineRule="auto"/>
              <w:jc w:val="center"/>
              <w:rPr>
                <w:rFonts w:ascii="宋体" w:hAnsi="宋体"/>
                <w:color w:val="000000" w:themeColor="text1"/>
                <w:szCs w:val="21"/>
              </w:rPr>
            </w:pPr>
          </w:p>
        </w:tc>
        <w:tc>
          <w:tcPr>
            <w:tcW w:w="1113" w:type="dxa"/>
            <w:vAlign w:val="center"/>
          </w:tcPr>
          <w:p w14:paraId="52A06247" w14:textId="77777777" w:rsidR="00881167" w:rsidRPr="00C4658F" w:rsidRDefault="00881167">
            <w:pPr>
              <w:spacing w:line="480" w:lineRule="auto"/>
              <w:jc w:val="center"/>
              <w:rPr>
                <w:rFonts w:ascii="宋体" w:hAnsi="宋体"/>
                <w:color w:val="000000" w:themeColor="text1"/>
                <w:szCs w:val="21"/>
              </w:rPr>
            </w:pPr>
          </w:p>
        </w:tc>
        <w:tc>
          <w:tcPr>
            <w:tcW w:w="1260" w:type="dxa"/>
            <w:vAlign w:val="center"/>
          </w:tcPr>
          <w:p w14:paraId="6DE714A2" w14:textId="77777777" w:rsidR="00881167" w:rsidRPr="00C4658F" w:rsidRDefault="00881167">
            <w:pPr>
              <w:spacing w:line="480" w:lineRule="auto"/>
              <w:jc w:val="center"/>
              <w:rPr>
                <w:rFonts w:ascii="宋体" w:hAnsi="宋体"/>
                <w:color w:val="000000" w:themeColor="text1"/>
                <w:szCs w:val="21"/>
              </w:rPr>
            </w:pPr>
          </w:p>
        </w:tc>
        <w:tc>
          <w:tcPr>
            <w:tcW w:w="1842" w:type="dxa"/>
            <w:vAlign w:val="center"/>
          </w:tcPr>
          <w:p w14:paraId="550F78B2" w14:textId="77777777" w:rsidR="00881167" w:rsidRPr="00C4658F" w:rsidRDefault="00881167">
            <w:pPr>
              <w:widowControl/>
              <w:tabs>
                <w:tab w:val="right" w:leader="dot" w:pos="8302"/>
              </w:tabs>
              <w:spacing w:line="480" w:lineRule="auto"/>
              <w:jc w:val="center"/>
              <w:rPr>
                <w:rFonts w:ascii="宋体" w:hAnsi="宋体"/>
                <w:color w:val="000000" w:themeColor="text1"/>
                <w:kern w:val="0"/>
                <w:szCs w:val="21"/>
              </w:rPr>
            </w:pPr>
          </w:p>
        </w:tc>
        <w:tc>
          <w:tcPr>
            <w:tcW w:w="1415" w:type="dxa"/>
          </w:tcPr>
          <w:p w14:paraId="4D962998" w14:textId="77777777" w:rsidR="00881167" w:rsidRPr="00C4658F" w:rsidRDefault="00881167">
            <w:pPr>
              <w:spacing w:line="480" w:lineRule="auto"/>
              <w:jc w:val="center"/>
              <w:rPr>
                <w:rFonts w:ascii="宋体" w:hAnsi="宋体"/>
                <w:color w:val="000000" w:themeColor="text1"/>
                <w:szCs w:val="21"/>
              </w:rPr>
            </w:pPr>
          </w:p>
        </w:tc>
        <w:tc>
          <w:tcPr>
            <w:tcW w:w="992" w:type="dxa"/>
            <w:vAlign w:val="center"/>
          </w:tcPr>
          <w:p w14:paraId="14C67966" w14:textId="77777777" w:rsidR="00881167" w:rsidRPr="00C4658F" w:rsidRDefault="00881167">
            <w:pPr>
              <w:spacing w:line="480" w:lineRule="auto"/>
              <w:jc w:val="center"/>
              <w:rPr>
                <w:rFonts w:ascii="宋体" w:hAnsi="宋体"/>
                <w:color w:val="000000" w:themeColor="text1"/>
                <w:szCs w:val="21"/>
              </w:rPr>
            </w:pPr>
          </w:p>
        </w:tc>
        <w:tc>
          <w:tcPr>
            <w:tcW w:w="1191" w:type="dxa"/>
          </w:tcPr>
          <w:p w14:paraId="1D2BF4FB" w14:textId="77777777" w:rsidR="00881167" w:rsidRPr="00C4658F" w:rsidRDefault="00881167">
            <w:pPr>
              <w:spacing w:line="480" w:lineRule="auto"/>
              <w:jc w:val="center"/>
              <w:rPr>
                <w:rFonts w:ascii="宋体" w:hAnsi="宋体"/>
                <w:color w:val="000000" w:themeColor="text1"/>
                <w:szCs w:val="21"/>
              </w:rPr>
            </w:pPr>
          </w:p>
        </w:tc>
      </w:tr>
      <w:tr w:rsidR="00881167" w:rsidRPr="00C4658F" w14:paraId="4452C1F3" w14:textId="77777777">
        <w:trPr>
          <w:cantSplit/>
          <w:trHeight w:val="420"/>
        </w:trPr>
        <w:tc>
          <w:tcPr>
            <w:tcW w:w="709" w:type="dxa"/>
            <w:vAlign w:val="center"/>
          </w:tcPr>
          <w:p w14:paraId="5BC59FA0" w14:textId="77777777" w:rsidR="00881167" w:rsidRPr="00C4658F" w:rsidRDefault="00881167">
            <w:pPr>
              <w:spacing w:line="480" w:lineRule="auto"/>
              <w:jc w:val="center"/>
              <w:rPr>
                <w:rFonts w:ascii="宋体" w:hAnsi="宋体"/>
                <w:color w:val="000000" w:themeColor="text1"/>
                <w:szCs w:val="21"/>
              </w:rPr>
            </w:pPr>
          </w:p>
        </w:tc>
        <w:tc>
          <w:tcPr>
            <w:tcW w:w="1113" w:type="dxa"/>
            <w:vAlign w:val="center"/>
          </w:tcPr>
          <w:p w14:paraId="47899C95" w14:textId="77777777" w:rsidR="00881167" w:rsidRPr="00C4658F" w:rsidRDefault="00881167">
            <w:pPr>
              <w:spacing w:line="480" w:lineRule="auto"/>
              <w:jc w:val="center"/>
              <w:rPr>
                <w:rFonts w:ascii="宋体" w:hAnsi="宋体"/>
                <w:color w:val="000000" w:themeColor="text1"/>
                <w:szCs w:val="21"/>
              </w:rPr>
            </w:pPr>
          </w:p>
        </w:tc>
        <w:tc>
          <w:tcPr>
            <w:tcW w:w="1260" w:type="dxa"/>
            <w:vAlign w:val="center"/>
          </w:tcPr>
          <w:p w14:paraId="0548E9B5" w14:textId="77777777" w:rsidR="00881167" w:rsidRPr="00C4658F" w:rsidRDefault="00881167">
            <w:pPr>
              <w:spacing w:line="480" w:lineRule="auto"/>
              <w:jc w:val="center"/>
              <w:rPr>
                <w:rFonts w:ascii="宋体" w:hAnsi="宋体"/>
                <w:color w:val="000000" w:themeColor="text1"/>
                <w:szCs w:val="21"/>
              </w:rPr>
            </w:pPr>
          </w:p>
        </w:tc>
        <w:tc>
          <w:tcPr>
            <w:tcW w:w="1842" w:type="dxa"/>
            <w:vAlign w:val="center"/>
          </w:tcPr>
          <w:p w14:paraId="593A759B" w14:textId="77777777" w:rsidR="00881167" w:rsidRPr="00C4658F" w:rsidRDefault="00881167">
            <w:pPr>
              <w:widowControl/>
              <w:tabs>
                <w:tab w:val="right" w:leader="dot" w:pos="8302"/>
              </w:tabs>
              <w:spacing w:line="480" w:lineRule="auto"/>
              <w:jc w:val="center"/>
              <w:rPr>
                <w:rFonts w:ascii="宋体" w:hAnsi="宋体"/>
                <w:color w:val="000000" w:themeColor="text1"/>
                <w:kern w:val="0"/>
                <w:szCs w:val="21"/>
              </w:rPr>
            </w:pPr>
          </w:p>
        </w:tc>
        <w:tc>
          <w:tcPr>
            <w:tcW w:w="1415" w:type="dxa"/>
          </w:tcPr>
          <w:p w14:paraId="32BEA5A2" w14:textId="77777777" w:rsidR="00881167" w:rsidRPr="00C4658F" w:rsidRDefault="00881167">
            <w:pPr>
              <w:spacing w:line="480" w:lineRule="auto"/>
              <w:jc w:val="center"/>
              <w:rPr>
                <w:rFonts w:ascii="宋体" w:hAnsi="宋体"/>
                <w:color w:val="000000" w:themeColor="text1"/>
                <w:szCs w:val="21"/>
              </w:rPr>
            </w:pPr>
          </w:p>
        </w:tc>
        <w:tc>
          <w:tcPr>
            <w:tcW w:w="992" w:type="dxa"/>
            <w:vAlign w:val="center"/>
          </w:tcPr>
          <w:p w14:paraId="56E50806" w14:textId="77777777" w:rsidR="00881167" w:rsidRPr="00C4658F" w:rsidRDefault="00881167">
            <w:pPr>
              <w:spacing w:line="480" w:lineRule="auto"/>
              <w:jc w:val="center"/>
              <w:rPr>
                <w:rFonts w:ascii="宋体" w:hAnsi="宋体"/>
                <w:color w:val="000000" w:themeColor="text1"/>
                <w:szCs w:val="21"/>
              </w:rPr>
            </w:pPr>
          </w:p>
        </w:tc>
        <w:tc>
          <w:tcPr>
            <w:tcW w:w="1191" w:type="dxa"/>
          </w:tcPr>
          <w:p w14:paraId="2B71B5A8" w14:textId="77777777" w:rsidR="00881167" w:rsidRPr="00C4658F" w:rsidRDefault="00881167">
            <w:pPr>
              <w:spacing w:line="480" w:lineRule="auto"/>
              <w:jc w:val="center"/>
              <w:rPr>
                <w:rFonts w:ascii="宋体" w:hAnsi="宋体"/>
                <w:color w:val="000000" w:themeColor="text1"/>
                <w:szCs w:val="21"/>
              </w:rPr>
            </w:pPr>
          </w:p>
        </w:tc>
      </w:tr>
      <w:tr w:rsidR="00881167" w:rsidRPr="00C4658F" w14:paraId="25E11F89" w14:textId="77777777">
        <w:trPr>
          <w:cantSplit/>
          <w:trHeight w:val="420"/>
        </w:trPr>
        <w:tc>
          <w:tcPr>
            <w:tcW w:w="709" w:type="dxa"/>
            <w:vAlign w:val="center"/>
          </w:tcPr>
          <w:p w14:paraId="35E771E7" w14:textId="77777777" w:rsidR="00881167" w:rsidRPr="00C4658F" w:rsidRDefault="00881167">
            <w:pPr>
              <w:spacing w:line="480" w:lineRule="auto"/>
              <w:jc w:val="center"/>
              <w:rPr>
                <w:rFonts w:ascii="宋体" w:hAnsi="宋体"/>
                <w:color w:val="000000" w:themeColor="text1"/>
                <w:szCs w:val="21"/>
              </w:rPr>
            </w:pPr>
          </w:p>
        </w:tc>
        <w:tc>
          <w:tcPr>
            <w:tcW w:w="1113" w:type="dxa"/>
            <w:vAlign w:val="center"/>
          </w:tcPr>
          <w:p w14:paraId="0B09709B" w14:textId="77777777" w:rsidR="00881167" w:rsidRPr="00C4658F" w:rsidRDefault="00881167">
            <w:pPr>
              <w:spacing w:line="480" w:lineRule="auto"/>
              <w:jc w:val="center"/>
              <w:rPr>
                <w:rFonts w:ascii="宋体" w:hAnsi="宋体"/>
                <w:color w:val="000000" w:themeColor="text1"/>
                <w:szCs w:val="21"/>
              </w:rPr>
            </w:pPr>
          </w:p>
        </w:tc>
        <w:tc>
          <w:tcPr>
            <w:tcW w:w="1260" w:type="dxa"/>
            <w:vAlign w:val="center"/>
          </w:tcPr>
          <w:p w14:paraId="04319AF1" w14:textId="77777777" w:rsidR="00881167" w:rsidRPr="00C4658F" w:rsidRDefault="00881167">
            <w:pPr>
              <w:spacing w:line="480" w:lineRule="auto"/>
              <w:jc w:val="center"/>
              <w:rPr>
                <w:rFonts w:ascii="宋体" w:hAnsi="宋体"/>
                <w:color w:val="000000" w:themeColor="text1"/>
                <w:szCs w:val="21"/>
              </w:rPr>
            </w:pPr>
          </w:p>
        </w:tc>
        <w:tc>
          <w:tcPr>
            <w:tcW w:w="1842" w:type="dxa"/>
            <w:vAlign w:val="center"/>
          </w:tcPr>
          <w:p w14:paraId="7E11BE9A" w14:textId="77777777" w:rsidR="00881167" w:rsidRPr="00C4658F" w:rsidRDefault="00881167">
            <w:pPr>
              <w:spacing w:line="480" w:lineRule="auto"/>
              <w:jc w:val="center"/>
              <w:rPr>
                <w:rFonts w:ascii="宋体" w:hAnsi="宋体"/>
                <w:color w:val="000000" w:themeColor="text1"/>
                <w:szCs w:val="21"/>
              </w:rPr>
            </w:pPr>
          </w:p>
        </w:tc>
        <w:tc>
          <w:tcPr>
            <w:tcW w:w="1415" w:type="dxa"/>
          </w:tcPr>
          <w:p w14:paraId="09CA1CD9" w14:textId="77777777" w:rsidR="00881167" w:rsidRPr="00C4658F" w:rsidRDefault="00881167">
            <w:pPr>
              <w:spacing w:line="480" w:lineRule="auto"/>
              <w:jc w:val="center"/>
              <w:rPr>
                <w:rFonts w:ascii="宋体" w:hAnsi="宋体"/>
                <w:color w:val="000000" w:themeColor="text1"/>
                <w:szCs w:val="21"/>
              </w:rPr>
            </w:pPr>
          </w:p>
        </w:tc>
        <w:tc>
          <w:tcPr>
            <w:tcW w:w="992" w:type="dxa"/>
            <w:vAlign w:val="center"/>
          </w:tcPr>
          <w:p w14:paraId="29C170E6" w14:textId="77777777" w:rsidR="00881167" w:rsidRPr="00C4658F" w:rsidRDefault="00881167">
            <w:pPr>
              <w:spacing w:line="480" w:lineRule="auto"/>
              <w:jc w:val="center"/>
              <w:rPr>
                <w:rFonts w:ascii="宋体" w:hAnsi="宋体"/>
                <w:color w:val="000000" w:themeColor="text1"/>
                <w:szCs w:val="21"/>
              </w:rPr>
            </w:pPr>
          </w:p>
        </w:tc>
        <w:tc>
          <w:tcPr>
            <w:tcW w:w="1191" w:type="dxa"/>
          </w:tcPr>
          <w:p w14:paraId="7D14E6A4" w14:textId="77777777" w:rsidR="00881167" w:rsidRPr="00C4658F" w:rsidRDefault="00881167">
            <w:pPr>
              <w:spacing w:line="480" w:lineRule="auto"/>
              <w:jc w:val="center"/>
              <w:rPr>
                <w:rFonts w:ascii="宋体" w:hAnsi="宋体"/>
                <w:color w:val="000000" w:themeColor="text1"/>
                <w:szCs w:val="21"/>
              </w:rPr>
            </w:pPr>
          </w:p>
        </w:tc>
      </w:tr>
      <w:tr w:rsidR="00881167" w:rsidRPr="00C4658F" w14:paraId="22775991" w14:textId="77777777">
        <w:trPr>
          <w:cantSplit/>
          <w:trHeight w:val="420"/>
        </w:trPr>
        <w:tc>
          <w:tcPr>
            <w:tcW w:w="709" w:type="dxa"/>
            <w:vAlign w:val="center"/>
          </w:tcPr>
          <w:p w14:paraId="48838B48" w14:textId="77777777" w:rsidR="00881167" w:rsidRPr="00C4658F" w:rsidRDefault="00881167">
            <w:pPr>
              <w:spacing w:line="480" w:lineRule="auto"/>
              <w:jc w:val="center"/>
              <w:rPr>
                <w:rFonts w:ascii="宋体" w:hAnsi="宋体"/>
                <w:color w:val="000000" w:themeColor="text1"/>
                <w:szCs w:val="21"/>
              </w:rPr>
            </w:pPr>
          </w:p>
        </w:tc>
        <w:tc>
          <w:tcPr>
            <w:tcW w:w="1113" w:type="dxa"/>
            <w:vAlign w:val="center"/>
          </w:tcPr>
          <w:p w14:paraId="7983320D" w14:textId="77777777" w:rsidR="00881167" w:rsidRPr="00C4658F" w:rsidRDefault="00881167">
            <w:pPr>
              <w:spacing w:line="480" w:lineRule="auto"/>
              <w:jc w:val="center"/>
              <w:rPr>
                <w:rFonts w:ascii="宋体" w:hAnsi="宋体"/>
                <w:color w:val="000000" w:themeColor="text1"/>
                <w:szCs w:val="21"/>
              </w:rPr>
            </w:pPr>
          </w:p>
        </w:tc>
        <w:tc>
          <w:tcPr>
            <w:tcW w:w="1260" w:type="dxa"/>
            <w:vAlign w:val="center"/>
          </w:tcPr>
          <w:p w14:paraId="39242851" w14:textId="77777777" w:rsidR="00881167" w:rsidRPr="00C4658F" w:rsidRDefault="00881167">
            <w:pPr>
              <w:spacing w:line="480" w:lineRule="auto"/>
              <w:jc w:val="center"/>
              <w:rPr>
                <w:rFonts w:ascii="宋体" w:hAnsi="宋体"/>
                <w:color w:val="000000" w:themeColor="text1"/>
                <w:szCs w:val="21"/>
              </w:rPr>
            </w:pPr>
          </w:p>
        </w:tc>
        <w:tc>
          <w:tcPr>
            <w:tcW w:w="1842" w:type="dxa"/>
            <w:vAlign w:val="center"/>
          </w:tcPr>
          <w:p w14:paraId="3B2B6E30" w14:textId="77777777" w:rsidR="00881167" w:rsidRPr="00C4658F" w:rsidRDefault="00881167">
            <w:pPr>
              <w:spacing w:line="480" w:lineRule="auto"/>
              <w:jc w:val="center"/>
              <w:rPr>
                <w:rFonts w:ascii="宋体" w:hAnsi="宋体"/>
                <w:color w:val="000000" w:themeColor="text1"/>
                <w:szCs w:val="21"/>
              </w:rPr>
            </w:pPr>
          </w:p>
        </w:tc>
        <w:tc>
          <w:tcPr>
            <w:tcW w:w="1415" w:type="dxa"/>
          </w:tcPr>
          <w:p w14:paraId="0C2EFB36" w14:textId="77777777" w:rsidR="00881167" w:rsidRPr="00C4658F" w:rsidRDefault="00881167">
            <w:pPr>
              <w:spacing w:line="480" w:lineRule="auto"/>
              <w:jc w:val="center"/>
              <w:rPr>
                <w:rFonts w:ascii="宋体" w:hAnsi="宋体"/>
                <w:color w:val="000000" w:themeColor="text1"/>
                <w:szCs w:val="21"/>
              </w:rPr>
            </w:pPr>
          </w:p>
        </w:tc>
        <w:tc>
          <w:tcPr>
            <w:tcW w:w="992" w:type="dxa"/>
            <w:vAlign w:val="center"/>
          </w:tcPr>
          <w:p w14:paraId="0167FCF2" w14:textId="77777777" w:rsidR="00881167" w:rsidRPr="00C4658F" w:rsidRDefault="00881167">
            <w:pPr>
              <w:spacing w:line="480" w:lineRule="auto"/>
              <w:jc w:val="center"/>
              <w:rPr>
                <w:rFonts w:ascii="宋体" w:hAnsi="宋体"/>
                <w:color w:val="000000" w:themeColor="text1"/>
                <w:szCs w:val="21"/>
              </w:rPr>
            </w:pPr>
          </w:p>
        </w:tc>
        <w:tc>
          <w:tcPr>
            <w:tcW w:w="1191" w:type="dxa"/>
          </w:tcPr>
          <w:p w14:paraId="0D5F777B" w14:textId="77777777" w:rsidR="00881167" w:rsidRPr="00C4658F" w:rsidRDefault="00881167">
            <w:pPr>
              <w:spacing w:line="480" w:lineRule="auto"/>
              <w:jc w:val="center"/>
              <w:rPr>
                <w:rFonts w:ascii="宋体" w:hAnsi="宋体"/>
                <w:color w:val="000000" w:themeColor="text1"/>
                <w:szCs w:val="21"/>
              </w:rPr>
            </w:pPr>
          </w:p>
        </w:tc>
      </w:tr>
    </w:tbl>
    <w:p w14:paraId="57B3D146" w14:textId="77777777" w:rsidR="00881167" w:rsidRPr="00C4658F" w:rsidRDefault="00881167">
      <w:pPr>
        <w:pStyle w:val="a7"/>
        <w:overflowPunct w:val="0"/>
        <w:spacing w:beforeLines="50" w:before="156" w:after="0" w:line="360" w:lineRule="auto"/>
        <w:rPr>
          <w:rFonts w:ascii="宋体" w:hAnsi="宋体"/>
          <w:color w:val="000000" w:themeColor="text1"/>
          <w:szCs w:val="21"/>
        </w:rPr>
      </w:pPr>
    </w:p>
    <w:p w14:paraId="28705877" w14:textId="77777777" w:rsidR="00881167" w:rsidRPr="00C4658F" w:rsidRDefault="00831BDD">
      <w:pPr>
        <w:pStyle w:val="a7"/>
        <w:overflowPunct w:val="0"/>
        <w:spacing w:beforeLines="50" w:before="156" w:after="0" w:line="360" w:lineRule="auto"/>
        <w:rPr>
          <w:rFonts w:ascii="宋体" w:hAnsi="宋体"/>
          <w:color w:val="000000" w:themeColor="text1"/>
          <w:szCs w:val="21"/>
        </w:rPr>
      </w:pPr>
      <w:r w:rsidRPr="00C4658F">
        <w:rPr>
          <w:rFonts w:ascii="宋体" w:hAnsi="宋体" w:hint="eastAsia"/>
          <w:color w:val="000000" w:themeColor="text1"/>
          <w:szCs w:val="21"/>
        </w:rPr>
        <w:t>注明：需提供证明资料内容详见</w:t>
      </w:r>
      <w:r w:rsidRPr="00C4658F">
        <w:rPr>
          <w:rFonts w:ascii="宋体" w:hAnsi="宋体" w:hint="eastAsia"/>
          <w:color w:val="000000" w:themeColor="text1"/>
          <w:szCs w:val="21"/>
          <w:u w:val="single"/>
        </w:rPr>
        <w:t>（谈判文件第五部分</w:t>
      </w:r>
      <w:r w:rsidRPr="00C4658F">
        <w:rPr>
          <w:rFonts w:ascii="宋体" w:hAnsi="宋体"/>
          <w:color w:val="000000" w:themeColor="text1"/>
          <w:szCs w:val="21"/>
          <w:u w:val="single"/>
        </w:rPr>
        <w:t xml:space="preserve"> </w:t>
      </w:r>
      <w:r w:rsidRPr="00C4658F">
        <w:rPr>
          <w:rFonts w:ascii="宋体" w:hAnsi="宋体" w:hint="eastAsia"/>
          <w:color w:val="000000" w:themeColor="text1"/>
          <w:szCs w:val="21"/>
          <w:u w:val="single"/>
        </w:rPr>
        <w:t>评审方法、步骤、标准之</w:t>
      </w:r>
      <w:r w:rsidRPr="00C4658F">
        <w:rPr>
          <w:rFonts w:ascii="宋体" w:hAnsi="宋体" w:hint="eastAsia"/>
          <w:color w:val="000000" w:themeColor="text1"/>
          <w:kern w:val="0"/>
          <w:szCs w:val="21"/>
          <w:u w:val="single"/>
        </w:rPr>
        <w:t>附表二</w:t>
      </w:r>
      <w:r w:rsidRPr="00C4658F">
        <w:rPr>
          <w:rFonts w:ascii="宋体" w:hAnsi="宋体" w:hint="eastAsia"/>
          <w:color w:val="000000" w:themeColor="text1"/>
          <w:szCs w:val="21"/>
          <w:u w:val="single"/>
        </w:rPr>
        <w:t>详细评审表相对应条款）</w:t>
      </w:r>
      <w:r w:rsidRPr="00C4658F">
        <w:rPr>
          <w:rFonts w:ascii="宋体" w:hAnsi="宋体"/>
          <w:color w:val="000000" w:themeColor="text1"/>
          <w:szCs w:val="21"/>
          <w:u w:val="single"/>
        </w:rPr>
        <w:t xml:space="preserve"> </w:t>
      </w:r>
      <w:r w:rsidRPr="00C4658F">
        <w:rPr>
          <w:rFonts w:ascii="宋体" w:hAnsi="宋体" w:hint="eastAsia"/>
          <w:color w:val="000000" w:themeColor="text1"/>
          <w:szCs w:val="21"/>
        </w:rPr>
        <w:t>。</w:t>
      </w:r>
    </w:p>
    <w:p w14:paraId="78FE89EB" w14:textId="77777777" w:rsidR="00881167" w:rsidRPr="00C4658F" w:rsidRDefault="00881167">
      <w:pPr>
        <w:spacing w:line="360" w:lineRule="auto"/>
        <w:rPr>
          <w:rFonts w:ascii="宋体" w:hAnsi="宋体"/>
          <w:color w:val="000000" w:themeColor="text1"/>
        </w:rPr>
      </w:pPr>
    </w:p>
    <w:p w14:paraId="57FE0184" w14:textId="77777777" w:rsidR="00881167" w:rsidRPr="00C4658F" w:rsidRDefault="00881167">
      <w:pPr>
        <w:spacing w:line="360" w:lineRule="auto"/>
        <w:rPr>
          <w:rFonts w:ascii="宋体" w:hAnsi="宋体"/>
          <w:color w:val="000000" w:themeColor="text1"/>
        </w:rPr>
      </w:pPr>
    </w:p>
    <w:p w14:paraId="468D1C9D" w14:textId="77777777" w:rsidR="00881167" w:rsidRPr="00C4658F" w:rsidRDefault="00881167">
      <w:pPr>
        <w:spacing w:line="360" w:lineRule="auto"/>
        <w:rPr>
          <w:rFonts w:ascii="宋体" w:hAnsi="宋体"/>
          <w:color w:val="000000" w:themeColor="text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881167" w:rsidRPr="00C4658F" w14:paraId="03F27E45" w14:textId="77777777">
        <w:tc>
          <w:tcPr>
            <w:tcW w:w="5349" w:type="dxa"/>
          </w:tcPr>
          <w:p w14:paraId="2E8F8FF3" w14:textId="77777777" w:rsidR="00881167" w:rsidRPr="00C4658F" w:rsidRDefault="00831BDD">
            <w:pPr>
              <w:overflowPunct w:val="0"/>
              <w:adjustRightInd w:val="0"/>
              <w:spacing w:line="360" w:lineRule="auto"/>
              <w:rPr>
                <w:rFonts w:ascii="宋体" w:hAnsi="宋体"/>
                <w:color w:val="000000" w:themeColor="text1"/>
                <w:szCs w:val="21"/>
              </w:rPr>
            </w:pPr>
            <w:r w:rsidRPr="00C4658F">
              <w:rPr>
                <w:rFonts w:ascii="宋体" w:hAnsi="宋体" w:hint="eastAsia"/>
                <w:color w:val="000000" w:themeColor="text1"/>
                <w:szCs w:val="21"/>
              </w:rPr>
              <w:t>响应供应商名称（加盖公章）：</w:t>
            </w:r>
            <w:r w:rsidRPr="00C4658F">
              <w:rPr>
                <w:rFonts w:ascii="宋体" w:hAnsi="宋体"/>
                <w:color w:val="000000" w:themeColor="text1"/>
                <w:szCs w:val="21"/>
                <w:u w:val="single"/>
              </w:rPr>
              <w:t xml:space="preserve">                         </w:t>
            </w:r>
          </w:p>
        </w:tc>
        <w:tc>
          <w:tcPr>
            <w:tcW w:w="3173" w:type="dxa"/>
          </w:tcPr>
          <w:p w14:paraId="549219BE" w14:textId="77777777" w:rsidR="00881167" w:rsidRPr="00C4658F" w:rsidRDefault="00881167">
            <w:pPr>
              <w:spacing w:line="360" w:lineRule="auto"/>
              <w:rPr>
                <w:rFonts w:ascii="宋体" w:hAnsi="宋体"/>
                <w:color w:val="000000" w:themeColor="text1"/>
                <w:szCs w:val="21"/>
              </w:rPr>
            </w:pPr>
          </w:p>
        </w:tc>
      </w:tr>
      <w:tr w:rsidR="00881167" w:rsidRPr="00C4658F" w14:paraId="1C56978C" w14:textId="77777777">
        <w:tc>
          <w:tcPr>
            <w:tcW w:w="5349" w:type="dxa"/>
          </w:tcPr>
          <w:p w14:paraId="08E2D44B"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日期：</w:t>
            </w:r>
            <w:r w:rsidRPr="00C4658F">
              <w:rPr>
                <w:rFonts w:ascii="宋体" w:hAnsi="宋体"/>
                <w:color w:val="000000" w:themeColor="text1"/>
                <w:szCs w:val="21"/>
                <w:u w:val="single"/>
              </w:rPr>
              <w:t xml:space="preserve">             年           月            日</w:t>
            </w:r>
          </w:p>
        </w:tc>
        <w:tc>
          <w:tcPr>
            <w:tcW w:w="3173" w:type="dxa"/>
          </w:tcPr>
          <w:p w14:paraId="00F6EFB5" w14:textId="77777777" w:rsidR="00881167" w:rsidRPr="00C4658F" w:rsidRDefault="00881167">
            <w:pPr>
              <w:spacing w:line="360" w:lineRule="auto"/>
              <w:rPr>
                <w:rFonts w:ascii="宋体" w:hAnsi="宋体"/>
                <w:color w:val="000000" w:themeColor="text1"/>
                <w:szCs w:val="21"/>
              </w:rPr>
            </w:pPr>
          </w:p>
        </w:tc>
      </w:tr>
    </w:tbl>
    <w:p w14:paraId="41009074" w14:textId="77777777" w:rsidR="00881167" w:rsidRPr="00C4658F" w:rsidRDefault="00831BDD">
      <w:pPr>
        <w:pStyle w:val="2"/>
        <w:keepNext w:val="0"/>
        <w:keepLines w:val="0"/>
        <w:pageBreakBefore/>
        <w:spacing w:line="415" w:lineRule="auto"/>
        <w:jc w:val="left"/>
        <w:rPr>
          <w:rStyle w:val="afa"/>
          <w:rFonts w:ascii="宋体" w:eastAsia="宋体" w:hAnsi="宋体"/>
          <w:b/>
          <w:color w:val="000000" w:themeColor="text1"/>
          <w:spacing w:val="12"/>
          <w:sz w:val="21"/>
        </w:rPr>
      </w:pPr>
      <w:bookmarkStart w:id="218" w:name="_Toc521951157"/>
      <w:bookmarkStart w:id="219" w:name="_Toc405313975"/>
      <w:bookmarkStart w:id="220" w:name="_Toc391627771"/>
      <w:bookmarkStart w:id="221" w:name="_Toc91866192"/>
      <w:r w:rsidRPr="00C4658F">
        <w:rPr>
          <w:rStyle w:val="afa"/>
          <w:rFonts w:ascii="宋体" w:eastAsia="宋体" w:hAnsi="宋体" w:hint="eastAsia"/>
          <w:b/>
          <w:color w:val="000000" w:themeColor="text1"/>
          <w:spacing w:val="12"/>
          <w:sz w:val="21"/>
        </w:rPr>
        <w:lastRenderedPageBreak/>
        <w:t>附件1</w:t>
      </w:r>
      <w:r w:rsidRPr="00C4658F">
        <w:rPr>
          <w:rStyle w:val="afa"/>
          <w:rFonts w:ascii="宋体" w:eastAsia="宋体" w:hAnsi="宋体"/>
          <w:b/>
          <w:color w:val="000000" w:themeColor="text1"/>
          <w:spacing w:val="12"/>
          <w:sz w:val="21"/>
        </w:rPr>
        <w:t xml:space="preserve">6 </w:t>
      </w:r>
      <w:r w:rsidRPr="00C4658F">
        <w:rPr>
          <w:rStyle w:val="afa"/>
          <w:rFonts w:ascii="宋体" w:eastAsia="宋体" w:hAnsi="宋体" w:hint="eastAsia"/>
          <w:b/>
          <w:color w:val="000000" w:themeColor="text1"/>
          <w:spacing w:val="12"/>
          <w:sz w:val="21"/>
        </w:rPr>
        <w:t>拟担任本项目主要负责人简历表</w:t>
      </w:r>
      <w:bookmarkEnd w:id="218"/>
      <w:bookmarkEnd w:id="219"/>
      <w:bookmarkEnd w:id="220"/>
      <w:bookmarkEnd w:id="221"/>
    </w:p>
    <w:p w14:paraId="4DB29921" w14:textId="77777777" w:rsidR="00881167" w:rsidRPr="00C4658F" w:rsidRDefault="00831BDD">
      <w:pPr>
        <w:spacing w:beforeLines="200" w:before="624" w:afterLines="100" w:after="312" w:line="360" w:lineRule="auto"/>
        <w:jc w:val="center"/>
        <w:rPr>
          <w:rFonts w:ascii="宋体" w:hAnsi="宋体"/>
          <w:b/>
          <w:color w:val="000000" w:themeColor="text1"/>
          <w:spacing w:val="20"/>
          <w:sz w:val="30"/>
          <w:szCs w:val="30"/>
        </w:rPr>
      </w:pPr>
      <w:r w:rsidRPr="00C4658F">
        <w:rPr>
          <w:rFonts w:ascii="宋体" w:hAnsi="宋体" w:hint="eastAsia"/>
          <w:b/>
          <w:color w:val="000000" w:themeColor="text1"/>
          <w:spacing w:val="20"/>
          <w:sz w:val="30"/>
          <w:szCs w:val="30"/>
        </w:rPr>
        <w:t>拟担任本项目主要负责人简历表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726"/>
        <w:gridCol w:w="1323"/>
        <w:gridCol w:w="317"/>
        <w:gridCol w:w="179"/>
        <w:gridCol w:w="818"/>
        <w:gridCol w:w="528"/>
        <w:gridCol w:w="14"/>
        <w:gridCol w:w="1098"/>
        <w:gridCol w:w="423"/>
        <w:gridCol w:w="629"/>
        <w:gridCol w:w="397"/>
        <w:gridCol w:w="1357"/>
      </w:tblGrid>
      <w:tr w:rsidR="00881167" w:rsidRPr="00C4658F" w14:paraId="76118A26" w14:textId="77777777">
        <w:trPr>
          <w:trHeight w:val="600"/>
          <w:jc w:val="center"/>
        </w:trPr>
        <w:tc>
          <w:tcPr>
            <w:tcW w:w="713" w:type="dxa"/>
            <w:vAlign w:val="center"/>
          </w:tcPr>
          <w:p w14:paraId="57A96732" w14:textId="77777777" w:rsidR="00881167" w:rsidRPr="00C4658F" w:rsidRDefault="00831BDD">
            <w:pPr>
              <w:jc w:val="center"/>
              <w:rPr>
                <w:rFonts w:ascii="宋体" w:hAnsi="宋体"/>
                <w:color w:val="000000" w:themeColor="text1"/>
                <w:szCs w:val="21"/>
              </w:rPr>
            </w:pPr>
            <w:r w:rsidRPr="00C4658F">
              <w:rPr>
                <w:rFonts w:ascii="宋体" w:hAnsi="宋体" w:hint="eastAsia"/>
                <w:color w:val="000000" w:themeColor="text1"/>
                <w:szCs w:val="21"/>
              </w:rPr>
              <w:t>姓名</w:t>
            </w:r>
          </w:p>
        </w:tc>
        <w:tc>
          <w:tcPr>
            <w:tcW w:w="2545" w:type="dxa"/>
            <w:gridSpan w:val="4"/>
            <w:vAlign w:val="center"/>
          </w:tcPr>
          <w:p w14:paraId="18E8CBB3" w14:textId="77777777" w:rsidR="00881167" w:rsidRPr="00C4658F" w:rsidRDefault="00881167">
            <w:pPr>
              <w:jc w:val="center"/>
              <w:rPr>
                <w:rFonts w:ascii="宋体" w:hAnsi="宋体"/>
                <w:color w:val="000000" w:themeColor="text1"/>
                <w:szCs w:val="21"/>
              </w:rPr>
            </w:pPr>
          </w:p>
        </w:tc>
        <w:tc>
          <w:tcPr>
            <w:tcW w:w="818" w:type="dxa"/>
            <w:vAlign w:val="center"/>
          </w:tcPr>
          <w:p w14:paraId="35DB4009" w14:textId="77777777" w:rsidR="00881167" w:rsidRPr="00C4658F" w:rsidRDefault="00831BDD">
            <w:pPr>
              <w:jc w:val="center"/>
              <w:rPr>
                <w:rFonts w:ascii="宋体" w:hAnsi="宋体"/>
                <w:color w:val="000000" w:themeColor="text1"/>
                <w:szCs w:val="21"/>
              </w:rPr>
            </w:pPr>
            <w:r w:rsidRPr="00C4658F">
              <w:rPr>
                <w:rFonts w:ascii="宋体" w:hAnsi="宋体" w:hint="eastAsia"/>
                <w:color w:val="000000" w:themeColor="text1"/>
                <w:szCs w:val="21"/>
              </w:rPr>
              <w:t>性别</w:t>
            </w:r>
          </w:p>
        </w:tc>
        <w:tc>
          <w:tcPr>
            <w:tcW w:w="1640" w:type="dxa"/>
            <w:gridSpan w:val="3"/>
            <w:vAlign w:val="center"/>
          </w:tcPr>
          <w:p w14:paraId="373460FA" w14:textId="77777777" w:rsidR="00881167" w:rsidRPr="00C4658F" w:rsidRDefault="00881167">
            <w:pPr>
              <w:jc w:val="center"/>
              <w:rPr>
                <w:rFonts w:ascii="宋体" w:hAnsi="宋体"/>
                <w:color w:val="000000" w:themeColor="text1"/>
                <w:szCs w:val="21"/>
              </w:rPr>
            </w:pPr>
          </w:p>
        </w:tc>
        <w:tc>
          <w:tcPr>
            <w:tcW w:w="1052" w:type="dxa"/>
            <w:gridSpan w:val="2"/>
            <w:vAlign w:val="center"/>
          </w:tcPr>
          <w:p w14:paraId="6F792A23" w14:textId="77777777" w:rsidR="00881167" w:rsidRPr="00C4658F" w:rsidRDefault="00831BDD">
            <w:pPr>
              <w:jc w:val="center"/>
              <w:rPr>
                <w:rFonts w:ascii="宋体" w:hAnsi="宋体"/>
                <w:color w:val="000000" w:themeColor="text1"/>
                <w:szCs w:val="21"/>
              </w:rPr>
            </w:pPr>
            <w:r w:rsidRPr="00C4658F">
              <w:rPr>
                <w:rFonts w:ascii="宋体" w:hAnsi="宋体" w:hint="eastAsia"/>
                <w:color w:val="000000" w:themeColor="text1"/>
                <w:szCs w:val="21"/>
              </w:rPr>
              <w:t>年龄</w:t>
            </w:r>
          </w:p>
        </w:tc>
        <w:tc>
          <w:tcPr>
            <w:tcW w:w="1754" w:type="dxa"/>
            <w:gridSpan w:val="2"/>
            <w:vAlign w:val="center"/>
          </w:tcPr>
          <w:p w14:paraId="16528052" w14:textId="77777777" w:rsidR="00881167" w:rsidRPr="00C4658F" w:rsidRDefault="00881167">
            <w:pPr>
              <w:jc w:val="center"/>
              <w:rPr>
                <w:rFonts w:ascii="宋体" w:hAnsi="宋体"/>
                <w:color w:val="000000" w:themeColor="text1"/>
                <w:szCs w:val="21"/>
              </w:rPr>
            </w:pPr>
          </w:p>
        </w:tc>
      </w:tr>
      <w:tr w:rsidR="00881167" w:rsidRPr="00C4658F" w14:paraId="62A28E76" w14:textId="77777777">
        <w:trPr>
          <w:trHeight w:val="623"/>
          <w:jc w:val="center"/>
        </w:trPr>
        <w:tc>
          <w:tcPr>
            <w:tcW w:w="713" w:type="dxa"/>
            <w:vAlign w:val="center"/>
          </w:tcPr>
          <w:p w14:paraId="19EDD522" w14:textId="77777777" w:rsidR="00881167" w:rsidRPr="00C4658F" w:rsidRDefault="00831BDD">
            <w:pPr>
              <w:jc w:val="center"/>
              <w:rPr>
                <w:rFonts w:ascii="宋体" w:hAnsi="宋体"/>
                <w:color w:val="000000" w:themeColor="text1"/>
                <w:szCs w:val="21"/>
              </w:rPr>
            </w:pPr>
            <w:r w:rsidRPr="00C4658F">
              <w:rPr>
                <w:rFonts w:ascii="宋体" w:hAnsi="宋体" w:hint="eastAsia"/>
                <w:color w:val="000000" w:themeColor="text1"/>
                <w:szCs w:val="21"/>
              </w:rPr>
              <w:t>职务</w:t>
            </w:r>
          </w:p>
        </w:tc>
        <w:tc>
          <w:tcPr>
            <w:tcW w:w="2545" w:type="dxa"/>
            <w:gridSpan w:val="4"/>
            <w:vAlign w:val="center"/>
          </w:tcPr>
          <w:p w14:paraId="5416409C" w14:textId="77777777" w:rsidR="00881167" w:rsidRPr="00C4658F" w:rsidRDefault="00881167">
            <w:pPr>
              <w:jc w:val="center"/>
              <w:rPr>
                <w:rFonts w:ascii="宋体" w:hAnsi="宋体"/>
                <w:color w:val="000000" w:themeColor="text1"/>
                <w:szCs w:val="21"/>
              </w:rPr>
            </w:pPr>
          </w:p>
        </w:tc>
        <w:tc>
          <w:tcPr>
            <w:tcW w:w="818" w:type="dxa"/>
            <w:vAlign w:val="center"/>
          </w:tcPr>
          <w:p w14:paraId="74B9708B" w14:textId="77777777" w:rsidR="00881167" w:rsidRPr="00C4658F" w:rsidRDefault="00831BDD">
            <w:pPr>
              <w:jc w:val="center"/>
              <w:rPr>
                <w:rFonts w:ascii="宋体" w:hAnsi="宋体"/>
                <w:color w:val="000000" w:themeColor="text1"/>
                <w:szCs w:val="21"/>
              </w:rPr>
            </w:pPr>
            <w:r w:rsidRPr="00C4658F">
              <w:rPr>
                <w:rFonts w:ascii="宋体" w:hAnsi="宋体" w:hint="eastAsia"/>
                <w:color w:val="000000" w:themeColor="text1"/>
                <w:szCs w:val="21"/>
              </w:rPr>
              <w:t>职称</w:t>
            </w:r>
          </w:p>
        </w:tc>
        <w:tc>
          <w:tcPr>
            <w:tcW w:w="1640" w:type="dxa"/>
            <w:gridSpan w:val="3"/>
            <w:vAlign w:val="center"/>
          </w:tcPr>
          <w:p w14:paraId="091F7677" w14:textId="77777777" w:rsidR="00881167" w:rsidRPr="00C4658F" w:rsidRDefault="00881167">
            <w:pPr>
              <w:jc w:val="center"/>
              <w:rPr>
                <w:rFonts w:ascii="宋体" w:hAnsi="宋体"/>
                <w:color w:val="000000" w:themeColor="text1"/>
                <w:szCs w:val="21"/>
              </w:rPr>
            </w:pPr>
          </w:p>
        </w:tc>
        <w:tc>
          <w:tcPr>
            <w:tcW w:w="1052" w:type="dxa"/>
            <w:gridSpan w:val="2"/>
            <w:vAlign w:val="center"/>
          </w:tcPr>
          <w:p w14:paraId="17107159" w14:textId="77777777" w:rsidR="00881167" w:rsidRPr="00C4658F" w:rsidRDefault="00831BDD">
            <w:pPr>
              <w:jc w:val="center"/>
              <w:rPr>
                <w:rFonts w:ascii="宋体" w:hAnsi="宋体"/>
                <w:color w:val="000000" w:themeColor="text1"/>
                <w:szCs w:val="21"/>
              </w:rPr>
            </w:pPr>
            <w:r w:rsidRPr="00C4658F">
              <w:rPr>
                <w:rFonts w:ascii="宋体" w:hAnsi="宋体" w:hint="eastAsia"/>
                <w:color w:val="000000" w:themeColor="text1"/>
                <w:szCs w:val="21"/>
              </w:rPr>
              <w:t>学历</w:t>
            </w:r>
          </w:p>
        </w:tc>
        <w:tc>
          <w:tcPr>
            <w:tcW w:w="1754" w:type="dxa"/>
            <w:gridSpan w:val="2"/>
            <w:vAlign w:val="center"/>
          </w:tcPr>
          <w:p w14:paraId="6CD92D0F" w14:textId="77777777" w:rsidR="00881167" w:rsidRPr="00C4658F" w:rsidRDefault="00881167">
            <w:pPr>
              <w:jc w:val="center"/>
              <w:rPr>
                <w:rFonts w:ascii="宋体" w:hAnsi="宋体"/>
                <w:color w:val="000000" w:themeColor="text1"/>
                <w:szCs w:val="21"/>
              </w:rPr>
            </w:pPr>
          </w:p>
        </w:tc>
      </w:tr>
      <w:tr w:rsidR="00881167" w:rsidRPr="00C4658F" w14:paraId="4ECD37B4" w14:textId="77777777">
        <w:trPr>
          <w:trHeight w:val="600"/>
          <w:jc w:val="center"/>
        </w:trPr>
        <w:tc>
          <w:tcPr>
            <w:tcW w:w="2762" w:type="dxa"/>
            <w:gridSpan w:val="3"/>
            <w:vAlign w:val="center"/>
          </w:tcPr>
          <w:p w14:paraId="11402202" w14:textId="77777777" w:rsidR="00881167" w:rsidRPr="00C4658F" w:rsidRDefault="00831BDD">
            <w:pPr>
              <w:jc w:val="center"/>
              <w:rPr>
                <w:rFonts w:ascii="宋体" w:hAnsi="宋体"/>
                <w:color w:val="000000" w:themeColor="text1"/>
                <w:szCs w:val="21"/>
              </w:rPr>
            </w:pPr>
            <w:r w:rsidRPr="00C4658F">
              <w:rPr>
                <w:rFonts w:ascii="宋体" w:hAnsi="宋体" w:hint="eastAsia"/>
                <w:color w:val="000000" w:themeColor="text1"/>
                <w:szCs w:val="21"/>
              </w:rPr>
              <w:t>参加工作时间</w:t>
            </w:r>
          </w:p>
        </w:tc>
        <w:tc>
          <w:tcPr>
            <w:tcW w:w="1842" w:type="dxa"/>
            <w:gridSpan w:val="4"/>
            <w:vAlign w:val="center"/>
          </w:tcPr>
          <w:p w14:paraId="646551BC" w14:textId="77777777" w:rsidR="00881167" w:rsidRPr="00C4658F" w:rsidRDefault="00881167">
            <w:pPr>
              <w:jc w:val="center"/>
              <w:rPr>
                <w:rFonts w:ascii="宋体" w:hAnsi="宋体"/>
                <w:color w:val="000000" w:themeColor="text1"/>
                <w:szCs w:val="21"/>
              </w:rPr>
            </w:pPr>
          </w:p>
        </w:tc>
        <w:tc>
          <w:tcPr>
            <w:tcW w:w="2561" w:type="dxa"/>
            <w:gridSpan w:val="5"/>
            <w:vAlign w:val="center"/>
          </w:tcPr>
          <w:p w14:paraId="1DFD7D2E" w14:textId="77777777" w:rsidR="00881167" w:rsidRPr="00C4658F" w:rsidRDefault="00831BDD">
            <w:pPr>
              <w:jc w:val="center"/>
              <w:rPr>
                <w:rFonts w:ascii="宋体" w:hAnsi="宋体"/>
                <w:color w:val="000000" w:themeColor="text1"/>
                <w:szCs w:val="21"/>
              </w:rPr>
            </w:pPr>
            <w:r w:rsidRPr="00C4658F">
              <w:rPr>
                <w:rFonts w:ascii="宋体" w:hAnsi="宋体" w:hint="eastAsia"/>
                <w:color w:val="000000" w:themeColor="text1"/>
                <w:szCs w:val="21"/>
              </w:rPr>
              <w:t>相关经验年限</w:t>
            </w:r>
          </w:p>
        </w:tc>
        <w:tc>
          <w:tcPr>
            <w:tcW w:w="1357" w:type="dxa"/>
            <w:vAlign w:val="center"/>
          </w:tcPr>
          <w:p w14:paraId="20B8060F" w14:textId="77777777" w:rsidR="00881167" w:rsidRPr="00C4658F" w:rsidRDefault="00881167">
            <w:pPr>
              <w:jc w:val="center"/>
              <w:rPr>
                <w:rFonts w:ascii="宋体" w:hAnsi="宋体"/>
                <w:color w:val="000000" w:themeColor="text1"/>
                <w:szCs w:val="21"/>
              </w:rPr>
            </w:pPr>
          </w:p>
        </w:tc>
      </w:tr>
      <w:tr w:rsidR="00881167" w:rsidRPr="00C4658F" w14:paraId="4BDE45DF" w14:textId="77777777">
        <w:trPr>
          <w:cantSplit/>
          <w:trHeight w:val="468"/>
          <w:jc w:val="center"/>
        </w:trPr>
        <w:tc>
          <w:tcPr>
            <w:tcW w:w="2762" w:type="dxa"/>
            <w:gridSpan w:val="3"/>
            <w:vAlign w:val="center"/>
          </w:tcPr>
          <w:p w14:paraId="31DECE75" w14:textId="77777777" w:rsidR="00881167" w:rsidRPr="00C4658F" w:rsidRDefault="00831BDD">
            <w:pPr>
              <w:jc w:val="center"/>
              <w:rPr>
                <w:rFonts w:ascii="宋体" w:hAnsi="宋体"/>
                <w:color w:val="000000" w:themeColor="text1"/>
                <w:szCs w:val="21"/>
              </w:rPr>
            </w:pPr>
            <w:r w:rsidRPr="00C4658F">
              <w:rPr>
                <w:rFonts w:ascii="宋体" w:hAnsi="宋体" w:hint="eastAsia"/>
                <w:color w:val="000000" w:themeColor="text1"/>
                <w:szCs w:val="21"/>
              </w:rPr>
              <w:t>资格证书名称、编号</w:t>
            </w:r>
          </w:p>
        </w:tc>
        <w:tc>
          <w:tcPr>
            <w:tcW w:w="5760" w:type="dxa"/>
            <w:gridSpan w:val="10"/>
            <w:vAlign w:val="center"/>
          </w:tcPr>
          <w:p w14:paraId="4BA31EB8" w14:textId="77777777" w:rsidR="00881167" w:rsidRPr="00C4658F" w:rsidRDefault="00881167">
            <w:pPr>
              <w:jc w:val="center"/>
              <w:rPr>
                <w:rFonts w:ascii="宋体" w:hAnsi="宋体"/>
                <w:color w:val="000000" w:themeColor="text1"/>
                <w:szCs w:val="21"/>
              </w:rPr>
            </w:pPr>
          </w:p>
        </w:tc>
      </w:tr>
      <w:tr w:rsidR="00881167" w:rsidRPr="00C4658F" w14:paraId="7CF6EFF8" w14:textId="77777777">
        <w:trPr>
          <w:trHeight w:val="620"/>
          <w:jc w:val="center"/>
        </w:trPr>
        <w:tc>
          <w:tcPr>
            <w:tcW w:w="8522" w:type="dxa"/>
            <w:gridSpan w:val="13"/>
            <w:vAlign w:val="center"/>
          </w:tcPr>
          <w:p w14:paraId="292B4B5D" w14:textId="77777777" w:rsidR="00881167" w:rsidRPr="00C4658F" w:rsidRDefault="00831BDD">
            <w:pPr>
              <w:jc w:val="center"/>
              <w:rPr>
                <w:rFonts w:ascii="宋体" w:hAnsi="宋体"/>
                <w:color w:val="000000" w:themeColor="text1"/>
                <w:szCs w:val="21"/>
              </w:rPr>
            </w:pPr>
            <w:r w:rsidRPr="00C4658F">
              <w:rPr>
                <w:rFonts w:ascii="宋体" w:hAnsi="宋体" w:hint="eastAsia"/>
                <w:color w:val="000000" w:themeColor="text1"/>
                <w:szCs w:val="21"/>
              </w:rPr>
              <w:t>目前在任及以往服务项目情况</w:t>
            </w:r>
          </w:p>
        </w:tc>
      </w:tr>
      <w:tr w:rsidR="00881167" w:rsidRPr="00C4658F" w14:paraId="6B0AC46C" w14:textId="77777777">
        <w:trPr>
          <w:trHeight w:val="600"/>
          <w:jc w:val="center"/>
        </w:trPr>
        <w:tc>
          <w:tcPr>
            <w:tcW w:w="1439" w:type="dxa"/>
            <w:gridSpan w:val="2"/>
            <w:vAlign w:val="center"/>
          </w:tcPr>
          <w:p w14:paraId="2860FE59" w14:textId="77777777" w:rsidR="00881167" w:rsidRPr="00C4658F" w:rsidRDefault="00831BDD">
            <w:pPr>
              <w:jc w:val="center"/>
              <w:rPr>
                <w:rFonts w:ascii="宋体" w:hAnsi="宋体"/>
                <w:color w:val="000000" w:themeColor="text1"/>
                <w:szCs w:val="21"/>
              </w:rPr>
            </w:pPr>
            <w:r w:rsidRPr="00C4658F">
              <w:rPr>
                <w:rFonts w:ascii="宋体" w:hAnsi="宋体" w:hint="eastAsia"/>
                <w:color w:val="000000" w:themeColor="text1"/>
                <w:szCs w:val="21"/>
              </w:rPr>
              <w:t>采购人</w:t>
            </w:r>
          </w:p>
        </w:tc>
        <w:tc>
          <w:tcPr>
            <w:tcW w:w="1640" w:type="dxa"/>
            <w:gridSpan w:val="2"/>
            <w:vAlign w:val="center"/>
          </w:tcPr>
          <w:p w14:paraId="2C0A5C8C" w14:textId="77777777" w:rsidR="00881167" w:rsidRPr="00C4658F" w:rsidRDefault="00831BDD">
            <w:pPr>
              <w:jc w:val="center"/>
              <w:rPr>
                <w:rFonts w:ascii="宋体" w:hAnsi="宋体"/>
                <w:color w:val="000000" w:themeColor="text1"/>
                <w:szCs w:val="21"/>
              </w:rPr>
            </w:pPr>
            <w:r w:rsidRPr="00C4658F">
              <w:rPr>
                <w:rFonts w:ascii="宋体" w:hAnsi="宋体" w:hint="eastAsia"/>
                <w:color w:val="000000" w:themeColor="text1"/>
                <w:szCs w:val="21"/>
              </w:rPr>
              <w:t>项目名称</w:t>
            </w:r>
          </w:p>
        </w:tc>
        <w:tc>
          <w:tcPr>
            <w:tcW w:w="1539" w:type="dxa"/>
            <w:gridSpan w:val="4"/>
            <w:vAlign w:val="center"/>
          </w:tcPr>
          <w:p w14:paraId="248D33E3" w14:textId="77777777" w:rsidR="00881167" w:rsidRPr="00C4658F" w:rsidRDefault="00831BDD">
            <w:pPr>
              <w:jc w:val="center"/>
              <w:rPr>
                <w:rFonts w:ascii="宋体" w:hAnsi="宋体"/>
                <w:color w:val="000000" w:themeColor="text1"/>
                <w:szCs w:val="21"/>
              </w:rPr>
            </w:pPr>
            <w:r w:rsidRPr="00C4658F">
              <w:rPr>
                <w:rFonts w:ascii="宋体" w:hAnsi="宋体" w:hint="eastAsia"/>
                <w:color w:val="000000" w:themeColor="text1"/>
                <w:szCs w:val="21"/>
              </w:rPr>
              <w:t>项目规模</w:t>
            </w:r>
          </w:p>
        </w:tc>
        <w:tc>
          <w:tcPr>
            <w:tcW w:w="1521" w:type="dxa"/>
            <w:gridSpan w:val="2"/>
            <w:vAlign w:val="center"/>
          </w:tcPr>
          <w:p w14:paraId="580C5AD0" w14:textId="77777777" w:rsidR="00881167" w:rsidRPr="00C4658F" w:rsidRDefault="00831BDD">
            <w:pPr>
              <w:jc w:val="center"/>
              <w:rPr>
                <w:rFonts w:ascii="宋体" w:hAnsi="宋体"/>
                <w:color w:val="000000" w:themeColor="text1"/>
                <w:szCs w:val="21"/>
              </w:rPr>
            </w:pPr>
            <w:r w:rsidRPr="00C4658F">
              <w:rPr>
                <w:rFonts w:ascii="宋体" w:hAnsi="宋体" w:hint="eastAsia"/>
                <w:color w:val="000000" w:themeColor="text1"/>
                <w:szCs w:val="21"/>
              </w:rPr>
              <w:t>所任职务</w:t>
            </w:r>
          </w:p>
        </w:tc>
        <w:tc>
          <w:tcPr>
            <w:tcW w:w="2383" w:type="dxa"/>
            <w:gridSpan w:val="3"/>
            <w:vAlign w:val="center"/>
          </w:tcPr>
          <w:p w14:paraId="6D04C51C" w14:textId="77777777" w:rsidR="00881167" w:rsidRPr="00C4658F" w:rsidRDefault="00831BDD">
            <w:pPr>
              <w:jc w:val="center"/>
              <w:rPr>
                <w:rFonts w:ascii="宋体" w:hAnsi="宋体"/>
                <w:color w:val="000000" w:themeColor="text1"/>
                <w:szCs w:val="21"/>
              </w:rPr>
            </w:pPr>
            <w:r w:rsidRPr="00C4658F">
              <w:rPr>
                <w:rFonts w:ascii="宋体" w:hAnsi="宋体" w:hint="eastAsia"/>
                <w:color w:val="000000" w:themeColor="text1"/>
                <w:szCs w:val="21"/>
              </w:rPr>
              <w:t>起止时间</w:t>
            </w:r>
          </w:p>
        </w:tc>
      </w:tr>
      <w:tr w:rsidR="00881167" w:rsidRPr="00C4658F" w14:paraId="6BBB8121" w14:textId="77777777">
        <w:trPr>
          <w:trHeight w:val="616"/>
          <w:jc w:val="center"/>
        </w:trPr>
        <w:tc>
          <w:tcPr>
            <w:tcW w:w="1439" w:type="dxa"/>
            <w:gridSpan w:val="2"/>
            <w:vAlign w:val="center"/>
          </w:tcPr>
          <w:p w14:paraId="171E49D0" w14:textId="77777777" w:rsidR="00881167" w:rsidRPr="00C4658F" w:rsidRDefault="00881167">
            <w:pPr>
              <w:jc w:val="center"/>
              <w:rPr>
                <w:rFonts w:ascii="宋体" w:hAnsi="宋体"/>
                <w:color w:val="000000" w:themeColor="text1"/>
                <w:szCs w:val="21"/>
              </w:rPr>
            </w:pPr>
          </w:p>
        </w:tc>
        <w:tc>
          <w:tcPr>
            <w:tcW w:w="1640" w:type="dxa"/>
            <w:gridSpan w:val="2"/>
            <w:vAlign w:val="center"/>
          </w:tcPr>
          <w:p w14:paraId="00027DAB" w14:textId="77777777" w:rsidR="00881167" w:rsidRPr="00C4658F" w:rsidRDefault="00881167">
            <w:pPr>
              <w:jc w:val="center"/>
              <w:rPr>
                <w:rFonts w:ascii="宋体" w:hAnsi="宋体"/>
                <w:color w:val="000000" w:themeColor="text1"/>
                <w:szCs w:val="21"/>
              </w:rPr>
            </w:pPr>
          </w:p>
        </w:tc>
        <w:tc>
          <w:tcPr>
            <w:tcW w:w="1539" w:type="dxa"/>
            <w:gridSpan w:val="4"/>
            <w:vAlign w:val="center"/>
          </w:tcPr>
          <w:p w14:paraId="7A9BB912" w14:textId="77777777" w:rsidR="00881167" w:rsidRPr="00C4658F" w:rsidRDefault="00881167">
            <w:pPr>
              <w:jc w:val="center"/>
              <w:rPr>
                <w:rFonts w:ascii="宋体" w:hAnsi="宋体"/>
                <w:color w:val="000000" w:themeColor="text1"/>
                <w:szCs w:val="21"/>
              </w:rPr>
            </w:pPr>
          </w:p>
        </w:tc>
        <w:tc>
          <w:tcPr>
            <w:tcW w:w="1521" w:type="dxa"/>
            <w:gridSpan w:val="2"/>
            <w:vAlign w:val="center"/>
          </w:tcPr>
          <w:p w14:paraId="4317F155" w14:textId="77777777" w:rsidR="00881167" w:rsidRPr="00C4658F" w:rsidRDefault="00881167">
            <w:pPr>
              <w:jc w:val="center"/>
              <w:rPr>
                <w:rFonts w:ascii="宋体" w:hAnsi="宋体"/>
                <w:color w:val="000000" w:themeColor="text1"/>
                <w:szCs w:val="21"/>
              </w:rPr>
            </w:pPr>
          </w:p>
        </w:tc>
        <w:tc>
          <w:tcPr>
            <w:tcW w:w="2383" w:type="dxa"/>
            <w:gridSpan w:val="3"/>
            <w:vAlign w:val="center"/>
          </w:tcPr>
          <w:p w14:paraId="08923302" w14:textId="77777777" w:rsidR="00881167" w:rsidRPr="00C4658F" w:rsidRDefault="00881167">
            <w:pPr>
              <w:jc w:val="center"/>
              <w:rPr>
                <w:rFonts w:ascii="宋体" w:hAnsi="宋体"/>
                <w:color w:val="000000" w:themeColor="text1"/>
                <w:szCs w:val="21"/>
              </w:rPr>
            </w:pPr>
          </w:p>
        </w:tc>
      </w:tr>
      <w:tr w:rsidR="00881167" w:rsidRPr="00C4658F" w14:paraId="5211872E" w14:textId="77777777">
        <w:trPr>
          <w:trHeight w:val="616"/>
          <w:jc w:val="center"/>
        </w:trPr>
        <w:tc>
          <w:tcPr>
            <w:tcW w:w="1439" w:type="dxa"/>
            <w:gridSpan w:val="2"/>
            <w:vAlign w:val="center"/>
          </w:tcPr>
          <w:p w14:paraId="1355D20A" w14:textId="77777777" w:rsidR="00881167" w:rsidRPr="00C4658F" w:rsidRDefault="00881167">
            <w:pPr>
              <w:jc w:val="center"/>
              <w:rPr>
                <w:rFonts w:ascii="宋体" w:hAnsi="宋体"/>
                <w:color w:val="000000" w:themeColor="text1"/>
                <w:szCs w:val="21"/>
              </w:rPr>
            </w:pPr>
          </w:p>
        </w:tc>
        <w:tc>
          <w:tcPr>
            <w:tcW w:w="1640" w:type="dxa"/>
            <w:gridSpan w:val="2"/>
            <w:vAlign w:val="center"/>
          </w:tcPr>
          <w:p w14:paraId="5E6797A2" w14:textId="77777777" w:rsidR="00881167" w:rsidRPr="00C4658F" w:rsidRDefault="00881167">
            <w:pPr>
              <w:jc w:val="center"/>
              <w:rPr>
                <w:rFonts w:ascii="宋体" w:hAnsi="宋体"/>
                <w:color w:val="000000" w:themeColor="text1"/>
                <w:szCs w:val="21"/>
              </w:rPr>
            </w:pPr>
          </w:p>
        </w:tc>
        <w:tc>
          <w:tcPr>
            <w:tcW w:w="1539" w:type="dxa"/>
            <w:gridSpan w:val="4"/>
            <w:vAlign w:val="center"/>
          </w:tcPr>
          <w:p w14:paraId="4730FF10" w14:textId="77777777" w:rsidR="00881167" w:rsidRPr="00C4658F" w:rsidRDefault="00881167">
            <w:pPr>
              <w:jc w:val="center"/>
              <w:rPr>
                <w:rFonts w:ascii="宋体" w:hAnsi="宋体"/>
                <w:color w:val="000000" w:themeColor="text1"/>
                <w:szCs w:val="21"/>
              </w:rPr>
            </w:pPr>
          </w:p>
        </w:tc>
        <w:tc>
          <w:tcPr>
            <w:tcW w:w="1521" w:type="dxa"/>
            <w:gridSpan w:val="2"/>
            <w:vAlign w:val="center"/>
          </w:tcPr>
          <w:p w14:paraId="3DB5E127" w14:textId="77777777" w:rsidR="00881167" w:rsidRPr="00C4658F" w:rsidRDefault="00881167">
            <w:pPr>
              <w:jc w:val="center"/>
              <w:rPr>
                <w:rFonts w:ascii="宋体" w:hAnsi="宋体"/>
                <w:color w:val="000000" w:themeColor="text1"/>
                <w:szCs w:val="21"/>
              </w:rPr>
            </w:pPr>
          </w:p>
        </w:tc>
        <w:tc>
          <w:tcPr>
            <w:tcW w:w="2383" w:type="dxa"/>
            <w:gridSpan w:val="3"/>
            <w:vAlign w:val="center"/>
          </w:tcPr>
          <w:p w14:paraId="058B74EE" w14:textId="77777777" w:rsidR="00881167" w:rsidRPr="00C4658F" w:rsidRDefault="00881167">
            <w:pPr>
              <w:jc w:val="center"/>
              <w:rPr>
                <w:rFonts w:ascii="宋体" w:hAnsi="宋体"/>
                <w:color w:val="000000" w:themeColor="text1"/>
                <w:szCs w:val="21"/>
              </w:rPr>
            </w:pPr>
          </w:p>
        </w:tc>
      </w:tr>
      <w:tr w:rsidR="00881167" w:rsidRPr="00C4658F" w14:paraId="2F051747" w14:textId="77777777">
        <w:trPr>
          <w:trHeight w:val="616"/>
          <w:jc w:val="center"/>
        </w:trPr>
        <w:tc>
          <w:tcPr>
            <w:tcW w:w="1439" w:type="dxa"/>
            <w:gridSpan w:val="2"/>
            <w:vAlign w:val="center"/>
          </w:tcPr>
          <w:p w14:paraId="057BDCCF" w14:textId="77777777" w:rsidR="00881167" w:rsidRPr="00C4658F" w:rsidRDefault="00881167">
            <w:pPr>
              <w:jc w:val="center"/>
              <w:rPr>
                <w:rFonts w:ascii="宋体" w:hAnsi="宋体"/>
                <w:color w:val="000000" w:themeColor="text1"/>
                <w:szCs w:val="21"/>
              </w:rPr>
            </w:pPr>
          </w:p>
        </w:tc>
        <w:tc>
          <w:tcPr>
            <w:tcW w:w="1640" w:type="dxa"/>
            <w:gridSpan w:val="2"/>
            <w:vAlign w:val="center"/>
          </w:tcPr>
          <w:p w14:paraId="7BD2B6A8" w14:textId="77777777" w:rsidR="00881167" w:rsidRPr="00C4658F" w:rsidRDefault="00881167">
            <w:pPr>
              <w:jc w:val="center"/>
              <w:rPr>
                <w:rFonts w:ascii="宋体" w:hAnsi="宋体"/>
                <w:color w:val="000000" w:themeColor="text1"/>
                <w:szCs w:val="21"/>
              </w:rPr>
            </w:pPr>
          </w:p>
        </w:tc>
        <w:tc>
          <w:tcPr>
            <w:tcW w:w="1539" w:type="dxa"/>
            <w:gridSpan w:val="4"/>
            <w:vAlign w:val="center"/>
          </w:tcPr>
          <w:p w14:paraId="5DB6337B" w14:textId="77777777" w:rsidR="00881167" w:rsidRPr="00C4658F" w:rsidRDefault="00881167">
            <w:pPr>
              <w:jc w:val="center"/>
              <w:rPr>
                <w:rFonts w:ascii="宋体" w:hAnsi="宋体"/>
                <w:color w:val="000000" w:themeColor="text1"/>
                <w:szCs w:val="21"/>
              </w:rPr>
            </w:pPr>
          </w:p>
        </w:tc>
        <w:tc>
          <w:tcPr>
            <w:tcW w:w="1521" w:type="dxa"/>
            <w:gridSpan w:val="2"/>
            <w:vAlign w:val="center"/>
          </w:tcPr>
          <w:p w14:paraId="31E1D79E" w14:textId="77777777" w:rsidR="00881167" w:rsidRPr="00C4658F" w:rsidRDefault="00881167">
            <w:pPr>
              <w:jc w:val="center"/>
              <w:rPr>
                <w:rFonts w:ascii="宋体" w:hAnsi="宋体"/>
                <w:color w:val="000000" w:themeColor="text1"/>
                <w:szCs w:val="21"/>
              </w:rPr>
            </w:pPr>
          </w:p>
        </w:tc>
        <w:tc>
          <w:tcPr>
            <w:tcW w:w="2383" w:type="dxa"/>
            <w:gridSpan w:val="3"/>
            <w:vAlign w:val="center"/>
          </w:tcPr>
          <w:p w14:paraId="40198B62" w14:textId="77777777" w:rsidR="00881167" w:rsidRPr="00C4658F" w:rsidRDefault="00881167">
            <w:pPr>
              <w:jc w:val="center"/>
              <w:rPr>
                <w:rFonts w:ascii="宋体" w:hAnsi="宋体"/>
                <w:color w:val="000000" w:themeColor="text1"/>
                <w:szCs w:val="21"/>
              </w:rPr>
            </w:pPr>
          </w:p>
        </w:tc>
      </w:tr>
      <w:tr w:rsidR="00881167" w:rsidRPr="00C4658F" w14:paraId="7E4059CE" w14:textId="77777777">
        <w:trPr>
          <w:trHeight w:val="616"/>
          <w:jc w:val="center"/>
        </w:trPr>
        <w:tc>
          <w:tcPr>
            <w:tcW w:w="1439" w:type="dxa"/>
            <w:gridSpan w:val="2"/>
            <w:vAlign w:val="center"/>
          </w:tcPr>
          <w:p w14:paraId="715ACF1D" w14:textId="77777777" w:rsidR="00881167" w:rsidRPr="00C4658F" w:rsidRDefault="00881167">
            <w:pPr>
              <w:jc w:val="center"/>
              <w:rPr>
                <w:rFonts w:ascii="宋体" w:hAnsi="宋体"/>
                <w:color w:val="000000" w:themeColor="text1"/>
                <w:szCs w:val="21"/>
              </w:rPr>
            </w:pPr>
          </w:p>
        </w:tc>
        <w:tc>
          <w:tcPr>
            <w:tcW w:w="1640" w:type="dxa"/>
            <w:gridSpan w:val="2"/>
            <w:vAlign w:val="center"/>
          </w:tcPr>
          <w:p w14:paraId="43C880F3" w14:textId="77777777" w:rsidR="00881167" w:rsidRPr="00C4658F" w:rsidRDefault="00881167">
            <w:pPr>
              <w:jc w:val="center"/>
              <w:rPr>
                <w:rFonts w:ascii="宋体" w:hAnsi="宋体"/>
                <w:color w:val="000000" w:themeColor="text1"/>
                <w:szCs w:val="21"/>
              </w:rPr>
            </w:pPr>
          </w:p>
        </w:tc>
        <w:tc>
          <w:tcPr>
            <w:tcW w:w="1539" w:type="dxa"/>
            <w:gridSpan w:val="4"/>
            <w:vAlign w:val="center"/>
          </w:tcPr>
          <w:p w14:paraId="7E07B607" w14:textId="77777777" w:rsidR="00881167" w:rsidRPr="00C4658F" w:rsidRDefault="00881167">
            <w:pPr>
              <w:jc w:val="center"/>
              <w:rPr>
                <w:rFonts w:ascii="宋体" w:hAnsi="宋体"/>
                <w:color w:val="000000" w:themeColor="text1"/>
                <w:szCs w:val="21"/>
              </w:rPr>
            </w:pPr>
          </w:p>
        </w:tc>
        <w:tc>
          <w:tcPr>
            <w:tcW w:w="1521" w:type="dxa"/>
            <w:gridSpan w:val="2"/>
            <w:vAlign w:val="center"/>
          </w:tcPr>
          <w:p w14:paraId="08DF1CE3" w14:textId="77777777" w:rsidR="00881167" w:rsidRPr="00C4658F" w:rsidRDefault="00881167">
            <w:pPr>
              <w:jc w:val="center"/>
              <w:rPr>
                <w:rFonts w:ascii="宋体" w:hAnsi="宋体"/>
                <w:color w:val="000000" w:themeColor="text1"/>
                <w:szCs w:val="21"/>
              </w:rPr>
            </w:pPr>
          </w:p>
        </w:tc>
        <w:tc>
          <w:tcPr>
            <w:tcW w:w="2383" w:type="dxa"/>
            <w:gridSpan w:val="3"/>
            <w:vAlign w:val="center"/>
          </w:tcPr>
          <w:p w14:paraId="7263EB22" w14:textId="77777777" w:rsidR="00881167" w:rsidRPr="00C4658F" w:rsidRDefault="00881167">
            <w:pPr>
              <w:jc w:val="center"/>
              <w:rPr>
                <w:rFonts w:ascii="宋体" w:hAnsi="宋体"/>
                <w:color w:val="000000" w:themeColor="text1"/>
                <w:szCs w:val="21"/>
              </w:rPr>
            </w:pPr>
          </w:p>
        </w:tc>
      </w:tr>
      <w:tr w:rsidR="00881167" w:rsidRPr="00C4658F" w14:paraId="5E4774F9" w14:textId="77777777">
        <w:trPr>
          <w:trHeight w:val="616"/>
          <w:jc w:val="center"/>
        </w:trPr>
        <w:tc>
          <w:tcPr>
            <w:tcW w:w="1439" w:type="dxa"/>
            <w:gridSpan w:val="2"/>
            <w:vAlign w:val="center"/>
          </w:tcPr>
          <w:p w14:paraId="05C227C1" w14:textId="77777777" w:rsidR="00881167" w:rsidRPr="00C4658F" w:rsidRDefault="00881167">
            <w:pPr>
              <w:jc w:val="center"/>
              <w:rPr>
                <w:rFonts w:ascii="宋体" w:hAnsi="宋体"/>
                <w:color w:val="000000" w:themeColor="text1"/>
                <w:szCs w:val="21"/>
              </w:rPr>
            </w:pPr>
          </w:p>
        </w:tc>
        <w:tc>
          <w:tcPr>
            <w:tcW w:w="1640" w:type="dxa"/>
            <w:gridSpan w:val="2"/>
            <w:vAlign w:val="center"/>
          </w:tcPr>
          <w:p w14:paraId="047BCA98" w14:textId="77777777" w:rsidR="00881167" w:rsidRPr="00C4658F" w:rsidRDefault="00881167">
            <w:pPr>
              <w:jc w:val="center"/>
              <w:rPr>
                <w:rFonts w:ascii="宋体" w:hAnsi="宋体"/>
                <w:color w:val="000000" w:themeColor="text1"/>
                <w:szCs w:val="21"/>
              </w:rPr>
            </w:pPr>
          </w:p>
        </w:tc>
        <w:tc>
          <w:tcPr>
            <w:tcW w:w="1539" w:type="dxa"/>
            <w:gridSpan w:val="4"/>
            <w:vAlign w:val="center"/>
          </w:tcPr>
          <w:p w14:paraId="1C17D488" w14:textId="77777777" w:rsidR="00881167" w:rsidRPr="00C4658F" w:rsidRDefault="00881167">
            <w:pPr>
              <w:jc w:val="center"/>
              <w:rPr>
                <w:rFonts w:ascii="宋体" w:hAnsi="宋体"/>
                <w:color w:val="000000" w:themeColor="text1"/>
                <w:szCs w:val="21"/>
              </w:rPr>
            </w:pPr>
          </w:p>
        </w:tc>
        <w:tc>
          <w:tcPr>
            <w:tcW w:w="1521" w:type="dxa"/>
            <w:gridSpan w:val="2"/>
            <w:vAlign w:val="center"/>
          </w:tcPr>
          <w:p w14:paraId="5941186E" w14:textId="77777777" w:rsidR="00881167" w:rsidRPr="00C4658F" w:rsidRDefault="00881167">
            <w:pPr>
              <w:jc w:val="center"/>
              <w:rPr>
                <w:rFonts w:ascii="宋体" w:hAnsi="宋体"/>
                <w:color w:val="000000" w:themeColor="text1"/>
                <w:szCs w:val="21"/>
              </w:rPr>
            </w:pPr>
          </w:p>
        </w:tc>
        <w:tc>
          <w:tcPr>
            <w:tcW w:w="2383" w:type="dxa"/>
            <w:gridSpan w:val="3"/>
            <w:vAlign w:val="center"/>
          </w:tcPr>
          <w:p w14:paraId="3153288D" w14:textId="77777777" w:rsidR="00881167" w:rsidRPr="00C4658F" w:rsidRDefault="00881167">
            <w:pPr>
              <w:jc w:val="center"/>
              <w:rPr>
                <w:rFonts w:ascii="宋体" w:hAnsi="宋体"/>
                <w:color w:val="000000" w:themeColor="text1"/>
                <w:szCs w:val="21"/>
              </w:rPr>
            </w:pPr>
          </w:p>
        </w:tc>
      </w:tr>
    </w:tbl>
    <w:p w14:paraId="765F66CB" w14:textId="77777777" w:rsidR="00881167" w:rsidRPr="00C4658F" w:rsidRDefault="00831BDD">
      <w:pPr>
        <w:pStyle w:val="a7"/>
        <w:overflowPunct w:val="0"/>
        <w:spacing w:beforeLines="50" w:before="156" w:after="0" w:line="360" w:lineRule="auto"/>
        <w:rPr>
          <w:rFonts w:ascii="宋体" w:hAnsi="宋体"/>
          <w:color w:val="000000" w:themeColor="text1"/>
          <w:szCs w:val="21"/>
        </w:rPr>
      </w:pPr>
      <w:r w:rsidRPr="00C4658F">
        <w:rPr>
          <w:rFonts w:ascii="宋体" w:hAnsi="宋体" w:hint="eastAsia"/>
          <w:color w:val="000000" w:themeColor="text1"/>
          <w:szCs w:val="21"/>
        </w:rPr>
        <w:t>注明：需提供证明资料内容详见</w:t>
      </w:r>
      <w:r w:rsidRPr="00C4658F">
        <w:rPr>
          <w:rFonts w:ascii="宋体" w:hAnsi="宋体" w:hint="eastAsia"/>
          <w:color w:val="000000" w:themeColor="text1"/>
          <w:szCs w:val="21"/>
          <w:u w:val="single"/>
        </w:rPr>
        <w:t>（谈判文件第五部分</w:t>
      </w:r>
      <w:r w:rsidRPr="00C4658F">
        <w:rPr>
          <w:rFonts w:ascii="宋体" w:hAnsi="宋体"/>
          <w:color w:val="000000" w:themeColor="text1"/>
          <w:szCs w:val="21"/>
          <w:u w:val="single"/>
        </w:rPr>
        <w:t xml:space="preserve"> </w:t>
      </w:r>
      <w:r w:rsidRPr="00C4658F">
        <w:rPr>
          <w:rFonts w:ascii="宋体" w:hAnsi="宋体" w:hint="eastAsia"/>
          <w:color w:val="000000" w:themeColor="text1"/>
          <w:szCs w:val="21"/>
          <w:u w:val="single"/>
        </w:rPr>
        <w:t>评审方法、步骤、标准之</w:t>
      </w:r>
      <w:r w:rsidRPr="00C4658F">
        <w:rPr>
          <w:rFonts w:ascii="宋体" w:hAnsi="宋体" w:hint="eastAsia"/>
          <w:color w:val="000000" w:themeColor="text1"/>
          <w:kern w:val="0"/>
          <w:szCs w:val="21"/>
          <w:u w:val="single"/>
        </w:rPr>
        <w:t>附表二</w:t>
      </w:r>
      <w:r w:rsidRPr="00C4658F">
        <w:rPr>
          <w:rFonts w:ascii="宋体" w:hAnsi="宋体" w:hint="eastAsia"/>
          <w:color w:val="000000" w:themeColor="text1"/>
          <w:szCs w:val="21"/>
          <w:u w:val="single"/>
        </w:rPr>
        <w:t>详细评审表相对应条款）</w:t>
      </w:r>
      <w:r w:rsidRPr="00C4658F">
        <w:rPr>
          <w:rFonts w:ascii="宋体" w:hAnsi="宋体"/>
          <w:color w:val="000000" w:themeColor="text1"/>
          <w:szCs w:val="21"/>
          <w:u w:val="single"/>
        </w:rPr>
        <w:t xml:space="preserve"> </w:t>
      </w:r>
      <w:r w:rsidRPr="00C4658F">
        <w:rPr>
          <w:rFonts w:ascii="宋体" w:hAnsi="宋体" w:hint="eastAsia"/>
          <w:color w:val="000000" w:themeColor="text1"/>
          <w:szCs w:val="21"/>
        </w:rPr>
        <w:t>。</w:t>
      </w:r>
    </w:p>
    <w:p w14:paraId="44F780FE" w14:textId="77777777" w:rsidR="00881167" w:rsidRPr="00C4658F" w:rsidRDefault="00881167">
      <w:pPr>
        <w:spacing w:line="360" w:lineRule="auto"/>
        <w:rPr>
          <w:rFonts w:ascii="宋体" w:hAnsi="宋体"/>
          <w:color w:val="000000" w:themeColor="text1"/>
          <w:szCs w:val="21"/>
        </w:rPr>
      </w:pPr>
    </w:p>
    <w:p w14:paraId="661C64DE" w14:textId="77777777" w:rsidR="00881167" w:rsidRPr="00C4658F" w:rsidRDefault="00881167">
      <w:pPr>
        <w:spacing w:line="360" w:lineRule="auto"/>
        <w:rPr>
          <w:rFonts w:ascii="宋体" w:hAnsi="宋体"/>
          <w:color w:val="000000" w:themeColor="text1"/>
          <w:szCs w:val="21"/>
        </w:rPr>
      </w:pPr>
    </w:p>
    <w:p w14:paraId="6A567542" w14:textId="77777777" w:rsidR="00881167" w:rsidRPr="00C4658F" w:rsidRDefault="00881167">
      <w:pPr>
        <w:spacing w:line="360" w:lineRule="auto"/>
        <w:rPr>
          <w:rFonts w:ascii="宋体" w:hAnsi="宋体"/>
          <w:color w:val="000000" w:themeColor="text1"/>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881167" w:rsidRPr="00C4658F" w14:paraId="265DB78C" w14:textId="77777777">
        <w:tc>
          <w:tcPr>
            <w:tcW w:w="5349" w:type="dxa"/>
          </w:tcPr>
          <w:p w14:paraId="11DD524D" w14:textId="77777777" w:rsidR="00881167" w:rsidRPr="00C4658F" w:rsidRDefault="00831BDD">
            <w:pPr>
              <w:overflowPunct w:val="0"/>
              <w:adjustRightInd w:val="0"/>
              <w:spacing w:line="360" w:lineRule="auto"/>
              <w:rPr>
                <w:rFonts w:ascii="宋体" w:hAnsi="宋体"/>
                <w:color w:val="000000" w:themeColor="text1"/>
                <w:szCs w:val="21"/>
              </w:rPr>
            </w:pPr>
            <w:r w:rsidRPr="00C4658F">
              <w:rPr>
                <w:rFonts w:ascii="宋体" w:hAnsi="宋体" w:hint="eastAsia"/>
                <w:color w:val="000000" w:themeColor="text1"/>
                <w:szCs w:val="21"/>
              </w:rPr>
              <w:t>响应供应商名称（加盖公章）：</w:t>
            </w:r>
            <w:r w:rsidRPr="00C4658F">
              <w:rPr>
                <w:rFonts w:ascii="宋体" w:hAnsi="宋体"/>
                <w:color w:val="000000" w:themeColor="text1"/>
                <w:szCs w:val="21"/>
                <w:u w:val="single"/>
              </w:rPr>
              <w:t xml:space="preserve">                         </w:t>
            </w:r>
          </w:p>
        </w:tc>
        <w:tc>
          <w:tcPr>
            <w:tcW w:w="3173" w:type="dxa"/>
          </w:tcPr>
          <w:p w14:paraId="72AB07F8" w14:textId="77777777" w:rsidR="00881167" w:rsidRPr="00C4658F" w:rsidRDefault="00881167">
            <w:pPr>
              <w:spacing w:line="360" w:lineRule="auto"/>
              <w:rPr>
                <w:rFonts w:ascii="宋体" w:hAnsi="宋体"/>
                <w:color w:val="000000" w:themeColor="text1"/>
                <w:szCs w:val="21"/>
              </w:rPr>
            </w:pPr>
          </w:p>
        </w:tc>
      </w:tr>
      <w:tr w:rsidR="00881167" w:rsidRPr="00C4658F" w14:paraId="1A80F610" w14:textId="77777777">
        <w:tc>
          <w:tcPr>
            <w:tcW w:w="5349" w:type="dxa"/>
          </w:tcPr>
          <w:p w14:paraId="74573279"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日期：</w:t>
            </w:r>
            <w:r w:rsidRPr="00C4658F">
              <w:rPr>
                <w:rFonts w:ascii="宋体" w:hAnsi="宋体"/>
                <w:color w:val="000000" w:themeColor="text1"/>
                <w:szCs w:val="21"/>
                <w:u w:val="single"/>
              </w:rPr>
              <w:t xml:space="preserve">             年           月            日</w:t>
            </w:r>
          </w:p>
        </w:tc>
        <w:tc>
          <w:tcPr>
            <w:tcW w:w="3173" w:type="dxa"/>
          </w:tcPr>
          <w:p w14:paraId="50384A23" w14:textId="77777777" w:rsidR="00881167" w:rsidRPr="00C4658F" w:rsidRDefault="00881167">
            <w:pPr>
              <w:spacing w:line="360" w:lineRule="auto"/>
              <w:rPr>
                <w:rFonts w:ascii="宋体" w:hAnsi="宋体"/>
                <w:color w:val="000000" w:themeColor="text1"/>
                <w:szCs w:val="21"/>
              </w:rPr>
            </w:pPr>
          </w:p>
        </w:tc>
      </w:tr>
    </w:tbl>
    <w:p w14:paraId="606C7304" w14:textId="77777777" w:rsidR="00881167" w:rsidRPr="00C4658F" w:rsidRDefault="00881167">
      <w:pPr>
        <w:spacing w:line="360" w:lineRule="auto"/>
        <w:rPr>
          <w:rFonts w:ascii="宋体" w:hAnsi="宋体"/>
          <w:color w:val="000000" w:themeColor="text1"/>
          <w:szCs w:val="21"/>
        </w:rPr>
      </w:pPr>
    </w:p>
    <w:p w14:paraId="3B854AED" w14:textId="77777777" w:rsidR="00881167" w:rsidRPr="00C4658F" w:rsidRDefault="00881167">
      <w:pPr>
        <w:spacing w:line="360" w:lineRule="auto"/>
        <w:rPr>
          <w:rFonts w:ascii="宋体" w:hAnsi="宋体"/>
          <w:color w:val="000000" w:themeColor="text1"/>
          <w:szCs w:val="21"/>
        </w:rPr>
      </w:pPr>
    </w:p>
    <w:p w14:paraId="03984436" w14:textId="77777777" w:rsidR="00881167" w:rsidRPr="00C4658F" w:rsidRDefault="00881167">
      <w:pPr>
        <w:spacing w:line="360" w:lineRule="auto"/>
        <w:rPr>
          <w:rFonts w:ascii="宋体" w:hAnsi="宋体"/>
          <w:color w:val="000000" w:themeColor="text1"/>
          <w:szCs w:val="21"/>
        </w:rPr>
      </w:pPr>
    </w:p>
    <w:p w14:paraId="037D847E" w14:textId="77777777" w:rsidR="00881167" w:rsidRPr="00C4658F" w:rsidRDefault="00831BDD">
      <w:pPr>
        <w:pStyle w:val="2"/>
        <w:keepNext w:val="0"/>
        <w:keepLines w:val="0"/>
        <w:pageBreakBefore/>
        <w:spacing w:line="415" w:lineRule="auto"/>
        <w:jc w:val="left"/>
        <w:rPr>
          <w:rStyle w:val="afa"/>
          <w:rFonts w:ascii="宋体" w:eastAsia="宋体" w:hAnsi="宋体"/>
          <w:b/>
          <w:color w:val="000000" w:themeColor="text1"/>
          <w:spacing w:val="12"/>
          <w:sz w:val="21"/>
          <w:szCs w:val="21"/>
        </w:rPr>
      </w:pPr>
      <w:bookmarkStart w:id="222" w:name="_Toc91866193"/>
      <w:r w:rsidRPr="00C4658F">
        <w:rPr>
          <w:rStyle w:val="afa"/>
          <w:rFonts w:ascii="宋体" w:eastAsia="宋体" w:hAnsi="宋体" w:hint="eastAsia"/>
          <w:b/>
          <w:color w:val="000000" w:themeColor="text1"/>
          <w:spacing w:val="12"/>
          <w:sz w:val="21"/>
          <w:szCs w:val="21"/>
        </w:rPr>
        <w:lastRenderedPageBreak/>
        <w:t>附件1</w:t>
      </w:r>
      <w:r w:rsidRPr="00C4658F">
        <w:rPr>
          <w:rStyle w:val="afa"/>
          <w:rFonts w:ascii="宋体" w:eastAsia="宋体" w:hAnsi="宋体"/>
          <w:b/>
          <w:color w:val="000000" w:themeColor="text1"/>
          <w:spacing w:val="12"/>
          <w:sz w:val="21"/>
          <w:szCs w:val="21"/>
        </w:rPr>
        <w:t xml:space="preserve">7 </w:t>
      </w:r>
      <w:r w:rsidRPr="00C4658F">
        <w:rPr>
          <w:rStyle w:val="afa"/>
          <w:rFonts w:ascii="宋体" w:eastAsia="宋体" w:hAnsi="宋体" w:hint="eastAsia"/>
          <w:b/>
          <w:color w:val="000000" w:themeColor="text1"/>
          <w:spacing w:val="12"/>
          <w:sz w:val="21"/>
          <w:szCs w:val="21"/>
        </w:rPr>
        <w:t>实质性响应一览表（可选）</w:t>
      </w:r>
      <w:bookmarkEnd w:id="222"/>
    </w:p>
    <w:p w14:paraId="01508415" w14:textId="77777777" w:rsidR="00881167" w:rsidRPr="00C4658F" w:rsidRDefault="00831BDD">
      <w:pPr>
        <w:spacing w:beforeLines="100" w:before="312" w:afterLines="100" w:after="312"/>
        <w:jc w:val="center"/>
        <w:rPr>
          <w:rFonts w:ascii="宋体" w:hAnsi="宋体"/>
          <w:color w:val="000000" w:themeColor="text1"/>
          <w:sz w:val="30"/>
          <w:szCs w:val="30"/>
        </w:rPr>
      </w:pPr>
      <w:r w:rsidRPr="00C4658F">
        <w:rPr>
          <w:rFonts w:ascii="宋体" w:hAnsi="宋体" w:hint="eastAsia"/>
          <w:b/>
          <w:color w:val="000000" w:themeColor="text1"/>
          <w:spacing w:val="20"/>
          <w:sz w:val="30"/>
          <w:szCs w:val="30"/>
        </w:rPr>
        <w:t>实质性响应一览表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971"/>
        <w:gridCol w:w="1843"/>
        <w:gridCol w:w="1843"/>
        <w:gridCol w:w="1190"/>
      </w:tblGrid>
      <w:tr w:rsidR="00881167" w:rsidRPr="00C4658F" w14:paraId="412A05AB" w14:textId="77777777">
        <w:trPr>
          <w:trHeight w:val="813"/>
          <w:jc w:val="center"/>
        </w:trPr>
        <w:tc>
          <w:tcPr>
            <w:tcW w:w="8522" w:type="dxa"/>
            <w:gridSpan w:val="5"/>
            <w:shd w:val="clear" w:color="auto" w:fill="auto"/>
            <w:vAlign w:val="center"/>
          </w:tcPr>
          <w:p w14:paraId="08E7D6D9" w14:textId="77777777" w:rsidR="00881167" w:rsidRPr="00C4658F" w:rsidRDefault="00831BDD">
            <w:pPr>
              <w:spacing w:line="360" w:lineRule="auto"/>
              <w:rPr>
                <w:rFonts w:ascii="宋体" w:hAnsi="宋体"/>
                <w:b/>
                <w:color w:val="000000" w:themeColor="text1"/>
              </w:rPr>
            </w:pPr>
            <w:r w:rsidRPr="00C4658F">
              <w:rPr>
                <w:rFonts w:ascii="宋体" w:hAnsi="宋体" w:hint="eastAsia"/>
                <w:b/>
                <w:bCs/>
                <w:color w:val="000000" w:themeColor="text1"/>
                <w:szCs w:val="21"/>
              </w:rPr>
              <w:t>项目名称：</w:t>
            </w:r>
            <w:r w:rsidRPr="00C4658F">
              <w:rPr>
                <w:rFonts w:ascii="宋体" w:hAnsi="宋体"/>
                <w:b/>
                <w:bCs/>
                <w:color w:val="000000" w:themeColor="text1"/>
                <w:szCs w:val="21"/>
                <w:u w:val="single"/>
              </w:rPr>
              <w:t xml:space="preserve">                      </w:t>
            </w:r>
            <w:r w:rsidRPr="00C4658F">
              <w:rPr>
                <w:rFonts w:ascii="宋体" w:hAnsi="宋体" w:hint="eastAsia"/>
                <w:b/>
                <w:bCs/>
                <w:color w:val="000000" w:themeColor="text1"/>
                <w:szCs w:val="21"/>
                <w:u w:val="single"/>
              </w:rPr>
              <w:t xml:space="preserve">  </w:t>
            </w:r>
            <w:r w:rsidRPr="00C4658F">
              <w:rPr>
                <w:rFonts w:ascii="宋体" w:hAnsi="宋体"/>
                <w:b/>
                <w:bCs/>
                <w:color w:val="000000" w:themeColor="text1"/>
                <w:szCs w:val="21"/>
                <w:u w:val="single"/>
              </w:rPr>
              <w:t xml:space="preserve">       </w:t>
            </w:r>
            <w:r w:rsidRPr="00C4658F">
              <w:rPr>
                <w:rFonts w:ascii="宋体" w:hAnsi="宋体"/>
                <w:b/>
                <w:bCs/>
                <w:color w:val="000000" w:themeColor="text1"/>
                <w:szCs w:val="21"/>
              </w:rPr>
              <w:t xml:space="preserve">     </w:t>
            </w:r>
            <w:r w:rsidRPr="00C4658F">
              <w:rPr>
                <w:rFonts w:ascii="宋体" w:hAnsi="宋体" w:hint="eastAsia"/>
                <w:b/>
                <w:color w:val="000000" w:themeColor="text1"/>
                <w:szCs w:val="21"/>
              </w:rPr>
              <w:t>项目编号：</w:t>
            </w:r>
            <w:r w:rsidRPr="00C4658F">
              <w:rPr>
                <w:rFonts w:ascii="宋体" w:hAnsi="宋体"/>
                <w:b/>
                <w:color w:val="000000" w:themeColor="text1"/>
                <w:szCs w:val="21"/>
                <w:u w:val="single"/>
              </w:rPr>
              <w:t xml:space="preserve">                  </w:t>
            </w:r>
            <w:r w:rsidRPr="00C4658F">
              <w:rPr>
                <w:rFonts w:ascii="宋体" w:hAnsi="宋体" w:hint="eastAsia"/>
                <w:b/>
                <w:color w:val="000000" w:themeColor="text1"/>
                <w:szCs w:val="21"/>
                <w:u w:val="single"/>
              </w:rPr>
              <w:t xml:space="preserve">  </w:t>
            </w:r>
            <w:r w:rsidRPr="00C4658F">
              <w:rPr>
                <w:rFonts w:ascii="宋体" w:hAnsi="宋体"/>
                <w:b/>
                <w:color w:val="000000" w:themeColor="text1"/>
                <w:szCs w:val="21"/>
                <w:u w:val="single"/>
              </w:rPr>
              <w:t xml:space="preserve"> </w:t>
            </w:r>
            <w:r w:rsidRPr="00C4658F">
              <w:rPr>
                <w:rFonts w:ascii="宋体" w:hAnsi="宋体"/>
                <w:b/>
                <w:color w:val="000000" w:themeColor="text1"/>
                <w:u w:val="single"/>
              </w:rPr>
              <w:t xml:space="preserve"> </w:t>
            </w:r>
          </w:p>
        </w:tc>
      </w:tr>
      <w:tr w:rsidR="00881167" w:rsidRPr="00C4658F" w14:paraId="0095954A" w14:textId="77777777">
        <w:trPr>
          <w:trHeight w:val="1136"/>
          <w:jc w:val="center"/>
        </w:trPr>
        <w:tc>
          <w:tcPr>
            <w:tcW w:w="675" w:type="dxa"/>
            <w:shd w:val="clear" w:color="auto" w:fill="auto"/>
            <w:vAlign w:val="center"/>
          </w:tcPr>
          <w:p w14:paraId="0428575D" w14:textId="77777777" w:rsidR="00881167" w:rsidRPr="00C4658F" w:rsidRDefault="00831BDD">
            <w:pPr>
              <w:spacing w:line="360" w:lineRule="auto"/>
              <w:jc w:val="center"/>
              <w:rPr>
                <w:rFonts w:ascii="宋体" w:hAnsi="宋体"/>
                <w:color w:val="000000" w:themeColor="text1"/>
              </w:rPr>
            </w:pPr>
            <w:r w:rsidRPr="00C4658F">
              <w:rPr>
                <w:rFonts w:ascii="宋体" w:hAnsi="宋体" w:hint="eastAsia"/>
                <w:color w:val="000000" w:themeColor="text1"/>
              </w:rPr>
              <w:t>序号</w:t>
            </w:r>
          </w:p>
        </w:tc>
        <w:tc>
          <w:tcPr>
            <w:tcW w:w="2971" w:type="dxa"/>
            <w:shd w:val="clear" w:color="auto" w:fill="auto"/>
            <w:vAlign w:val="center"/>
          </w:tcPr>
          <w:p w14:paraId="1AAC4BAD" w14:textId="77777777" w:rsidR="00881167" w:rsidRPr="00C4658F" w:rsidRDefault="00831BDD">
            <w:pPr>
              <w:spacing w:line="360" w:lineRule="auto"/>
              <w:jc w:val="center"/>
              <w:rPr>
                <w:rFonts w:ascii="宋体" w:hAnsi="宋体"/>
                <w:color w:val="000000" w:themeColor="text1"/>
              </w:rPr>
            </w:pPr>
            <w:r w:rsidRPr="00C4658F">
              <w:rPr>
                <w:rFonts w:ascii="宋体" w:hAnsi="宋体" w:hint="eastAsia"/>
                <w:color w:val="000000" w:themeColor="text1"/>
              </w:rPr>
              <w:t>采购需求实质性条款要求</w:t>
            </w:r>
          </w:p>
        </w:tc>
        <w:tc>
          <w:tcPr>
            <w:tcW w:w="1843" w:type="dxa"/>
            <w:shd w:val="clear" w:color="auto" w:fill="auto"/>
            <w:vAlign w:val="center"/>
          </w:tcPr>
          <w:p w14:paraId="5EDFEADC" w14:textId="77777777" w:rsidR="00881167" w:rsidRPr="00C4658F" w:rsidRDefault="00831BDD">
            <w:pPr>
              <w:spacing w:line="360" w:lineRule="auto"/>
              <w:jc w:val="center"/>
              <w:rPr>
                <w:rFonts w:ascii="宋体" w:hAnsi="宋体"/>
                <w:color w:val="000000" w:themeColor="text1"/>
              </w:rPr>
            </w:pPr>
            <w:r w:rsidRPr="00C4658F">
              <w:rPr>
                <w:rFonts w:ascii="宋体" w:hAnsi="宋体" w:hint="eastAsia"/>
                <w:color w:val="000000" w:themeColor="text1"/>
              </w:rPr>
              <w:t>供应商响应内容</w:t>
            </w:r>
          </w:p>
        </w:tc>
        <w:tc>
          <w:tcPr>
            <w:tcW w:w="1843" w:type="dxa"/>
            <w:shd w:val="clear" w:color="auto" w:fill="auto"/>
            <w:vAlign w:val="center"/>
          </w:tcPr>
          <w:p w14:paraId="4F41F0E8" w14:textId="77777777" w:rsidR="00881167" w:rsidRPr="00C4658F" w:rsidRDefault="00831BDD">
            <w:pPr>
              <w:spacing w:line="360" w:lineRule="auto"/>
              <w:jc w:val="center"/>
              <w:rPr>
                <w:rFonts w:ascii="宋体" w:hAnsi="宋体"/>
                <w:color w:val="000000" w:themeColor="text1"/>
              </w:rPr>
            </w:pPr>
            <w:r w:rsidRPr="00C4658F">
              <w:rPr>
                <w:rFonts w:ascii="宋体" w:hAnsi="宋体" w:hint="eastAsia"/>
                <w:color w:val="000000" w:themeColor="text1"/>
              </w:rPr>
              <w:t>偏离情况及说明</w:t>
            </w:r>
          </w:p>
          <w:p w14:paraId="2FC3DF35" w14:textId="77777777" w:rsidR="00881167" w:rsidRPr="00C4658F" w:rsidRDefault="00831BDD">
            <w:pPr>
              <w:spacing w:line="360" w:lineRule="auto"/>
              <w:jc w:val="center"/>
              <w:rPr>
                <w:rFonts w:ascii="宋体" w:hAnsi="宋体"/>
                <w:color w:val="000000" w:themeColor="text1"/>
              </w:rPr>
            </w:pPr>
            <w:r w:rsidRPr="00C4658F">
              <w:rPr>
                <w:rFonts w:ascii="宋体" w:hAnsi="宋体"/>
                <w:color w:val="000000" w:themeColor="text1"/>
              </w:rPr>
              <w:t>(正偏离/</w:t>
            </w:r>
            <w:r w:rsidRPr="00C4658F">
              <w:rPr>
                <w:rFonts w:ascii="宋体" w:hAnsi="宋体" w:hint="eastAsia"/>
                <w:color w:val="000000" w:themeColor="text1"/>
              </w:rPr>
              <w:t>无偏离</w:t>
            </w:r>
            <w:r w:rsidRPr="00C4658F">
              <w:rPr>
                <w:rFonts w:ascii="宋体" w:hAnsi="宋体"/>
                <w:color w:val="000000" w:themeColor="text1"/>
              </w:rPr>
              <w:t>/负偏离)</w:t>
            </w:r>
          </w:p>
        </w:tc>
        <w:tc>
          <w:tcPr>
            <w:tcW w:w="1190" w:type="dxa"/>
            <w:shd w:val="clear" w:color="auto" w:fill="auto"/>
            <w:vAlign w:val="center"/>
          </w:tcPr>
          <w:p w14:paraId="0856AF73" w14:textId="77777777" w:rsidR="00881167" w:rsidRPr="00C4658F" w:rsidRDefault="00831BDD">
            <w:pPr>
              <w:spacing w:line="360" w:lineRule="auto"/>
              <w:jc w:val="center"/>
              <w:rPr>
                <w:rFonts w:ascii="宋体" w:hAnsi="宋体"/>
                <w:color w:val="000000" w:themeColor="text1"/>
              </w:rPr>
            </w:pPr>
            <w:r w:rsidRPr="00C4658F">
              <w:rPr>
                <w:rFonts w:ascii="宋体" w:hAnsi="宋体" w:hint="eastAsia"/>
                <w:color w:val="000000" w:themeColor="text1"/>
              </w:rPr>
              <w:t>查阅</w:t>
            </w:r>
            <w:r w:rsidRPr="00C4658F">
              <w:rPr>
                <w:rFonts w:ascii="宋体" w:hAnsi="宋体"/>
                <w:color w:val="000000" w:themeColor="text1"/>
              </w:rPr>
              <w:t>/证明文件索引页码</w:t>
            </w:r>
          </w:p>
        </w:tc>
      </w:tr>
      <w:tr w:rsidR="00881167" w:rsidRPr="00C4658F" w14:paraId="238FA886" w14:textId="77777777">
        <w:trPr>
          <w:trHeight w:val="574"/>
          <w:jc w:val="center"/>
        </w:trPr>
        <w:tc>
          <w:tcPr>
            <w:tcW w:w="675" w:type="dxa"/>
            <w:shd w:val="clear" w:color="auto" w:fill="auto"/>
            <w:vAlign w:val="center"/>
          </w:tcPr>
          <w:p w14:paraId="058CE871" w14:textId="77777777" w:rsidR="00881167" w:rsidRPr="00C4658F" w:rsidRDefault="00831BDD">
            <w:pPr>
              <w:spacing w:line="360" w:lineRule="auto"/>
              <w:jc w:val="center"/>
              <w:rPr>
                <w:rFonts w:ascii="宋体" w:hAnsi="宋体"/>
                <w:color w:val="000000" w:themeColor="text1"/>
              </w:rPr>
            </w:pPr>
            <w:r w:rsidRPr="00C4658F">
              <w:rPr>
                <w:rFonts w:ascii="宋体" w:hAnsi="宋体"/>
                <w:color w:val="000000" w:themeColor="text1"/>
              </w:rPr>
              <w:t>1</w:t>
            </w:r>
          </w:p>
        </w:tc>
        <w:tc>
          <w:tcPr>
            <w:tcW w:w="2971" w:type="dxa"/>
            <w:shd w:val="clear" w:color="auto" w:fill="auto"/>
          </w:tcPr>
          <w:p w14:paraId="09BDDF24" w14:textId="77777777" w:rsidR="00881167" w:rsidRPr="00C4658F" w:rsidRDefault="00881167">
            <w:pPr>
              <w:spacing w:line="360" w:lineRule="auto"/>
              <w:rPr>
                <w:rFonts w:ascii="宋体" w:hAnsi="宋体"/>
                <w:color w:val="000000" w:themeColor="text1"/>
              </w:rPr>
            </w:pPr>
          </w:p>
        </w:tc>
        <w:tc>
          <w:tcPr>
            <w:tcW w:w="1843" w:type="dxa"/>
            <w:shd w:val="clear" w:color="auto" w:fill="auto"/>
          </w:tcPr>
          <w:p w14:paraId="54262DDE" w14:textId="77777777" w:rsidR="00881167" w:rsidRPr="00C4658F" w:rsidRDefault="00881167">
            <w:pPr>
              <w:spacing w:line="360" w:lineRule="auto"/>
              <w:rPr>
                <w:rFonts w:ascii="宋体" w:hAnsi="宋体"/>
                <w:color w:val="000000" w:themeColor="text1"/>
              </w:rPr>
            </w:pPr>
          </w:p>
        </w:tc>
        <w:tc>
          <w:tcPr>
            <w:tcW w:w="1843" w:type="dxa"/>
            <w:shd w:val="clear" w:color="auto" w:fill="auto"/>
          </w:tcPr>
          <w:p w14:paraId="57BA8AA6" w14:textId="77777777" w:rsidR="00881167" w:rsidRPr="00C4658F" w:rsidRDefault="00881167">
            <w:pPr>
              <w:spacing w:line="360" w:lineRule="auto"/>
              <w:rPr>
                <w:rFonts w:ascii="宋体" w:hAnsi="宋体"/>
                <w:color w:val="000000" w:themeColor="text1"/>
              </w:rPr>
            </w:pPr>
          </w:p>
        </w:tc>
        <w:tc>
          <w:tcPr>
            <w:tcW w:w="1190" w:type="dxa"/>
            <w:shd w:val="clear" w:color="auto" w:fill="auto"/>
          </w:tcPr>
          <w:p w14:paraId="2A65EF07" w14:textId="77777777" w:rsidR="00881167" w:rsidRPr="00C4658F" w:rsidRDefault="00881167">
            <w:pPr>
              <w:spacing w:line="360" w:lineRule="auto"/>
              <w:rPr>
                <w:rFonts w:ascii="宋体" w:hAnsi="宋体"/>
                <w:color w:val="000000" w:themeColor="text1"/>
              </w:rPr>
            </w:pPr>
          </w:p>
        </w:tc>
      </w:tr>
      <w:tr w:rsidR="00881167" w:rsidRPr="00C4658F" w14:paraId="2628E011" w14:textId="77777777">
        <w:trPr>
          <w:trHeight w:val="574"/>
          <w:jc w:val="center"/>
        </w:trPr>
        <w:tc>
          <w:tcPr>
            <w:tcW w:w="675" w:type="dxa"/>
            <w:shd w:val="clear" w:color="auto" w:fill="auto"/>
            <w:vAlign w:val="center"/>
          </w:tcPr>
          <w:p w14:paraId="5940F35F" w14:textId="77777777" w:rsidR="00881167" w:rsidRPr="00C4658F" w:rsidRDefault="00831BDD">
            <w:pPr>
              <w:spacing w:line="360" w:lineRule="auto"/>
              <w:jc w:val="center"/>
              <w:rPr>
                <w:rFonts w:ascii="宋体" w:hAnsi="宋体"/>
                <w:color w:val="000000" w:themeColor="text1"/>
              </w:rPr>
            </w:pPr>
            <w:r w:rsidRPr="00C4658F">
              <w:rPr>
                <w:rFonts w:ascii="宋体" w:hAnsi="宋体"/>
                <w:color w:val="000000" w:themeColor="text1"/>
              </w:rPr>
              <w:t>2</w:t>
            </w:r>
          </w:p>
        </w:tc>
        <w:tc>
          <w:tcPr>
            <w:tcW w:w="2971" w:type="dxa"/>
            <w:shd w:val="clear" w:color="auto" w:fill="auto"/>
          </w:tcPr>
          <w:p w14:paraId="2BC5636C" w14:textId="77777777" w:rsidR="00881167" w:rsidRPr="00C4658F" w:rsidRDefault="00881167">
            <w:pPr>
              <w:spacing w:line="360" w:lineRule="auto"/>
              <w:rPr>
                <w:rFonts w:ascii="宋体" w:hAnsi="宋体"/>
                <w:color w:val="000000" w:themeColor="text1"/>
              </w:rPr>
            </w:pPr>
          </w:p>
        </w:tc>
        <w:tc>
          <w:tcPr>
            <w:tcW w:w="1843" w:type="dxa"/>
            <w:shd w:val="clear" w:color="auto" w:fill="auto"/>
          </w:tcPr>
          <w:p w14:paraId="4E83ECE4" w14:textId="77777777" w:rsidR="00881167" w:rsidRPr="00C4658F" w:rsidRDefault="00881167">
            <w:pPr>
              <w:spacing w:line="360" w:lineRule="auto"/>
              <w:rPr>
                <w:rFonts w:ascii="宋体" w:hAnsi="宋体"/>
                <w:color w:val="000000" w:themeColor="text1"/>
              </w:rPr>
            </w:pPr>
          </w:p>
        </w:tc>
        <w:tc>
          <w:tcPr>
            <w:tcW w:w="1843" w:type="dxa"/>
            <w:shd w:val="clear" w:color="auto" w:fill="auto"/>
          </w:tcPr>
          <w:p w14:paraId="3623CBAF" w14:textId="77777777" w:rsidR="00881167" w:rsidRPr="00C4658F" w:rsidRDefault="00881167">
            <w:pPr>
              <w:spacing w:line="360" w:lineRule="auto"/>
              <w:rPr>
                <w:rFonts w:ascii="宋体" w:hAnsi="宋体"/>
                <w:color w:val="000000" w:themeColor="text1"/>
              </w:rPr>
            </w:pPr>
          </w:p>
        </w:tc>
        <w:tc>
          <w:tcPr>
            <w:tcW w:w="1190" w:type="dxa"/>
            <w:shd w:val="clear" w:color="auto" w:fill="auto"/>
          </w:tcPr>
          <w:p w14:paraId="1649BEC9" w14:textId="77777777" w:rsidR="00881167" w:rsidRPr="00C4658F" w:rsidRDefault="00881167">
            <w:pPr>
              <w:spacing w:line="360" w:lineRule="auto"/>
              <w:rPr>
                <w:rFonts w:ascii="宋体" w:hAnsi="宋体"/>
                <w:color w:val="000000" w:themeColor="text1"/>
              </w:rPr>
            </w:pPr>
          </w:p>
        </w:tc>
      </w:tr>
      <w:tr w:rsidR="00881167" w:rsidRPr="00C4658F" w14:paraId="41289624" w14:textId="77777777">
        <w:trPr>
          <w:trHeight w:val="574"/>
          <w:jc w:val="center"/>
        </w:trPr>
        <w:tc>
          <w:tcPr>
            <w:tcW w:w="675" w:type="dxa"/>
            <w:shd w:val="clear" w:color="auto" w:fill="auto"/>
            <w:vAlign w:val="center"/>
          </w:tcPr>
          <w:p w14:paraId="0928A4C0" w14:textId="77777777" w:rsidR="00881167" w:rsidRPr="00C4658F" w:rsidRDefault="00831BDD">
            <w:pPr>
              <w:spacing w:line="360" w:lineRule="auto"/>
              <w:jc w:val="center"/>
              <w:rPr>
                <w:rFonts w:ascii="宋体" w:hAnsi="宋体"/>
                <w:color w:val="000000" w:themeColor="text1"/>
              </w:rPr>
            </w:pPr>
            <w:r w:rsidRPr="00C4658F">
              <w:rPr>
                <w:rFonts w:ascii="宋体" w:hAnsi="宋体"/>
                <w:color w:val="000000" w:themeColor="text1"/>
              </w:rPr>
              <w:t>3</w:t>
            </w:r>
          </w:p>
        </w:tc>
        <w:tc>
          <w:tcPr>
            <w:tcW w:w="2971" w:type="dxa"/>
            <w:shd w:val="clear" w:color="auto" w:fill="auto"/>
          </w:tcPr>
          <w:p w14:paraId="7745128B" w14:textId="77777777" w:rsidR="00881167" w:rsidRPr="00C4658F" w:rsidRDefault="00881167">
            <w:pPr>
              <w:spacing w:line="360" w:lineRule="auto"/>
              <w:rPr>
                <w:rFonts w:ascii="宋体" w:hAnsi="宋体"/>
                <w:color w:val="000000" w:themeColor="text1"/>
              </w:rPr>
            </w:pPr>
          </w:p>
        </w:tc>
        <w:tc>
          <w:tcPr>
            <w:tcW w:w="1843" w:type="dxa"/>
            <w:shd w:val="clear" w:color="auto" w:fill="auto"/>
          </w:tcPr>
          <w:p w14:paraId="2FE55290" w14:textId="77777777" w:rsidR="00881167" w:rsidRPr="00C4658F" w:rsidRDefault="00881167">
            <w:pPr>
              <w:spacing w:line="360" w:lineRule="auto"/>
              <w:rPr>
                <w:rFonts w:ascii="宋体" w:hAnsi="宋体"/>
                <w:color w:val="000000" w:themeColor="text1"/>
              </w:rPr>
            </w:pPr>
          </w:p>
        </w:tc>
        <w:tc>
          <w:tcPr>
            <w:tcW w:w="1843" w:type="dxa"/>
            <w:shd w:val="clear" w:color="auto" w:fill="auto"/>
          </w:tcPr>
          <w:p w14:paraId="0B9D1FBA" w14:textId="77777777" w:rsidR="00881167" w:rsidRPr="00C4658F" w:rsidRDefault="00881167">
            <w:pPr>
              <w:spacing w:line="360" w:lineRule="auto"/>
              <w:rPr>
                <w:rFonts w:ascii="宋体" w:hAnsi="宋体"/>
                <w:color w:val="000000" w:themeColor="text1"/>
              </w:rPr>
            </w:pPr>
          </w:p>
        </w:tc>
        <w:tc>
          <w:tcPr>
            <w:tcW w:w="1190" w:type="dxa"/>
            <w:shd w:val="clear" w:color="auto" w:fill="auto"/>
          </w:tcPr>
          <w:p w14:paraId="25D6EC01" w14:textId="77777777" w:rsidR="00881167" w:rsidRPr="00C4658F" w:rsidRDefault="00881167">
            <w:pPr>
              <w:spacing w:line="360" w:lineRule="auto"/>
              <w:rPr>
                <w:rFonts w:ascii="宋体" w:hAnsi="宋体"/>
                <w:color w:val="000000" w:themeColor="text1"/>
              </w:rPr>
            </w:pPr>
          </w:p>
        </w:tc>
      </w:tr>
      <w:tr w:rsidR="00881167" w:rsidRPr="00C4658F" w14:paraId="1B913ABC" w14:textId="77777777">
        <w:trPr>
          <w:trHeight w:val="574"/>
          <w:jc w:val="center"/>
        </w:trPr>
        <w:tc>
          <w:tcPr>
            <w:tcW w:w="675" w:type="dxa"/>
            <w:shd w:val="clear" w:color="auto" w:fill="auto"/>
            <w:vAlign w:val="center"/>
          </w:tcPr>
          <w:p w14:paraId="4D14AA42" w14:textId="77777777" w:rsidR="00881167" w:rsidRPr="00C4658F" w:rsidRDefault="00831BDD">
            <w:pPr>
              <w:spacing w:line="360" w:lineRule="auto"/>
              <w:jc w:val="center"/>
              <w:rPr>
                <w:rFonts w:ascii="宋体" w:hAnsi="宋体"/>
                <w:color w:val="000000" w:themeColor="text1"/>
              </w:rPr>
            </w:pPr>
            <w:r w:rsidRPr="00C4658F">
              <w:rPr>
                <w:rFonts w:ascii="宋体" w:hAnsi="宋体"/>
                <w:color w:val="000000" w:themeColor="text1"/>
              </w:rPr>
              <w:t>4</w:t>
            </w:r>
          </w:p>
        </w:tc>
        <w:tc>
          <w:tcPr>
            <w:tcW w:w="2971" w:type="dxa"/>
            <w:shd w:val="clear" w:color="auto" w:fill="auto"/>
          </w:tcPr>
          <w:p w14:paraId="2CD4953F" w14:textId="77777777" w:rsidR="00881167" w:rsidRPr="00C4658F" w:rsidRDefault="00881167">
            <w:pPr>
              <w:spacing w:line="360" w:lineRule="auto"/>
              <w:rPr>
                <w:rFonts w:ascii="宋体" w:hAnsi="宋体"/>
                <w:color w:val="000000" w:themeColor="text1"/>
              </w:rPr>
            </w:pPr>
          </w:p>
        </w:tc>
        <w:tc>
          <w:tcPr>
            <w:tcW w:w="1843" w:type="dxa"/>
            <w:shd w:val="clear" w:color="auto" w:fill="auto"/>
          </w:tcPr>
          <w:p w14:paraId="726E619C" w14:textId="77777777" w:rsidR="00881167" w:rsidRPr="00C4658F" w:rsidRDefault="00881167">
            <w:pPr>
              <w:spacing w:line="360" w:lineRule="auto"/>
              <w:rPr>
                <w:rFonts w:ascii="宋体" w:hAnsi="宋体"/>
                <w:color w:val="000000" w:themeColor="text1"/>
              </w:rPr>
            </w:pPr>
          </w:p>
        </w:tc>
        <w:tc>
          <w:tcPr>
            <w:tcW w:w="1843" w:type="dxa"/>
            <w:shd w:val="clear" w:color="auto" w:fill="auto"/>
          </w:tcPr>
          <w:p w14:paraId="0FA381B4" w14:textId="77777777" w:rsidR="00881167" w:rsidRPr="00C4658F" w:rsidRDefault="00881167">
            <w:pPr>
              <w:spacing w:line="360" w:lineRule="auto"/>
              <w:rPr>
                <w:rFonts w:ascii="宋体" w:hAnsi="宋体"/>
                <w:color w:val="000000" w:themeColor="text1"/>
              </w:rPr>
            </w:pPr>
          </w:p>
        </w:tc>
        <w:tc>
          <w:tcPr>
            <w:tcW w:w="1190" w:type="dxa"/>
            <w:shd w:val="clear" w:color="auto" w:fill="auto"/>
          </w:tcPr>
          <w:p w14:paraId="0EB39CC0" w14:textId="77777777" w:rsidR="00881167" w:rsidRPr="00C4658F" w:rsidRDefault="00881167">
            <w:pPr>
              <w:spacing w:line="360" w:lineRule="auto"/>
              <w:rPr>
                <w:rFonts w:ascii="宋体" w:hAnsi="宋体"/>
                <w:color w:val="000000" w:themeColor="text1"/>
              </w:rPr>
            </w:pPr>
          </w:p>
        </w:tc>
      </w:tr>
      <w:tr w:rsidR="00881167" w:rsidRPr="00C4658F" w14:paraId="56A4373D" w14:textId="77777777">
        <w:trPr>
          <w:trHeight w:val="574"/>
          <w:jc w:val="center"/>
        </w:trPr>
        <w:tc>
          <w:tcPr>
            <w:tcW w:w="675" w:type="dxa"/>
            <w:shd w:val="clear" w:color="auto" w:fill="auto"/>
            <w:vAlign w:val="center"/>
          </w:tcPr>
          <w:p w14:paraId="2D86EEA1" w14:textId="77777777" w:rsidR="00881167" w:rsidRPr="00C4658F" w:rsidRDefault="00831BDD">
            <w:pPr>
              <w:spacing w:line="360" w:lineRule="auto"/>
              <w:jc w:val="center"/>
              <w:rPr>
                <w:rFonts w:ascii="宋体" w:hAnsi="宋体"/>
                <w:color w:val="000000" w:themeColor="text1"/>
              </w:rPr>
            </w:pPr>
            <w:r w:rsidRPr="00C4658F">
              <w:rPr>
                <w:rFonts w:ascii="宋体" w:hAnsi="宋体"/>
                <w:color w:val="000000" w:themeColor="text1"/>
              </w:rPr>
              <w:t>…</w:t>
            </w:r>
          </w:p>
        </w:tc>
        <w:tc>
          <w:tcPr>
            <w:tcW w:w="2971" w:type="dxa"/>
            <w:shd w:val="clear" w:color="auto" w:fill="auto"/>
          </w:tcPr>
          <w:p w14:paraId="2C7D5009" w14:textId="77777777" w:rsidR="00881167" w:rsidRPr="00C4658F" w:rsidRDefault="00881167">
            <w:pPr>
              <w:spacing w:line="360" w:lineRule="auto"/>
              <w:rPr>
                <w:rFonts w:ascii="宋体" w:hAnsi="宋体"/>
                <w:color w:val="000000" w:themeColor="text1"/>
              </w:rPr>
            </w:pPr>
          </w:p>
        </w:tc>
        <w:tc>
          <w:tcPr>
            <w:tcW w:w="1843" w:type="dxa"/>
            <w:shd w:val="clear" w:color="auto" w:fill="auto"/>
          </w:tcPr>
          <w:p w14:paraId="5E742FED" w14:textId="77777777" w:rsidR="00881167" w:rsidRPr="00C4658F" w:rsidRDefault="00881167">
            <w:pPr>
              <w:spacing w:line="360" w:lineRule="auto"/>
              <w:rPr>
                <w:rFonts w:ascii="宋体" w:hAnsi="宋体"/>
                <w:color w:val="000000" w:themeColor="text1"/>
              </w:rPr>
            </w:pPr>
          </w:p>
        </w:tc>
        <w:tc>
          <w:tcPr>
            <w:tcW w:w="1843" w:type="dxa"/>
            <w:shd w:val="clear" w:color="auto" w:fill="auto"/>
          </w:tcPr>
          <w:p w14:paraId="2A5F7BF4" w14:textId="77777777" w:rsidR="00881167" w:rsidRPr="00C4658F" w:rsidRDefault="00881167">
            <w:pPr>
              <w:spacing w:line="360" w:lineRule="auto"/>
              <w:rPr>
                <w:rFonts w:ascii="宋体" w:hAnsi="宋体"/>
                <w:color w:val="000000" w:themeColor="text1"/>
              </w:rPr>
            </w:pPr>
          </w:p>
        </w:tc>
        <w:tc>
          <w:tcPr>
            <w:tcW w:w="1190" w:type="dxa"/>
            <w:shd w:val="clear" w:color="auto" w:fill="auto"/>
          </w:tcPr>
          <w:p w14:paraId="2C2305DA" w14:textId="77777777" w:rsidR="00881167" w:rsidRPr="00C4658F" w:rsidRDefault="00881167">
            <w:pPr>
              <w:spacing w:line="360" w:lineRule="auto"/>
              <w:rPr>
                <w:rFonts w:ascii="宋体" w:hAnsi="宋体"/>
                <w:color w:val="000000" w:themeColor="text1"/>
              </w:rPr>
            </w:pPr>
          </w:p>
        </w:tc>
      </w:tr>
    </w:tbl>
    <w:p w14:paraId="74E7FE17" w14:textId="77777777" w:rsidR="00881167" w:rsidRPr="00C4658F" w:rsidRDefault="00831BDD">
      <w:pPr>
        <w:spacing w:beforeLines="50" w:before="156" w:line="360" w:lineRule="auto"/>
        <w:rPr>
          <w:rFonts w:ascii="宋体" w:hAnsi="宋体"/>
          <w:color w:val="000000" w:themeColor="text1"/>
        </w:rPr>
      </w:pPr>
      <w:r w:rsidRPr="00C4658F">
        <w:rPr>
          <w:rFonts w:ascii="宋体" w:hAnsi="宋体" w:hint="eastAsia"/>
          <w:color w:val="000000" w:themeColor="text1"/>
        </w:rPr>
        <w:t>注明：</w:t>
      </w:r>
    </w:p>
    <w:p w14:paraId="030BBDE2" w14:textId="77777777" w:rsidR="00881167" w:rsidRPr="00C4658F" w:rsidRDefault="00831BDD">
      <w:pPr>
        <w:pStyle w:val="12"/>
        <w:numPr>
          <w:ilvl w:val="0"/>
          <w:numId w:val="108"/>
        </w:numPr>
        <w:spacing w:line="360" w:lineRule="auto"/>
        <w:ind w:firstLineChars="0"/>
        <w:rPr>
          <w:rFonts w:ascii="宋体" w:hAnsi="宋体"/>
          <w:color w:val="000000" w:themeColor="text1"/>
        </w:rPr>
      </w:pPr>
      <w:r w:rsidRPr="00C4658F">
        <w:rPr>
          <w:rFonts w:ascii="宋体" w:hAnsi="宋体" w:hint="eastAsia"/>
          <w:color w:val="000000" w:themeColor="text1"/>
        </w:rPr>
        <w:t>响应供应商必须对应谈判文件“采购需求”中的实质性条款</w:t>
      </w:r>
      <w:r w:rsidRPr="00C4658F">
        <w:rPr>
          <w:rFonts w:ascii="宋体" w:hAnsi="宋体"/>
          <w:color w:val="000000" w:themeColor="text1"/>
        </w:rPr>
        <w:t>(即★号条款)逐条应答并按要求填写表格</w:t>
      </w:r>
      <w:r w:rsidRPr="00C4658F">
        <w:rPr>
          <w:rFonts w:ascii="宋体" w:hAnsi="宋体" w:hint="eastAsia"/>
          <w:color w:val="000000" w:themeColor="text1"/>
        </w:rPr>
        <w:t>；</w:t>
      </w:r>
    </w:p>
    <w:p w14:paraId="74802E96" w14:textId="77777777" w:rsidR="00881167" w:rsidRPr="00C4658F" w:rsidRDefault="00831BDD">
      <w:pPr>
        <w:pStyle w:val="12"/>
        <w:numPr>
          <w:ilvl w:val="0"/>
          <w:numId w:val="108"/>
        </w:numPr>
        <w:spacing w:line="360" w:lineRule="auto"/>
        <w:ind w:firstLineChars="0"/>
        <w:rPr>
          <w:rFonts w:ascii="宋体" w:hAnsi="宋体"/>
          <w:color w:val="000000" w:themeColor="text1"/>
        </w:rPr>
      </w:pPr>
      <w:r w:rsidRPr="00C4658F">
        <w:rPr>
          <w:rFonts w:ascii="宋体" w:hAnsi="宋体" w:hint="eastAsia"/>
          <w:color w:val="000000" w:themeColor="text1"/>
        </w:rPr>
        <w:t>若谈判文件“采购需求”中的实质性条款中规定须提交相关证明文件的，须按要求提供，并作为附件附于表格后。未按要求提供或未提供完整的，视为负偏离处理。</w:t>
      </w:r>
    </w:p>
    <w:p w14:paraId="74882621" w14:textId="77777777" w:rsidR="00881167" w:rsidRPr="00C4658F" w:rsidRDefault="00881167">
      <w:pPr>
        <w:spacing w:line="360" w:lineRule="auto"/>
        <w:rPr>
          <w:rFonts w:ascii="宋体" w:hAnsi="宋体"/>
          <w:color w:val="000000" w:themeColor="text1"/>
          <w:szCs w:val="21"/>
        </w:rPr>
      </w:pPr>
    </w:p>
    <w:p w14:paraId="262BB7A7" w14:textId="77777777" w:rsidR="00881167" w:rsidRPr="00C4658F" w:rsidRDefault="00881167">
      <w:pPr>
        <w:spacing w:line="360" w:lineRule="auto"/>
        <w:rPr>
          <w:rFonts w:ascii="宋体" w:hAnsi="宋体"/>
          <w:color w:val="000000" w:themeColor="text1"/>
          <w:szCs w:val="21"/>
        </w:rPr>
      </w:pPr>
    </w:p>
    <w:p w14:paraId="7631384A" w14:textId="77777777" w:rsidR="00881167" w:rsidRPr="00C4658F" w:rsidRDefault="00881167">
      <w:pPr>
        <w:spacing w:line="360" w:lineRule="auto"/>
        <w:rPr>
          <w:rFonts w:ascii="宋体" w:hAnsi="宋体"/>
          <w:color w:val="000000" w:themeColor="text1"/>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881167" w:rsidRPr="00C4658F" w14:paraId="2AAC55D7" w14:textId="77777777">
        <w:tc>
          <w:tcPr>
            <w:tcW w:w="5349" w:type="dxa"/>
          </w:tcPr>
          <w:p w14:paraId="594958AE" w14:textId="77777777" w:rsidR="00881167" w:rsidRPr="00C4658F" w:rsidRDefault="00831BDD">
            <w:pPr>
              <w:overflowPunct w:val="0"/>
              <w:adjustRightInd w:val="0"/>
              <w:spacing w:line="360" w:lineRule="auto"/>
              <w:rPr>
                <w:rFonts w:ascii="宋体" w:hAnsi="宋体"/>
                <w:color w:val="000000" w:themeColor="text1"/>
                <w:szCs w:val="21"/>
              </w:rPr>
            </w:pPr>
            <w:r w:rsidRPr="00C4658F">
              <w:rPr>
                <w:rFonts w:ascii="宋体" w:hAnsi="宋体" w:hint="eastAsia"/>
                <w:color w:val="000000" w:themeColor="text1"/>
                <w:szCs w:val="21"/>
              </w:rPr>
              <w:t>响应供应商名称（加盖公章）：</w:t>
            </w:r>
            <w:r w:rsidRPr="00C4658F">
              <w:rPr>
                <w:rFonts w:ascii="宋体" w:hAnsi="宋体"/>
                <w:color w:val="000000" w:themeColor="text1"/>
                <w:szCs w:val="21"/>
                <w:u w:val="single"/>
              </w:rPr>
              <w:t xml:space="preserve">                         </w:t>
            </w:r>
          </w:p>
        </w:tc>
        <w:tc>
          <w:tcPr>
            <w:tcW w:w="3173" w:type="dxa"/>
          </w:tcPr>
          <w:p w14:paraId="6DDBF754" w14:textId="77777777" w:rsidR="00881167" w:rsidRPr="00C4658F" w:rsidRDefault="00881167">
            <w:pPr>
              <w:spacing w:line="360" w:lineRule="auto"/>
              <w:rPr>
                <w:rFonts w:ascii="宋体" w:hAnsi="宋体"/>
                <w:color w:val="000000" w:themeColor="text1"/>
                <w:szCs w:val="21"/>
              </w:rPr>
            </w:pPr>
          </w:p>
        </w:tc>
      </w:tr>
      <w:tr w:rsidR="00881167" w:rsidRPr="00C4658F" w14:paraId="57FCA320" w14:textId="77777777">
        <w:tc>
          <w:tcPr>
            <w:tcW w:w="5349" w:type="dxa"/>
          </w:tcPr>
          <w:p w14:paraId="3065EA8E"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日期：</w:t>
            </w:r>
            <w:r w:rsidRPr="00C4658F">
              <w:rPr>
                <w:rFonts w:ascii="宋体" w:hAnsi="宋体"/>
                <w:color w:val="000000" w:themeColor="text1"/>
                <w:szCs w:val="21"/>
                <w:u w:val="single"/>
              </w:rPr>
              <w:t xml:space="preserve">             年           月            日</w:t>
            </w:r>
          </w:p>
        </w:tc>
        <w:tc>
          <w:tcPr>
            <w:tcW w:w="3173" w:type="dxa"/>
          </w:tcPr>
          <w:p w14:paraId="50E40E12" w14:textId="77777777" w:rsidR="00881167" w:rsidRPr="00C4658F" w:rsidRDefault="00881167">
            <w:pPr>
              <w:spacing w:line="360" w:lineRule="auto"/>
              <w:rPr>
                <w:rFonts w:ascii="宋体" w:hAnsi="宋体"/>
                <w:color w:val="000000" w:themeColor="text1"/>
                <w:szCs w:val="21"/>
              </w:rPr>
            </w:pPr>
          </w:p>
        </w:tc>
      </w:tr>
    </w:tbl>
    <w:p w14:paraId="120AF39F" w14:textId="77777777" w:rsidR="00881167" w:rsidRPr="00C4658F" w:rsidRDefault="00881167">
      <w:pPr>
        <w:spacing w:line="360" w:lineRule="auto"/>
        <w:rPr>
          <w:rFonts w:ascii="宋体" w:hAnsi="宋体"/>
          <w:color w:val="000000" w:themeColor="text1"/>
          <w:szCs w:val="21"/>
        </w:rPr>
      </w:pPr>
    </w:p>
    <w:p w14:paraId="4930CAF1" w14:textId="77777777" w:rsidR="00881167" w:rsidRPr="00C4658F" w:rsidRDefault="00831BDD">
      <w:pPr>
        <w:pStyle w:val="2"/>
        <w:keepNext w:val="0"/>
        <w:keepLines w:val="0"/>
        <w:pageBreakBefore/>
        <w:spacing w:line="415" w:lineRule="auto"/>
        <w:jc w:val="left"/>
        <w:rPr>
          <w:rStyle w:val="afa"/>
          <w:rFonts w:ascii="宋体" w:eastAsia="宋体" w:hAnsi="宋体"/>
          <w:b/>
          <w:color w:val="000000" w:themeColor="text1"/>
          <w:spacing w:val="12"/>
          <w:sz w:val="21"/>
        </w:rPr>
      </w:pPr>
      <w:bookmarkStart w:id="223" w:name="_Toc91866194"/>
      <w:r w:rsidRPr="00C4658F">
        <w:rPr>
          <w:rStyle w:val="afa"/>
          <w:rFonts w:ascii="宋体" w:eastAsia="宋体" w:hAnsi="宋体" w:hint="eastAsia"/>
          <w:b/>
          <w:color w:val="000000" w:themeColor="text1"/>
          <w:spacing w:val="12"/>
          <w:sz w:val="21"/>
          <w:szCs w:val="21"/>
        </w:rPr>
        <w:lastRenderedPageBreak/>
        <w:t>附件</w:t>
      </w:r>
      <w:r w:rsidRPr="00C4658F">
        <w:rPr>
          <w:rStyle w:val="afa"/>
          <w:rFonts w:ascii="宋体" w:eastAsia="宋体" w:hAnsi="宋体"/>
          <w:b/>
          <w:color w:val="000000" w:themeColor="text1"/>
          <w:spacing w:val="12"/>
          <w:sz w:val="21"/>
          <w:szCs w:val="21"/>
        </w:rPr>
        <w:t>18</w:t>
      </w:r>
      <w:r w:rsidRPr="00C4658F">
        <w:rPr>
          <w:rStyle w:val="afa"/>
          <w:rFonts w:ascii="宋体" w:eastAsia="宋体" w:hAnsi="宋体" w:hint="eastAsia"/>
          <w:b/>
          <w:color w:val="000000" w:themeColor="text1"/>
          <w:spacing w:val="12"/>
          <w:sz w:val="21"/>
          <w:szCs w:val="21"/>
        </w:rPr>
        <w:t xml:space="preserve"> </w:t>
      </w:r>
      <w:r w:rsidRPr="00C4658F">
        <w:rPr>
          <w:rStyle w:val="afa"/>
          <w:rFonts w:ascii="宋体" w:eastAsia="宋体" w:hAnsi="宋体" w:hint="eastAsia"/>
          <w:b/>
          <w:color w:val="000000" w:themeColor="text1"/>
          <w:spacing w:val="12"/>
          <w:sz w:val="21"/>
        </w:rPr>
        <w:t>服务条款要求扣分明细响应表（可选）</w:t>
      </w:r>
      <w:bookmarkEnd w:id="223"/>
    </w:p>
    <w:p w14:paraId="6FE65185" w14:textId="77777777" w:rsidR="00881167" w:rsidRPr="00C4658F" w:rsidRDefault="00831BDD">
      <w:pPr>
        <w:spacing w:beforeLines="100" w:before="312" w:afterLines="100" w:after="312"/>
        <w:jc w:val="center"/>
        <w:rPr>
          <w:rFonts w:ascii="宋体" w:hAnsi="宋体"/>
          <w:b/>
          <w:color w:val="000000" w:themeColor="text1"/>
          <w:spacing w:val="20"/>
          <w:sz w:val="30"/>
          <w:szCs w:val="30"/>
        </w:rPr>
      </w:pPr>
      <w:r w:rsidRPr="00C4658F">
        <w:rPr>
          <w:rFonts w:ascii="宋体" w:hAnsi="宋体" w:hint="eastAsia"/>
          <w:b/>
          <w:color w:val="000000" w:themeColor="text1"/>
          <w:spacing w:val="20"/>
          <w:sz w:val="30"/>
          <w:szCs w:val="30"/>
        </w:rPr>
        <w:t>服务条款要求扣分明细响应表</w:t>
      </w:r>
    </w:p>
    <w:tbl>
      <w:tblPr>
        <w:tblW w:w="86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9"/>
        <w:gridCol w:w="2410"/>
        <w:gridCol w:w="2745"/>
        <w:gridCol w:w="1932"/>
        <w:gridCol w:w="1115"/>
      </w:tblGrid>
      <w:tr w:rsidR="00881167" w:rsidRPr="00C4658F" w14:paraId="59048BF5" w14:textId="77777777">
        <w:trPr>
          <w:trHeight w:val="1536"/>
          <w:jc w:val="center"/>
        </w:trPr>
        <w:tc>
          <w:tcPr>
            <w:tcW w:w="459" w:type="dxa"/>
            <w:vAlign w:val="center"/>
          </w:tcPr>
          <w:p w14:paraId="71D25094" w14:textId="77777777" w:rsidR="00881167" w:rsidRPr="00C4658F" w:rsidRDefault="00831BDD">
            <w:pPr>
              <w:jc w:val="center"/>
              <w:rPr>
                <w:rFonts w:ascii="宋体" w:hAnsi="宋体"/>
                <w:color w:val="000000" w:themeColor="text1"/>
                <w:szCs w:val="21"/>
              </w:rPr>
            </w:pPr>
            <w:r w:rsidRPr="00C4658F">
              <w:rPr>
                <w:rFonts w:ascii="宋体" w:hAnsi="宋体" w:hint="eastAsia"/>
                <w:color w:val="000000" w:themeColor="text1"/>
                <w:szCs w:val="21"/>
              </w:rPr>
              <w:t>序号</w:t>
            </w:r>
          </w:p>
        </w:tc>
        <w:tc>
          <w:tcPr>
            <w:tcW w:w="2410" w:type="dxa"/>
            <w:vAlign w:val="center"/>
          </w:tcPr>
          <w:p w14:paraId="2C6A21F2" w14:textId="77777777" w:rsidR="00881167" w:rsidRPr="00C4658F" w:rsidRDefault="00831BDD">
            <w:pPr>
              <w:jc w:val="center"/>
              <w:rPr>
                <w:rFonts w:ascii="宋体" w:hAnsi="宋体"/>
                <w:color w:val="000000" w:themeColor="text1"/>
                <w:szCs w:val="21"/>
              </w:rPr>
            </w:pPr>
            <w:r w:rsidRPr="00C4658F">
              <w:rPr>
                <w:rFonts w:ascii="宋体" w:hAnsi="宋体" w:hint="eastAsia"/>
                <w:color w:val="000000" w:themeColor="text1"/>
              </w:rPr>
              <w:t>采购需求服务条款要求</w:t>
            </w:r>
          </w:p>
        </w:tc>
        <w:tc>
          <w:tcPr>
            <w:tcW w:w="2745" w:type="dxa"/>
            <w:vAlign w:val="center"/>
          </w:tcPr>
          <w:p w14:paraId="7EA51534" w14:textId="77777777" w:rsidR="00881167" w:rsidRPr="00C4658F" w:rsidRDefault="00831BDD">
            <w:pPr>
              <w:spacing w:line="360" w:lineRule="auto"/>
              <w:jc w:val="center"/>
              <w:rPr>
                <w:rFonts w:ascii="宋体" w:hAnsi="宋体"/>
                <w:color w:val="000000" w:themeColor="text1"/>
              </w:rPr>
            </w:pPr>
            <w:r w:rsidRPr="00C4658F">
              <w:rPr>
                <w:rFonts w:ascii="宋体" w:hAnsi="宋体" w:hint="eastAsia"/>
                <w:color w:val="000000" w:themeColor="text1"/>
              </w:rPr>
              <w:t>供应商响应内容</w:t>
            </w:r>
          </w:p>
          <w:p w14:paraId="1E2B795C" w14:textId="77777777" w:rsidR="00881167" w:rsidRPr="00C4658F" w:rsidRDefault="00831BDD">
            <w:pPr>
              <w:spacing w:line="360" w:lineRule="auto"/>
              <w:jc w:val="center"/>
              <w:rPr>
                <w:rFonts w:ascii="宋体" w:hAnsi="宋体"/>
                <w:color w:val="000000" w:themeColor="text1"/>
                <w:szCs w:val="21"/>
              </w:rPr>
            </w:pPr>
            <w:r w:rsidRPr="00C4658F">
              <w:rPr>
                <w:rFonts w:ascii="宋体" w:hAnsi="宋体"/>
                <w:color w:val="000000" w:themeColor="text1"/>
              </w:rPr>
              <w:t>(应按</w:t>
            </w:r>
            <w:r w:rsidRPr="00C4658F">
              <w:rPr>
                <w:rFonts w:ascii="宋体" w:hAnsi="宋体" w:hint="eastAsia"/>
                <w:color w:val="000000" w:themeColor="text1"/>
              </w:rPr>
              <w:t>响应时的服务实际数据填写</w:t>
            </w:r>
            <w:r w:rsidRPr="00C4658F">
              <w:rPr>
                <w:rFonts w:ascii="宋体" w:hAnsi="宋体"/>
                <w:color w:val="000000" w:themeColor="text1"/>
              </w:rPr>
              <w:t>)</w:t>
            </w:r>
          </w:p>
        </w:tc>
        <w:tc>
          <w:tcPr>
            <w:tcW w:w="1932" w:type="dxa"/>
            <w:vAlign w:val="center"/>
          </w:tcPr>
          <w:p w14:paraId="04DB6F81" w14:textId="77777777" w:rsidR="00881167" w:rsidRPr="00C4658F" w:rsidRDefault="00831BDD">
            <w:pPr>
              <w:spacing w:line="360" w:lineRule="auto"/>
              <w:jc w:val="center"/>
              <w:rPr>
                <w:rFonts w:ascii="宋体" w:hAnsi="宋体"/>
                <w:color w:val="000000" w:themeColor="text1"/>
              </w:rPr>
            </w:pPr>
            <w:r w:rsidRPr="00C4658F">
              <w:rPr>
                <w:rFonts w:ascii="宋体" w:hAnsi="宋体" w:hint="eastAsia"/>
                <w:color w:val="000000" w:themeColor="text1"/>
              </w:rPr>
              <w:t>响应情况及说明</w:t>
            </w:r>
            <w:r w:rsidRPr="00C4658F">
              <w:rPr>
                <w:rFonts w:ascii="宋体" w:hAnsi="宋体"/>
                <w:color w:val="000000" w:themeColor="text1"/>
              </w:rPr>
              <w:t>(正偏离/无偏离/负偏离)</w:t>
            </w:r>
          </w:p>
        </w:tc>
        <w:tc>
          <w:tcPr>
            <w:tcW w:w="1115" w:type="dxa"/>
            <w:vAlign w:val="center"/>
          </w:tcPr>
          <w:p w14:paraId="71515A5D" w14:textId="77777777" w:rsidR="00881167" w:rsidRPr="00C4658F" w:rsidRDefault="00831BDD">
            <w:pPr>
              <w:spacing w:line="360" w:lineRule="auto"/>
              <w:jc w:val="center"/>
              <w:rPr>
                <w:rFonts w:ascii="宋体" w:hAnsi="宋体"/>
                <w:color w:val="000000" w:themeColor="text1"/>
              </w:rPr>
            </w:pPr>
            <w:r w:rsidRPr="00C4658F">
              <w:rPr>
                <w:rFonts w:ascii="宋体" w:hAnsi="宋体" w:hint="eastAsia"/>
                <w:color w:val="000000" w:themeColor="text1"/>
              </w:rPr>
              <w:t>查阅</w:t>
            </w:r>
            <w:r w:rsidRPr="00C4658F">
              <w:rPr>
                <w:rFonts w:ascii="宋体" w:hAnsi="宋体"/>
                <w:color w:val="000000" w:themeColor="text1"/>
              </w:rPr>
              <w:t>/证明文件索引页码</w:t>
            </w:r>
          </w:p>
        </w:tc>
      </w:tr>
      <w:tr w:rsidR="00881167" w:rsidRPr="00C4658F" w14:paraId="53E6FF73" w14:textId="77777777">
        <w:trPr>
          <w:trHeight w:val="691"/>
          <w:jc w:val="center"/>
        </w:trPr>
        <w:tc>
          <w:tcPr>
            <w:tcW w:w="459" w:type="dxa"/>
            <w:vAlign w:val="center"/>
          </w:tcPr>
          <w:p w14:paraId="1E7A1EAE" w14:textId="77777777" w:rsidR="00881167" w:rsidRPr="00C4658F" w:rsidRDefault="00831BDD">
            <w:pPr>
              <w:jc w:val="center"/>
              <w:rPr>
                <w:rFonts w:ascii="宋体" w:hAnsi="宋体"/>
                <w:color w:val="000000" w:themeColor="text1"/>
                <w:szCs w:val="21"/>
              </w:rPr>
            </w:pPr>
            <w:r w:rsidRPr="00C4658F">
              <w:rPr>
                <w:rFonts w:ascii="宋体" w:hAnsi="宋体"/>
                <w:color w:val="000000" w:themeColor="text1"/>
                <w:szCs w:val="21"/>
              </w:rPr>
              <w:t>1</w:t>
            </w:r>
          </w:p>
        </w:tc>
        <w:tc>
          <w:tcPr>
            <w:tcW w:w="2410" w:type="dxa"/>
            <w:vAlign w:val="center"/>
          </w:tcPr>
          <w:p w14:paraId="4DF7C989" w14:textId="77777777" w:rsidR="00881167" w:rsidRPr="00C4658F" w:rsidRDefault="00881167">
            <w:pPr>
              <w:jc w:val="center"/>
              <w:rPr>
                <w:rFonts w:ascii="宋体" w:hAnsi="宋体"/>
                <w:color w:val="000000" w:themeColor="text1"/>
                <w:szCs w:val="21"/>
              </w:rPr>
            </w:pPr>
          </w:p>
        </w:tc>
        <w:tc>
          <w:tcPr>
            <w:tcW w:w="2745" w:type="dxa"/>
            <w:vAlign w:val="center"/>
          </w:tcPr>
          <w:p w14:paraId="35FB5BD2" w14:textId="77777777" w:rsidR="00881167" w:rsidRPr="00C4658F" w:rsidRDefault="00881167">
            <w:pPr>
              <w:jc w:val="center"/>
              <w:rPr>
                <w:rFonts w:ascii="宋体" w:hAnsi="宋体"/>
                <w:color w:val="000000" w:themeColor="text1"/>
                <w:szCs w:val="21"/>
              </w:rPr>
            </w:pPr>
          </w:p>
        </w:tc>
        <w:tc>
          <w:tcPr>
            <w:tcW w:w="1932" w:type="dxa"/>
            <w:vAlign w:val="center"/>
          </w:tcPr>
          <w:p w14:paraId="06FE52F8" w14:textId="77777777" w:rsidR="00881167" w:rsidRPr="00C4658F" w:rsidRDefault="00881167">
            <w:pPr>
              <w:jc w:val="center"/>
              <w:rPr>
                <w:rFonts w:ascii="宋体" w:hAnsi="宋体"/>
                <w:color w:val="000000" w:themeColor="text1"/>
                <w:szCs w:val="21"/>
              </w:rPr>
            </w:pPr>
          </w:p>
        </w:tc>
        <w:tc>
          <w:tcPr>
            <w:tcW w:w="1115" w:type="dxa"/>
            <w:vAlign w:val="center"/>
          </w:tcPr>
          <w:p w14:paraId="65C1B91A" w14:textId="77777777" w:rsidR="00881167" w:rsidRPr="00C4658F" w:rsidRDefault="00881167">
            <w:pPr>
              <w:jc w:val="center"/>
              <w:rPr>
                <w:rFonts w:ascii="宋体" w:hAnsi="宋体"/>
                <w:color w:val="000000" w:themeColor="text1"/>
                <w:szCs w:val="21"/>
              </w:rPr>
            </w:pPr>
          </w:p>
        </w:tc>
      </w:tr>
      <w:tr w:rsidR="00881167" w:rsidRPr="00C4658F" w14:paraId="3CDD0A77" w14:textId="77777777">
        <w:trPr>
          <w:trHeight w:val="701"/>
          <w:jc w:val="center"/>
        </w:trPr>
        <w:tc>
          <w:tcPr>
            <w:tcW w:w="459" w:type="dxa"/>
            <w:vAlign w:val="center"/>
          </w:tcPr>
          <w:p w14:paraId="5FE2B2EC" w14:textId="77777777" w:rsidR="00881167" w:rsidRPr="00C4658F" w:rsidRDefault="00831BDD">
            <w:pPr>
              <w:jc w:val="center"/>
              <w:rPr>
                <w:rFonts w:ascii="宋体" w:hAnsi="宋体"/>
                <w:color w:val="000000" w:themeColor="text1"/>
                <w:szCs w:val="21"/>
              </w:rPr>
            </w:pPr>
            <w:r w:rsidRPr="00C4658F">
              <w:rPr>
                <w:rFonts w:ascii="宋体" w:hAnsi="宋体"/>
                <w:color w:val="000000" w:themeColor="text1"/>
                <w:szCs w:val="21"/>
              </w:rPr>
              <w:t>2</w:t>
            </w:r>
          </w:p>
        </w:tc>
        <w:tc>
          <w:tcPr>
            <w:tcW w:w="2410" w:type="dxa"/>
            <w:vAlign w:val="center"/>
          </w:tcPr>
          <w:p w14:paraId="16F6E0E7" w14:textId="77777777" w:rsidR="00881167" w:rsidRPr="00C4658F" w:rsidRDefault="00881167">
            <w:pPr>
              <w:jc w:val="center"/>
              <w:rPr>
                <w:rFonts w:ascii="宋体" w:hAnsi="宋体"/>
                <w:color w:val="000000" w:themeColor="text1"/>
                <w:szCs w:val="21"/>
              </w:rPr>
            </w:pPr>
          </w:p>
        </w:tc>
        <w:tc>
          <w:tcPr>
            <w:tcW w:w="2745" w:type="dxa"/>
            <w:vAlign w:val="center"/>
          </w:tcPr>
          <w:p w14:paraId="181EB73E" w14:textId="77777777" w:rsidR="00881167" w:rsidRPr="00C4658F" w:rsidRDefault="00881167">
            <w:pPr>
              <w:jc w:val="center"/>
              <w:rPr>
                <w:rFonts w:ascii="宋体" w:hAnsi="宋体"/>
                <w:color w:val="000000" w:themeColor="text1"/>
                <w:szCs w:val="21"/>
              </w:rPr>
            </w:pPr>
          </w:p>
        </w:tc>
        <w:tc>
          <w:tcPr>
            <w:tcW w:w="1932" w:type="dxa"/>
            <w:vAlign w:val="center"/>
          </w:tcPr>
          <w:p w14:paraId="6D687746" w14:textId="77777777" w:rsidR="00881167" w:rsidRPr="00C4658F" w:rsidRDefault="00881167">
            <w:pPr>
              <w:jc w:val="center"/>
              <w:rPr>
                <w:rFonts w:ascii="宋体" w:hAnsi="宋体"/>
                <w:color w:val="000000" w:themeColor="text1"/>
                <w:szCs w:val="21"/>
              </w:rPr>
            </w:pPr>
          </w:p>
        </w:tc>
        <w:tc>
          <w:tcPr>
            <w:tcW w:w="1115" w:type="dxa"/>
            <w:vAlign w:val="center"/>
          </w:tcPr>
          <w:p w14:paraId="5BB4A9A5" w14:textId="77777777" w:rsidR="00881167" w:rsidRPr="00C4658F" w:rsidRDefault="00881167">
            <w:pPr>
              <w:jc w:val="center"/>
              <w:rPr>
                <w:rFonts w:ascii="宋体" w:hAnsi="宋体"/>
                <w:color w:val="000000" w:themeColor="text1"/>
                <w:szCs w:val="21"/>
              </w:rPr>
            </w:pPr>
          </w:p>
        </w:tc>
      </w:tr>
      <w:tr w:rsidR="00881167" w:rsidRPr="00C4658F" w14:paraId="3E92F83B" w14:textId="77777777">
        <w:trPr>
          <w:trHeight w:val="697"/>
          <w:jc w:val="center"/>
        </w:trPr>
        <w:tc>
          <w:tcPr>
            <w:tcW w:w="459" w:type="dxa"/>
            <w:vAlign w:val="center"/>
          </w:tcPr>
          <w:p w14:paraId="06E743D0" w14:textId="77777777" w:rsidR="00881167" w:rsidRPr="00C4658F" w:rsidRDefault="00831BDD">
            <w:pPr>
              <w:jc w:val="center"/>
              <w:rPr>
                <w:rFonts w:ascii="宋体" w:hAnsi="宋体"/>
                <w:color w:val="000000" w:themeColor="text1"/>
                <w:szCs w:val="21"/>
              </w:rPr>
            </w:pPr>
            <w:r w:rsidRPr="00C4658F">
              <w:rPr>
                <w:rFonts w:ascii="宋体" w:hAnsi="宋体"/>
                <w:color w:val="000000" w:themeColor="text1"/>
                <w:szCs w:val="21"/>
              </w:rPr>
              <w:t>3</w:t>
            </w:r>
          </w:p>
        </w:tc>
        <w:tc>
          <w:tcPr>
            <w:tcW w:w="2410" w:type="dxa"/>
            <w:vAlign w:val="center"/>
          </w:tcPr>
          <w:p w14:paraId="71212819" w14:textId="77777777" w:rsidR="00881167" w:rsidRPr="00C4658F" w:rsidRDefault="00881167">
            <w:pPr>
              <w:jc w:val="center"/>
              <w:rPr>
                <w:rFonts w:ascii="宋体" w:hAnsi="宋体"/>
                <w:color w:val="000000" w:themeColor="text1"/>
                <w:szCs w:val="21"/>
              </w:rPr>
            </w:pPr>
          </w:p>
        </w:tc>
        <w:tc>
          <w:tcPr>
            <w:tcW w:w="2745" w:type="dxa"/>
            <w:vAlign w:val="center"/>
          </w:tcPr>
          <w:p w14:paraId="200C475D" w14:textId="77777777" w:rsidR="00881167" w:rsidRPr="00C4658F" w:rsidRDefault="00881167">
            <w:pPr>
              <w:jc w:val="center"/>
              <w:rPr>
                <w:rFonts w:ascii="宋体" w:hAnsi="宋体"/>
                <w:color w:val="000000" w:themeColor="text1"/>
                <w:szCs w:val="21"/>
              </w:rPr>
            </w:pPr>
          </w:p>
        </w:tc>
        <w:tc>
          <w:tcPr>
            <w:tcW w:w="1932" w:type="dxa"/>
            <w:vAlign w:val="center"/>
          </w:tcPr>
          <w:p w14:paraId="121A6D11" w14:textId="77777777" w:rsidR="00881167" w:rsidRPr="00C4658F" w:rsidRDefault="00881167">
            <w:pPr>
              <w:jc w:val="center"/>
              <w:rPr>
                <w:rFonts w:ascii="宋体" w:hAnsi="宋体"/>
                <w:color w:val="000000" w:themeColor="text1"/>
                <w:szCs w:val="21"/>
              </w:rPr>
            </w:pPr>
          </w:p>
        </w:tc>
        <w:tc>
          <w:tcPr>
            <w:tcW w:w="1115" w:type="dxa"/>
            <w:vAlign w:val="center"/>
          </w:tcPr>
          <w:p w14:paraId="1AD6D415" w14:textId="77777777" w:rsidR="00881167" w:rsidRPr="00C4658F" w:rsidRDefault="00881167">
            <w:pPr>
              <w:jc w:val="center"/>
              <w:rPr>
                <w:rFonts w:ascii="宋体" w:hAnsi="宋体"/>
                <w:color w:val="000000" w:themeColor="text1"/>
                <w:szCs w:val="21"/>
              </w:rPr>
            </w:pPr>
          </w:p>
        </w:tc>
      </w:tr>
      <w:tr w:rsidR="00881167" w:rsidRPr="00C4658F" w14:paraId="0A3227AC" w14:textId="77777777">
        <w:trPr>
          <w:trHeight w:val="693"/>
          <w:jc w:val="center"/>
        </w:trPr>
        <w:tc>
          <w:tcPr>
            <w:tcW w:w="459" w:type="dxa"/>
            <w:vAlign w:val="center"/>
          </w:tcPr>
          <w:p w14:paraId="2749B7AB" w14:textId="77777777" w:rsidR="00881167" w:rsidRPr="00C4658F" w:rsidRDefault="00831BDD">
            <w:pPr>
              <w:jc w:val="center"/>
              <w:rPr>
                <w:rFonts w:ascii="宋体" w:hAnsi="宋体"/>
                <w:color w:val="000000" w:themeColor="text1"/>
                <w:szCs w:val="21"/>
              </w:rPr>
            </w:pPr>
            <w:r w:rsidRPr="00C4658F">
              <w:rPr>
                <w:rFonts w:ascii="宋体" w:hAnsi="宋体"/>
                <w:color w:val="000000" w:themeColor="text1"/>
                <w:szCs w:val="21"/>
              </w:rPr>
              <w:t>…</w:t>
            </w:r>
          </w:p>
        </w:tc>
        <w:tc>
          <w:tcPr>
            <w:tcW w:w="2410" w:type="dxa"/>
            <w:vAlign w:val="center"/>
          </w:tcPr>
          <w:p w14:paraId="5217D27E" w14:textId="77777777" w:rsidR="00881167" w:rsidRPr="00C4658F" w:rsidRDefault="00881167">
            <w:pPr>
              <w:jc w:val="center"/>
              <w:rPr>
                <w:rFonts w:ascii="宋体" w:hAnsi="宋体"/>
                <w:color w:val="000000" w:themeColor="text1"/>
                <w:szCs w:val="21"/>
              </w:rPr>
            </w:pPr>
          </w:p>
        </w:tc>
        <w:tc>
          <w:tcPr>
            <w:tcW w:w="2745" w:type="dxa"/>
            <w:vAlign w:val="center"/>
          </w:tcPr>
          <w:p w14:paraId="76F30E87" w14:textId="77777777" w:rsidR="00881167" w:rsidRPr="00C4658F" w:rsidRDefault="00881167">
            <w:pPr>
              <w:jc w:val="center"/>
              <w:rPr>
                <w:rFonts w:ascii="宋体" w:hAnsi="宋体"/>
                <w:color w:val="000000" w:themeColor="text1"/>
                <w:szCs w:val="21"/>
              </w:rPr>
            </w:pPr>
          </w:p>
        </w:tc>
        <w:tc>
          <w:tcPr>
            <w:tcW w:w="1932" w:type="dxa"/>
            <w:vAlign w:val="center"/>
          </w:tcPr>
          <w:p w14:paraId="65813A51" w14:textId="77777777" w:rsidR="00881167" w:rsidRPr="00C4658F" w:rsidRDefault="00881167">
            <w:pPr>
              <w:jc w:val="center"/>
              <w:rPr>
                <w:rFonts w:ascii="宋体" w:hAnsi="宋体"/>
                <w:color w:val="000000" w:themeColor="text1"/>
                <w:szCs w:val="21"/>
              </w:rPr>
            </w:pPr>
          </w:p>
        </w:tc>
        <w:tc>
          <w:tcPr>
            <w:tcW w:w="1115" w:type="dxa"/>
            <w:vAlign w:val="center"/>
          </w:tcPr>
          <w:p w14:paraId="29A71735" w14:textId="77777777" w:rsidR="00881167" w:rsidRPr="00C4658F" w:rsidRDefault="00881167">
            <w:pPr>
              <w:jc w:val="center"/>
              <w:rPr>
                <w:rFonts w:ascii="宋体" w:hAnsi="宋体"/>
                <w:color w:val="000000" w:themeColor="text1"/>
                <w:szCs w:val="21"/>
              </w:rPr>
            </w:pPr>
          </w:p>
        </w:tc>
      </w:tr>
    </w:tbl>
    <w:p w14:paraId="412895AD" w14:textId="77777777" w:rsidR="00881167" w:rsidRPr="00C4658F" w:rsidRDefault="00831BDD">
      <w:pPr>
        <w:spacing w:beforeLines="50" w:before="156" w:line="360" w:lineRule="auto"/>
        <w:rPr>
          <w:rFonts w:ascii="宋体" w:hAnsi="宋体"/>
          <w:color w:val="000000" w:themeColor="text1"/>
        </w:rPr>
      </w:pPr>
      <w:r w:rsidRPr="00C4658F">
        <w:rPr>
          <w:rFonts w:ascii="宋体" w:hAnsi="宋体" w:hint="eastAsia"/>
          <w:color w:val="000000" w:themeColor="text1"/>
        </w:rPr>
        <w:t>注明：</w:t>
      </w:r>
    </w:p>
    <w:p w14:paraId="4D02DD6C" w14:textId="77777777" w:rsidR="00881167" w:rsidRPr="00C4658F" w:rsidRDefault="00831BDD">
      <w:pPr>
        <w:pStyle w:val="12"/>
        <w:numPr>
          <w:ilvl w:val="0"/>
          <w:numId w:val="109"/>
        </w:numPr>
        <w:spacing w:line="360" w:lineRule="auto"/>
        <w:ind w:firstLineChars="0"/>
        <w:rPr>
          <w:rFonts w:ascii="宋体" w:hAnsi="宋体"/>
          <w:color w:val="000000" w:themeColor="text1"/>
          <w:spacing w:val="4"/>
        </w:rPr>
      </w:pPr>
      <w:r w:rsidRPr="00C4658F">
        <w:rPr>
          <w:rFonts w:ascii="宋体" w:hAnsi="宋体" w:hint="eastAsia"/>
          <w:color w:val="000000" w:themeColor="text1"/>
          <w:spacing w:val="4"/>
        </w:rPr>
        <w:t>响应供应商必须对应谈判文件</w:t>
      </w:r>
      <w:r w:rsidRPr="00C4658F">
        <w:rPr>
          <w:rFonts w:ascii="宋体" w:hAnsi="宋体" w:hint="eastAsia"/>
          <w:bCs/>
          <w:color w:val="000000" w:themeColor="text1"/>
          <w:spacing w:val="4"/>
          <w:szCs w:val="21"/>
        </w:rPr>
        <w:t>“采购需求”要求的服务内容</w:t>
      </w:r>
      <w:r w:rsidRPr="00C4658F">
        <w:rPr>
          <w:rFonts w:ascii="宋体" w:hAnsi="宋体" w:hint="eastAsia"/>
          <w:color w:val="000000" w:themeColor="text1"/>
          <w:spacing w:val="4"/>
        </w:rPr>
        <w:t>条款</w:t>
      </w:r>
      <w:r w:rsidRPr="00C4658F">
        <w:rPr>
          <w:rFonts w:ascii="宋体" w:hAnsi="宋体"/>
          <w:color w:val="000000" w:themeColor="text1"/>
        </w:rPr>
        <w:t>(即▲号条款)</w:t>
      </w:r>
      <w:r w:rsidRPr="00C4658F">
        <w:rPr>
          <w:rFonts w:ascii="宋体" w:hAnsi="宋体" w:hint="eastAsia"/>
          <w:color w:val="000000" w:themeColor="text1"/>
          <w:spacing w:val="4"/>
        </w:rPr>
        <w:t>逐条应答并按要求填写表格。</w:t>
      </w:r>
    </w:p>
    <w:p w14:paraId="01F54E55" w14:textId="77777777" w:rsidR="00881167" w:rsidRPr="00C4658F" w:rsidRDefault="00831BDD">
      <w:pPr>
        <w:pStyle w:val="12"/>
        <w:numPr>
          <w:ilvl w:val="0"/>
          <w:numId w:val="109"/>
        </w:numPr>
        <w:spacing w:line="360" w:lineRule="auto"/>
        <w:ind w:firstLineChars="0"/>
        <w:rPr>
          <w:rFonts w:ascii="宋体" w:hAnsi="宋体"/>
          <w:color w:val="000000" w:themeColor="text1"/>
        </w:rPr>
      </w:pPr>
      <w:r w:rsidRPr="00C4658F">
        <w:rPr>
          <w:rFonts w:ascii="宋体" w:hAnsi="宋体" w:hint="eastAsia"/>
          <w:color w:val="000000" w:themeColor="text1"/>
          <w:szCs w:val="21"/>
        </w:rPr>
        <w:t>需提供证明资料内容详见</w:t>
      </w:r>
      <w:r w:rsidRPr="00C4658F">
        <w:rPr>
          <w:rFonts w:ascii="宋体" w:hAnsi="宋体" w:hint="eastAsia"/>
          <w:color w:val="000000" w:themeColor="text1"/>
          <w:szCs w:val="21"/>
          <w:u w:val="single"/>
        </w:rPr>
        <w:t>（谈判文件第五部分</w:t>
      </w:r>
      <w:r w:rsidRPr="00C4658F">
        <w:rPr>
          <w:rFonts w:ascii="宋体" w:hAnsi="宋体"/>
          <w:color w:val="000000" w:themeColor="text1"/>
          <w:szCs w:val="21"/>
          <w:u w:val="single"/>
        </w:rPr>
        <w:t xml:space="preserve"> </w:t>
      </w:r>
      <w:r w:rsidRPr="00C4658F">
        <w:rPr>
          <w:rFonts w:ascii="宋体" w:hAnsi="宋体" w:hint="eastAsia"/>
          <w:color w:val="000000" w:themeColor="text1"/>
          <w:szCs w:val="21"/>
          <w:u w:val="single"/>
        </w:rPr>
        <w:t>评审方法、步骤、标准之</w:t>
      </w:r>
      <w:r w:rsidRPr="00C4658F">
        <w:rPr>
          <w:rFonts w:ascii="宋体" w:hAnsi="宋体" w:hint="eastAsia"/>
          <w:color w:val="000000" w:themeColor="text1"/>
          <w:kern w:val="0"/>
          <w:szCs w:val="21"/>
          <w:u w:val="single"/>
        </w:rPr>
        <w:t>附表二</w:t>
      </w:r>
      <w:r w:rsidRPr="00C4658F">
        <w:rPr>
          <w:rFonts w:ascii="宋体" w:hAnsi="宋体" w:hint="eastAsia"/>
          <w:color w:val="000000" w:themeColor="text1"/>
          <w:szCs w:val="21"/>
          <w:u w:val="single"/>
        </w:rPr>
        <w:t>详细评审表相对应条款）</w:t>
      </w:r>
      <w:r w:rsidRPr="00C4658F">
        <w:rPr>
          <w:rFonts w:ascii="宋体" w:hAnsi="宋体" w:hint="eastAsia"/>
          <w:color w:val="000000" w:themeColor="text1"/>
          <w:szCs w:val="21"/>
        </w:rPr>
        <w:t>，提供的证明资料</w:t>
      </w:r>
      <w:r w:rsidRPr="00C4658F">
        <w:rPr>
          <w:rFonts w:ascii="宋体" w:hAnsi="宋体" w:hint="eastAsia"/>
          <w:color w:val="000000" w:themeColor="text1"/>
        </w:rPr>
        <w:t>作为附件附于表格后。未按要求提供或未提供完整的，视为负偏离处理。</w:t>
      </w:r>
    </w:p>
    <w:p w14:paraId="3ACABB0B" w14:textId="77777777" w:rsidR="00881167" w:rsidRPr="00C4658F" w:rsidRDefault="00881167">
      <w:pPr>
        <w:spacing w:line="360" w:lineRule="auto"/>
        <w:rPr>
          <w:rFonts w:ascii="宋体" w:hAnsi="宋体"/>
          <w:color w:val="000000" w:themeColor="text1"/>
          <w:szCs w:val="21"/>
        </w:rPr>
      </w:pPr>
    </w:p>
    <w:p w14:paraId="0E765644" w14:textId="77777777" w:rsidR="00881167" w:rsidRPr="00C4658F" w:rsidRDefault="00881167">
      <w:pPr>
        <w:spacing w:line="360" w:lineRule="auto"/>
        <w:rPr>
          <w:rFonts w:ascii="宋体" w:hAnsi="宋体"/>
          <w:color w:val="000000" w:themeColor="text1"/>
          <w:szCs w:val="21"/>
        </w:rPr>
      </w:pPr>
    </w:p>
    <w:p w14:paraId="6CD81AD5" w14:textId="77777777" w:rsidR="00881167" w:rsidRPr="00C4658F" w:rsidRDefault="00881167">
      <w:pPr>
        <w:spacing w:line="360" w:lineRule="auto"/>
        <w:rPr>
          <w:rFonts w:ascii="宋体" w:hAnsi="宋体"/>
          <w:color w:val="000000" w:themeColor="text1"/>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881167" w:rsidRPr="00C4658F" w14:paraId="61CD22A0" w14:textId="77777777">
        <w:tc>
          <w:tcPr>
            <w:tcW w:w="5349" w:type="dxa"/>
          </w:tcPr>
          <w:p w14:paraId="398A5D0F" w14:textId="77777777" w:rsidR="00881167" w:rsidRPr="00C4658F" w:rsidRDefault="00831BDD">
            <w:pPr>
              <w:overflowPunct w:val="0"/>
              <w:adjustRightInd w:val="0"/>
              <w:spacing w:line="360" w:lineRule="auto"/>
              <w:rPr>
                <w:rFonts w:ascii="宋体" w:hAnsi="宋体"/>
                <w:color w:val="000000" w:themeColor="text1"/>
                <w:szCs w:val="21"/>
              </w:rPr>
            </w:pPr>
            <w:r w:rsidRPr="00C4658F">
              <w:rPr>
                <w:rFonts w:ascii="宋体" w:hAnsi="宋体" w:hint="eastAsia"/>
                <w:color w:val="000000" w:themeColor="text1"/>
                <w:szCs w:val="21"/>
              </w:rPr>
              <w:t>响应供应商名称（加盖公章）：</w:t>
            </w:r>
            <w:r w:rsidRPr="00C4658F">
              <w:rPr>
                <w:rFonts w:ascii="宋体" w:hAnsi="宋体"/>
                <w:color w:val="000000" w:themeColor="text1"/>
                <w:szCs w:val="21"/>
                <w:u w:val="single"/>
              </w:rPr>
              <w:t xml:space="preserve">                         </w:t>
            </w:r>
          </w:p>
        </w:tc>
        <w:tc>
          <w:tcPr>
            <w:tcW w:w="3173" w:type="dxa"/>
          </w:tcPr>
          <w:p w14:paraId="0C20CFB6" w14:textId="77777777" w:rsidR="00881167" w:rsidRPr="00C4658F" w:rsidRDefault="00881167">
            <w:pPr>
              <w:spacing w:line="360" w:lineRule="auto"/>
              <w:rPr>
                <w:rFonts w:ascii="宋体" w:hAnsi="宋体"/>
                <w:color w:val="000000" w:themeColor="text1"/>
                <w:szCs w:val="21"/>
              </w:rPr>
            </w:pPr>
          </w:p>
        </w:tc>
      </w:tr>
      <w:tr w:rsidR="00881167" w:rsidRPr="00C4658F" w14:paraId="34A82F9A" w14:textId="77777777">
        <w:tc>
          <w:tcPr>
            <w:tcW w:w="5349" w:type="dxa"/>
          </w:tcPr>
          <w:p w14:paraId="15B64618"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日期：</w:t>
            </w:r>
            <w:r w:rsidRPr="00C4658F">
              <w:rPr>
                <w:rFonts w:ascii="宋体" w:hAnsi="宋体"/>
                <w:color w:val="000000" w:themeColor="text1"/>
                <w:szCs w:val="21"/>
                <w:u w:val="single"/>
              </w:rPr>
              <w:t xml:space="preserve">             年           月            日</w:t>
            </w:r>
          </w:p>
        </w:tc>
        <w:tc>
          <w:tcPr>
            <w:tcW w:w="3173" w:type="dxa"/>
          </w:tcPr>
          <w:p w14:paraId="0CABC4C3" w14:textId="77777777" w:rsidR="00881167" w:rsidRPr="00C4658F" w:rsidRDefault="00881167">
            <w:pPr>
              <w:spacing w:line="360" w:lineRule="auto"/>
              <w:rPr>
                <w:rFonts w:ascii="宋体" w:hAnsi="宋体"/>
                <w:color w:val="000000" w:themeColor="text1"/>
                <w:szCs w:val="21"/>
              </w:rPr>
            </w:pPr>
          </w:p>
        </w:tc>
      </w:tr>
    </w:tbl>
    <w:p w14:paraId="3336FAB7" w14:textId="77777777" w:rsidR="00881167" w:rsidRPr="00C4658F" w:rsidRDefault="00881167">
      <w:pPr>
        <w:spacing w:line="360" w:lineRule="auto"/>
        <w:rPr>
          <w:rFonts w:ascii="宋体" w:hAnsi="宋体"/>
          <w:color w:val="000000" w:themeColor="text1"/>
          <w:szCs w:val="21"/>
        </w:rPr>
      </w:pPr>
    </w:p>
    <w:p w14:paraId="5F3D1B2A" w14:textId="77777777" w:rsidR="00881167" w:rsidRPr="00C4658F" w:rsidRDefault="00831BDD">
      <w:pPr>
        <w:pStyle w:val="2"/>
        <w:keepNext w:val="0"/>
        <w:keepLines w:val="0"/>
        <w:pageBreakBefore/>
        <w:spacing w:line="415" w:lineRule="auto"/>
        <w:jc w:val="left"/>
        <w:rPr>
          <w:rStyle w:val="afa"/>
          <w:rFonts w:ascii="宋体" w:eastAsia="宋体" w:hAnsi="宋体"/>
          <w:b/>
          <w:color w:val="000000" w:themeColor="text1"/>
          <w:spacing w:val="12"/>
          <w:sz w:val="21"/>
        </w:rPr>
      </w:pPr>
      <w:bookmarkStart w:id="224" w:name="_Toc91866195"/>
      <w:r w:rsidRPr="00C4658F">
        <w:rPr>
          <w:rStyle w:val="afa"/>
          <w:rFonts w:ascii="宋体" w:eastAsia="宋体" w:hAnsi="宋体" w:hint="eastAsia"/>
          <w:b/>
          <w:color w:val="000000" w:themeColor="text1"/>
          <w:spacing w:val="12"/>
          <w:sz w:val="21"/>
          <w:szCs w:val="21"/>
        </w:rPr>
        <w:lastRenderedPageBreak/>
        <w:t>附件</w:t>
      </w:r>
      <w:r w:rsidRPr="00C4658F">
        <w:rPr>
          <w:rStyle w:val="afa"/>
          <w:rFonts w:ascii="宋体" w:eastAsia="宋体" w:hAnsi="宋体"/>
          <w:b/>
          <w:color w:val="000000" w:themeColor="text1"/>
          <w:spacing w:val="12"/>
          <w:sz w:val="21"/>
          <w:szCs w:val="21"/>
        </w:rPr>
        <w:t>19</w:t>
      </w:r>
      <w:r w:rsidRPr="00C4658F">
        <w:rPr>
          <w:rStyle w:val="afa"/>
          <w:rFonts w:ascii="宋体" w:eastAsia="宋体" w:hAnsi="宋体" w:hint="eastAsia"/>
          <w:b/>
          <w:color w:val="000000" w:themeColor="text1"/>
          <w:spacing w:val="12"/>
          <w:sz w:val="21"/>
          <w:szCs w:val="21"/>
        </w:rPr>
        <w:t xml:space="preserve"> </w:t>
      </w:r>
      <w:r w:rsidRPr="00C4658F">
        <w:rPr>
          <w:rStyle w:val="afa"/>
          <w:rFonts w:ascii="宋体" w:eastAsia="宋体" w:hAnsi="宋体" w:hint="eastAsia"/>
          <w:b/>
          <w:color w:val="000000" w:themeColor="text1"/>
          <w:spacing w:val="12"/>
          <w:sz w:val="21"/>
        </w:rPr>
        <w:t>投标保证金汇入情况说明</w:t>
      </w:r>
      <w:bookmarkEnd w:id="224"/>
    </w:p>
    <w:p w14:paraId="46480E8C" w14:textId="77777777" w:rsidR="00881167" w:rsidRPr="00C4658F" w:rsidRDefault="00831BDD">
      <w:pPr>
        <w:spacing w:beforeLines="100" w:before="312" w:afterLines="100" w:after="312"/>
        <w:jc w:val="center"/>
        <w:rPr>
          <w:rFonts w:ascii="宋体" w:hAnsi="宋体"/>
          <w:b/>
          <w:color w:val="000000" w:themeColor="text1"/>
          <w:spacing w:val="20"/>
          <w:sz w:val="30"/>
          <w:szCs w:val="30"/>
        </w:rPr>
      </w:pPr>
      <w:r w:rsidRPr="00C4658F">
        <w:rPr>
          <w:rFonts w:ascii="宋体" w:hAnsi="宋体" w:hint="eastAsia"/>
          <w:b/>
          <w:color w:val="000000" w:themeColor="text1"/>
          <w:spacing w:val="20"/>
          <w:sz w:val="30"/>
          <w:szCs w:val="30"/>
        </w:rPr>
        <w:t>投标保证金汇入情况说明</w:t>
      </w:r>
    </w:p>
    <w:p w14:paraId="5562E71A" w14:textId="77777777" w:rsidR="00881167" w:rsidRPr="00C4658F" w:rsidRDefault="00831BDD">
      <w:pPr>
        <w:spacing w:beforeLines="150" w:before="468" w:afterLines="100" w:after="312" w:line="360" w:lineRule="auto"/>
        <w:rPr>
          <w:rFonts w:ascii="宋体" w:hAnsi="宋体"/>
          <w:b/>
          <w:color w:val="000000" w:themeColor="text1"/>
        </w:rPr>
      </w:pPr>
      <w:r w:rsidRPr="00C4658F">
        <w:rPr>
          <w:rFonts w:ascii="宋体" w:hAnsi="宋体" w:hint="eastAsia"/>
          <w:b/>
          <w:color w:val="000000" w:themeColor="text1"/>
        </w:rPr>
        <w:t>致：广东智汇城市招标采购有限公司</w:t>
      </w:r>
    </w:p>
    <w:p w14:paraId="4E48ACE8" w14:textId="77777777" w:rsidR="00881167" w:rsidRPr="00C4658F" w:rsidRDefault="00831BDD">
      <w:pPr>
        <w:spacing w:line="360" w:lineRule="auto"/>
        <w:ind w:firstLineChars="200" w:firstLine="422"/>
        <w:rPr>
          <w:rFonts w:ascii="宋体" w:hAnsi="宋体"/>
          <w:b/>
          <w:bCs/>
          <w:color w:val="000000" w:themeColor="text1"/>
          <w:szCs w:val="21"/>
        </w:rPr>
      </w:pPr>
      <w:r w:rsidRPr="00C4658F">
        <w:rPr>
          <w:rFonts w:ascii="宋体" w:hAnsi="宋体" w:hint="eastAsia"/>
          <w:b/>
          <w:bCs/>
          <w:color w:val="000000" w:themeColor="text1"/>
          <w:szCs w:val="21"/>
        </w:rPr>
        <w:t>本单位已按</w:t>
      </w:r>
      <w:r w:rsidRPr="00C4658F">
        <w:rPr>
          <w:rFonts w:ascii="宋体" w:hAnsi="宋体"/>
          <w:b/>
          <w:bCs/>
          <w:color w:val="000000" w:themeColor="text1"/>
          <w:szCs w:val="21"/>
          <w:u w:val="single"/>
        </w:rPr>
        <w:t xml:space="preserve">     （</w:t>
      </w:r>
      <w:r w:rsidRPr="00C4658F">
        <w:rPr>
          <w:rFonts w:ascii="宋体" w:hAnsi="宋体" w:hint="eastAsia"/>
          <w:b/>
          <w:bCs/>
          <w:color w:val="000000" w:themeColor="text1"/>
          <w:szCs w:val="21"/>
          <w:u w:val="single"/>
        </w:rPr>
        <w:t>项目名称）</w:t>
      </w:r>
      <w:r w:rsidRPr="00C4658F">
        <w:rPr>
          <w:rFonts w:ascii="宋体" w:hAnsi="宋体"/>
          <w:b/>
          <w:bCs/>
          <w:color w:val="000000" w:themeColor="text1"/>
          <w:szCs w:val="21"/>
          <w:u w:val="single"/>
        </w:rPr>
        <w:t xml:space="preserve">     </w:t>
      </w:r>
      <w:r w:rsidRPr="00C4658F">
        <w:rPr>
          <w:rFonts w:ascii="宋体" w:hAnsi="宋体" w:hint="eastAsia"/>
          <w:b/>
          <w:bCs/>
          <w:color w:val="000000" w:themeColor="text1"/>
          <w:szCs w:val="21"/>
        </w:rPr>
        <w:t>项目（项目编号：</w:t>
      </w:r>
      <w:r w:rsidRPr="00C4658F">
        <w:rPr>
          <w:rFonts w:ascii="宋体" w:hAnsi="宋体"/>
          <w:b/>
          <w:bCs/>
          <w:color w:val="000000" w:themeColor="text1"/>
          <w:szCs w:val="21"/>
          <w:u w:val="single"/>
        </w:rPr>
        <w:t xml:space="preserve">             </w:t>
      </w:r>
      <w:r w:rsidRPr="00C4658F">
        <w:rPr>
          <w:rFonts w:ascii="宋体" w:hAnsi="宋体" w:hint="eastAsia"/>
          <w:b/>
          <w:bCs/>
          <w:color w:val="000000" w:themeColor="text1"/>
          <w:szCs w:val="21"/>
        </w:rPr>
        <w:t>）的谈判文件要求，于</w:t>
      </w:r>
      <w:r w:rsidRPr="00C4658F">
        <w:rPr>
          <w:rFonts w:ascii="宋体" w:hAnsi="宋体"/>
          <w:b/>
          <w:bCs/>
          <w:color w:val="000000" w:themeColor="text1"/>
          <w:szCs w:val="21"/>
          <w:u w:val="single"/>
        </w:rPr>
        <w:t xml:space="preserve">   </w:t>
      </w:r>
      <w:r w:rsidRPr="00C4658F">
        <w:rPr>
          <w:rFonts w:ascii="宋体" w:hAnsi="宋体" w:hint="eastAsia"/>
          <w:b/>
          <w:bCs/>
          <w:color w:val="000000" w:themeColor="text1"/>
          <w:szCs w:val="21"/>
        </w:rPr>
        <w:t>年</w:t>
      </w:r>
      <w:r w:rsidRPr="00C4658F">
        <w:rPr>
          <w:rFonts w:ascii="宋体" w:hAnsi="宋体"/>
          <w:b/>
          <w:bCs/>
          <w:color w:val="000000" w:themeColor="text1"/>
          <w:szCs w:val="21"/>
          <w:u w:val="single"/>
        </w:rPr>
        <w:t xml:space="preserve">   </w:t>
      </w:r>
      <w:r w:rsidRPr="00C4658F">
        <w:rPr>
          <w:rFonts w:ascii="宋体" w:hAnsi="宋体" w:hint="eastAsia"/>
          <w:b/>
          <w:bCs/>
          <w:color w:val="000000" w:themeColor="text1"/>
          <w:szCs w:val="21"/>
        </w:rPr>
        <w:t>月</w:t>
      </w:r>
      <w:r w:rsidRPr="00C4658F">
        <w:rPr>
          <w:rFonts w:ascii="宋体" w:hAnsi="宋体"/>
          <w:b/>
          <w:bCs/>
          <w:color w:val="000000" w:themeColor="text1"/>
          <w:szCs w:val="21"/>
          <w:u w:val="single"/>
        </w:rPr>
        <w:t xml:space="preserve">   </w:t>
      </w:r>
      <w:r w:rsidRPr="00C4658F">
        <w:rPr>
          <w:rFonts w:ascii="宋体" w:hAnsi="宋体" w:hint="eastAsia"/>
          <w:b/>
          <w:bCs/>
          <w:color w:val="000000" w:themeColor="text1"/>
          <w:szCs w:val="21"/>
        </w:rPr>
        <w:t>日前以</w:t>
      </w:r>
      <w:r w:rsidRPr="00C4658F">
        <w:rPr>
          <w:rFonts w:ascii="宋体" w:hAnsi="宋体"/>
          <w:b/>
          <w:bCs/>
          <w:color w:val="000000" w:themeColor="text1"/>
          <w:szCs w:val="21"/>
          <w:u w:val="single"/>
        </w:rPr>
        <w:t xml:space="preserve">       </w:t>
      </w:r>
      <w:r w:rsidRPr="00C4658F">
        <w:rPr>
          <w:rFonts w:ascii="宋体" w:hAnsi="宋体" w:hint="eastAsia"/>
          <w:b/>
          <w:bCs/>
          <w:color w:val="000000" w:themeColor="text1"/>
          <w:szCs w:val="21"/>
        </w:rPr>
        <w:t>（付款形式）方式汇入指定账户（账户名称：</w:t>
      </w:r>
      <w:r w:rsidRPr="00C4658F">
        <w:rPr>
          <w:rFonts w:ascii="宋体" w:hAnsi="宋体"/>
          <w:b/>
          <w:bCs/>
          <w:color w:val="000000" w:themeColor="text1"/>
          <w:szCs w:val="21"/>
          <w:u w:val="single"/>
        </w:rPr>
        <w:t xml:space="preserve">                  </w:t>
      </w:r>
      <w:r w:rsidRPr="00C4658F">
        <w:rPr>
          <w:rFonts w:ascii="宋体" w:hAnsi="宋体" w:hint="eastAsia"/>
          <w:b/>
          <w:bCs/>
          <w:color w:val="000000" w:themeColor="text1"/>
          <w:szCs w:val="21"/>
        </w:rPr>
        <w:t>，账号：</w:t>
      </w:r>
      <w:r w:rsidRPr="00C4658F">
        <w:rPr>
          <w:rFonts w:ascii="宋体" w:hAnsi="宋体"/>
          <w:b/>
          <w:bCs/>
          <w:color w:val="000000" w:themeColor="text1"/>
          <w:szCs w:val="21"/>
          <w:u w:val="single"/>
        </w:rPr>
        <w:t xml:space="preserve">                  </w:t>
      </w:r>
      <w:r w:rsidRPr="00C4658F">
        <w:rPr>
          <w:rFonts w:ascii="宋体" w:hAnsi="宋体" w:hint="eastAsia"/>
          <w:b/>
          <w:bCs/>
          <w:color w:val="000000" w:themeColor="text1"/>
          <w:szCs w:val="21"/>
        </w:rPr>
        <w:t>，开户银行：</w:t>
      </w:r>
      <w:r w:rsidRPr="00C4658F">
        <w:rPr>
          <w:rFonts w:ascii="宋体" w:hAnsi="宋体"/>
          <w:b/>
          <w:bCs/>
          <w:color w:val="000000" w:themeColor="text1"/>
          <w:szCs w:val="21"/>
          <w:u w:val="single"/>
        </w:rPr>
        <w:t xml:space="preserve">                 </w:t>
      </w:r>
      <w:r w:rsidRPr="00C4658F">
        <w:rPr>
          <w:rFonts w:ascii="宋体" w:hAnsi="宋体" w:hint="eastAsia"/>
          <w:b/>
          <w:bCs/>
          <w:color w:val="000000" w:themeColor="text1"/>
          <w:szCs w:val="21"/>
        </w:rPr>
        <w:t>）。</w:t>
      </w:r>
    </w:p>
    <w:p w14:paraId="551E1FAA" w14:textId="77777777" w:rsidR="00881167" w:rsidRPr="00C4658F" w:rsidRDefault="00831BDD">
      <w:pPr>
        <w:spacing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rPr>
        <w:t>本单位投标保证金的汇款情况：（详见附件－投标保证金汇款凭证）</w:t>
      </w:r>
    </w:p>
    <w:p w14:paraId="7FB19F5C" w14:textId="77777777" w:rsidR="00881167" w:rsidRPr="00C4658F" w:rsidRDefault="00831BDD">
      <w:pPr>
        <w:spacing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rPr>
        <w:t>汇出时间：</w:t>
      </w:r>
      <w:r w:rsidRPr="00C4658F">
        <w:rPr>
          <w:rFonts w:ascii="宋体" w:hAnsi="宋体"/>
          <w:color w:val="000000" w:themeColor="text1"/>
          <w:szCs w:val="21"/>
          <w:u w:val="single"/>
        </w:rPr>
        <w:t xml:space="preserve">             </w:t>
      </w:r>
      <w:r w:rsidRPr="00C4658F">
        <w:rPr>
          <w:rFonts w:ascii="宋体" w:hAnsi="宋体" w:hint="eastAsia"/>
          <w:color w:val="000000" w:themeColor="text1"/>
          <w:szCs w:val="21"/>
        </w:rPr>
        <w:t>年</w:t>
      </w:r>
      <w:r w:rsidRPr="00C4658F">
        <w:rPr>
          <w:rFonts w:ascii="宋体" w:hAnsi="宋体"/>
          <w:color w:val="000000" w:themeColor="text1"/>
          <w:szCs w:val="21"/>
          <w:u w:val="single"/>
        </w:rPr>
        <w:t xml:space="preserve">                      </w:t>
      </w:r>
      <w:r w:rsidRPr="00C4658F">
        <w:rPr>
          <w:rFonts w:ascii="宋体" w:hAnsi="宋体" w:hint="eastAsia"/>
          <w:color w:val="000000" w:themeColor="text1"/>
          <w:szCs w:val="21"/>
        </w:rPr>
        <w:t>月</w:t>
      </w:r>
      <w:r w:rsidRPr="00C4658F">
        <w:rPr>
          <w:rFonts w:ascii="宋体" w:hAnsi="宋体"/>
          <w:color w:val="000000" w:themeColor="text1"/>
          <w:szCs w:val="21"/>
          <w:u w:val="single"/>
        </w:rPr>
        <w:t xml:space="preserve">                       </w:t>
      </w:r>
      <w:r w:rsidRPr="00C4658F">
        <w:rPr>
          <w:rFonts w:ascii="宋体" w:hAnsi="宋体" w:hint="eastAsia"/>
          <w:color w:val="000000" w:themeColor="text1"/>
          <w:szCs w:val="21"/>
        </w:rPr>
        <w:t>日；</w:t>
      </w:r>
    </w:p>
    <w:p w14:paraId="5C3B8E1F" w14:textId="77777777" w:rsidR="00881167" w:rsidRPr="00C4658F" w:rsidRDefault="00831BDD">
      <w:pPr>
        <w:spacing w:line="360" w:lineRule="auto"/>
        <w:ind w:firstLineChars="200" w:firstLine="420"/>
        <w:rPr>
          <w:rFonts w:ascii="宋体" w:hAnsi="宋体" w:cs="宋体"/>
          <w:color w:val="000000" w:themeColor="text1"/>
          <w:szCs w:val="21"/>
          <w:u w:val="single"/>
        </w:rPr>
      </w:pPr>
      <w:r w:rsidRPr="00C4658F">
        <w:rPr>
          <w:rFonts w:ascii="宋体" w:hAnsi="宋体" w:hint="eastAsia"/>
          <w:color w:val="000000" w:themeColor="text1"/>
          <w:szCs w:val="21"/>
        </w:rPr>
        <w:t>汇</w:t>
      </w:r>
      <w:r w:rsidRPr="00C4658F">
        <w:rPr>
          <w:rFonts w:ascii="宋体" w:hAnsi="宋体" w:cs="宋体" w:hint="eastAsia"/>
          <w:color w:val="000000" w:themeColor="text1"/>
          <w:szCs w:val="21"/>
        </w:rPr>
        <w:t>款金额：（大写）人民币</w:t>
      </w:r>
      <w:r w:rsidRPr="00C4658F">
        <w:rPr>
          <w:rFonts w:ascii="宋体" w:hAnsi="宋体" w:cs="宋体"/>
          <w:color w:val="000000" w:themeColor="text1"/>
          <w:szCs w:val="21"/>
          <w:u w:val="single"/>
        </w:rPr>
        <w:t xml:space="preserve">                    </w:t>
      </w:r>
      <w:r w:rsidRPr="00C4658F">
        <w:rPr>
          <w:rFonts w:ascii="宋体" w:hAnsi="宋体" w:cs="宋体" w:hint="eastAsia"/>
          <w:color w:val="000000" w:themeColor="text1"/>
          <w:szCs w:val="21"/>
        </w:rPr>
        <w:t>元（小写：￥</w:t>
      </w:r>
      <w:r w:rsidRPr="00C4658F">
        <w:rPr>
          <w:rFonts w:ascii="宋体" w:hAnsi="宋体" w:cs="宋体"/>
          <w:color w:val="000000" w:themeColor="text1"/>
          <w:szCs w:val="21"/>
          <w:u w:val="single"/>
        </w:rPr>
        <w:t xml:space="preserve">                    </w:t>
      </w:r>
      <w:r w:rsidRPr="00C4658F">
        <w:rPr>
          <w:rFonts w:ascii="宋体" w:hAnsi="宋体" w:cs="宋体" w:hint="eastAsia"/>
          <w:color w:val="000000" w:themeColor="text1"/>
          <w:szCs w:val="21"/>
        </w:rPr>
        <w:t>元），</w:t>
      </w:r>
    </w:p>
    <w:p w14:paraId="73C82548" w14:textId="77777777" w:rsidR="00881167" w:rsidRPr="00C4658F" w:rsidRDefault="00831BDD">
      <w:pPr>
        <w:spacing w:line="360" w:lineRule="auto"/>
        <w:ind w:firstLineChars="200" w:firstLine="420"/>
        <w:rPr>
          <w:rFonts w:ascii="宋体" w:hAnsi="宋体"/>
          <w:color w:val="000000" w:themeColor="text1"/>
          <w:szCs w:val="21"/>
          <w:u w:val="single"/>
        </w:rPr>
      </w:pPr>
      <w:r w:rsidRPr="00C4658F">
        <w:rPr>
          <w:rFonts w:ascii="宋体" w:hAnsi="宋体" w:hint="eastAsia"/>
          <w:color w:val="000000" w:themeColor="text1"/>
          <w:szCs w:val="21"/>
        </w:rPr>
        <w:t>汇款账户名称：</w:t>
      </w:r>
      <w:r w:rsidRPr="00C4658F">
        <w:rPr>
          <w:rFonts w:ascii="宋体" w:hAnsi="宋体"/>
          <w:color w:val="000000" w:themeColor="text1"/>
          <w:szCs w:val="21"/>
          <w:u w:val="single"/>
        </w:rPr>
        <w:t xml:space="preserve">         （必须是</w:t>
      </w:r>
      <w:r w:rsidRPr="00C4658F">
        <w:rPr>
          <w:rFonts w:ascii="宋体" w:hAnsi="宋体" w:hint="eastAsia"/>
          <w:color w:val="000000" w:themeColor="text1"/>
        </w:rPr>
        <w:t>响应</w:t>
      </w:r>
      <w:r w:rsidRPr="00C4658F">
        <w:rPr>
          <w:rFonts w:ascii="宋体" w:hAnsi="宋体"/>
          <w:color w:val="000000" w:themeColor="text1"/>
          <w:szCs w:val="21"/>
          <w:u w:val="single"/>
        </w:rPr>
        <w:t>时使用的</w:t>
      </w:r>
      <w:r w:rsidRPr="00C4658F">
        <w:rPr>
          <w:rFonts w:ascii="宋体" w:hAnsi="宋体" w:hint="eastAsia"/>
          <w:color w:val="000000" w:themeColor="text1"/>
          <w:szCs w:val="21"/>
          <w:u w:val="single"/>
        </w:rPr>
        <w:t>账户</w:t>
      </w:r>
      <w:r w:rsidRPr="00C4658F">
        <w:rPr>
          <w:rFonts w:ascii="宋体" w:hAnsi="宋体"/>
          <w:color w:val="000000" w:themeColor="text1"/>
          <w:szCs w:val="21"/>
          <w:u w:val="single"/>
        </w:rPr>
        <w:t xml:space="preserve">名）                        </w:t>
      </w:r>
    </w:p>
    <w:p w14:paraId="604B3C2E" w14:textId="77777777" w:rsidR="00881167" w:rsidRPr="00C4658F" w:rsidRDefault="00831BDD">
      <w:pPr>
        <w:spacing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rPr>
        <w:t>帐</w:t>
      </w:r>
      <w:r w:rsidRPr="00C4658F">
        <w:rPr>
          <w:rFonts w:ascii="宋体" w:hAnsi="宋体"/>
          <w:color w:val="000000" w:themeColor="text1"/>
          <w:szCs w:val="21"/>
        </w:rPr>
        <w:t xml:space="preserve">    </w:t>
      </w:r>
      <w:r w:rsidRPr="00C4658F">
        <w:rPr>
          <w:rFonts w:ascii="宋体" w:hAnsi="宋体" w:hint="eastAsia"/>
          <w:color w:val="000000" w:themeColor="text1"/>
          <w:szCs w:val="21"/>
        </w:rPr>
        <w:t>号：</w:t>
      </w:r>
      <w:r w:rsidRPr="00C4658F">
        <w:rPr>
          <w:rFonts w:ascii="宋体" w:hAnsi="宋体"/>
          <w:color w:val="000000" w:themeColor="text1"/>
          <w:szCs w:val="21"/>
          <w:u w:val="single"/>
        </w:rPr>
        <w:t xml:space="preserve">              （必须是</w:t>
      </w:r>
      <w:r w:rsidRPr="00C4658F">
        <w:rPr>
          <w:rFonts w:ascii="宋体" w:hAnsi="宋体" w:hint="eastAsia"/>
          <w:color w:val="000000" w:themeColor="text1"/>
        </w:rPr>
        <w:t>响应</w:t>
      </w:r>
      <w:r w:rsidRPr="00C4658F">
        <w:rPr>
          <w:rFonts w:ascii="宋体" w:hAnsi="宋体"/>
          <w:color w:val="000000" w:themeColor="text1"/>
          <w:szCs w:val="21"/>
          <w:u w:val="single"/>
        </w:rPr>
        <w:t>时使用的</w:t>
      </w:r>
      <w:r w:rsidRPr="00C4658F">
        <w:rPr>
          <w:rFonts w:ascii="宋体" w:hAnsi="宋体" w:hint="eastAsia"/>
          <w:color w:val="000000" w:themeColor="text1"/>
          <w:szCs w:val="21"/>
          <w:u w:val="single"/>
        </w:rPr>
        <w:t>账号</w:t>
      </w:r>
      <w:r w:rsidRPr="00C4658F">
        <w:rPr>
          <w:rFonts w:ascii="宋体" w:hAnsi="宋体"/>
          <w:color w:val="000000" w:themeColor="text1"/>
          <w:szCs w:val="21"/>
          <w:u w:val="single"/>
        </w:rPr>
        <w:t xml:space="preserve">）                         </w:t>
      </w:r>
    </w:p>
    <w:p w14:paraId="4150A8D2" w14:textId="77777777" w:rsidR="00881167" w:rsidRPr="00C4658F" w:rsidRDefault="00831BDD">
      <w:pPr>
        <w:spacing w:line="360" w:lineRule="auto"/>
        <w:ind w:firstLineChars="200" w:firstLine="420"/>
        <w:rPr>
          <w:rFonts w:ascii="宋体" w:hAnsi="宋体"/>
          <w:color w:val="000000" w:themeColor="text1"/>
          <w:szCs w:val="21"/>
          <w:u w:val="single"/>
        </w:rPr>
      </w:pPr>
      <w:r w:rsidRPr="00C4658F">
        <w:rPr>
          <w:rFonts w:ascii="宋体" w:hAnsi="宋体" w:hint="eastAsia"/>
          <w:color w:val="000000" w:themeColor="text1"/>
          <w:szCs w:val="21"/>
        </w:rPr>
        <w:t>开户银行：</w:t>
      </w:r>
      <w:r w:rsidRPr="00C4658F">
        <w:rPr>
          <w:rFonts w:ascii="宋体" w:hAnsi="宋体"/>
          <w:color w:val="000000" w:themeColor="text1"/>
          <w:szCs w:val="21"/>
          <w:u w:val="single"/>
        </w:rPr>
        <w:t xml:space="preserve">            省             市           银行           支行      </w:t>
      </w:r>
    </w:p>
    <w:p w14:paraId="4E6960A5" w14:textId="77777777" w:rsidR="00881167" w:rsidRPr="00C4658F" w:rsidRDefault="00831BDD">
      <w:pPr>
        <w:spacing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rPr>
        <w:t>本单位谨承诺上述资料是正确、真实的，如因上述证明与事实不符导致的一切损失，本单位保证承担赔偿等一切法律责任。</w:t>
      </w:r>
    </w:p>
    <w:p w14:paraId="3BAD8A69" w14:textId="77777777" w:rsidR="00881167" w:rsidRPr="00C4658F" w:rsidRDefault="00831BDD">
      <w:pPr>
        <w:spacing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rPr>
        <w:t>投标保证金退回时，请按上述资料退回。</w:t>
      </w:r>
    </w:p>
    <w:p w14:paraId="0BA3AA46" w14:textId="77777777" w:rsidR="00881167" w:rsidRPr="00C4658F" w:rsidRDefault="00831BDD">
      <w:pPr>
        <w:spacing w:line="360" w:lineRule="auto"/>
        <w:ind w:rightChars="402" w:right="844"/>
        <w:jc w:val="right"/>
        <w:rPr>
          <w:rFonts w:ascii="宋体" w:hAnsi="宋体"/>
          <w:color w:val="000000" w:themeColor="text1"/>
          <w:szCs w:val="21"/>
        </w:rPr>
      </w:pPr>
      <w:r w:rsidRPr="00C4658F">
        <w:rPr>
          <w:rFonts w:ascii="宋体" w:hAnsi="宋体" w:hint="eastAsia"/>
          <w:color w:val="000000" w:themeColor="text1"/>
          <w:szCs w:val="21"/>
        </w:rPr>
        <w:t>（单位公章）</w:t>
      </w:r>
    </w:p>
    <w:p w14:paraId="20C807E3" w14:textId="77777777" w:rsidR="00881167" w:rsidRPr="00C4658F" w:rsidRDefault="00831BDD">
      <w:pPr>
        <w:spacing w:line="360" w:lineRule="auto"/>
        <w:ind w:rightChars="299" w:right="628"/>
        <w:jc w:val="right"/>
        <w:rPr>
          <w:rFonts w:ascii="宋体" w:hAnsi="宋体"/>
          <w:color w:val="000000" w:themeColor="text1"/>
          <w:szCs w:val="21"/>
        </w:rPr>
      </w:pPr>
      <w:r w:rsidRPr="00C4658F">
        <w:rPr>
          <w:rFonts w:ascii="宋体" w:hAnsi="宋体" w:hint="eastAsia"/>
          <w:color w:val="000000" w:themeColor="text1"/>
          <w:szCs w:val="21"/>
        </w:rPr>
        <w:t>年</w:t>
      </w:r>
      <w:r w:rsidRPr="00C4658F">
        <w:rPr>
          <w:rFonts w:ascii="宋体" w:hAnsi="宋体"/>
          <w:color w:val="000000" w:themeColor="text1"/>
          <w:szCs w:val="21"/>
        </w:rPr>
        <w:t xml:space="preserve">     </w:t>
      </w:r>
      <w:r w:rsidRPr="00C4658F">
        <w:rPr>
          <w:rFonts w:ascii="宋体" w:hAnsi="宋体" w:hint="eastAsia"/>
          <w:color w:val="000000" w:themeColor="text1"/>
          <w:szCs w:val="21"/>
        </w:rPr>
        <w:t>月</w:t>
      </w:r>
      <w:r w:rsidRPr="00C4658F">
        <w:rPr>
          <w:rFonts w:ascii="宋体" w:hAnsi="宋体"/>
          <w:color w:val="000000" w:themeColor="text1"/>
          <w:szCs w:val="21"/>
        </w:rPr>
        <w:t xml:space="preserve">    </w:t>
      </w:r>
      <w:r w:rsidRPr="00C4658F">
        <w:rPr>
          <w:rFonts w:ascii="宋体" w:hAnsi="宋体" w:hint="eastAsia"/>
          <w:color w:val="000000" w:themeColor="text1"/>
          <w:szCs w:val="21"/>
        </w:rPr>
        <w:t>日</w:t>
      </w:r>
    </w:p>
    <w:p w14:paraId="34E35BBE" w14:textId="77777777" w:rsidR="00881167" w:rsidRPr="00C4658F" w:rsidRDefault="00831BDD">
      <w:pPr>
        <w:spacing w:line="360" w:lineRule="auto"/>
        <w:rPr>
          <w:rFonts w:ascii="宋体" w:hAnsi="宋体"/>
          <w:color w:val="000000" w:themeColor="text1"/>
          <w:szCs w:val="21"/>
          <w:u w:val="single"/>
        </w:rPr>
      </w:pPr>
      <w:r w:rsidRPr="00C4658F">
        <w:rPr>
          <w:rFonts w:ascii="宋体" w:hAnsi="宋体" w:hint="eastAsia"/>
          <w:color w:val="000000" w:themeColor="text1"/>
          <w:szCs w:val="21"/>
        </w:rPr>
        <w:t>单位名称：</w:t>
      </w:r>
      <w:r w:rsidRPr="00C4658F">
        <w:rPr>
          <w:rFonts w:ascii="宋体" w:hAnsi="宋体"/>
          <w:color w:val="000000" w:themeColor="text1"/>
          <w:szCs w:val="21"/>
          <w:u w:val="single"/>
        </w:rPr>
        <w:t xml:space="preserve">                    </w:t>
      </w:r>
    </w:p>
    <w:p w14:paraId="11435E6B"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单位地址：</w:t>
      </w:r>
      <w:r w:rsidRPr="00C4658F">
        <w:rPr>
          <w:rFonts w:ascii="宋体" w:hAnsi="宋体"/>
          <w:color w:val="000000" w:themeColor="text1"/>
          <w:szCs w:val="21"/>
          <w:u w:val="single"/>
        </w:rPr>
        <w:t xml:space="preserve">                    </w:t>
      </w:r>
    </w:p>
    <w:p w14:paraId="6089F2E8"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联</w:t>
      </w:r>
      <w:r w:rsidRPr="00C4658F">
        <w:rPr>
          <w:rFonts w:ascii="宋体" w:hAnsi="宋体"/>
          <w:color w:val="000000" w:themeColor="text1"/>
          <w:szCs w:val="21"/>
        </w:rPr>
        <w:t xml:space="preserve"> </w:t>
      </w:r>
      <w:r w:rsidRPr="00C4658F">
        <w:rPr>
          <w:rFonts w:ascii="宋体" w:hAnsi="宋体" w:hint="eastAsia"/>
          <w:color w:val="000000" w:themeColor="text1"/>
          <w:szCs w:val="21"/>
        </w:rPr>
        <w:t>系</w:t>
      </w:r>
      <w:r w:rsidRPr="00C4658F">
        <w:rPr>
          <w:rFonts w:ascii="宋体" w:hAnsi="宋体"/>
          <w:color w:val="000000" w:themeColor="text1"/>
          <w:szCs w:val="21"/>
        </w:rPr>
        <w:t xml:space="preserve"> </w:t>
      </w:r>
      <w:r w:rsidRPr="00C4658F">
        <w:rPr>
          <w:rFonts w:ascii="宋体" w:hAnsi="宋体" w:hint="eastAsia"/>
          <w:color w:val="000000" w:themeColor="text1"/>
          <w:szCs w:val="21"/>
        </w:rPr>
        <w:t>人：</w:t>
      </w:r>
      <w:r w:rsidRPr="00C4658F">
        <w:rPr>
          <w:rFonts w:ascii="宋体" w:hAnsi="宋体"/>
          <w:color w:val="000000" w:themeColor="text1"/>
          <w:szCs w:val="21"/>
          <w:u w:val="single"/>
        </w:rPr>
        <w:t xml:space="preserve">  </w:t>
      </w:r>
      <w:r w:rsidRPr="00C4658F">
        <w:rPr>
          <w:rFonts w:ascii="宋体" w:hAnsi="宋体" w:hint="eastAsia"/>
          <w:i/>
          <w:color w:val="000000" w:themeColor="text1"/>
          <w:szCs w:val="21"/>
          <w:u w:val="single"/>
        </w:rPr>
        <w:t>（供应商财务）</w:t>
      </w:r>
      <w:r w:rsidRPr="00C4658F">
        <w:rPr>
          <w:rFonts w:ascii="宋体" w:hAnsi="宋体"/>
          <w:color w:val="000000" w:themeColor="text1"/>
          <w:szCs w:val="21"/>
          <w:u w:val="single"/>
        </w:rPr>
        <w:t xml:space="preserve">  </w:t>
      </w:r>
    </w:p>
    <w:p w14:paraId="2738856D"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单位电话：</w:t>
      </w:r>
      <w:r w:rsidRPr="00C4658F">
        <w:rPr>
          <w:rFonts w:ascii="宋体" w:hAnsi="宋体"/>
          <w:color w:val="000000" w:themeColor="text1"/>
          <w:szCs w:val="21"/>
          <w:u w:val="single"/>
        </w:rPr>
        <w:t xml:space="preserve">                    </w:t>
      </w:r>
      <w:r w:rsidRPr="00C4658F">
        <w:rPr>
          <w:rFonts w:ascii="宋体" w:hAnsi="宋体"/>
          <w:color w:val="000000" w:themeColor="text1"/>
          <w:szCs w:val="21"/>
        </w:rPr>
        <w:t xml:space="preserve">      联系人手机：</w:t>
      </w:r>
      <w:r w:rsidRPr="00C4658F">
        <w:rPr>
          <w:rFonts w:ascii="宋体" w:hAnsi="宋体"/>
          <w:color w:val="000000" w:themeColor="text1"/>
          <w:szCs w:val="21"/>
          <w:u w:val="single"/>
        </w:rPr>
        <w:t xml:space="preserve">              </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8522"/>
      </w:tblGrid>
      <w:tr w:rsidR="00881167" w:rsidRPr="00C4658F" w14:paraId="05F06C27" w14:textId="77777777">
        <w:trPr>
          <w:trHeight w:val="2052"/>
          <w:jc w:val="center"/>
        </w:trPr>
        <w:tc>
          <w:tcPr>
            <w:tcW w:w="8522" w:type="dxa"/>
            <w:vAlign w:val="center"/>
          </w:tcPr>
          <w:p w14:paraId="3E636397" w14:textId="77777777" w:rsidR="00881167" w:rsidRPr="00C4658F" w:rsidRDefault="00831BDD">
            <w:pPr>
              <w:jc w:val="center"/>
              <w:rPr>
                <w:rFonts w:ascii="宋体" w:hAnsi="宋体"/>
                <w:color w:val="000000" w:themeColor="text1"/>
                <w:szCs w:val="21"/>
              </w:rPr>
            </w:pPr>
            <w:r w:rsidRPr="00C4658F">
              <w:rPr>
                <w:rFonts w:ascii="宋体" w:hAnsi="宋体" w:hint="eastAsia"/>
                <w:color w:val="000000" w:themeColor="text1"/>
                <w:szCs w:val="21"/>
              </w:rPr>
              <w:t>附件一：我方投标保证金汇款凭证（复印件加盖供应商公章）</w:t>
            </w:r>
          </w:p>
        </w:tc>
      </w:tr>
    </w:tbl>
    <w:p w14:paraId="7371D4E7" w14:textId="77777777" w:rsidR="00881167" w:rsidRPr="00C4658F" w:rsidRDefault="00831BDD">
      <w:pPr>
        <w:spacing w:line="360" w:lineRule="auto"/>
        <w:rPr>
          <w:rFonts w:ascii="宋体" w:hAnsi="宋体"/>
          <w:bCs/>
          <w:color w:val="000000" w:themeColor="text1"/>
          <w:szCs w:val="21"/>
          <w:lang w:val="zh-CN"/>
        </w:rPr>
      </w:pPr>
      <w:r w:rsidRPr="00C4658F">
        <w:rPr>
          <w:rFonts w:ascii="宋体" w:hAnsi="宋体" w:hint="eastAsia"/>
          <w:bCs/>
          <w:color w:val="000000" w:themeColor="text1"/>
          <w:szCs w:val="21"/>
          <w:lang w:val="zh-CN"/>
        </w:rPr>
        <w:t>注：本情况说明手写无效。</w:t>
      </w:r>
    </w:p>
    <w:p w14:paraId="71019FB8" w14:textId="77777777" w:rsidR="00881167" w:rsidRPr="00C4658F" w:rsidRDefault="00831BDD">
      <w:pPr>
        <w:pStyle w:val="2"/>
        <w:keepNext w:val="0"/>
        <w:keepLines w:val="0"/>
        <w:pageBreakBefore/>
        <w:spacing w:line="415" w:lineRule="auto"/>
        <w:jc w:val="left"/>
        <w:rPr>
          <w:rStyle w:val="afa"/>
          <w:rFonts w:ascii="宋体" w:eastAsia="宋体" w:hAnsi="宋体"/>
          <w:b/>
          <w:color w:val="000000" w:themeColor="text1"/>
          <w:spacing w:val="12"/>
          <w:sz w:val="21"/>
        </w:rPr>
      </w:pPr>
      <w:bookmarkStart w:id="225" w:name="_Toc91866196"/>
      <w:r w:rsidRPr="00C4658F">
        <w:rPr>
          <w:rStyle w:val="afa"/>
          <w:rFonts w:ascii="宋体" w:eastAsia="宋体" w:hAnsi="宋体" w:hint="eastAsia"/>
          <w:b/>
          <w:color w:val="000000" w:themeColor="text1"/>
          <w:spacing w:val="12"/>
          <w:sz w:val="21"/>
          <w:szCs w:val="21"/>
        </w:rPr>
        <w:lastRenderedPageBreak/>
        <w:t>附件2</w:t>
      </w:r>
      <w:r w:rsidRPr="00C4658F">
        <w:rPr>
          <w:rStyle w:val="afa"/>
          <w:rFonts w:ascii="宋体" w:eastAsia="宋体" w:hAnsi="宋体"/>
          <w:b/>
          <w:color w:val="000000" w:themeColor="text1"/>
          <w:spacing w:val="12"/>
          <w:sz w:val="21"/>
          <w:szCs w:val="21"/>
        </w:rPr>
        <w:t>0</w:t>
      </w:r>
      <w:r w:rsidRPr="00C4658F">
        <w:rPr>
          <w:rStyle w:val="afa"/>
          <w:rFonts w:ascii="宋体" w:eastAsia="宋体" w:hAnsi="宋体" w:hint="eastAsia"/>
          <w:b/>
          <w:color w:val="000000" w:themeColor="text1"/>
          <w:spacing w:val="12"/>
          <w:sz w:val="21"/>
          <w:szCs w:val="21"/>
        </w:rPr>
        <w:t xml:space="preserve"> </w:t>
      </w:r>
      <w:r w:rsidRPr="00C4658F">
        <w:rPr>
          <w:rStyle w:val="afa"/>
          <w:rFonts w:ascii="宋体" w:eastAsia="宋体" w:hAnsi="宋体" w:hint="eastAsia"/>
          <w:b/>
          <w:color w:val="000000" w:themeColor="text1"/>
          <w:spacing w:val="12"/>
          <w:sz w:val="21"/>
        </w:rPr>
        <w:t>政府采购投标担保函递交情况说明</w:t>
      </w:r>
      <w:bookmarkEnd w:id="225"/>
    </w:p>
    <w:p w14:paraId="66595525" w14:textId="77777777" w:rsidR="00881167" w:rsidRPr="00C4658F" w:rsidRDefault="00831BDD">
      <w:pPr>
        <w:spacing w:beforeLines="100" w:before="312" w:afterLines="100" w:after="312"/>
        <w:jc w:val="center"/>
        <w:rPr>
          <w:rFonts w:ascii="宋体" w:hAnsi="宋体"/>
          <w:b/>
          <w:color w:val="000000" w:themeColor="text1"/>
          <w:spacing w:val="20"/>
          <w:sz w:val="30"/>
          <w:szCs w:val="30"/>
        </w:rPr>
      </w:pPr>
      <w:r w:rsidRPr="00C4658F">
        <w:rPr>
          <w:rFonts w:ascii="宋体" w:hAnsi="宋体" w:hint="eastAsia"/>
          <w:b/>
          <w:color w:val="000000" w:themeColor="text1"/>
          <w:spacing w:val="20"/>
          <w:sz w:val="30"/>
          <w:szCs w:val="30"/>
        </w:rPr>
        <w:t>政府采购投标担保函递交情况说明</w:t>
      </w:r>
    </w:p>
    <w:p w14:paraId="0C245DA9" w14:textId="77777777" w:rsidR="00881167" w:rsidRPr="00C4658F" w:rsidRDefault="00831BDD">
      <w:pPr>
        <w:spacing w:beforeLines="150" w:before="468" w:afterLines="100" w:after="312" w:line="360" w:lineRule="auto"/>
        <w:rPr>
          <w:rFonts w:ascii="宋体" w:hAnsi="宋体"/>
          <w:b/>
          <w:color w:val="000000" w:themeColor="text1"/>
        </w:rPr>
      </w:pPr>
      <w:r w:rsidRPr="00C4658F">
        <w:rPr>
          <w:rFonts w:ascii="宋体" w:hAnsi="宋体" w:hint="eastAsia"/>
          <w:b/>
          <w:color w:val="000000" w:themeColor="text1"/>
        </w:rPr>
        <w:t>致：广东智汇城市招标采购有限公司</w:t>
      </w:r>
    </w:p>
    <w:p w14:paraId="6A29E17A" w14:textId="77777777" w:rsidR="00881167" w:rsidRPr="00C4658F" w:rsidRDefault="00831BDD">
      <w:pPr>
        <w:spacing w:line="480" w:lineRule="auto"/>
        <w:ind w:firstLineChars="200" w:firstLine="420"/>
        <w:rPr>
          <w:rFonts w:ascii="宋体" w:hAnsi="宋体"/>
          <w:color w:val="000000" w:themeColor="text1"/>
          <w:szCs w:val="21"/>
        </w:rPr>
      </w:pPr>
      <w:r w:rsidRPr="00C4658F">
        <w:rPr>
          <w:rFonts w:ascii="宋体" w:hAnsi="宋体" w:hint="eastAsia"/>
          <w:bCs/>
          <w:color w:val="000000" w:themeColor="text1"/>
          <w:szCs w:val="21"/>
        </w:rPr>
        <w:t>本单位已按</w:t>
      </w:r>
      <w:r w:rsidRPr="00C4658F">
        <w:rPr>
          <w:rFonts w:ascii="宋体" w:hAnsi="宋体"/>
          <w:bCs/>
          <w:color w:val="000000" w:themeColor="text1"/>
          <w:szCs w:val="21"/>
          <w:u w:val="single"/>
        </w:rPr>
        <w:t xml:space="preserve">     （</w:t>
      </w:r>
      <w:r w:rsidRPr="00C4658F">
        <w:rPr>
          <w:rFonts w:ascii="宋体" w:hAnsi="宋体" w:hint="eastAsia"/>
          <w:bCs/>
          <w:color w:val="000000" w:themeColor="text1"/>
          <w:szCs w:val="21"/>
          <w:u w:val="single"/>
        </w:rPr>
        <w:t>项目名称）</w:t>
      </w:r>
      <w:r w:rsidRPr="00C4658F">
        <w:rPr>
          <w:rFonts w:ascii="宋体" w:hAnsi="宋体"/>
          <w:bCs/>
          <w:color w:val="000000" w:themeColor="text1"/>
          <w:szCs w:val="21"/>
          <w:u w:val="single"/>
        </w:rPr>
        <w:t xml:space="preserve">     </w:t>
      </w:r>
      <w:r w:rsidRPr="00C4658F">
        <w:rPr>
          <w:rFonts w:ascii="宋体" w:hAnsi="宋体" w:hint="eastAsia"/>
          <w:bCs/>
          <w:color w:val="000000" w:themeColor="text1"/>
          <w:szCs w:val="21"/>
        </w:rPr>
        <w:t>项目（项目编号：</w:t>
      </w:r>
      <w:r w:rsidRPr="00C4658F">
        <w:rPr>
          <w:rFonts w:ascii="宋体" w:hAnsi="宋体"/>
          <w:bCs/>
          <w:color w:val="000000" w:themeColor="text1"/>
          <w:szCs w:val="21"/>
          <w:u w:val="single"/>
        </w:rPr>
        <w:t xml:space="preserve">             </w:t>
      </w:r>
      <w:r w:rsidRPr="00C4658F">
        <w:rPr>
          <w:rFonts w:ascii="宋体" w:hAnsi="宋体" w:hint="eastAsia"/>
          <w:bCs/>
          <w:color w:val="000000" w:themeColor="text1"/>
          <w:szCs w:val="21"/>
        </w:rPr>
        <w:t>）的谈判文件要求，于</w:t>
      </w:r>
      <w:r w:rsidRPr="00C4658F">
        <w:rPr>
          <w:rFonts w:ascii="宋体" w:hAnsi="宋体" w:hint="eastAsia"/>
          <w:color w:val="000000" w:themeColor="text1"/>
          <w:szCs w:val="21"/>
          <w:u w:val="single"/>
        </w:rPr>
        <w:t xml:space="preserve">      年</w:t>
      </w:r>
      <w:r w:rsidRPr="00C4658F">
        <w:rPr>
          <w:rFonts w:ascii="宋体" w:hAnsi="宋体"/>
          <w:color w:val="000000" w:themeColor="text1"/>
          <w:szCs w:val="21"/>
          <w:u w:val="single"/>
        </w:rPr>
        <w:t xml:space="preserve">   月   日    </w:t>
      </w:r>
      <w:r w:rsidRPr="00C4658F">
        <w:rPr>
          <w:rFonts w:ascii="宋体" w:hAnsi="宋体" w:hint="eastAsia"/>
          <w:color w:val="000000" w:themeColor="text1"/>
          <w:szCs w:val="21"/>
          <w:u w:val="single"/>
        </w:rPr>
        <w:t>时</w:t>
      </w:r>
      <w:r w:rsidRPr="00C4658F">
        <w:rPr>
          <w:rFonts w:ascii="宋体" w:hAnsi="宋体"/>
          <w:color w:val="000000" w:themeColor="text1"/>
          <w:szCs w:val="21"/>
          <w:u w:val="single"/>
        </w:rPr>
        <w:t xml:space="preserve">   </w:t>
      </w:r>
      <w:r w:rsidRPr="00C4658F">
        <w:rPr>
          <w:rFonts w:ascii="宋体" w:hAnsi="宋体" w:hint="eastAsia"/>
          <w:color w:val="000000" w:themeColor="text1"/>
          <w:szCs w:val="21"/>
          <w:u w:val="single"/>
        </w:rPr>
        <w:t>分（北京时间）</w:t>
      </w:r>
      <w:r w:rsidRPr="00C4658F">
        <w:rPr>
          <w:rFonts w:ascii="宋体" w:hAnsi="宋体" w:hint="eastAsia"/>
          <w:bCs/>
          <w:color w:val="000000" w:themeColor="text1"/>
          <w:szCs w:val="21"/>
        </w:rPr>
        <w:t>前以</w:t>
      </w:r>
      <w:r w:rsidRPr="00C4658F">
        <w:rPr>
          <w:rFonts w:ascii="宋体" w:hAnsi="宋体" w:hint="eastAsia"/>
          <w:bCs/>
          <w:color w:val="000000" w:themeColor="text1"/>
          <w:szCs w:val="21"/>
          <w:u w:val="single"/>
        </w:rPr>
        <w:t>政府采购投标担保函</w:t>
      </w:r>
      <w:r w:rsidRPr="00C4658F">
        <w:rPr>
          <w:rFonts w:ascii="宋体" w:hAnsi="宋体" w:hint="eastAsia"/>
          <w:bCs/>
          <w:color w:val="000000" w:themeColor="text1"/>
          <w:szCs w:val="21"/>
        </w:rPr>
        <w:t>方式与响应文件一同递交。</w:t>
      </w:r>
    </w:p>
    <w:p w14:paraId="63BBF14A" w14:textId="77777777" w:rsidR="00881167" w:rsidRPr="00C4658F" w:rsidRDefault="00881167">
      <w:pPr>
        <w:spacing w:line="360" w:lineRule="auto"/>
        <w:ind w:rightChars="402" w:right="844"/>
        <w:jc w:val="right"/>
        <w:rPr>
          <w:rFonts w:ascii="宋体" w:hAnsi="宋体"/>
          <w:color w:val="000000" w:themeColor="text1"/>
          <w:szCs w:val="21"/>
        </w:rPr>
      </w:pPr>
    </w:p>
    <w:p w14:paraId="3C249A45" w14:textId="77777777" w:rsidR="00881167" w:rsidRPr="00C4658F" w:rsidRDefault="00831BDD">
      <w:pPr>
        <w:spacing w:line="360" w:lineRule="auto"/>
        <w:ind w:rightChars="402" w:right="844"/>
        <w:jc w:val="right"/>
        <w:rPr>
          <w:rFonts w:ascii="宋体" w:hAnsi="宋体"/>
          <w:color w:val="000000" w:themeColor="text1"/>
          <w:szCs w:val="21"/>
        </w:rPr>
      </w:pPr>
      <w:r w:rsidRPr="00C4658F">
        <w:rPr>
          <w:rFonts w:ascii="宋体" w:hAnsi="宋体" w:hint="eastAsia"/>
          <w:color w:val="000000" w:themeColor="text1"/>
          <w:szCs w:val="21"/>
        </w:rPr>
        <w:t>（单位公章）</w:t>
      </w:r>
    </w:p>
    <w:p w14:paraId="633F229B" w14:textId="77777777" w:rsidR="00881167" w:rsidRPr="00C4658F" w:rsidRDefault="00831BDD">
      <w:pPr>
        <w:spacing w:afterLines="200" w:after="624" w:line="360" w:lineRule="auto"/>
        <w:ind w:rightChars="299" w:right="628"/>
        <w:jc w:val="right"/>
        <w:rPr>
          <w:rFonts w:ascii="宋体" w:hAnsi="宋体"/>
          <w:color w:val="000000" w:themeColor="text1"/>
          <w:szCs w:val="21"/>
        </w:rPr>
      </w:pPr>
      <w:r w:rsidRPr="00C4658F">
        <w:rPr>
          <w:rFonts w:ascii="宋体" w:hAnsi="宋体" w:hint="eastAsia"/>
          <w:color w:val="000000" w:themeColor="text1"/>
          <w:szCs w:val="21"/>
        </w:rPr>
        <w:t>年</w:t>
      </w:r>
      <w:r w:rsidRPr="00C4658F">
        <w:rPr>
          <w:rFonts w:ascii="宋体" w:hAnsi="宋体"/>
          <w:color w:val="000000" w:themeColor="text1"/>
          <w:szCs w:val="21"/>
        </w:rPr>
        <w:t xml:space="preserve">     </w:t>
      </w:r>
      <w:r w:rsidRPr="00C4658F">
        <w:rPr>
          <w:rFonts w:ascii="宋体" w:hAnsi="宋体" w:hint="eastAsia"/>
          <w:color w:val="000000" w:themeColor="text1"/>
          <w:szCs w:val="21"/>
        </w:rPr>
        <w:t>月</w:t>
      </w:r>
      <w:r w:rsidRPr="00C4658F">
        <w:rPr>
          <w:rFonts w:ascii="宋体" w:hAnsi="宋体"/>
          <w:color w:val="000000" w:themeColor="text1"/>
          <w:szCs w:val="21"/>
        </w:rPr>
        <w:t xml:space="preserve">    </w:t>
      </w:r>
      <w:r w:rsidRPr="00C4658F">
        <w:rPr>
          <w:rFonts w:ascii="宋体" w:hAnsi="宋体" w:hint="eastAsia"/>
          <w:color w:val="000000" w:themeColor="text1"/>
          <w:szCs w:val="21"/>
        </w:rPr>
        <w:t>日</w:t>
      </w:r>
    </w:p>
    <w:p w14:paraId="081F7079" w14:textId="77777777" w:rsidR="00881167" w:rsidRPr="00C4658F" w:rsidRDefault="00831BDD">
      <w:pPr>
        <w:spacing w:line="360" w:lineRule="auto"/>
        <w:rPr>
          <w:rFonts w:ascii="宋体" w:hAnsi="宋体"/>
          <w:color w:val="000000" w:themeColor="text1"/>
          <w:szCs w:val="21"/>
          <w:u w:val="single"/>
        </w:rPr>
      </w:pPr>
      <w:r w:rsidRPr="00C4658F">
        <w:rPr>
          <w:rFonts w:ascii="宋体" w:hAnsi="宋体" w:hint="eastAsia"/>
          <w:color w:val="000000" w:themeColor="text1"/>
          <w:szCs w:val="21"/>
        </w:rPr>
        <w:t>单位名称：</w:t>
      </w:r>
      <w:r w:rsidRPr="00C4658F">
        <w:rPr>
          <w:rFonts w:ascii="宋体" w:hAnsi="宋体"/>
          <w:color w:val="000000" w:themeColor="text1"/>
          <w:szCs w:val="21"/>
          <w:u w:val="single"/>
        </w:rPr>
        <w:t xml:space="preserve">                    </w:t>
      </w:r>
    </w:p>
    <w:p w14:paraId="392A9578"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单位地址：</w:t>
      </w:r>
      <w:r w:rsidRPr="00C4658F">
        <w:rPr>
          <w:rFonts w:ascii="宋体" w:hAnsi="宋体"/>
          <w:color w:val="000000" w:themeColor="text1"/>
          <w:szCs w:val="21"/>
          <w:u w:val="single"/>
        </w:rPr>
        <w:t xml:space="preserve">                    </w:t>
      </w:r>
    </w:p>
    <w:p w14:paraId="31B4E952"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联</w:t>
      </w:r>
      <w:r w:rsidRPr="00C4658F">
        <w:rPr>
          <w:rFonts w:ascii="宋体" w:hAnsi="宋体"/>
          <w:color w:val="000000" w:themeColor="text1"/>
          <w:szCs w:val="21"/>
        </w:rPr>
        <w:t xml:space="preserve"> </w:t>
      </w:r>
      <w:r w:rsidRPr="00C4658F">
        <w:rPr>
          <w:rFonts w:ascii="宋体" w:hAnsi="宋体" w:hint="eastAsia"/>
          <w:color w:val="000000" w:themeColor="text1"/>
          <w:szCs w:val="21"/>
        </w:rPr>
        <w:t>系</w:t>
      </w:r>
      <w:r w:rsidRPr="00C4658F">
        <w:rPr>
          <w:rFonts w:ascii="宋体" w:hAnsi="宋体"/>
          <w:color w:val="000000" w:themeColor="text1"/>
          <w:szCs w:val="21"/>
        </w:rPr>
        <w:t xml:space="preserve"> </w:t>
      </w:r>
      <w:r w:rsidRPr="00C4658F">
        <w:rPr>
          <w:rFonts w:ascii="宋体" w:hAnsi="宋体" w:hint="eastAsia"/>
          <w:color w:val="000000" w:themeColor="text1"/>
          <w:szCs w:val="21"/>
        </w:rPr>
        <w:t>人：</w:t>
      </w:r>
      <w:r w:rsidRPr="00C4658F">
        <w:rPr>
          <w:rFonts w:ascii="宋体" w:hAnsi="宋体"/>
          <w:color w:val="000000" w:themeColor="text1"/>
          <w:szCs w:val="21"/>
          <w:u w:val="single"/>
        </w:rPr>
        <w:t xml:space="preserve">  </w:t>
      </w:r>
      <w:r w:rsidRPr="00C4658F">
        <w:rPr>
          <w:rFonts w:ascii="宋体" w:hAnsi="宋体" w:hint="eastAsia"/>
          <w:i/>
          <w:color w:val="000000" w:themeColor="text1"/>
          <w:szCs w:val="21"/>
          <w:u w:val="single"/>
        </w:rPr>
        <w:t>（供应商财务）</w:t>
      </w:r>
      <w:r w:rsidRPr="00C4658F">
        <w:rPr>
          <w:rFonts w:ascii="宋体" w:hAnsi="宋体"/>
          <w:color w:val="000000" w:themeColor="text1"/>
          <w:szCs w:val="21"/>
          <w:u w:val="single"/>
        </w:rPr>
        <w:t xml:space="preserve">  </w:t>
      </w:r>
    </w:p>
    <w:p w14:paraId="0467C8A2"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单位电话：</w:t>
      </w:r>
      <w:r w:rsidRPr="00C4658F">
        <w:rPr>
          <w:rFonts w:ascii="宋体" w:hAnsi="宋体"/>
          <w:color w:val="000000" w:themeColor="text1"/>
          <w:szCs w:val="21"/>
          <w:u w:val="single"/>
        </w:rPr>
        <w:t xml:space="preserve">                    </w:t>
      </w:r>
      <w:r w:rsidRPr="00C4658F">
        <w:rPr>
          <w:rFonts w:ascii="宋体" w:hAnsi="宋体"/>
          <w:color w:val="000000" w:themeColor="text1"/>
          <w:szCs w:val="21"/>
        </w:rPr>
        <w:t xml:space="preserve">      联系人手机：</w:t>
      </w:r>
      <w:r w:rsidRPr="00C4658F">
        <w:rPr>
          <w:rFonts w:ascii="宋体" w:hAnsi="宋体"/>
          <w:color w:val="000000" w:themeColor="text1"/>
          <w:szCs w:val="21"/>
          <w:u w:val="single"/>
        </w:rPr>
        <w:t xml:space="preserve">              </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8522"/>
      </w:tblGrid>
      <w:tr w:rsidR="00881167" w:rsidRPr="00C4658F" w14:paraId="3F8EF049" w14:textId="77777777">
        <w:trPr>
          <w:trHeight w:val="2310"/>
          <w:jc w:val="center"/>
        </w:trPr>
        <w:tc>
          <w:tcPr>
            <w:tcW w:w="8522" w:type="dxa"/>
            <w:vAlign w:val="center"/>
          </w:tcPr>
          <w:p w14:paraId="1C889A2A" w14:textId="77777777" w:rsidR="00881167" w:rsidRPr="00C4658F" w:rsidRDefault="00831BDD">
            <w:pPr>
              <w:jc w:val="center"/>
              <w:rPr>
                <w:rFonts w:ascii="宋体" w:hAnsi="宋体"/>
                <w:b/>
                <w:color w:val="000000" w:themeColor="text1"/>
                <w:szCs w:val="21"/>
              </w:rPr>
            </w:pPr>
            <w:r w:rsidRPr="00C4658F">
              <w:rPr>
                <w:rFonts w:ascii="宋体" w:hAnsi="宋体" w:hint="eastAsia"/>
                <w:b/>
                <w:color w:val="000000" w:themeColor="text1"/>
                <w:szCs w:val="21"/>
              </w:rPr>
              <w:t>附件：</w:t>
            </w:r>
            <w:r w:rsidRPr="00C4658F">
              <w:rPr>
                <w:rFonts w:ascii="宋体" w:hAnsi="宋体" w:hint="eastAsia"/>
                <w:b/>
                <w:color w:val="000000" w:themeColor="text1"/>
                <w:szCs w:val="21"/>
                <w:lang w:val="zh-CN"/>
              </w:rPr>
              <w:t>《政府采购投标担保函》</w:t>
            </w:r>
            <w:r w:rsidRPr="00C4658F">
              <w:rPr>
                <w:rFonts w:ascii="宋体" w:hAnsi="宋体" w:hint="eastAsia"/>
                <w:b/>
                <w:color w:val="000000" w:themeColor="text1"/>
                <w:szCs w:val="21"/>
              </w:rPr>
              <w:t>（原件）</w:t>
            </w:r>
          </w:p>
        </w:tc>
      </w:tr>
    </w:tbl>
    <w:p w14:paraId="69A4EEBE" w14:textId="77777777" w:rsidR="00881167" w:rsidRPr="00C4658F" w:rsidRDefault="00831BDD">
      <w:pPr>
        <w:pStyle w:val="2"/>
        <w:keepNext w:val="0"/>
        <w:keepLines w:val="0"/>
        <w:pageBreakBefore/>
        <w:spacing w:line="415" w:lineRule="auto"/>
        <w:jc w:val="left"/>
        <w:rPr>
          <w:rStyle w:val="afa"/>
          <w:rFonts w:ascii="宋体" w:eastAsia="宋体" w:hAnsi="宋体"/>
          <w:b/>
          <w:color w:val="000000" w:themeColor="text1"/>
          <w:spacing w:val="12"/>
          <w:sz w:val="21"/>
        </w:rPr>
      </w:pPr>
      <w:bookmarkStart w:id="226" w:name="_Toc91866197"/>
      <w:r w:rsidRPr="00C4658F">
        <w:rPr>
          <w:rStyle w:val="afa"/>
          <w:rFonts w:ascii="宋体" w:eastAsia="宋体" w:hAnsi="宋体" w:hint="eastAsia"/>
          <w:b/>
          <w:color w:val="000000" w:themeColor="text1"/>
          <w:spacing w:val="12"/>
          <w:sz w:val="21"/>
          <w:szCs w:val="21"/>
        </w:rPr>
        <w:lastRenderedPageBreak/>
        <w:t>附件2</w:t>
      </w:r>
      <w:r w:rsidRPr="00C4658F">
        <w:rPr>
          <w:rStyle w:val="afa"/>
          <w:rFonts w:ascii="宋体" w:eastAsia="宋体" w:hAnsi="宋体"/>
          <w:b/>
          <w:color w:val="000000" w:themeColor="text1"/>
          <w:spacing w:val="12"/>
          <w:sz w:val="21"/>
          <w:szCs w:val="21"/>
        </w:rPr>
        <w:t>1</w:t>
      </w:r>
      <w:r w:rsidRPr="00C4658F">
        <w:rPr>
          <w:rStyle w:val="afa"/>
          <w:rFonts w:ascii="宋体" w:eastAsia="宋体" w:hAnsi="宋体" w:hint="eastAsia"/>
          <w:b/>
          <w:color w:val="000000" w:themeColor="text1"/>
          <w:spacing w:val="12"/>
          <w:sz w:val="21"/>
          <w:szCs w:val="21"/>
        </w:rPr>
        <w:t xml:space="preserve"> </w:t>
      </w:r>
      <w:r w:rsidRPr="00C4658F">
        <w:rPr>
          <w:rStyle w:val="afa"/>
          <w:rFonts w:ascii="宋体" w:eastAsia="宋体" w:hAnsi="宋体" w:hint="eastAsia"/>
          <w:b/>
          <w:color w:val="000000" w:themeColor="text1"/>
          <w:spacing w:val="12"/>
          <w:sz w:val="21"/>
        </w:rPr>
        <w:t>中小企业声明函（如需）</w:t>
      </w:r>
      <w:bookmarkEnd w:id="226"/>
    </w:p>
    <w:p w14:paraId="7767E123" w14:textId="77777777" w:rsidR="00881167" w:rsidRPr="00C4658F" w:rsidRDefault="00831BDD">
      <w:pPr>
        <w:spacing w:beforeLines="100" w:before="312" w:afterLines="100" w:after="312" w:line="360" w:lineRule="auto"/>
        <w:jc w:val="center"/>
        <w:rPr>
          <w:rFonts w:ascii="宋体" w:hAnsi="宋体"/>
          <w:b/>
          <w:color w:val="000000" w:themeColor="text1"/>
          <w:spacing w:val="20"/>
          <w:sz w:val="30"/>
          <w:szCs w:val="30"/>
        </w:rPr>
      </w:pPr>
      <w:r w:rsidRPr="00C4658F">
        <w:rPr>
          <w:rFonts w:ascii="宋体" w:hAnsi="宋体" w:hint="eastAsia"/>
          <w:b/>
          <w:color w:val="000000" w:themeColor="text1"/>
          <w:spacing w:val="20"/>
          <w:sz w:val="30"/>
          <w:szCs w:val="30"/>
        </w:rPr>
        <w:t>中小企业声明函（服务）</w:t>
      </w:r>
    </w:p>
    <w:p w14:paraId="6734EE0E" w14:textId="77777777" w:rsidR="00881167" w:rsidRPr="00C4658F" w:rsidRDefault="00831BDD">
      <w:pPr>
        <w:spacing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rPr>
        <w:t>本公司（联合体）郑重声明，根据《政府采购促进中小企业发展管理办法》（财库﹝2020﹞46 号）的规定，本公司（联合体）参加</w:t>
      </w:r>
      <w:r w:rsidRPr="00C4658F">
        <w:rPr>
          <w:rFonts w:ascii="宋体" w:hAnsi="宋体" w:hint="eastAsia"/>
          <w:color w:val="000000" w:themeColor="text1"/>
          <w:szCs w:val="21"/>
          <w:u w:val="single"/>
        </w:rPr>
        <w:t>（单位名称）</w:t>
      </w:r>
      <w:r w:rsidRPr="00C4658F">
        <w:rPr>
          <w:rFonts w:ascii="宋体" w:hAnsi="宋体" w:hint="eastAsia"/>
          <w:color w:val="000000" w:themeColor="text1"/>
          <w:szCs w:val="21"/>
        </w:rPr>
        <w:t>的</w:t>
      </w:r>
      <w:r w:rsidRPr="00C4658F">
        <w:rPr>
          <w:rFonts w:ascii="宋体" w:hAnsi="宋体" w:hint="eastAsia"/>
          <w:color w:val="000000" w:themeColor="text1"/>
          <w:szCs w:val="21"/>
          <w:u w:val="single"/>
        </w:rPr>
        <w:t>（项目名称）</w:t>
      </w:r>
      <w:r w:rsidRPr="00C4658F">
        <w:rPr>
          <w:rFonts w:ascii="宋体" w:hAnsi="宋体" w:hint="eastAsia"/>
          <w:color w:val="000000" w:themeColor="text1"/>
          <w:szCs w:val="21"/>
        </w:rPr>
        <w:t>采购活动，服务全部由符合政策要求的中小企业承接。相关企业（含联合体中的中小企业、签订分包意向协议的中小企业）的具体情况如下：</w:t>
      </w:r>
    </w:p>
    <w:p w14:paraId="749D701D" w14:textId="77777777" w:rsidR="00881167" w:rsidRPr="00C4658F" w:rsidRDefault="00831BDD">
      <w:pPr>
        <w:spacing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rPr>
        <w:t>1.</w:t>
      </w:r>
      <w:r w:rsidRPr="00C4658F">
        <w:rPr>
          <w:rFonts w:ascii="宋体" w:hAnsi="宋体" w:hint="eastAsia"/>
          <w:color w:val="000000" w:themeColor="text1"/>
          <w:szCs w:val="21"/>
          <w:u w:val="single"/>
        </w:rPr>
        <w:t>（标的名称）</w:t>
      </w:r>
      <w:r w:rsidRPr="00C4658F">
        <w:rPr>
          <w:rFonts w:ascii="宋体" w:hAnsi="宋体" w:hint="eastAsia"/>
          <w:color w:val="000000" w:themeColor="text1"/>
          <w:szCs w:val="21"/>
        </w:rPr>
        <w:t>，属于</w:t>
      </w:r>
      <w:r w:rsidRPr="00C4658F">
        <w:rPr>
          <w:rFonts w:ascii="宋体" w:hAnsi="宋体" w:hint="eastAsia"/>
          <w:color w:val="000000" w:themeColor="text1"/>
          <w:szCs w:val="21"/>
          <w:u w:val="single"/>
        </w:rPr>
        <w:t>（谈判文件中明确的所属行业）</w:t>
      </w:r>
      <w:r w:rsidRPr="00C4658F">
        <w:rPr>
          <w:rFonts w:ascii="宋体" w:hAnsi="宋体" w:hint="eastAsia"/>
          <w:color w:val="000000" w:themeColor="text1"/>
          <w:szCs w:val="21"/>
        </w:rPr>
        <w:t>；承接企业为</w:t>
      </w:r>
      <w:r w:rsidRPr="00C4658F">
        <w:rPr>
          <w:rFonts w:ascii="宋体" w:hAnsi="宋体" w:hint="eastAsia"/>
          <w:color w:val="000000" w:themeColor="text1"/>
          <w:szCs w:val="21"/>
          <w:u w:val="single"/>
        </w:rPr>
        <w:t>（企业名称）</w:t>
      </w:r>
      <w:r w:rsidRPr="00C4658F">
        <w:rPr>
          <w:rFonts w:ascii="宋体" w:hAnsi="宋体" w:hint="eastAsia"/>
          <w:color w:val="000000" w:themeColor="text1"/>
          <w:szCs w:val="21"/>
        </w:rPr>
        <w:t>，从业人员</w:t>
      </w:r>
      <w:r w:rsidRPr="00C4658F">
        <w:rPr>
          <w:rFonts w:ascii="宋体" w:hAnsi="宋体" w:hint="eastAsia"/>
          <w:color w:val="000000" w:themeColor="text1"/>
          <w:szCs w:val="21"/>
          <w:u w:val="single"/>
        </w:rPr>
        <w:t xml:space="preserve">      </w:t>
      </w:r>
      <w:r w:rsidRPr="00C4658F">
        <w:rPr>
          <w:rFonts w:ascii="宋体" w:hAnsi="宋体" w:hint="eastAsia"/>
          <w:color w:val="000000" w:themeColor="text1"/>
          <w:szCs w:val="21"/>
        </w:rPr>
        <w:t>人，营业收入为</w:t>
      </w:r>
      <w:r w:rsidRPr="00C4658F">
        <w:rPr>
          <w:rFonts w:ascii="宋体" w:hAnsi="宋体" w:hint="eastAsia"/>
          <w:color w:val="000000" w:themeColor="text1"/>
          <w:szCs w:val="21"/>
          <w:u w:val="single"/>
        </w:rPr>
        <w:t xml:space="preserve">       </w:t>
      </w:r>
      <w:r w:rsidRPr="00C4658F">
        <w:rPr>
          <w:rFonts w:ascii="宋体" w:hAnsi="宋体" w:hint="eastAsia"/>
          <w:color w:val="000000" w:themeColor="text1"/>
          <w:szCs w:val="21"/>
        </w:rPr>
        <w:t>万元，资产总额为</w:t>
      </w:r>
      <w:r w:rsidRPr="00C4658F">
        <w:rPr>
          <w:rFonts w:ascii="宋体" w:hAnsi="宋体" w:hint="eastAsia"/>
          <w:color w:val="000000" w:themeColor="text1"/>
          <w:szCs w:val="21"/>
          <w:u w:val="single"/>
        </w:rPr>
        <w:t xml:space="preserve">      </w:t>
      </w:r>
      <w:r w:rsidRPr="00C4658F">
        <w:rPr>
          <w:rFonts w:ascii="宋体" w:hAnsi="宋体" w:hint="eastAsia"/>
          <w:color w:val="000000" w:themeColor="text1"/>
          <w:szCs w:val="21"/>
        </w:rPr>
        <w:t>万元</w:t>
      </w:r>
      <w:r w:rsidRPr="00C4658F">
        <w:rPr>
          <w:rFonts w:ascii="宋体" w:hAnsi="宋体" w:hint="eastAsia"/>
          <w:color w:val="000000" w:themeColor="text1"/>
          <w:szCs w:val="21"/>
          <w:vertAlign w:val="superscript"/>
        </w:rPr>
        <w:t>1</w:t>
      </w:r>
      <w:r w:rsidRPr="00C4658F">
        <w:rPr>
          <w:rFonts w:ascii="宋体" w:hAnsi="宋体" w:hint="eastAsia"/>
          <w:color w:val="000000" w:themeColor="text1"/>
          <w:szCs w:val="21"/>
        </w:rPr>
        <w:t>，属于（中型企业、小型企业、微型企业）；</w:t>
      </w:r>
    </w:p>
    <w:p w14:paraId="56E3115A" w14:textId="77777777" w:rsidR="00881167" w:rsidRPr="00C4658F" w:rsidRDefault="00831BDD">
      <w:pPr>
        <w:spacing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rPr>
        <w:t>2.</w:t>
      </w:r>
      <w:r w:rsidRPr="00C4658F">
        <w:rPr>
          <w:rFonts w:ascii="宋体" w:hAnsi="宋体" w:hint="eastAsia"/>
          <w:color w:val="000000" w:themeColor="text1"/>
          <w:szCs w:val="21"/>
          <w:u w:val="single"/>
        </w:rPr>
        <w:t>（标的名称）</w:t>
      </w:r>
      <w:r w:rsidRPr="00C4658F">
        <w:rPr>
          <w:rFonts w:ascii="宋体" w:hAnsi="宋体" w:hint="eastAsia"/>
          <w:color w:val="000000" w:themeColor="text1"/>
          <w:szCs w:val="21"/>
        </w:rPr>
        <w:t>，属于</w:t>
      </w:r>
      <w:r w:rsidRPr="00C4658F">
        <w:rPr>
          <w:rFonts w:ascii="宋体" w:hAnsi="宋体" w:hint="eastAsia"/>
          <w:color w:val="000000" w:themeColor="text1"/>
          <w:szCs w:val="21"/>
          <w:u w:val="single"/>
        </w:rPr>
        <w:t>（谈判文件中明确的所属行业）</w:t>
      </w:r>
      <w:r w:rsidRPr="00C4658F">
        <w:rPr>
          <w:rFonts w:ascii="宋体" w:hAnsi="宋体" w:hint="eastAsia"/>
          <w:color w:val="000000" w:themeColor="text1"/>
          <w:szCs w:val="21"/>
        </w:rPr>
        <w:t>；承接企业为</w:t>
      </w:r>
      <w:r w:rsidRPr="00C4658F">
        <w:rPr>
          <w:rFonts w:ascii="宋体" w:hAnsi="宋体" w:hint="eastAsia"/>
          <w:color w:val="000000" w:themeColor="text1"/>
          <w:szCs w:val="21"/>
          <w:u w:val="single"/>
        </w:rPr>
        <w:t>（企业名称）</w:t>
      </w:r>
      <w:r w:rsidRPr="00C4658F">
        <w:rPr>
          <w:rFonts w:ascii="宋体" w:hAnsi="宋体" w:hint="eastAsia"/>
          <w:color w:val="000000" w:themeColor="text1"/>
          <w:szCs w:val="21"/>
        </w:rPr>
        <w:t>，从业人员</w:t>
      </w:r>
      <w:r w:rsidRPr="00C4658F">
        <w:rPr>
          <w:rFonts w:ascii="宋体" w:hAnsi="宋体" w:hint="eastAsia"/>
          <w:color w:val="000000" w:themeColor="text1"/>
          <w:szCs w:val="21"/>
          <w:u w:val="single"/>
        </w:rPr>
        <w:t xml:space="preserve">      </w:t>
      </w:r>
      <w:r w:rsidRPr="00C4658F">
        <w:rPr>
          <w:rFonts w:ascii="宋体" w:hAnsi="宋体" w:hint="eastAsia"/>
          <w:color w:val="000000" w:themeColor="text1"/>
          <w:szCs w:val="21"/>
        </w:rPr>
        <w:t>人，营业收入为</w:t>
      </w:r>
      <w:r w:rsidRPr="00C4658F">
        <w:rPr>
          <w:rFonts w:ascii="宋体" w:hAnsi="宋体" w:hint="eastAsia"/>
          <w:color w:val="000000" w:themeColor="text1"/>
          <w:szCs w:val="21"/>
          <w:u w:val="single"/>
        </w:rPr>
        <w:t xml:space="preserve">      </w:t>
      </w:r>
      <w:r w:rsidRPr="00C4658F">
        <w:rPr>
          <w:rFonts w:ascii="宋体" w:hAnsi="宋体" w:hint="eastAsia"/>
          <w:color w:val="000000" w:themeColor="text1"/>
          <w:szCs w:val="21"/>
        </w:rPr>
        <w:t>万元，资产总额为</w:t>
      </w:r>
      <w:r w:rsidRPr="00C4658F">
        <w:rPr>
          <w:rFonts w:ascii="宋体" w:hAnsi="宋体" w:hint="eastAsia"/>
          <w:color w:val="000000" w:themeColor="text1"/>
          <w:szCs w:val="21"/>
          <w:u w:val="single"/>
        </w:rPr>
        <w:t xml:space="preserve">      </w:t>
      </w:r>
      <w:r w:rsidRPr="00C4658F">
        <w:rPr>
          <w:rFonts w:ascii="宋体" w:hAnsi="宋体" w:hint="eastAsia"/>
          <w:color w:val="000000" w:themeColor="text1"/>
          <w:szCs w:val="21"/>
        </w:rPr>
        <w:t>万元，属于</w:t>
      </w:r>
      <w:r w:rsidRPr="00C4658F">
        <w:rPr>
          <w:rFonts w:ascii="宋体" w:hAnsi="宋体" w:hint="eastAsia"/>
          <w:color w:val="000000" w:themeColor="text1"/>
          <w:szCs w:val="21"/>
          <w:u w:val="single"/>
        </w:rPr>
        <w:t>（中型企业、小型企业、微型企业）</w:t>
      </w:r>
      <w:r w:rsidRPr="00C4658F">
        <w:rPr>
          <w:rFonts w:ascii="宋体" w:hAnsi="宋体" w:hint="eastAsia"/>
          <w:color w:val="000000" w:themeColor="text1"/>
          <w:szCs w:val="21"/>
        </w:rPr>
        <w:t>；</w:t>
      </w:r>
    </w:p>
    <w:p w14:paraId="601D9D9C"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w:t>
      </w:r>
    </w:p>
    <w:p w14:paraId="6B34436F" w14:textId="77777777" w:rsidR="00881167" w:rsidRPr="00C4658F" w:rsidRDefault="00831BDD">
      <w:pPr>
        <w:spacing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rPr>
        <w:t>以上企业，不属于大企业的分支机构，不存在控股股东为大企业的情形，也不存在与大企业的负责人为同一人的情形。</w:t>
      </w:r>
    </w:p>
    <w:p w14:paraId="4F0BEA64" w14:textId="77777777" w:rsidR="00881167" w:rsidRPr="00C4658F" w:rsidRDefault="00831BDD">
      <w:pPr>
        <w:spacing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rPr>
        <w:t>本企业对上述声明内容的真实性负责。如有虚假，将依法承担相应责任。</w:t>
      </w:r>
    </w:p>
    <w:p w14:paraId="172BDBEB" w14:textId="77777777" w:rsidR="00881167" w:rsidRPr="00C4658F" w:rsidRDefault="00881167">
      <w:pPr>
        <w:spacing w:line="360" w:lineRule="auto"/>
        <w:rPr>
          <w:rFonts w:ascii="宋体" w:hAnsi="宋体"/>
          <w:color w:val="000000" w:themeColor="text1"/>
          <w:szCs w:val="21"/>
        </w:rPr>
      </w:pPr>
    </w:p>
    <w:p w14:paraId="08A074D5" w14:textId="77777777" w:rsidR="00881167" w:rsidRPr="00C4658F" w:rsidRDefault="00881167">
      <w:pPr>
        <w:spacing w:line="360" w:lineRule="auto"/>
        <w:ind w:right="420"/>
        <w:jc w:val="center"/>
        <w:rPr>
          <w:rFonts w:ascii="宋体" w:hAnsi="宋体"/>
          <w:color w:val="000000" w:themeColor="text1"/>
          <w:szCs w:val="21"/>
        </w:rPr>
      </w:pPr>
    </w:p>
    <w:p w14:paraId="0EAEB42C" w14:textId="77777777" w:rsidR="00881167" w:rsidRPr="00C4658F" w:rsidRDefault="00831BDD">
      <w:pPr>
        <w:spacing w:beforeLines="100" w:before="312" w:line="360" w:lineRule="auto"/>
        <w:ind w:right="420"/>
        <w:jc w:val="center"/>
        <w:rPr>
          <w:rFonts w:ascii="宋体" w:hAnsi="宋体"/>
          <w:color w:val="000000" w:themeColor="text1"/>
          <w:szCs w:val="21"/>
        </w:rPr>
      </w:pPr>
      <w:r w:rsidRPr="00C4658F">
        <w:rPr>
          <w:rFonts w:ascii="宋体" w:hAnsi="宋体" w:hint="eastAsia"/>
          <w:color w:val="000000" w:themeColor="text1"/>
          <w:szCs w:val="21"/>
        </w:rPr>
        <w:t xml:space="preserve">         企业名称（盖章）：</w:t>
      </w:r>
    </w:p>
    <w:p w14:paraId="5F42B694" w14:textId="77777777" w:rsidR="00881167" w:rsidRPr="00C4658F" w:rsidRDefault="00831BDD">
      <w:pPr>
        <w:spacing w:line="360" w:lineRule="auto"/>
        <w:ind w:right="420" w:firstLineChars="2250" w:firstLine="4725"/>
        <w:rPr>
          <w:rFonts w:ascii="宋体" w:hAnsi="宋体"/>
          <w:color w:val="000000" w:themeColor="text1"/>
          <w:szCs w:val="21"/>
        </w:rPr>
      </w:pPr>
      <w:r w:rsidRPr="00C4658F">
        <w:rPr>
          <w:rFonts w:ascii="宋体" w:hAnsi="宋体" w:hint="eastAsia"/>
          <w:color w:val="000000" w:themeColor="text1"/>
          <w:szCs w:val="21"/>
        </w:rPr>
        <w:t>日期：</w:t>
      </w:r>
    </w:p>
    <w:p w14:paraId="1D632741" w14:textId="77777777" w:rsidR="00881167" w:rsidRPr="00C4658F" w:rsidRDefault="00881167">
      <w:pPr>
        <w:spacing w:line="360" w:lineRule="auto"/>
        <w:ind w:right="420" w:firstLineChars="2250" w:firstLine="4725"/>
        <w:rPr>
          <w:rFonts w:ascii="宋体" w:hAnsi="宋体"/>
          <w:color w:val="000000" w:themeColor="text1"/>
          <w:szCs w:val="21"/>
        </w:rPr>
      </w:pPr>
    </w:p>
    <w:p w14:paraId="7FE5BA22" w14:textId="77777777" w:rsidR="00881167" w:rsidRPr="00C4658F" w:rsidRDefault="00831BDD">
      <w:pPr>
        <w:spacing w:line="360" w:lineRule="auto"/>
        <w:rPr>
          <w:rFonts w:ascii="宋体" w:hAnsi="宋体"/>
          <w:color w:val="000000" w:themeColor="text1"/>
        </w:rPr>
      </w:pPr>
      <w:bookmarkStart w:id="227" w:name="_Hlk64876055"/>
      <w:r w:rsidRPr="00C4658F">
        <w:rPr>
          <w:rFonts w:ascii="宋体" w:hAnsi="宋体" w:hint="eastAsia"/>
          <w:color w:val="000000" w:themeColor="text1"/>
          <w:szCs w:val="21"/>
        </w:rPr>
        <w:t>1.从业人员、营业收入、资产总额填报上一年度数据，无上一年度数据的新成立企业可不填报。</w:t>
      </w:r>
      <w:bookmarkEnd w:id="227"/>
    </w:p>
    <w:p w14:paraId="2B229C2B" w14:textId="77777777" w:rsidR="00881167" w:rsidRPr="00C4658F" w:rsidRDefault="00831BDD">
      <w:pPr>
        <w:pStyle w:val="2"/>
        <w:keepNext w:val="0"/>
        <w:keepLines w:val="0"/>
        <w:pageBreakBefore/>
        <w:spacing w:line="415" w:lineRule="auto"/>
        <w:jc w:val="left"/>
        <w:rPr>
          <w:rStyle w:val="afa"/>
          <w:rFonts w:ascii="宋体" w:eastAsia="宋体" w:hAnsi="宋体"/>
          <w:b/>
          <w:color w:val="000000" w:themeColor="text1"/>
          <w:spacing w:val="12"/>
          <w:sz w:val="21"/>
        </w:rPr>
      </w:pPr>
      <w:bookmarkStart w:id="228" w:name="_Toc91866198"/>
      <w:r w:rsidRPr="00C4658F">
        <w:rPr>
          <w:rStyle w:val="afa"/>
          <w:rFonts w:ascii="宋体" w:eastAsia="宋体" w:hAnsi="宋体" w:hint="eastAsia"/>
          <w:b/>
          <w:color w:val="000000" w:themeColor="text1"/>
          <w:spacing w:val="12"/>
          <w:sz w:val="21"/>
          <w:szCs w:val="21"/>
        </w:rPr>
        <w:lastRenderedPageBreak/>
        <w:t>附件2</w:t>
      </w:r>
      <w:r w:rsidRPr="00C4658F">
        <w:rPr>
          <w:rStyle w:val="afa"/>
          <w:rFonts w:ascii="宋体" w:eastAsia="宋体" w:hAnsi="宋体"/>
          <w:b/>
          <w:color w:val="000000" w:themeColor="text1"/>
          <w:spacing w:val="12"/>
          <w:sz w:val="21"/>
          <w:szCs w:val="21"/>
        </w:rPr>
        <w:t>2</w:t>
      </w:r>
      <w:r w:rsidRPr="00C4658F">
        <w:rPr>
          <w:rStyle w:val="afa"/>
          <w:rFonts w:ascii="宋体" w:eastAsia="宋体" w:hAnsi="宋体" w:hint="eastAsia"/>
          <w:b/>
          <w:color w:val="000000" w:themeColor="text1"/>
          <w:spacing w:val="12"/>
          <w:sz w:val="21"/>
          <w:szCs w:val="21"/>
        </w:rPr>
        <w:t xml:space="preserve"> </w:t>
      </w:r>
      <w:r w:rsidRPr="00C4658F">
        <w:rPr>
          <w:rStyle w:val="afa"/>
          <w:rFonts w:ascii="宋体" w:eastAsia="宋体" w:hAnsi="宋体" w:hint="eastAsia"/>
          <w:b/>
          <w:color w:val="000000" w:themeColor="text1"/>
          <w:spacing w:val="12"/>
          <w:sz w:val="21"/>
        </w:rPr>
        <w:t>残疾人福利性单位声明函（如需）</w:t>
      </w:r>
      <w:bookmarkEnd w:id="228"/>
    </w:p>
    <w:p w14:paraId="69CDF429" w14:textId="77777777" w:rsidR="00881167" w:rsidRPr="00C4658F" w:rsidRDefault="00831BDD">
      <w:pPr>
        <w:spacing w:beforeLines="100" w:before="312" w:afterLines="100" w:after="312" w:line="360" w:lineRule="auto"/>
        <w:jc w:val="center"/>
        <w:rPr>
          <w:rFonts w:ascii="宋体" w:hAnsi="宋体"/>
          <w:b/>
          <w:color w:val="000000" w:themeColor="text1"/>
          <w:spacing w:val="20"/>
          <w:sz w:val="30"/>
          <w:szCs w:val="30"/>
        </w:rPr>
      </w:pPr>
      <w:r w:rsidRPr="00C4658F">
        <w:rPr>
          <w:rFonts w:ascii="宋体" w:hAnsi="宋体" w:hint="eastAsia"/>
          <w:b/>
          <w:color w:val="000000" w:themeColor="text1"/>
          <w:spacing w:val="20"/>
          <w:sz w:val="30"/>
          <w:szCs w:val="30"/>
        </w:rPr>
        <w:t>残疾人福利性单位声明函</w:t>
      </w:r>
    </w:p>
    <w:p w14:paraId="1D1CC13B" w14:textId="77777777" w:rsidR="00881167" w:rsidRPr="00C4658F" w:rsidRDefault="00831BDD">
      <w:pPr>
        <w:spacing w:line="480" w:lineRule="auto"/>
        <w:ind w:firstLineChars="200" w:firstLine="420"/>
        <w:rPr>
          <w:rFonts w:ascii="宋体" w:hAnsi="宋体"/>
          <w:color w:val="000000" w:themeColor="text1"/>
        </w:rPr>
      </w:pPr>
      <w:r w:rsidRPr="00C4658F">
        <w:rPr>
          <w:rFonts w:ascii="宋体" w:hAnsi="宋体" w:hint="eastAsia"/>
          <w:bCs/>
          <w:color w:val="000000" w:themeColor="text1"/>
        </w:rPr>
        <w:t>本单位郑重声明，根据《财政部</w:t>
      </w:r>
      <w:r w:rsidRPr="00C4658F">
        <w:rPr>
          <w:rFonts w:ascii="宋体" w:hAnsi="宋体"/>
          <w:bCs/>
          <w:color w:val="000000" w:themeColor="text1"/>
        </w:rPr>
        <w:t xml:space="preserve"> </w:t>
      </w:r>
      <w:r w:rsidRPr="00C4658F">
        <w:rPr>
          <w:rFonts w:ascii="宋体" w:hAnsi="宋体" w:hint="eastAsia"/>
          <w:bCs/>
          <w:color w:val="000000" w:themeColor="text1"/>
        </w:rPr>
        <w:t>民政部</w:t>
      </w:r>
      <w:r w:rsidRPr="00C4658F">
        <w:rPr>
          <w:rFonts w:ascii="宋体" w:hAnsi="宋体"/>
          <w:bCs/>
          <w:color w:val="000000" w:themeColor="text1"/>
        </w:rPr>
        <w:t xml:space="preserve"> </w:t>
      </w:r>
      <w:r w:rsidRPr="00C4658F">
        <w:rPr>
          <w:rFonts w:ascii="宋体" w:hAnsi="宋体" w:hint="eastAsia"/>
          <w:bCs/>
          <w:color w:val="000000" w:themeColor="text1"/>
        </w:rPr>
        <w:t>中国残疾人联合会关于促进残疾人就业政府采购政策的通知》（财库〔</w:t>
      </w:r>
      <w:r w:rsidRPr="00C4658F">
        <w:rPr>
          <w:rFonts w:ascii="宋体" w:hAnsi="宋体"/>
          <w:bCs/>
          <w:color w:val="000000" w:themeColor="text1"/>
        </w:rPr>
        <w:t>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732DC355" w14:textId="77777777" w:rsidR="00881167" w:rsidRPr="00C4658F" w:rsidRDefault="00831BDD">
      <w:pPr>
        <w:spacing w:line="480" w:lineRule="auto"/>
        <w:ind w:firstLineChars="200" w:firstLine="420"/>
        <w:rPr>
          <w:rFonts w:ascii="宋体" w:hAnsi="宋体"/>
          <w:color w:val="000000" w:themeColor="text1"/>
        </w:rPr>
      </w:pPr>
      <w:r w:rsidRPr="00C4658F">
        <w:rPr>
          <w:rFonts w:ascii="宋体" w:hAnsi="宋体" w:hint="eastAsia"/>
          <w:color w:val="000000" w:themeColor="text1"/>
        </w:rPr>
        <w:t>本单位对上述声明的真实性负责。如有虚假，将依法承担相应责任。</w:t>
      </w:r>
    </w:p>
    <w:p w14:paraId="3DAB77FC" w14:textId="77777777" w:rsidR="00881167" w:rsidRPr="00C4658F" w:rsidRDefault="00881167">
      <w:pPr>
        <w:spacing w:line="360" w:lineRule="auto"/>
        <w:rPr>
          <w:rFonts w:ascii="宋体" w:hAnsi="宋体"/>
          <w:color w:val="000000" w:themeColor="text1"/>
        </w:rPr>
      </w:pPr>
    </w:p>
    <w:p w14:paraId="7626CBCC" w14:textId="77777777" w:rsidR="00881167" w:rsidRPr="00C4658F" w:rsidRDefault="00881167">
      <w:pPr>
        <w:spacing w:line="360" w:lineRule="auto"/>
        <w:rPr>
          <w:rFonts w:ascii="宋体" w:hAnsi="宋体"/>
          <w:color w:val="000000" w:themeColor="text1"/>
        </w:rPr>
      </w:pPr>
    </w:p>
    <w:p w14:paraId="4965355D" w14:textId="77777777" w:rsidR="00881167" w:rsidRPr="00C4658F" w:rsidRDefault="00881167">
      <w:pPr>
        <w:spacing w:line="360" w:lineRule="auto"/>
        <w:rPr>
          <w:rFonts w:ascii="宋体" w:hAnsi="宋体"/>
          <w:color w:val="000000" w:themeColor="text1"/>
        </w:rPr>
      </w:pPr>
    </w:p>
    <w:tbl>
      <w:tblPr>
        <w:tblW w:w="8522" w:type="dxa"/>
        <w:tblLayout w:type="fixed"/>
        <w:tblLook w:val="04A0" w:firstRow="1" w:lastRow="0" w:firstColumn="1" w:lastColumn="0" w:noHBand="0" w:noVBand="1"/>
      </w:tblPr>
      <w:tblGrid>
        <w:gridCol w:w="5349"/>
        <w:gridCol w:w="3173"/>
      </w:tblGrid>
      <w:tr w:rsidR="00881167" w:rsidRPr="00C4658F" w14:paraId="3FFA4A50" w14:textId="77777777">
        <w:tc>
          <w:tcPr>
            <w:tcW w:w="5349" w:type="dxa"/>
            <w:shd w:val="clear" w:color="auto" w:fill="auto"/>
          </w:tcPr>
          <w:p w14:paraId="4ABD0C1F" w14:textId="77777777" w:rsidR="00881167" w:rsidRPr="00C4658F" w:rsidRDefault="00831BDD">
            <w:pPr>
              <w:overflowPunct w:val="0"/>
              <w:adjustRightInd w:val="0"/>
              <w:spacing w:line="360" w:lineRule="auto"/>
              <w:rPr>
                <w:rFonts w:ascii="宋体" w:hAnsi="宋体"/>
                <w:color w:val="000000" w:themeColor="text1"/>
                <w:szCs w:val="21"/>
              </w:rPr>
            </w:pPr>
            <w:r w:rsidRPr="00C4658F">
              <w:rPr>
                <w:rFonts w:ascii="宋体" w:hAnsi="宋体" w:hint="eastAsia"/>
                <w:color w:val="000000" w:themeColor="text1"/>
                <w:szCs w:val="21"/>
              </w:rPr>
              <w:t>响应供应商名称（加盖公章）：</w:t>
            </w:r>
            <w:r w:rsidRPr="00C4658F">
              <w:rPr>
                <w:rFonts w:ascii="宋体" w:hAnsi="宋体"/>
                <w:color w:val="000000" w:themeColor="text1"/>
                <w:szCs w:val="21"/>
                <w:u w:val="single"/>
              </w:rPr>
              <w:t xml:space="preserve">                         </w:t>
            </w:r>
          </w:p>
        </w:tc>
        <w:tc>
          <w:tcPr>
            <w:tcW w:w="3173" w:type="dxa"/>
            <w:shd w:val="clear" w:color="auto" w:fill="auto"/>
          </w:tcPr>
          <w:p w14:paraId="5186EB36" w14:textId="77777777" w:rsidR="00881167" w:rsidRPr="00C4658F" w:rsidRDefault="00881167">
            <w:pPr>
              <w:spacing w:line="360" w:lineRule="auto"/>
              <w:rPr>
                <w:rFonts w:ascii="宋体" w:hAnsi="宋体"/>
                <w:color w:val="000000" w:themeColor="text1"/>
                <w:szCs w:val="21"/>
              </w:rPr>
            </w:pPr>
          </w:p>
        </w:tc>
      </w:tr>
      <w:tr w:rsidR="00881167" w:rsidRPr="00C4658F" w14:paraId="62E98542" w14:textId="77777777">
        <w:tc>
          <w:tcPr>
            <w:tcW w:w="5349" w:type="dxa"/>
            <w:shd w:val="clear" w:color="auto" w:fill="auto"/>
          </w:tcPr>
          <w:p w14:paraId="0001B4C9"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日期：</w:t>
            </w:r>
            <w:r w:rsidRPr="00C4658F">
              <w:rPr>
                <w:rFonts w:ascii="宋体" w:hAnsi="宋体"/>
                <w:color w:val="000000" w:themeColor="text1"/>
                <w:szCs w:val="21"/>
                <w:u w:val="single"/>
              </w:rPr>
              <w:t xml:space="preserve">             年           月            日</w:t>
            </w:r>
          </w:p>
        </w:tc>
        <w:tc>
          <w:tcPr>
            <w:tcW w:w="3173" w:type="dxa"/>
            <w:shd w:val="clear" w:color="auto" w:fill="auto"/>
          </w:tcPr>
          <w:p w14:paraId="5C812EB4" w14:textId="77777777" w:rsidR="00881167" w:rsidRPr="00C4658F" w:rsidRDefault="00881167">
            <w:pPr>
              <w:spacing w:line="360" w:lineRule="auto"/>
              <w:rPr>
                <w:rFonts w:ascii="宋体" w:hAnsi="宋体"/>
                <w:color w:val="000000" w:themeColor="text1"/>
                <w:szCs w:val="21"/>
              </w:rPr>
            </w:pPr>
          </w:p>
        </w:tc>
      </w:tr>
    </w:tbl>
    <w:p w14:paraId="33AA22D3" w14:textId="77777777" w:rsidR="00881167" w:rsidRPr="00C4658F" w:rsidRDefault="00881167">
      <w:pPr>
        <w:rPr>
          <w:rFonts w:ascii="宋体" w:hAnsi="宋体"/>
          <w:color w:val="000000" w:themeColor="text1"/>
        </w:rPr>
      </w:pPr>
    </w:p>
    <w:p w14:paraId="2106B712" w14:textId="77777777" w:rsidR="00881167" w:rsidRPr="00C4658F" w:rsidRDefault="00831BDD">
      <w:pPr>
        <w:pStyle w:val="2"/>
        <w:keepNext w:val="0"/>
        <w:keepLines w:val="0"/>
        <w:pageBreakBefore/>
        <w:spacing w:line="415" w:lineRule="auto"/>
        <w:jc w:val="left"/>
        <w:rPr>
          <w:rStyle w:val="afa"/>
          <w:rFonts w:ascii="宋体" w:eastAsia="宋体" w:hAnsi="宋体"/>
          <w:b/>
          <w:color w:val="000000" w:themeColor="text1"/>
          <w:spacing w:val="12"/>
          <w:sz w:val="21"/>
        </w:rPr>
      </w:pPr>
      <w:bookmarkStart w:id="229" w:name="_Toc91866199"/>
      <w:r w:rsidRPr="00C4658F">
        <w:rPr>
          <w:rStyle w:val="afa"/>
          <w:rFonts w:ascii="宋体" w:eastAsia="宋体" w:hAnsi="宋体" w:hint="eastAsia"/>
          <w:b/>
          <w:color w:val="000000" w:themeColor="text1"/>
          <w:spacing w:val="12"/>
          <w:sz w:val="21"/>
          <w:szCs w:val="21"/>
        </w:rPr>
        <w:lastRenderedPageBreak/>
        <w:t>附件</w:t>
      </w:r>
      <w:r w:rsidRPr="00C4658F">
        <w:rPr>
          <w:rStyle w:val="afa"/>
          <w:rFonts w:ascii="宋体" w:eastAsia="宋体" w:hAnsi="宋体"/>
          <w:b/>
          <w:color w:val="000000" w:themeColor="text1"/>
          <w:spacing w:val="12"/>
          <w:sz w:val="21"/>
          <w:szCs w:val="21"/>
        </w:rPr>
        <w:t>23</w:t>
      </w:r>
      <w:r w:rsidRPr="00C4658F">
        <w:rPr>
          <w:rStyle w:val="afa"/>
          <w:rFonts w:ascii="宋体" w:eastAsia="宋体" w:hAnsi="宋体" w:hint="eastAsia"/>
          <w:b/>
          <w:color w:val="000000" w:themeColor="text1"/>
          <w:spacing w:val="12"/>
          <w:sz w:val="21"/>
          <w:szCs w:val="21"/>
        </w:rPr>
        <w:t xml:space="preserve"> </w:t>
      </w:r>
      <w:r w:rsidRPr="00C4658F">
        <w:rPr>
          <w:rStyle w:val="afa"/>
          <w:rFonts w:ascii="宋体" w:eastAsia="宋体" w:hAnsi="宋体" w:hint="eastAsia"/>
          <w:b/>
          <w:color w:val="000000" w:themeColor="text1"/>
          <w:spacing w:val="12"/>
          <w:sz w:val="21"/>
        </w:rPr>
        <w:t>监狱企业的证明文件（如需）</w:t>
      </w:r>
      <w:bookmarkEnd w:id="229"/>
    </w:p>
    <w:p w14:paraId="19A9ECC8" w14:textId="77777777" w:rsidR="00881167" w:rsidRPr="00C4658F" w:rsidRDefault="00881167">
      <w:pPr>
        <w:rPr>
          <w:rFonts w:ascii="宋体" w:hAnsi="宋体"/>
          <w:color w:val="000000" w:themeColor="text1"/>
        </w:rPr>
      </w:pPr>
    </w:p>
    <w:p w14:paraId="26ED73D3" w14:textId="77777777" w:rsidR="00881167" w:rsidRPr="00C4658F" w:rsidRDefault="00831BDD">
      <w:pPr>
        <w:spacing w:beforeLines="100" w:before="312" w:afterLines="100" w:after="312" w:line="360" w:lineRule="auto"/>
        <w:jc w:val="center"/>
        <w:rPr>
          <w:rFonts w:ascii="宋体" w:hAnsi="宋体"/>
          <w:b/>
          <w:color w:val="000000" w:themeColor="text1"/>
          <w:spacing w:val="20"/>
          <w:sz w:val="30"/>
          <w:szCs w:val="30"/>
        </w:rPr>
      </w:pPr>
      <w:r w:rsidRPr="00C4658F">
        <w:rPr>
          <w:rFonts w:ascii="宋体" w:hAnsi="宋体" w:hint="eastAsia"/>
          <w:b/>
          <w:color w:val="000000" w:themeColor="text1"/>
          <w:spacing w:val="20"/>
          <w:sz w:val="30"/>
          <w:szCs w:val="30"/>
        </w:rPr>
        <w:t>监狱企业的证明文件</w:t>
      </w:r>
    </w:p>
    <w:p w14:paraId="7E811DD8" w14:textId="77777777" w:rsidR="00881167" w:rsidRPr="00C4658F" w:rsidRDefault="00831BDD">
      <w:pPr>
        <w:spacing w:line="440" w:lineRule="exact"/>
        <w:rPr>
          <w:rFonts w:ascii="宋体" w:hAnsi="宋体"/>
          <w:color w:val="000000" w:themeColor="text1"/>
        </w:rPr>
      </w:pPr>
      <w:r w:rsidRPr="00C4658F">
        <w:rPr>
          <w:rFonts w:ascii="宋体" w:hAnsi="宋体" w:hint="eastAsia"/>
          <w:color w:val="000000" w:themeColor="text1"/>
        </w:rPr>
        <w:t>说明：监狱企业参加政府采购活动时，应当提供由省级以上监狱管理局、戒毒管理局（含新疆生产建设兵团）出具的属于监狱企业的证明文件并加盖供应商公章。</w:t>
      </w:r>
    </w:p>
    <w:p w14:paraId="3A62F083" w14:textId="77777777" w:rsidR="00881167" w:rsidRPr="00C4658F" w:rsidRDefault="00881167">
      <w:pPr>
        <w:spacing w:line="440" w:lineRule="exact"/>
        <w:rPr>
          <w:rFonts w:ascii="宋体" w:hAnsi="宋体"/>
          <w:color w:val="000000" w:themeColor="text1"/>
          <w:u w:val="single"/>
        </w:rPr>
      </w:pPr>
    </w:p>
    <w:p w14:paraId="00B1B3FA" w14:textId="77777777" w:rsidR="00881167" w:rsidRPr="00C4658F" w:rsidRDefault="00881167">
      <w:pPr>
        <w:ind w:firstLineChars="200" w:firstLine="420"/>
        <w:rPr>
          <w:rFonts w:ascii="宋体" w:hAnsi="宋体"/>
          <w:color w:val="000000" w:themeColor="text1"/>
        </w:rPr>
      </w:pPr>
    </w:p>
    <w:p w14:paraId="3C521DE4" w14:textId="77777777" w:rsidR="00881167" w:rsidRPr="00C4658F" w:rsidRDefault="00831BDD">
      <w:pPr>
        <w:pStyle w:val="2"/>
        <w:keepNext w:val="0"/>
        <w:keepLines w:val="0"/>
        <w:pageBreakBefore/>
        <w:spacing w:line="415" w:lineRule="auto"/>
        <w:jc w:val="left"/>
        <w:rPr>
          <w:rStyle w:val="afa"/>
          <w:rFonts w:ascii="宋体" w:eastAsia="宋体" w:hAnsi="宋体"/>
          <w:b/>
          <w:color w:val="000000" w:themeColor="text1"/>
          <w:spacing w:val="12"/>
          <w:sz w:val="21"/>
        </w:rPr>
      </w:pPr>
      <w:bookmarkStart w:id="230" w:name="_Toc91866200"/>
      <w:r w:rsidRPr="00C4658F">
        <w:rPr>
          <w:rStyle w:val="afa"/>
          <w:rFonts w:ascii="宋体" w:eastAsia="宋体" w:hAnsi="宋体" w:hint="eastAsia"/>
          <w:b/>
          <w:color w:val="000000" w:themeColor="text1"/>
          <w:spacing w:val="12"/>
          <w:sz w:val="21"/>
          <w:szCs w:val="21"/>
        </w:rPr>
        <w:lastRenderedPageBreak/>
        <w:t>附件2</w:t>
      </w:r>
      <w:r w:rsidRPr="00C4658F">
        <w:rPr>
          <w:rStyle w:val="afa"/>
          <w:rFonts w:ascii="宋体" w:eastAsia="宋体" w:hAnsi="宋体"/>
          <w:b/>
          <w:color w:val="000000" w:themeColor="text1"/>
          <w:spacing w:val="12"/>
          <w:sz w:val="21"/>
          <w:szCs w:val="21"/>
        </w:rPr>
        <w:t>4</w:t>
      </w:r>
      <w:r w:rsidRPr="00C4658F">
        <w:rPr>
          <w:rStyle w:val="afa"/>
          <w:rFonts w:ascii="宋体" w:eastAsia="宋体" w:hAnsi="宋体" w:hint="eastAsia"/>
          <w:b/>
          <w:color w:val="000000" w:themeColor="text1"/>
          <w:spacing w:val="12"/>
          <w:sz w:val="21"/>
          <w:szCs w:val="21"/>
        </w:rPr>
        <w:t xml:space="preserve"> </w:t>
      </w:r>
      <w:bookmarkStart w:id="231" w:name="_Hlk46687984"/>
      <w:r w:rsidRPr="00C4658F">
        <w:rPr>
          <w:rStyle w:val="afa"/>
          <w:rFonts w:ascii="宋体" w:eastAsia="宋体" w:hAnsi="宋体" w:hint="eastAsia"/>
          <w:b/>
          <w:color w:val="000000" w:themeColor="text1"/>
          <w:spacing w:val="12"/>
          <w:sz w:val="21"/>
        </w:rPr>
        <w:t>政策适用性说明（如需）</w:t>
      </w:r>
      <w:bookmarkEnd w:id="230"/>
    </w:p>
    <w:p w14:paraId="355183C7" w14:textId="77777777" w:rsidR="00881167" w:rsidRPr="00C4658F" w:rsidRDefault="00831BDD">
      <w:pPr>
        <w:spacing w:beforeLines="100" w:before="312" w:afterLines="100" w:after="312" w:line="360" w:lineRule="auto"/>
        <w:jc w:val="center"/>
        <w:rPr>
          <w:rFonts w:ascii="宋体" w:hAnsi="宋体"/>
          <w:b/>
          <w:color w:val="000000" w:themeColor="text1"/>
          <w:spacing w:val="20"/>
          <w:sz w:val="30"/>
          <w:szCs w:val="30"/>
        </w:rPr>
      </w:pPr>
      <w:r w:rsidRPr="00C4658F">
        <w:rPr>
          <w:rFonts w:ascii="宋体" w:hAnsi="宋体" w:hint="eastAsia"/>
          <w:b/>
          <w:color w:val="000000" w:themeColor="text1"/>
          <w:spacing w:val="20"/>
          <w:sz w:val="30"/>
          <w:szCs w:val="30"/>
        </w:rPr>
        <w:t>政策适用性说明</w:t>
      </w:r>
    </w:p>
    <w:p w14:paraId="13394755" w14:textId="77777777" w:rsidR="00881167" w:rsidRPr="00C4658F" w:rsidRDefault="00831BDD">
      <w:pPr>
        <w:spacing w:afterLines="50" w:after="156" w:line="360" w:lineRule="auto"/>
        <w:rPr>
          <w:rFonts w:ascii="宋体" w:hAnsi="宋体"/>
          <w:bCs/>
          <w:color w:val="000000" w:themeColor="text1"/>
          <w:szCs w:val="21"/>
          <w:lang w:val="zh-CN"/>
        </w:rPr>
      </w:pPr>
      <w:r w:rsidRPr="00C4658F">
        <w:rPr>
          <w:rFonts w:ascii="宋体" w:hAnsi="宋体" w:hint="eastAsia"/>
          <w:bCs/>
          <w:color w:val="000000" w:themeColor="text1"/>
          <w:szCs w:val="21"/>
          <w:lang w:val="zh-CN"/>
        </w:rPr>
        <w:t>按照政府采购有关政策的要求，在本次的技术方案中，采用符合政策的小型或微型企业产品、节能产品、环保标志产品，主要产品与核心技术介绍说明如下：</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2124"/>
        <w:gridCol w:w="992"/>
        <w:gridCol w:w="994"/>
        <w:gridCol w:w="712"/>
        <w:gridCol w:w="852"/>
        <w:gridCol w:w="844"/>
        <w:gridCol w:w="1612"/>
      </w:tblGrid>
      <w:tr w:rsidR="00881167" w:rsidRPr="00C4658F" w14:paraId="141F8673" w14:textId="77777777">
        <w:trPr>
          <w:trHeight w:val="586"/>
          <w:jc w:val="center"/>
        </w:trPr>
        <w:tc>
          <w:tcPr>
            <w:tcW w:w="8522" w:type="dxa"/>
            <w:gridSpan w:val="8"/>
            <w:vAlign w:val="center"/>
          </w:tcPr>
          <w:p w14:paraId="177239C9" w14:textId="77777777" w:rsidR="00881167" w:rsidRPr="00C4658F" w:rsidRDefault="00831BDD">
            <w:pPr>
              <w:jc w:val="left"/>
              <w:rPr>
                <w:rFonts w:ascii="宋体" w:hAnsi="宋体"/>
                <w:b/>
                <w:color w:val="000000" w:themeColor="text1"/>
                <w:szCs w:val="21"/>
              </w:rPr>
            </w:pPr>
            <w:r w:rsidRPr="00C4658F">
              <w:rPr>
                <w:rFonts w:ascii="宋体" w:hAnsi="宋体" w:hint="eastAsia"/>
                <w:b/>
                <w:bCs/>
                <w:color w:val="000000" w:themeColor="text1"/>
                <w:szCs w:val="21"/>
              </w:rPr>
              <w:t>项目名称：</w:t>
            </w:r>
            <w:r w:rsidRPr="00C4658F">
              <w:rPr>
                <w:rFonts w:ascii="宋体" w:hAnsi="宋体"/>
                <w:b/>
                <w:bCs/>
                <w:color w:val="000000" w:themeColor="text1"/>
                <w:szCs w:val="21"/>
                <w:u w:val="single"/>
              </w:rPr>
              <w:t xml:space="preserve">                                      </w:t>
            </w:r>
            <w:r w:rsidRPr="00C4658F">
              <w:rPr>
                <w:rFonts w:ascii="宋体" w:hAnsi="宋体"/>
                <w:b/>
                <w:bCs/>
                <w:color w:val="000000" w:themeColor="text1"/>
                <w:szCs w:val="21"/>
              </w:rPr>
              <w:t xml:space="preserve">     </w:t>
            </w:r>
            <w:r w:rsidRPr="00C4658F">
              <w:rPr>
                <w:rFonts w:ascii="宋体" w:hAnsi="宋体" w:hint="eastAsia"/>
                <w:b/>
                <w:color w:val="000000" w:themeColor="text1"/>
                <w:szCs w:val="21"/>
              </w:rPr>
              <w:t>项目编号：</w:t>
            </w:r>
            <w:r w:rsidRPr="00C4658F">
              <w:rPr>
                <w:rFonts w:ascii="宋体" w:hAnsi="宋体"/>
                <w:b/>
                <w:color w:val="000000" w:themeColor="text1"/>
                <w:szCs w:val="21"/>
                <w:u w:val="single"/>
              </w:rPr>
              <w:t xml:space="preserve">                 </w:t>
            </w:r>
          </w:p>
        </w:tc>
      </w:tr>
      <w:tr w:rsidR="00881167" w:rsidRPr="00C4658F" w14:paraId="32D9400D" w14:textId="77777777">
        <w:trPr>
          <w:trHeight w:val="870"/>
          <w:jc w:val="center"/>
        </w:trPr>
        <w:tc>
          <w:tcPr>
            <w:tcW w:w="392" w:type="dxa"/>
            <w:vAlign w:val="center"/>
          </w:tcPr>
          <w:p w14:paraId="1875A69F" w14:textId="77777777" w:rsidR="00881167" w:rsidRPr="00C4658F" w:rsidRDefault="00831BDD">
            <w:pPr>
              <w:tabs>
                <w:tab w:val="left" w:pos="1260"/>
              </w:tabs>
              <w:ind w:leftChars="-25" w:left="-53" w:rightChars="-25" w:right="-53"/>
              <w:jc w:val="center"/>
              <w:rPr>
                <w:rFonts w:ascii="宋体" w:hAnsi="宋体"/>
                <w:color w:val="000000" w:themeColor="text1"/>
                <w:szCs w:val="21"/>
                <w:lang w:val="en-GB"/>
              </w:rPr>
            </w:pPr>
            <w:r w:rsidRPr="00C4658F">
              <w:rPr>
                <w:rFonts w:ascii="宋体" w:hAnsi="宋体" w:hint="eastAsia"/>
                <w:color w:val="000000" w:themeColor="text1"/>
                <w:szCs w:val="21"/>
                <w:lang w:val="en-GB"/>
              </w:rPr>
              <w:t>序号</w:t>
            </w:r>
          </w:p>
        </w:tc>
        <w:tc>
          <w:tcPr>
            <w:tcW w:w="2124" w:type="dxa"/>
            <w:vAlign w:val="center"/>
          </w:tcPr>
          <w:p w14:paraId="7485E81E" w14:textId="77777777" w:rsidR="00881167" w:rsidRPr="00C4658F" w:rsidRDefault="00831BDD">
            <w:pPr>
              <w:tabs>
                <w:tab w:val="left" w:pos="1260"/>
              </w:tabs>
              <w:ind w:leftChars="-25" w:left="-53" w:rightChars="-25" w:right="-53"/>
              <w:jc w:val="center"/>
              <w:rPr>
                <w:rFonts w:ascii="宋体" w:hAnsi="宋体"/>
                <w:color w:val="000000" w:themeColor="text1"/>
                <w:szCs w:val="21"/>
                <w:lang w:val="en-GB"/>
              </w:rPr>
            </w:pPr>
            <w:r w:rsidRPr="00C4658F">
              <w:rPr>
                <w:rFonts w:ascii="宋体" w:hAnsi="宋体" w:hint="eastAsia"/>
                <w:color w:val="000000" w:themeColor="text1"/>
                <w:szCs w:val="21"/>
                <w:lang w:val="en-GB"/>
              </w:rPr>
              <w:t>主要产品</w:t>
            </w:r>
            <w:r w:rsidRPr="00C4658F">
              <w:rPr>
                <w:rFonts w:ascii="宋体" w:hAnsi="宋体"/>
                <w:color w:val="000000" w:themeColor="text1"/>
                <w:szCs w:val="21"/>
                <w:lang w:val="en-GB"/>
              </w:rPr>
              <w:t>/技术名称</w:t>
            </w:r>
          </w:p>
          <w:p w14:paraId="5026B63E" w14:textId="77777777" w:rsidR="00881167" w:rsidRPr="00C4658F" w:rsidRDefault="00831BDD">
            <w:pPr>
              <w:tabs>
                <w:tab w:val="left" w:pos="1260"/>
              </w:tabs>
              <w:ind w:leftChars="-25" w:left="-53" w:rightChars="-25" w:right="-53"/>
              <w:jc w:val="center"/>
              <w:rPr>
                <w:rFonts w:ascii="宋体" w:hAnsi="宋体"/>
                <w:color w:val="000000" w:themeColor="text1"/>
                <w:szCs w:val="21"/>
                <w:lang w:val="en-GB"/>
              </w:rPr>
            </w:pPr>
            <w:r w:rsidRPr="00C4658F">
              <w:rPr>
                <w:rFonts w:ascii="宋体" w:hAnsi="宋体"/>
                <w:color w:val="000000" w:themeColor="text1"/>
                <w:spacing w:val="-6"/>
                <w:szCs w:val="21"/>
                <w:lang w:val="en-GB"/>
              </w:rPr>
              <w:t>(规格型号、注册商标)</w:t>
            </w:r>
          </w:p>
        </w:tc>
        <w:tc>
          <w:tcPr>
            <w:tcW w:w="992" w:type="dxa"/>
            <w:vAlign w:val="center"/>
          </w:tcPr>
          <w:p w14:paraId="782A3F5D" w14:textId="77777777" w:rsidR="00881167" w:rsidRPr="00C4658F" w:rsidRDefault="00831BDD">
            <w:pPr>
              <w:tabs>
                <w:tab w:val="left" w:pos="1260"/>
              </w:tabs>
              <w:ind w:leftChars="-25" w:left="-53" w:rightChars="-25" w:right="-53"/>
              <w:jc w:val="center"/>
              <w:rPr>
                <w:rFonts w:ascii="宋体" w:hAnsi="宋体"/>
                <w:color w:val="000000" w:themeColor="text1"/>
                <w:szCs w:val="21"/>
                <w:lang w:val="en-GB"/>
              </w:rPr>
            </w:pPr>
            <w:r w:rsidRPr="00C4658F">
              <w:rPr>
                <w:rFonts w:ascii="宋体" w:hAnsi="宋体" w:hint="eastAsia"/>
                <w:color w:val="000000" w:themeColor="text1"/>
                <w:szCs w:val="21"/>
                <w:lang w:val="en-GB"/>
              </w:rPr>
              <w:t>制造商</w:t>
            </w:r>
            <w:r w:rsidRPr="00C4658F">
              <w:rPr>
                <w:rFonts w:ascii="宋体" w:hAnsi="宋体"/>
                <w:color w:val="000000" w:themeColor="text1"/>
                <w:szCs w:val="21"/>
                <w:lang w:val="en-GB"/>
              </w:rPr>
              <w:br/>
            </w:r>
            <w:r w:rsidRPr="00C4658F">
              <w:rPr>
                <w:rFonts w:ascii="宋体" w:hAnsi="宋体"/>
                <w:color w:val="000000" w:themeColor="text1"/>
                <w:spacing w:val="-6"/>
                <w:szCs w:val="21"/>
                <w:lang w:val="en-GB"/>
              </w:rPr>
              <w:t>(开发商)</w:t>
            </w:r>
          </w:p>
        </w:tc>
        <w:tc>
          <w:tcPr>
            <w:tcW w:w="994" w:type="dxa"/>
            <w:vAlign w:val="center"/>
          </w:tcPr>
          <w:p w14:paraId="07CDC0A2" w14:textId="77777777" w:rsidR="00881167" w:rsidRPr="00C4658F" w:rsidRDefault="00831BDD">
            <w:pPr>
              <w:tabs>
                <w:tab w:val="left" w:pos="1260"/>
              </w:tabs>
              <w:ind w:leftChars="-25" w:left="-53" w:rightChars="-25" w:right="-53"/>
              <w:jc w:val="center"/>
              <w:rPr>
                <w:rFonts w:ascii="宋体" w:hAnsi="宋体"/>
                <w:color w:val="000000" w:themeColor="text1"/>
                <w:szCs w:val="21"/>
                <w:lang w:val="en-GB"/>
              </w:rPr>
            </w:pPr>
            <w:r w:rsidRPr="00C4658F">
              <w:rPr>
                <w:rFonts w:ascii="宋体" w:hAnsi="宋体" w:hint="eastAsia"/>
                <w:color w:val="000000" w:themeColor="text1"/>
                <w:szCs w:val="21"/>
                <w:lang w:val="en-GB"/>
              </w:rPr>
              <w:t>制造商</w:t>
            </w:r>
            <w:r w:rsidRPr="00C4658F">
              <w:rPr>
                <w:rFonts w:ascii="宋体" w:hAnsi="宋体"/>
                <w:color w:val="000000" w:themeColor="text1"/>
                <w:szCs w:val="21"/>
                <w:lang w:val="en-GB"/>
              </w:rPr>
              <w:br/>
            </w:r>
            <w:r w:rsidRPr="00C4658F">
              <w:rPr>
                <w:rFonts w:ascii="宋体" w:hAnsi="宋体" w:hint="eastAsia"/>
                <w:color w:val="000000" w:themeColor="text1"/>
                <w:spacing w:val="-8"/>
                <w:szCs w:val="21"/>
                <w:lang w:val="en-GB"/>
              </w:rPr>
              <w:t>企业类型</w:t>
            </w:r>
          </w:p>
        </w:tc>
        <w:tc>
          <w:tcPr>
            <w:tcW w:w="712" w:type="dxa"/>
            <w:vAlign w:val="center"/>
          </w:tcPr>
          <w:p w14:paraId="7B63C56A" w14:textId="77777777" w:rsidR="00881167" w:rsidRPr="00C4658F" w:rsidRDefault="00831BDD">
            <w:pPr>
              <w:tabs>
                <w:tab w:val="left" w:pos="1260"/>
              </w:tabs>
              <w:ind w:leftChars="-25" w:left="-53" w:rightChars="-25" w:right="-53"/>
              <w:jc w:val="center"/>
              <w:rPr>
                <w:rFonts w:ascii="宋体" w:hAnsi="宋体"/>
                <w:color w:val="000000" w:themeColor="text1"/>
                <w:szCs w:val="21"/>
                <w:lang w:val="en-GB"/>
              </w:rPr>
            </w:pPr>
            <w:r w:rsidRPr="00C4658F">
              <w:rPr>
                <w:rFonts w:ascii="宋体" w:hAnsi="宋体" w:hint="eastAsia"/>
                <w:color w:val="000000" w:themeColor="text1"/>
                <w:szCs w:val="21"/>
                <w:lang w:val="en-GB"/>
              </w:rPr>
              <w:t>节能</w:t>
            </w:r>
            <w:r w:rsidRPr="00C4658F">
              <w:rPr>
                <w:rFonts w:ascii="宋体" w:hAnsi="宋体"/>
                <w:color w:val="000000" w:themeColor="text1"/>
                <w:szCs w:val="21"/>
                <w:lang w:val="en-GB"/>
              </w:rPr>
              <w:br/>
            </w:r>
            <w:r w:rsidRPr="00C4658F">
              <w:rPr>
                <w:rFonts w:ascii="宋体" w:hAnsi="宋体" w:hint="eastAsia"/>
                <w:color w:val="000000" w:themeColor="text1"/>
                <w:szCs w:val="21"/>
                <w:lang w:val="en-GB"/>
              </w:rPr>
              <w:t>产品</w:t>
            </w:r>
          </w:p>
        </w:tc>
        <w:tc>
          <w:tcPr>
            <w:tcW w:w="852" w:type="dxa"/>
            <w:vAlign w:val="center"/>
          </w:tcPr>
          <w:p w14:paraId="3D99670C" w14:textId="77777777" w:rsidR="00881167" w:rsidRPr="00C4658F" w:rsidRDefault="00831BDD">
            <w:pPr>
              <w:tabs>
                <w:tab w:val="left" w:pos="1260"/>
              </w:tabs>
              <w:ind w:leftChars="-25" w:left="-53" w:rightChars="-25" w:right="-53"/>
              <w:jc w:val="center"/>
              <w:rPr>
                <w:rFonts w:ascii="宋体" w:hAnsi="宋体"/>
                <w:color w:val="000000" w:themeColor="text1"/>
                <w:szCs w:val="21"/>
                <w:lang w:val="en-GB"/>
              </w:rPr>
            </w:pPr>
            <w:r w:rsidRPr="00C4658F">
              <w:rPr>
                <w:rFonts w:ascii="宋体" w:hAnsi="宋体" w:hint="eastAsia"/>
                <w:color w:val="000000" w:themeColor="text1"/>
                <w:szCs w:val="21"/>
                <w:lang w:val="en-GB"/>
              </w:rPr>
              <w:t>环保标</w:t>
            </w:r>
          </w:p>
          <w:p w14:paraId="411314CC" w14:textId="77777777" w:rsidR="00881167" w:rsidRPr="00C4658F" w:rsidRDefault="00831BDD">
            <w:pPr>
              <w:tabs>
                <w:tab w:val="left" w:pos="1260"/>
              </w:tabs>
              <w:ind w:leftChars="-25" w:left="-53" w:rightChars="-25" w:right="-53"/>
              <w:jc w:val="center"/>
              <w:rPr>
                <w:rFonts w:ascii="宋体" w:hAnsi="宋体"/>
                <w:color w:val="000000" w:themeColor="text1"/>
                <w:szCs w:val="21"/>
                <w:lang w:val="en-GB"/>
              </w:rPr>
            </w:pPr>
            <w:r w:rsidRPr="00C4658F">
              <w:rPr>
                <w:rFonts w:ascii="宋体" w:hAnsi="宋体" w:hint="eastAsia"/>
                <w:color w:val="000000" w:themeColor="text1"/>
                <w:szCs w:val="21"/>
                <w:lang w:val="en-GB"/>
              </w:rPr>
              <w:t>志产品</w:t>
            </w:r>
          </w:p>
        </w:tc>
        <w:tc>
          <w:tcPr>
            <w:tcW w:w="844" w:type="dxa"/>
            <w:vAlign w:val="center"/>
          </w:tcPr>
          <w:p w14:paraId="14119CFF" w14:textId="77777777" w:rsidR="00881167" w:rsidRPr="00C4658F" w:rsidRDefault="00831BDD">
            <w:pPr>
              <w:tabs>
                <w:tab w:val="left" w:pos="1260"/>
              </w:tabs>
              <w:ind w:leftChars="-25" w:left="-53" w:rightChars="-25" w:right="-53"/>
              <w:jc w:val="center"/>
              <w:rPr>
                <w:rFonts w:ascii="宋体" w:hAnsi="宋体"/>
                <w:color w:val="000000" w:themeColor="text1"/>
                <w:szCs w:val="21"/>
                <w:lang w:val="en-GB"/>
              </w:rPr>
            </w:pPr>
            <w:r w:rsidRPr="00C4658F">
              <w:rPr>
                <w:rFonts w:ascii="宋体" w:hAnsi="宋体" w:hint="eastAsia"/>
                <w:color w:val="000000" w:themeColor="text1"/>
                <w:szCs w:val="21"/>
                <w:lang w:val="en-GB"/>
              </w:rPr>
              <w:t>认证证</w:t>
            </w:r>
          </w:p>
          <w:p w14:paraId="02C08FAC" w14:textId="77777777" w:rsidR="00881167" w:rsidRPr="00C4658F" w:rsidRDefault="00831BDD">
            <w:pPr>
              <w:tabs>
                <w:tab w:val="left" w:pos="1260"/>
              </w:tabs>
              <w:ind w:leftChars="-25" w:left="-53" w:rightChars="-25" w:right="-53"/>
              <w:jc w:val="center"/>
              <w:rPr>
                <w:rFonts w:ascii="宋体" w:hAnsi="宋体"/>
                <w:color w:val="000000" w:themeColor="text1"/>
                <w:szCs w:val="21"/>
                <w:lang w:val="en-GB"/>
              </w:rPr>
            </w:pPr>
            <w:r w:rsidRPr="00C4658F">
              <w:rPr>
                <w:rFonts w:ascii="宋体" w:hAnsi="宋体" w:hint="eastAsia"/>
                <w:color w:val="000000" w:themeColor="text1"/>
                <w:szCs w:val="21"/>
                <w:lang w:val="en-GB"/>
              </w:rPr>
              <w:t>书编号</w:t>
            </w:r>
          </w:p>
        </w:tc>
        <w:tc>
          <w:tcPr>
            <w:tcW w:w="1612" w:type="dxa"/>
            <w:vAlign w:val="center"/>
          </w:tcPr>
          <w:p w14:paraId="30547355" w14:textId="77777777" w:rsidR="00881167" w:rsidRPr="00C4658F" w:rsidRDefault="00831BDD">
            <w:pPr>
              <w:tabs>
                <w:tab w:val="left" w:pos="1260"/>
              </w:tabs>
              <w:ind w:leftChars="-25" w:left="-53" w:rightChars="-25" w:right="-53"/>
              <w:jc w:val="center"/>
              <w:rPr>
                <w:rFonts w:ascii="宋体" w:hAnsi="宋体"/>
                <w:color w:val="000000" w:themeColor="text1"/>
                <w:szCs w:val="21"/>
                <w:lang w:val="en-GB"/>
              </w:rPr>
            </w:pPr>
            <w:r w:rsidRPr="00C4658F">
              <w:rPr>
                <w:rFonts w:ascii="宋体" w:hAnsi="宋体" w:hint="eastAsia"/>
                <w:color w:val="000000" w:themeColor="text1"/>
                <w:szCs w:val="21"/>
                <w:lang w:val="en-GB"/>
              </w:rPr>
              <w:t>该产品报价在总报价中占比</w:t>
            </w:r>
            <w:r w:rsidRPr="00C4658F">
              <w:rPr>
                <w:rFonts w:ascii="宋体" w:hAnsi="宋体"/>
                <w:color w:val="000000" w:themeColor="text1"/>
                <w:szCs w:val="21"/>
                <w:lang w:val="en-GB"/>
              </w:rPr>
              <w:t>(%)</w:t>
            </w:r>
          </w:p>
        </w:tc>
      </w:tr>
      <w:tr w:rsidR="00881167" w:rsidRPr="00C4658F" w14:paraId="1A387F23" w14:textId="77777777">
        <w:trPr>
          <w:trHeight w:val="629"/>
          <w:jc w:val="center"/>
        </w:trPr>
        <w:tc>
          <w:tcPr>
            <w:tcW w:w="392" w:type="dxa"/>
            <w:vAlign w:val="center"/>
          </w:tcPr>
          <w:p w14:paraId="537AF7BB" w14:textId="77777777" w:rsidR="00881167" w:rsidRPr="00C4658F" w:rsidRDefault="00831BDD">
            <w:pPr>
              <w:tabs>
                <w:tab w:val="left" w:pos="1260"/>
              </w:tabs>
              <w:ind w:leftChars="-25" w:left="-53" w:rightChars="-25" w:right="-53"/>
              <w:jc w:val="center"/>
              <w:rPr>
                <w:rFonts w:ascii="宋体" w:hAnsi="宋体"/>
                <w:color w:val="000000" w:themeColor="text1"/>
                <w:szCs w:val="21"/>
                <w:lang w:val="en-GB"/>
              </w:rPr>
            </w:pPr>
            <w:r w:rsidRPr="00C4658F">
              <w:rPr>
                <w:rFonts w:ascii="宋体" w:hAnsi="宋体"/>
                <w:color w:val="000000" w:themeColor="text1"/>
                <w:szCs w:val="21"/>
                <w:lang w:val="en-GB"/>
              </w:rPr>
              <w:t>1</w:t>
            </w:r>
          </w:p>
        </w:tc>
        <w:tc>
          <w:tcPr>
            <w:tcW w:w="2124" w:type="dxa"/>
            <w:vAlign w:val="center"/>
          </w:tcPr>
          <w:p w14:paraId="2F7EA5F0"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992" w:type="dxa"/>
            <w:vAlign w:val="center"/>
          </w:tcPr>
          <w:p w14:paraId="28B0BC55"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994" w:type="dxa"/>
            <w:vAlign w:val="center"/>
          </w:tcPr>
          <w:p w14:paraId="1F35E20C"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712" w:type="dxa"/>
            <w:vAlign w:val="center"/>
          </w:tcPr>
          <w:p w14:paraId="712D9FAD"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852" w:type="dxa"/>
            <w:vAlign w:val="center"/>
          </w:tcPr>
          <w:p w14:paraId="7E53AE53"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844" w:type="dxa"/>
            <w:vAlign w:val="center"/>
          </w:tcPr>
          <w:p w14:paraId="6B53975E"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1612" w:type="dxa"/>
            <w:vAlign w:val="center"/>
          </w:tcPr>
          <w:p w14:paraId="00E2DCAD"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r>
      <w:tr w:rsidR="00881167" w:rsidRPr="00C4658F" w14:paraId="6DF728FC" w14:textId="77777777">
        <w:trPr>
          <w:trHeight w:val="629"/>
          <w:jc w:val="center"/>
        </w:trPr>
        <w:tc>
          <w:tcPr>
            <w:tcW w:w="392" w:type="dxa"/>
            <w:vAlign w:val="center"/>
          </w:tcPr>
          <w:p w14:paraId="04723497" w14:textId="77777777" w:rsidR="00881167" w:rsidRPr="00C4658F" w:rsidRDefault="00831BDD">
            <w:pPr>
              <w:tabs>
                <w:tab w:val="left" w:pos="1260"/>
              </w:tabs>
              <w:ind w:leftChars="-25" w:left="-53" w:rightChars="-25" w:right="-53"/>
              <w:jc w:val="center"/>
              <w:rPr>
                <w:rFonts w:ascii="宋体" w:hAnsi="宋体"/>
                <w:color w:val="000000" w:themeColor="text1"/>
                <w:szCs w:val="21"/>
                <w:lang w:val="en-GB"/>
              </w:rPr>
            </w:pPr>
            <w:r w:rsidRPr="00C4658F">
              <w:rPr>
                <w:rFonts w:ascii="宋体" w:hAnsi="宋体"/>
                <w:color w:val="000000" w:themeColor="text1"/>
                <w:szCs w:val="21"/>
                <w:lang w:val="en-GB"/>
              </w:rPr>
              <w:t>2</w:t>
            </w:r>
          </w:p>
        </w:tc>
        <w:tc>
          <w:tcPr>
            <w:tcW w:w="2124" w:type="dxa"/>
            <w:vAlign w:val="center"/>
          </w:tcPr>
          <w:p w14:paraId="2C583FCA"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992" w:type="dxa"/>
            <w:vAlign w:val="center"/>
          </w:tcPr>
          <w:p w14:paraId="5093E9AF"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994" w:type="dxa"/>
            <w:vAlign w:val="center"/>
          </w:tcPr>
          <w:p w14:paraId="5578B0BB"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712" w:type="dxa"/>
            <w:vAlign w:val="center"/>
          </w:tcPr>
          <w:p w14:paraId="1220E97A"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852" w:type="dxa"/>
            <w:vAlign w:val="center"/>
          </w:tcPr>
          <w:p w14:paraId="13A9A43F"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844" w:type="dxa"/>
            <w:vAlign w:val="center"/>
          </w:tcPr>
          <w:p w14:paraId="6E0EBDD4"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1612" w:type="dxa"/>
            <w:vAlign w:val="center"/>
          </w:tcPr>
          <w:p w14:paraId="46957004"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r>
      <w:tr w:rsidR="00881167" w:rsidRPr="00C4658F" w14:paraId="07982647" w14:textId="77777777">
        <w:trPr>
          <w:trHeight w:val="629"/>
          <w:jc w:val="center"/>
        </w:trPr>
        <w:tc>
          <w:tcPr>
            <w:tcW w:w="392" w:type="dxa"/>
            <w:vAlign w:val="center"/>
          </w:tcPr>
          <w:p w14:paraId="3DEC3C17" w14:textId="77777777" w:rsidR="00881167" w:rsidRPr="00C4658F" w:rsidRDefault="00831BDD">
            <w:pPr>
              <w:tabs>
                <w:tab w:val="left" w:pos="1260"/>
              </w:tabs>
              <w:ind w:leftChars="-25" w:left="-53" w:rightChars="-25" w:right="-53"/>
              <w:jc w:val="center"/>
              <w:rPr>
                <w:rFonts w:ascii="宋体" w:hAnsi="宋体"/>
                <w:color w:val="000000" w:themeColor="text1"/>
                <w:szCs w:val="21"/>
                <w:lang w:val="en-GB"/>
              </w:rPr>
            </w:pPr>
            <w:r w:rsidRPr="00C4658F">
              <w:rPr>
                <w:rFonts w:ascii="宋体" w:hAnsi="宋体"/>
                <w:color w:val="000000" w:themeColor="text1"/>
                <w:szCs w:val="21"/>
                <w:lang w:val="en-GB"/>
              </w:rPr>
              <w:t>3</w:t>
            </w:r>
          </w:p>
        </w:tc>
        <w:tc>
          <w:tcPr>
            <w:tcW w:w="2124" w:type="dxa"/>
            <w:vAlign w:val="center"/>
          </w:tcPr>
          <w:p w14:paraId="2ACA119A"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992" w:type="dxa"/>
            <w:vAlign w:val="center"/>
          </w:tcPr>
          <w:p w14:paraId="25121338"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994" w:type="dxa"/>
            <w:vAlign w:val="center"/>
          </w:tcPr>
          <w:p w14:paraId="41780FC1"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712" w:type="dxa"/>
            <w:vAlign w:val="center"/>
          </w:tcPr>
          <w:p w14:paraId="360132BC"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852" w:type="dxa"/>
            <w:vAlign w:val="center"/>
          </w:tcPr>
          <w:p w14:paraId="6704250B"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844" w:type="dxa"/>
            <w:vAlign w:val="center"/>
          </w:tcPr>
          <w:p w14:paraId="250E1387"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1612" w:type="dxa"/>
            <w:vAlign w:val="center"/>
          </w:tcPr>
          <w:p w14:paraId="280FF78A"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r>
      <w:tr w:rsidR="00881167" w:rsidRPr="00C4658F" w14:paraId="2A285DA8" w14:textId="77777777">
        <w:trPr>
          <w:trHeight w:val="629"/>
          <w:jc w:val="center"/>
        </w:trPr>
        <w:tc>
          <w:tcPr>
            <w:tcW w:w="392" w:type="dxa"/>
            <w:vAlign w:val="center"/>
          </w:tcPr>
          <w:p w14:paraId="73012DA8" w14:textId="77777777" w:rsidR="00881167" w:rsidRPr="00C4658F" w:rsidRDefault="00831BDD">
            <w:pPr>
              <w:tabs>
                <w:tab w:val="left" w:pos="1260"/>
              </w:tabs>
              <w:ind w:leftChars="-25" w:left="-53" w:rightChars="-25" w:right="-53"/>
              <w:jc w:val="center"/>
              <w:rPr>
                <w:rFonts w:ascii="宋体" w:hAnsi="宋体"/>
                <w:color w:val="000000" w:themeColor="text1"/>
                <w:szCs w:val="21"/>
                <w:lang w:val="en-GB"/>
              </w:rPr>
            </w:pPr>
            <w:r w:rsidRPr="00C4658F">
              <w:rPr>
                <w:rFonts w:ascii="宋体" w:hAnsi="宋体"/>
                <w:color w:val="000000" w:themeColor="text1"/>
                <w:szCs w:val="21"/>
                <w:lang w:val="en-GB"/>
              </w:rPr>
              <w:t>4</w:t>
            </w:r>
          </w:p>
        </w:tc>
        <w:tc>
          <w:tcPr>
            <w:tcW w:w="2124" w:type="dxa"/>
            <w:vAlign w:val="center"/>
          </w:tcPr>
          <w:p w14:paraId="0F418B42"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992" w:type="dxa"/>
            <w:vAlign w:val="center"/>
          </w:tcPr>
          <w:p w14:paraId="608814F4"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994" w:type="dxa"/>
            <w:vAlign w:val="center"/>
          </w:tcPr>
          <w:p w14:paraId="5F98B466"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712" w:type="dxa"/>
            <w:vAlign w:val="center"/>
          </w:tcPr>
          <w:p w14:paraId="004D8C25"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852" w:type="dxa"/>
            <w:vAlign w:val="center"/>
          </w:tcPr>
          <w:p w14:paraId="3A0607D0"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844" w:type="dxa"/>
            <w:vAlign w:val="center"/>
          </w:tcPr>
          <w:p w14:paraId="14667C07"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1612" w:type="dxa"/>
            <w:vAlign w:val="center"/>
          </w:tcPr>
          <w:p w14:paraId="3AB0C2A7"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r>
      <w:tr w:rsidR="00881167" w:rsidRPr="00C4658F" w14:paraId="5956197D" w14:textId="77777777">
        <w:trPr>
          <w:trHeight w:val="629"/>
          <w:jc w:val="center"/>
        </w:trPr>
        <w:tc>
          <w:tcPr>
            <w:tcW w:w="392" w:type="dxa"/>
            <w:vAlign w:val="center"/>
          </w:tcPr>
          <w:p w14:paraId="699DB977" w14:textId="77777777" w:rsidR="00881167" w:rsidRPr="00C4658F" w:rsidRDefault="00831BDD">
            <w:pPr>
              <w:tabs>
                <w:tab w:val="left" w:pos="1260"/>
              </w:tabs>
              <w:ind w:leftChars="-25" w:left="-53" w:rightChars="-25" w:right="-53"/>
              <w:jc w:val="center"/>
              <w:rPr>
                <w:rFonts w:ascii="宋体" w:hAnsi="宋体"/>
                <w:color w:val="000000" w:themeColor="text1"/>
                <w:szCs w:val="21"/>
                <w:lang w:val="en-GB"/>
              </w:rPr>
            </w:pPr>
            <w:r w:rsidRPr="00C4658F">
              <w:rPr>
                <w:rFonts w:ascii="宋体" w:hAnsi="宋体"/>
                <w:color w:val="000000" w:themeColor="text1"/>
                <w:szCs w:val="21"/>
                <w:lang w:val="en-GB"/>
              </w:rPr>
              <w:t>5</w:t>
            </w:r>
          </w:p>
        </w:tc>
        <w:tc>
          <w:tcPr>
            <w:tcW w:w="2124" w:type="dxa"/>
            <w:vAlign w:val="center"/>
          </w:tcPr>
          <w:p w14:paraId="62E0F65A"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992" w:type="dxa"/>
            <w:vAlign w:val="center"/>
          </w:tcPr>
          <w:p w14:paraId="6B57B8A7"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994" w:type="dxa"/>
            <w:vAlign w:val="center"/>
          </w:tcPr>
          <w:p w14:paraId="1F53D655"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712" w:type="dxa"/>
            <w:vAlign w:val="center"/>
          </w:tcPr>
          <w:p w14:paraId="6E523180"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852" w:type="dxa"/>
            <w:vAlign w:val="center"/>
          </w:tcPr>
          <w:p w14:paraId="6241E54C"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844" w:type="dxa"/>
            <w:vAlign w:val="center"/>
          </w:tcPr>
          <w:p w14:paraId="150680BC"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1612" w:type="dxa"/>
            <w:vAlign w:val="center"/>
          </w:tcPr>
          <w:p w14:paraId="358563E5"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r>
      <w:tr w:rsidR="00881167" w:rsidRPr="00C4658F" w14:paraId="30BAEAAB" w14:textId="77777777">
        <w:trPr>
          <w:trHeight w:val="629"/>
          <w:jc w:val="center"/>
        </w:trPr>
        <w:tc>
          <w:tcPr>
            <w:tcW w:w="392" w:type="dxa"/>
            <w:vAlign w:val="center"/>
          </w:tcPr>
          <w:p w14:paraId="571CAD52" w14:textId="77777777" w:rsidR="00881167" w:rsidRPr="00C4658F" w:rsidRDefault="00831BDD">
            <w:pPr>
              <w:tabs>
                <w:tab w:val="left" w:pos="1260"/>
              </w:tabs>
              <w:ind w:leftChars="-25" w:left="-53" w:rightChars="-25" w:right="-53"/>
              <w:jc w:val="center"/>
              <w:rPr>
                <w:rFonts w:ascii="宋体" w:hAnsi="宋体"/>
                <w:color w:val="000000" w:themeColor="text1"/>
                <w:szCs w:val="21"/>
                <w:lang w:val="en-GB"/>
              </w:rPr>
            </w:pPr>
            <w:r w:rsidRPr="00C4658F">
              <w:rPr>
                <w:rFonts w:ascii="宋体" w:hAnsi="宋体"/>
                <w:color w:val="000000" w:themeColor="text1"/>
                <w:szCs w:val="21"/>
                <w:lang w:val="en-GB"/>
              </w:rPr>
              <w:t>…</w:t>
            </w:r>
          </w:p>
        </w:tc>
        <w:tc>
          <w:tcPr>
            <w:tcW w:w="2124" w:type="dxa"/>
            <w:vAlign w:val="center"/>
          </w:tcPr>
          <w:p w14:paraId="023205A0"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992" w:type="dxa"/>
            <w:vAlign w:val="center"/>
          </w:tcPr>
          <w:p w14:paraId="540E6EA4"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994" w:type="dxa"/>
            <w:vAlign w:val="center"/>
          </w:tcPr>
          <w:p w14:paraId="48B7672A"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712" w:type="dxa"/>
            <w:vAlign w:val="center"/>
          </w:tcPr>
          <w:p w14:paraId="3EFDA214"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852" w:type="dxa"/>
            <w:vAlign w:val="center"/>
          </w:tcPr>
          <w:p w14:paraId="233FC1B8"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844" w:type="dxa"/>
            <w:vAlign w:val="center"/>
          </w:tcPr>
          <w:p w14:paraId="5FF76B43"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c>
          <w:tcPr>
            <w:tcW w:w="1612" w:type="dxa"/>
            <w:vAlign w:val="center"/>
          </w:tcPr>
          <w:p w14:paraId="31DAC4C1" w14:textId="77777777" w:rsidR="00881167" w:rsidRPr="00C4658F" w:rsidRDefault="00881167">
            <w:pPr>
              <w:tabs>
                <w:tab w:val="left" w:pos="1260"/>
              </w:tabs>
              <w:ind w:leftChars="-25" w:left="-53" w:rightChars="-25" w:right="-53"/>
              <w:jc w:val="center"/>
              <w:rPr>
                <w:rFonts w:ascii="宋体" w:hAnsi="宋体"/>
                <w:color w:val="000000" w:themeColor="text1"/>
                <w:szCs w:val="21"/>
                <w:lang w:val="en-GB"/>
              </w:rPr>
            </w:pPr>
          </w:p>
        </w:tc>
      </w:tr>
    </w:tbl>
    <w:p w14:paraId="0DC971B3" w14:textId="77777777" w:rsidR="00881167" w:rsidRPr="00C4658F" w:rsidRDefault="00831BDD">
      <w:pPr>
        <w:spacing w:beforeLines="50" w:before="156" w:line="360" w:lineRule="auto"/>
        <w:rPr>
          <w:rFonts w:ascii="宋体" w:hAnsi="宋体"/>
          <w:bCs/>
          <w:color w:val="000000" w:themeColor="text1"/>
          <w:szCs w:val="21"/>
          <w:lang w:val="en-GB"/>
        </w:rPr>
      </w:pPr>
      <w:r w:rsidRPr="00C4658F">
        <w:rPr>
          <w:rFonts w:ascii="宋体" w:hAnsi="宋体" w:hint="eastAsia"/>
          <w:bCs/>
          <w:color w:val="000000" w:themeColor="text1"/>
          <w:szCs w:val="21"/>
          <w:lang w:val="en-GB"/>
        </w:rPr>
        <w:t>注明：</w:t>
      </w:r>
    </w:p>
    <w:p w14:paraId="041B8FC3" w14:textId="77777777" w:rsidR="00881167" w:rsidRPr="00C4658F" w:rsidRDefault="00831BDD">
      <w:pPr>
        <w:pStyle w:val="12"/>
        <w:numPr>
          <w:ilvl w:val="0"/>
          <w:numId w:val="110"/>
        </w:numPr>
        <w:spacing w:line="360" w:lineRule="auto"/>
        <w:ind w:firstLineChars="0"/>
        <w:rPr>
          <w:rFonts w:ascii="宋体" w:hAnsi="宋体"/>
          <w:bCs/>
          <w:color w:val="000000" w:themeColor="text1"/>
          <w:szCs w:val="21"/>
          <w:lang w:val="en-GB"/>
        </w:rPr>
      </w:pPr>
      <w:r w:rsidRPr="00C4658F">
        <w:rPr>
          <w:rFonts w:ascii="宋体" w:hAnsi="宋体" w:hint="eastAsia"/>
          <w:bCs/>
          <w:color w:val="000000" w:themeColor="text1"/>
          <w:szCs w:val="21"/>
          <w:lang w:val="en-GB"/>
        </w:rPr>
        <w:t>制造商为小型或微型企业时才需要填“制造商企业类型”栏，填写内容为“小型”或“微型”；</w:t>
      </w:r>
    </w:p>
    <w:p w14:paraId="3066D401" w14:textId="77777777" w:rsidR="00881167" w:rsidRPr="00C4658F" w:rsidRDefault="00831BDD">
      <w:pPr>
        <w:pStyle w:val="12"/>
        <w:numPr>
          <w:ilvl w:val="0"/>
          <w:numId w:val="110"/>
        </w:numPr>
        <w:tabs>
          <w:tab w:val="left" w:pos="142"/>
        </w:tabs>
        <w:spacing w:line="360" w:lineRule="auto"/>
        <w:ind w:leftChars="2" w:left="424" w:hangingChars="200"/>
        <w:rPr>
          <w:rFonts w:ascii="宋体" w:hAnsi="宋体"/>
          <w:bCs/>
          <w:color w:val="000000" w:themeColor="text1"/>
          <w:szCs w:val="21"/>
          <w:lang w:val="en-GB"/>
        </w:rPr>
      </w:pPr>
      <w:r w:rsidRPr="00C4658F">
        <w:rPr>
          <w:rFonts w:ascii="宋体" w:hAnsi="宋体" w:hint="eastAsia"/>
          <w:bCs/>
          <w:color w:val="000000" w:themeColor="text1"/>
          <w:szCs w:val="21"/>
          <w:lang w:val="en-GB"/>
        </w:rPr>
        <w:t>节能产品须填写认证证书编号，并提供所投产品的节能产品认证证书复印件加盖供应商公章；</w:t>
      </w:r>
    </w:p>
    <w:p w14:paraId="73DFEB9F" w14:textId="77777777" w:rsidR="00881167" w:rsidRPr="00C4658F" w:rsidRDefault="00831BDD">
      <w:pPr>
        <w:pStyle w:val="12"/>
        <w:numPr>
          <w:ilvl w:val="0"/>
          <w:numId w:val="110"/>
        </w:numPr>
        <w:spacing w:line="360" w:lineRule="auto"/>
        <w:ind w:firstLineChars="0"/>
        <w:rPr>
          <w:rFonts w:ascii="宋体" w:hAnsi="宋体"/>
          <w:bCs/>
          <w:color w:val="000000" w:themeColor="text1"/>
          <w:szCs w:val="21"/>
          <w:lang w:val="en-GB"/>
        </w:rPr>
      </w:pPr>
      <w:r w:rsidRPr="00C4658F">
        <w:rPr>
          <w:rFonts w:ascii="宋体" w:hAnsi="宋体" w:hint="eastAsia"/>
          <w:bCs/>
          <w:color w:val="000000" w:themeColor="text1"/>
          <w:szCs w:val="21"/>
          <w:lang w:val="en-GB"/>
        </w:rPr>
        <w:t>环保标志产品须填写认证证书编号，并提供所投产品的环保标志产品认证证书复印件加盖供应商公章。</w:t>
      </w:r>
    </w:p>
    <w:p w14:paraId="705F3AFB" w14:textId="77777777" w:rsidR="00881167" w:rsidRPr="00C4658F" w:rsidRDefault="00831BDD">
      <w:pPr>
        <w:pStyle w:val="12"/>
        <w:numPr>
          <w:ilvl w:val="0"/>
          <w:numId w:val="110"/>
        </w:numPr>
        <w:spacing w:line="360" w:lineRule="auto"/>
        <w:ind w:firstLineChars="0"/>
        <w:rPr>
          <w:rFonts w:ascii="宋体" w:hAnsi="宋体"/>
          <w:bCs/>
          <w:color w:val="000000" w:themeColor="text1"/>
          <w:szCs w:val="21"/>
          <w:lang w:val="en-GB"/>
        </w:rPr>
      </w:pPr>
      <w:r w:rsidRPr="00C4658F">
        <w:rPr>
          <w:rFonts w:ascii="宋体" w:hAnsi="宋体" w:hint="eastAsia"/>
          <w:bCs/>
          <w:color w:val="000000" w:themeColor="text1"/>
          <w:szCs w:val="21"/>
          <w:lang w:val="en-GB"/>
        </w:rPr>
        <w:t>以上证明资料未按要求提供或未提供完整的，视为未提供处理。</w:t>
      </w:r>
    </w:p>
    <w:p w14:paraId="106691B8" w14:textId="77777777" w:rsidR="00881167" w:rsidRPr="00C4658F" w:rsidRDefault="00881167">
      <w:pPr>
        <w:spacing w:line="360" w:lineRule="auto"/>
        <w:rPr>
          <w:rFonts w:ascii="宋体" w:hAnsi="宋体"/>
          <w:bCs/>
          <w:color w:val="000000" w:themeColor="text1"/>
          <w:szCs w:val="21"/>
          <w:lang w:val="en-GB"/>
        </w:rPr>
      </w:pPr>
    </w:p>
    <w:tbl>
      <w:tblPr>
        <w:tblW w:w="8522" w:type="dxa"/>
        <w:tblLayout w:type="fixed"/>
        <w:tblLook w:val="04A0" w:firstRow="1" w:lastRow="0" w:firstColumn="1" w:lastColumn="0" w:noHBand="0" w:noVBand="1"/>
      </w:tblPr>
      <w:tblGrid>
        <w:gridCol w:w="5987"/>
        <w:gridCol w:w="2535"/>
      </w:tblGrid>
      <w:tr w:rsidR="00881167" w:rsidRPr="00C4658F" w14:paraId="68075A20" w14:textId="77777777">
        <w:tc>
          <w:tcPr>
            <w:tcW w:w="5987" w:type="dxa"/>
            <w:shd w:val="clear" w:color="auto" w:fill="auto"/>
          </w:tcPr>
          <w:p w14:paraId="49F0EDED" w14:textId="77777777" w:rsidR="00881167" w:rsidRPr="00C4658F" w:rsidRDefault="00831BDD">
            <w:pPr>
              <w:overflowPunct w:val="0"/>
              <w:adjustRightInd w:val="0"/>
              <w:spacing w:line="360" w:lineRule="auto"/>
              <w:rPr>
                <w:rFonts w:ascii="宋体" w:hAnsi="宋体"/>
                <w:color w:val="000000" w:themeColor="text1"/>
                <w:szCs w:val="21"/>
              </w:rPr>
            </w:pPr>
            <w:r w:rsidRPr="00C4658F">
              <w:rPr>
                <w:rFonts w:ascii="宋体" w:hAnsi="宋体" w:hint="eastAsia"/>
                <w:color w:val="000000" w:themeColor="text1"/>
                <w:szCs w:val="21"/>
              </w:rPr>
              <w:t xml:space="preserve">响应供应商名称（加盖公章）： </w:t>
            </w:r>
            <w:r w:rsidRPr="00C4658F">
              <w:rPr>
                <w:rFonts w:ascii="宋体" w:hAnsi="宋体"/>
                <w:color w:val="000000" w:themeColor="text1"/>
                <w:szCs w:val="21"/>
                <w:u w:val="single"/>
              </w:rPr>
              <w:t xml:space="preserve">                        </w:t>
            </w:r>
          </w:p>
        </w:tc>
        <w:tc>
          <w:tcPr>
            <w:tcW w:w="2535" w:type="dxa"/>
            <w:shd w:val="clear" w:color="auto" w:fill="auto"/>
          </w:tcPr>
          <w:p w14:paraId="3AE46BC6" w14:textId="77777777" w:rsidR="00881167" w:rsidRPr="00C4658F" w:rsidRDefault="00881167">
            <w:pPr>
              <w:overflowPunct w:val="0"/>
              <w:adjustRightInd w:val="0"/>
              <w:spacing w:line="360" w:lineRule="auto"/>
              <w:rPr>
                <w:rFonts w:ascii="宋体" w:hAnsi="宋体"/>
                <w:color w:val="000000" w:themeColor="text1"/>
                <w:szCs w:val="21"/>
              </w:rPr>
            </w:pPr>
          </w:p>
        </w:tc>
      </w:tr>
      <w:tr w:rsidR="00881167" w:rsidRPr="00C4658F" w14:paraId="1B169EBC" w14:textId="77777777">
        <w:tc>
          <w:tcPr>
            <w:tcW w:w="5987" w:type="dxa"/>
            <w:shd w:val="clear" w:color="auto" w:fill="auto"/>
          </w:tcPr>
          <w:p w14:paraId="7D197D99" w14:textId="77777777" w:rsidR="00881167" w:rsidRPr="00C4658F" w:rsidRDefault="00831BDD">
            <w:pPr>
              <w:overflowPunct w:val="0"/>
              <w:adjustRightInd w:val="0"/>
              <w:spacing w:line="360" w:lineRule="auto"/>
              <w:rPr>
                <w:rFonts w:ascii="宋体" w:hAnsi="宋体"/>
                <w:color w:val="000000" w:themeColor="text1"/>
                <w:szCs w:val="21"/>
                <w:u w:val="single"/>
              </w:rPr>
            </w:pPr>
            <w:r w:rsidRPr="00C4658F">
              <w:rPr>
                <w:rFonts w:ascii="宋体" w:hAnsi="宋体" w:hint="eastAsia"/>
                <w:color w:val="000000" w:themeColor="text1"/>
                <w:szCs w:val="21"/>
              </w:rPr>
              <w:t>日期：</w:t>
            </w:r>
            <w:r w:rsidRPr="00C4658F">
              <w:rPr>
                <w:rFonts w:ascii="宋体" w:hAnsi="宋体"/>
                <w:color w:val="000000" w:themeColor="text1"/>
                <w:szCs w:val="21"/>
              </w:rPr>
              <w:t xml:space="preserve"> </w:t>
            </w:r>
            <w:r w:rsidRPr="00C4658F">
              <w:rPr>
                <w:rFonts w:ascii="宋体" w:hAnsi="宋体"/>
                <w:color w:val="000000" w:themeColor="text1"/>
                <w:szCs w:val="21"/>
                <w:u w:val="single"/>
              </w:rPr>
              <w:t xml:space="preserve">            年           月            日</w:t>
            </w:r>
          </w:p>
        </w:tc>
        <w:tc>
          <w:tcPr>
            <w:tcW w:w="2535" w:type="dxa"/>
            <w:shd w:val="clear" w:color="auto" w:fill="auto"/>
          </w:tcPr>
          <w:p w14:paraId="55F46013" w14:textId="77777777" w:rsidR="00881167" w:rsidRPr="00C4658F" w:rsidRDefault="00881167">
            <w:pPr>
              <w:overflowPunct w:val="0"/>
              <w:adjustRightInd w:val="0"/>
              <w:spacing w:line="360" w:lineRule="auto"/>
              <w:rPr>
                <w:rFonts w:ascii="宋体" w:hAnsi="宋体"/>
                <w:color w:val="000000" w:themeColor="text1"/>
                <w:szCs w:val="21"/>
                <w:u w:val="single"/>
              </w:rPr>
            </w:pPr>
          </w:p>
        </w:tc>
      </w:tr>
    </w:tbl>
    <w:p w14:paraId="4DD44001" w14:textId="77777777" w:rsidR="00881167" w:rsidRPr="00C4658F" w:rsidRDefault="00831BDD">
      <w:pPr>
        <w:pStyle w:val="2"/>
        <w:keepNext w:val="0"/>
        <w:keepLines w:val="0"/>
        <w:pageBreakBefore/>
        <w:spacing w:line="415" w:lineRule="auto"/>
        <w:jc w:val="left"/>
        <w:rPr>
          <w:rStyle w:val="afa"/>
          <w:rFonts w:ascii="宋体" w:eastAsia="宋体" w:hAnsi="宋体"/>
          <w:b/>
          <w:color w:val="000000" w:themeColor="text1"/>
          <w:spacing w:val="12"/>
          <w:sz w:val="21"/>
        </w:rPr>
      </w:pPr>
      <w:bookmarkStart w:id="232" w:name="_Toc91866201"/>
      <w:bookmarkEnd w:id="231"/>
      <w:r w:rsidRPr="00C4658F">
        <w:rPr>
          <w:rStyle w:val="afa"/>
          <w:rFonts w:ascii="宋体" w:eastAsia="宋体" w:hAnsi="宋体" w:hint="eastAsia"/>
          <w:b/>
          <w:color w:val="000000" w:themeColor="text1"/>
          <w:spacing w:val="12"/>
          <w:sz w:val="21"/>
          <w:szCs w:val="21"/>
        </w:rPr>
        <w:lastRenderedPageBreak/>
        <w:t>附件</w:t>
      </w:r>
      <w:r w:rsidRPr="00C4658F">
        <w:rPr>
          <w:rStyle w:val="afa"/>
          <w:rFonts w:ascii="宋体" w:eastAsia="宋体" w:hAnsi="宋体"/>
          <w:b/>
          <w:color w:val="000000" w:themeColor="text1"/>
          <w:spacing w:val="12"/>
          <w:sz w:val="21"/>
          <w:szCs w:val="21"/>
        </w:rPr>
        <w:t>25</w:t>
      </w:r>
      <w:r w:rsidRPr="00C4658F">
        <w:rPr>
          <w:rStyle w:val="afa"/>
          <w:rFonts w:ascii="宋体" w:eastAsia="宋体" w:hAnsi="宋体" w:hint="eastAsia"/>
          <w:b/>
          <w:color w:val="000000" w:themeColor="text1"/>
          <w:spacing w:val="12"/>
          <w:sz w:val="21"/>
          <w:szCs w:val="21"/>
        </w:rPr>
        <w:t xml:space="preserve"> </w:t>
      </w:r>
      <w:r w:rsidRPr="00C4658F">
        <w:rPr>
          <w:rStyle w:val="afa"/>
          <w:rFonts w:ascii="宋体" w:eastAsia="宋体" w:hAnsi="宋体" w:hint="eastAsia"/>
          <w:b/>
          <w:color w:val="000000" w:themeColor="text1"/>
          <w:spacing w:val="12"/>
          <w:sz w:val="21"/>
        </w:rPr>
        <w:t>相关保函格式</w:t>
      </w:r>
      <w:bookmarkEnd w:id="232"/>
    </w:p>
    <w:p w14:paraId="62A8388F" w14:textId="77777777" w:rsidR="00881167" w:rsidRPr="00C4658F" w:rsidRDefault="00831BDD">
      <w:pPr>
        <w:spacing w:beforeLines="100" w:before="312" w:afterLines="100" w:after="312" w:line="360" w:lineRule="auto"/>
        <w:jc w:val="center"/>
        <w:rPr>
          <w:rFonts w:ascii="宋体" w:hAnsi="宋体"/>
          <w:b/>
          <w:color w:val="000000" w:themeColor="text1"/>
          <w:spacing w:val="20"/>
          <w:sz w:val="30"/>
          <w:szCs w:val="30"/>
        </w:rPr>
      </w:pPr>
      <w:r w:rsidRPr="00C4658F">
        <w:rPr>
          <w:rFonts w:ascii="宋体" w:hAnsi="宋体" w:hint="eastAsia"/>
          <w:b/>
          <w:color w:val="000000" w:themeColor="text1"/>
          <w:spacing w:val="20"/>
          <w:sz w:val="30"/>
          <w:szCs w:val="30"/>
        </w:rPr>
        <w:t>政府采购投标担保函</w:t>
      </w:r>
    </w:p>
    <w:p w14:paraId="6A8EA9C0" w14:textId="77777777" w:rsidR="00881167" w:rsidRPr="00C4658F" w:rsidRDefault="00831BDD">
      <w:pPr>
        <w:spacing w:line="360" w:lineRule="auto"/>
        <w:ind w:firstLineChars="2970" w:firstLine="6261"/>
        <w:rPr>
          <w:rFonts w:ascii="宋体" w:hAnsi="宋体"/>
          <w:b/>
          <w:color w:val="000000" w:themeColor="text1"/>
          <w:szCs w:val="21"/>
        </w:rPr>
      </w:pPr>
      <w:r w:rsidRPr="00C4658F">
        <w:rPr>
          <w:rFonts w:ascii="宋体" w:hAnsi="宋体" w:hint="eastAsia"/>
          <w:b/>
          <w:color w:val="000000" w:themeColor="text1"/>
          <w:szCs w:val="21"/>
        </w:rPr>
        <w:t>编号：</w:t>
      </w:r>
    </w:p>
    <w:p w14:paraId="7E1328DA" w14:textId="77777777" w:rsidR="00881167" w:rsidRPr="00C4658F" w:rsidRDefault="00831BDD">
      <w:pPr>
        <w:spacing w:line="360" w:lineRule="auto"/>
        <w:rPr>
          <w:rFonts w:ascii="宋体" w:hAnsi="宋体"/>
          <w:color w:val="000000" w:themeColor="text1"/>
          <w:szCs w:val="21"/>
          <w:u w:val="single"/>
        </w:rPr>
      </w:pPr>
      <w:r w:rsidRPr="00C4658F">
        <w:rPr>
          <w:rFonts w:ascii="宋体" w:hAnsi="宋体" w:hint="eastAsia"/>
          <w:color w:val="000000" w:themeColor="text1"/>
          <w:szCs w:val="21"/>
          <w:u w:val="single"/>
        </w:rPr>
        <w:t xml:space="preserve">                     </w:t>
      </w:r>
      <w:r w:rsidRPr="00C4658F">
        <w:rPr>
          <w:rFonts w:ascii="宋体" w:hAnsi="宋体" w:hint="eastAsia"/>
          <w:color w:val="000000" w:themeColor="text1"/>
          <w:szCs w:val="21"/>
        </w:rPr>
        <w:t>(采购人或采购代理机构)：</w:t>
      </w:r>
    </w:p>
    <w:p w14:paraId="401327EF" w14:textId="77777777" w:rsidR="00881167" w:rsidRPr="00C4658F" w:rsidRDefault="00831BDD">
      <w:pPr>
        <w:spacing w:line="360" w:lineRule="auto"/>
        <w:ind w:firstLineChars="200" w:firstLine="420"/>
        <w:rPr>
          <w:rFonts w:ascii="宋体" w:hAnsi="宋体"/>
          <w:color w:val="000000" w:themeColor="text1"/>
          <w:szCs w:val="21"/>
          <w:u w:val="single"/>
        </w:rPr>
      </w:pPr>
      <w:r w:rsidRPr="00C4658F">
        <w:rPr>
          <w:rFonts w:ascii="宋体" w:hAnsi="宋体" w:hint="eastAsia"/>
          <w:color w:val="000000" w:themeColor="text1"/>
          <w:szCs w:val="21"/>
        </w:rPr>
        <w:t>鉴于</w:t>
      </w:r>
      <w:r w:rsidRPr="00C4658F">
        <w:rPr>
          <w:rFonts w:ascii="宋体" w:hAnsi="宋体" w:hint="eastAsia"/>
          <w:color w:val="000000" w:themeColor="text1"/>
          <w:szCs w:val="21"/>
          <w:u w:val="single"/>
        </w:rPr>
        <w:t xml:space="preserve">                   </w:t>
      </w:r>
      <w:r w:rsidRPr="00C4658F">
        <w:rPr>
          <w:rFonts w:ascii="宋体" w:hAnsi="宋体" w:hint="eastAsia"/>
          <w:color w:val="000000" w:themeColor="text1"/>
          <w:szCs w:val="21"/>
        </w:rPr>
        <w:t>(以下简称“供应商”)拟参加编号为</w:t>
      </w:r>
      <w:r w:rsidRPr="00C4658F">
        <w:rPr>
          <w:rFonts w:ascii="宋体" w:hAnsi="宋体" w:hint="eastAsia"/>
          <w:color w:val="000000" w:themeColor="text1"/>
          <w:szCs w:val="21"/>
          <w:u w:val="single"/>
        </w:rPr>
        <w:t xml:space="preserve">                   </w:t>
      </w:r>
      <w:r w:rsidRPr="00C4658F">
        <w:rPr>
          <w:rFonts w:ascii="宋体" w:hAnsi="宋体" w:hint="eastAsia"/>
          <w:color w:val="000000" w:themeColor="text1"/>
          <w:szCs w:val="21"/>
        </w:rPr>
        <w:t>的</w:t>
      </w:r>
      <w:r w:rsidRPr="00C4658F">
        <w:rPr>
          <w:rFonts w:ascii="宋体" w:hAnsi="宋体" w:hint="eastAsia"/>
          <w:color w:val="000000" w:themeColor="text1"/>
          <w:szCs w:val="21"/>
          <w:u w:val="single"/>
        </w:rPr>
        <w:t xml:space="preserve">      </w:t>
      </w:r>
    </w:p>
    <w:p w14:paraId="39EFD5AA" w14:textId="77777777" w:rsidR="00881167" w:rsidRPr="00C4658F" w:rsidRDefault="00831BDD">
      <w:pPr>
        <w:spacing w:line="360" w:lineRule="auto"/>
        <w:rPr>
          <w:rFonts w:ascii="宋体" w:hAnsi="宋体"/>
          <w:color w:val="000000" w:themeColor="text1"/>
          <w:szCs w:val="21"/>
          <w:u w:val="single"/>
        </w:rPr>
      </w:pPr>
      <w:r w:rsidRPr="00C4658F">
        <w:rPr>
          <w:rFonts w:ascii="宋体" w:hAnsi="宋体" w:hint="eastAsia"/>
          <w:color w:val="000000" w:themeColor="text1"/>
          <w:szCs w:val="21"/>
          <w:u w:val="single"/>
        </w:rPr>
        <w:t xml:space="preserve">                   </w:t>
      </w:r>
      <w:r w:rsidRPr="00C4658F">
        <w:rPr>
          <w:rFonts w:ascii="宋体" w:hAnsi="宋体" w:hint="eastAsia"/>
          <w:color w:val="000000" w:themeColor="text1"/>
          <w:szCs w:val="21"/>
        </w:rPr>
        <w:t xml:space="preserve"> 项目(以下简称“本项目”)投标，根据本项目谈判文件，供应商参加投标时应向你方交纳投标保证金,且可以投标担保函的形式交纳投标保证金。应供应商的申请，我方以保证的方式向你方提供如下投标保证金担保：</w:t>
      </w:r>
    </w:p>
    <w:p w14:paraId="40E4AC6E"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一、保证责任的情形及保证金额</w:t>
      </w:r>
    </w:p>
    <w:p w14:paraId="1FB7D15A" w14:textId="77777777" w:rsidR="00881167" w:rsidRPr="00C4658F" w:rsidRDefault="00831BDD">
      <w:pPr>
        <w:tabs>
          <w:tab w:val="left" w:pos="284"/>
        </w:tabs>
        <w:spacing w:line="360" w:lineRule="auto"/>
        <w:ind w:leftChars="135" w:left="283"/>
        <w:rPr>
          <w:rFonts w:ascii="宋体" w:hAnsi="宋体"/>
          <w:color w:val="000000" w:themeColor="text1"/>
          <w:szCs w:val="21"/>
        </w:rPr>
      </w:pPr>
      <w:r w:rsidRPr="00C4658F">
        <w:rPr>
          <w:rFonts w:ascii="宋体" w:hAnsi="宋体" w:hint="eastAsia"/>
          <w:color w:val="000000" w:themeColor="text1"/>
          <w:szCs w:val="21"/>
        </w:rPr>
        <w:t>(一)在供应商出现下列情形之一时，我方承担保证责任：</w:t>
      </w:r>
    </w:p>
    <w:p w14:paraId="69E737EB" w14:textId="77777777" w:rsidR="00881167" w:rsidRPr="00C4658F" w:rsidRDefault="00831BDD">
      <w:pPr>
        <w:tabs>
          <w:tab w:val="left" w:pos="284"/>
        </w:tabs>
        <w:spacing w:line="360" w:lineRule="auto"/>
        <w:ind w:leftChars="135" w:left="283"/>
        <w:rPr>
          <w:rFonts w:ascii="宋体" w:hAnsi="宋体"/>
          <w:color w:val="000000" w:themeColor="text1"/>
          <w:szCs w:val="21"/>
        </w:rPr>
      </w:pPr>
      <w:r w:rsidRPr="00C4658F">
        <w:rPr>
          <w:rFonts w:ascii="宋体" w:hAnsi="宋体" w:hint="eastAsia"/>
          <w:color w:val="000000" w:themeColor="text1"/>
          <w:szCs w:val="21"/>
        </w:rPr>
        <w:t>1.中标后供应商无正当理由不与采购人或者采购代理机构签订《政府采购合同》；</w:t>
      </w:r>
    </w:p>
    <w:p w14:paraId="6659247C" w14:textId="77777777" w:rsidR="00881167" w:rsidRPr="00C4658F" w:rsidRDefault="00831BDD">
      <w:pPr>
        <w:tabs>
          <w:tab w:val="left" w:pos="284"/>
        </w:tabs>
        <w:spacing w:line="360" w:lineRule="auto"/>
        <w:ind w:leftChars="135" w:left="283"/>
        <w:rPr>
          <w:rFonts w:ascii="宋体" w:hAnsi="宋体"/>
          <w:color w:val="000000" w:themeColor="text1"/>
          <w:szCs w:val="21"/>
        </w:rPr>
      </w:pPr>
      <w:r w:rsidRPr="00C4658F">
        <w:rPr>
          <w:rFonts w:ascii="宋体" w:hAnsi="宋体" w:hint="eastAsia"/>
          <w:color w:val="000000" w:themeColor="text1"/>
          <w:szCs w:val="21"/>
        </w:rPr>
        <w:t>2.谈判文件规定的供应商应当缴纳保证金的其他情形。</w:t>
      </w:r>
    </w:p>
    <w:p w14:paraId="04D99B64" w14:textId="77777777" w:rsidR="00881167" w:rsidRPr="00C4658F" w:rsidRDefault="00831BDD">
      <w:pPr>
        <w:tabs>
          <w:tab w:val="left" w:pos="284"/>
        </w:tabs>
        <w:spacing w:line="360" w:lineRule="auto"/>
        <w:ind w:leftChars="135" w:left="283"/>
        <w:rPr>
          <w:rFonts w:ascii="宋体" w:hAnsi="宋体"/>
          <w:color w:val="000000" w:themeColor="text1"/>
          <w:szCs w:val="21"/>
        </w:rPr>
      </w:pPr>
      <w:r w:rsidRPr="00C4658F">
        <w:rPr>
          <w:rFonts w:ascii="宋体" w:hAnsi="宋体" w:hint="eastAsia"/>
          <w:color w:val="000000" w:themeColor="text1"/>
          <w:szCs w:val="21"/>
        </w:rPr>
        <w:t>(二)我方承担保证责任的最高金额为人民币</w:t>
      </w:r>
      <w:r w:rsidRPr="00C4658F">
        <w:rPr>
          <w:rFonts w:ascii="宋体" w:hAnsi="宋体" w:hint="eastAsia"/>
          <w:color w:val="000000" w:themeColor="text1"/>
          <w:szCs w:val="21"/>
          <w:u w:val="single"/>
        </w:rPr>
        <w:t xml:space="preserve">         </w:t>
      </w:r>
      <w:r w:rsidRPr="00C4658F">
        <w:rPr>
          <w:rFonts w:ascii="宋体" w:hAnsi="宋体" w:hint="eastAsia"/>
          <w:color w:val="000000" w:themeColor="text1"/>
          <w:szCs w:val="21"/>
        </w:rPr>
        <w:t>元(大写：</w:t>
      </w:r>
      <w:r w:rsidRPr="00C4658F">
        <w:rPr>
          <w:rFonts w:ascii="宋体" w:hAnsi="宋体" w:hint="eastAsia"/>
          <w:color w:val="000000" w:themeColor="text1"/>
          <w:szCs w:val="21"/>
          <w:u w:val="single"/>
        </w:rPr>
        <w:t xml:space="preserve">        </w:t>
      </w:r>
      <w:r w:rsidRPr="00C4658F">
        <w:rPr>
          <w:rFonts w:ascii="宋体" w:hAnsi="宋体" w:hint="eastAsia"/>
          <w:color w:val="000000" w:themeColor="text1"/>
          <w:szCs w:val="21"/>
        </w:rPr>
        <w:t xml:space="preserve"> )；即本项目的投标保证金金额。</w:t>
      </w:r>
    </w:p>
    <w:p w14:paraId="2B2B05D9"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二、保证的方式及保证期间</w:t>
      </w:r>
    </w:p>
    <w:p w14:paraId="2C8C2A5A" w14:textId="77777777" w:rsidR="00881167" w:rsidRPr="00C4658F" w:rsidRDefault="00831BDD">
      <w:pPr>
        <w:tabs>
          <w:tab w:val="left" w:pos="142"/>
          <w:tab w:val="left" w:pos="284"/>
        </w:tabs>
        <w:spacing w:line="360" w:lineRule="auto"/>
        <w:ind w:leftChars="135" w:left="283"/>
        <w:rPr>
          <w:rFonts w:ascii="宋体" w:hAnsi="宋体"/>
          <w:color w:val="000000" w:themeColor="text1"/>
          <w:szCs w:val="21"/>
        </w:rPr>
      </w:pPr>
      <w:r w:rsidRPr="00C4658F">
        <w:rPr>
          <w:rFonts w:ascii="宋体" w:hAnsi="宋体" w:hint="eastAsia"/>
          <w:color w:val="000000" w:themeColor="text1"/>
          <w:szCs w:val="21"/>
        </w:rPr>
        <w:t>我方保证的方式为：连带责任保证。</w:t>
      </w:r>
    </w:p>
    <w:p w14:paraId="18419457" w14:textId="77777777" w:rsidR="00881167" w:rsidRPr="00C4658F" w:rsidRDefault="00831BDD">
      <w:pPr>
        <w:spacing w:line="360" w:lineRule="auto"/>
        <w:ind w:leftChars="135" w:left="283"/>
        <w:rPr>
          <w:rFonts w:ascii="宋体" w:hAnsi="宋体"/>
          <w:color w:val="000000" w:themeColor="text1"/>
          <w:szCs w:val="21"/>
        </w:rPr>
      </w:pPr>
      <w:r w:rsidRPr="00C4658F">
        <w:rPr>
          <w:rFonts w:ascii="宋体" w:hAnsi="宋体" w:hint="eastAsia"/>
          <w:color w:val="000000" w:themeColor="text1"/>
          <w:szCs w:val="21"/>
        </w:rPr>
        <w:t>我方的保证期间为：自本保函生效之日起</w:t>
      </w:r>
      <w:r w:rsidRPr="00C4658F">
        <w:rPr>
          <w:rFonts w:ascii="宋体" w:hAnsi="宋体" w:hint="eastAsia"/>
          <w:color w:val="000000" w:themeColor="text1"/>
          <w:szCs w:val="21"/>
          <w:u w:val="single"/>
        </w:rPr>
        <w:t xml:space="preserve">      </w:t>
      </w:r>
      <w:r w:rsidRPr="00C4658F">
        <w:rPr>
          <w:rFonts w:ascii="宋体" w:hAnsi="宋体" w:hint="eastAsia"/>
          <w:color w:val="000000" w:themeColor="text1"/>
          <w:szCs w:val="21"/>
        </w:rPr>
        <w:t>个月止。</w:t>
      </w:r>
    </w:p>
    <w:p w14:paraId="26E498AF"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三、承担保证责任的程序</w:t>
      </w:r>
    </w:p>
    <w:p w14:paraId="2AC24B91" w14:textId="77777777" w:rsidR="00881167" w:rsidRPr="00C4658F" w:rsidRDefault="00831BDD">
      <w:pPr>
        <w:spacing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rPr>
        <w:t>1.你方要求我方承担保证责任的，应在本保函保证期间内向我方发出书面索赔通知,索赔通知应写明要求索赔的金额，支付款项应到达的账号。并附有证明供应商发生我方应承担保证责任情形的事实材料。</w:t>
      </w:r>
    </w:p>
    <w:p w14:paraId="7AD9B2EB" w14:textId="77777777" w:rsidR="00881167" w:rsidRPr="00C4658F" w:rsidRDefault="00831BDD">
      <w:pPr>
        <w:spacing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rPr>
        <w:t>2.我方在收到索赔通知及相关证明材料后，在</w:t>
      </w:r>
      <w:r w:rsidRPr="00C4658F">
        <w:rPr>
          <w:rFonts w:ascii="宋体" w:hAnsi="宋体" w:hint="eastAsia"/>
          <w:color w:val="000000" w:themeColor="text1"/>
          <w:szCs w:val="21"/>
          <w:u w:val="single"/>
        </w:rPr>
        <w:t xml:space="preserve">      </w:t>
      </w:r>
      <w:r w:rsidRPr="00C4658F">
        <w:rPr>
          <w:rFonts w:ascii="宋体" w:hAnsi="宋体" w:hint="eastAsia"/>
          <w:color w:val="000000" w:themeColor="text1"/>
          <w:szCs w:val="21"/>
        </w:rPr>
        <w:t>个工作日内进行审查，符合应承担保证责任情形的，我方应按照你方的要求代供应商向你方支付投标保证金。</w:t>
      </w:r>
    </w:p>
    <w:p w14:paraId="0CB1D8E3"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四、保证责任的终止</w:t>
      </w:r>
    </w:p>
    <w:p w14:paraId="1DDA2527" w14:textId="77777777" w:rsidR="00881167" w:rsidRPr="00C4658F" w:rsidRDefault="00831BDD">
      <w:pPr>
        <w:spacing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rPr>
        <w:t>1.保证期间届满你方未向我方书面主张保证责任的，自保证期间届满次日起，我方保证责任自动终止。</w:t>
      </w:r>
    </w:p>
    <w:p w14:paraId="54D014D8" w14:textId="77777777" w:rsidR="00881167" w:rsidRPr="00C4658F" w:rsidRDefault="00831BDD">
      <w:pPr>
        <w:spacing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rPr>
        <w:t>2.我方按照本保函向你贵方履行了保证责任后，自我方向你贵方支付款项(支付款项从</w:t>
      </w:r>
      <w:r w:rsidRPr="00C4658F">
        <w:rPr>
          <w:rFonts w:ascii="宋体" w:hAnsi="宋体" w:hint="eastAsia"/>
          <w:color w:val="000000" w:themeColor="text1"/>
          <w:szCs w:val="21"/>
        </w:rPr>
        <w:lastRenderedPageBreak/>
        <w:t>我方账户划出)之日起，保证责任终止。</w:t>
      </w:r>
    </w:p>
    <w:p w14:paraId="4DBC8DD7" w14:textId="77777777" w:rsidR="00881167" w:rsidRPr="00C4658F" w:rsidRDefault="00831BDD">
      <w:pPr>
        <w:spacing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rPr>
        <w:t>3.按照法律法规的规定或出现我方保证责任终止的其它情形的，我方在本保函项下的保证责任亦终止。</w:t>
      </w:r>
    </w:p>
    <w:p w14:paraId="559A561C"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五、免责条款</w:t>
      </w:r>
    </w:p>
    <w:p w14:paraId="1CE64452" w14:textId="77777777" w:rsidR="00881167" w:rsidRPr="00C4658F" w:rsidRDefault="00831BDD">
      <w:pPr>
        <w:spacing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rPr>
        <w:t>1.依照法律规定或你方与供应商的另行约定，全部或者部分免除供应商投标保证金义务时，我方亦免除相应的保证责任。</w:t>
      </w:r>
    </w:p>
    <w:p w14:paraId="48D7B097" w14:textId="77777777" w:rsidR="00881167" w:rsidRPr="00C4658F" w:rsidRDefault="00831BDD">
      <w:pPr>
        <w:spacing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rPr>
        <w:t>2.因你方原因致使供应商发生本保函第一条第（一）款约定情形的，我方不承担保证责任。</w:t>
      </w:r>
    </w:p>
    <w:p w14:paraId="159E708B" w14:textId="77777777" w:rsidR="00881167" w:rsidRPr="00C4658F" w:rsidRDefault="00831BDD">
      <w:pPr>
        <w:spacing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rPr>
        <w:t>3.因不可抗力造成供应商发生本保函第一条约定情形的，我方不承担保证责任。</w:t>
      </w:r>
    </w:p>
    <w:p w14:paraId="7A50363F" w14:textId="77777777" w:rsidR="00881167" w:rsidRPr="00C4658F" w:rsidRDefault="00831BDD">
      <w:pPr>
        <w:spacing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rPr>
        <w:t>4.你方或其他有权机关对谈判文件进行任何澄清或修改，加重我方保证责任的，我方对加重部分不承担保证责任，但该澄清或修改经我方事先书面同意的除外。</w:t>
      </w:r>
    </w:p>
    <w:p w14:paraId="723E001A"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六、争议的解决</w:t>
      </w:r>
    </w:p>
    <w:p w14:paraId="4F96D0F7" w14:textId="77777777" w:rsidR="00881167" w:rsidRPr="00C4658F" w:rsidRDefault="00831BDD">
      <w:pPr>
        <w:spacing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rPr>
        <w:t>因本保函发生的纠纷，由你我双方协商解决，协商不成的，通过诉讼程序解决,诉讼管辖地法院为</w:t>
      </w:r>
      <w:r w:rsidRPr="00C4658F">
        <w:rPr>
          <w:rFonts w:ascii="宋体" w:hAnsi="宋体" w:hint="eastAsia"/>
          <w:color w:val="000000" w:themeColor="text1"/>
          <w:szCs w:val="21"/>
          <w:u w:val="single"/>
        </w:rPr>
        <w:t xml:space="preserve">           </w:t>
      </w:r>
      <w:r w:rsidRPr="00C4658F">
        <w:rPr>
          <w:rFonts w:ascii="宋体" w:hAnsi="宋体" w:hint="eastAsia"/>
          <w:color w:val="000000" w:themeColor="text1"/>
          <w:szCs w:val="21"/>
        </w:rPr>
        <w:t>法院。</w:t>
      </w:r>
    </w:p>
    <w:p w14:paraId="67DB86BE" w14:textId="77777777" w:rsidR="00881167" w:rsidRPr="00C4658F" w:rsidRDefault="00831BDD">
      <w:pPr>
        <w:spacing w:line="360" w:lineRule="auto"/>
        <w:rPr>
          <w:rFonts w:ascii="宋体" w:hAnsi="宋体"/>
          <w:color w:val="000000" w:themeColor="text1"/>
          <w:szCs w:val="21"/>
        </w:rPr>
      </w:pPr>
      <w:r w:rsidRPr="00C4658F">
        <w:rPr>
          <w:rFonts w:ascii="宋体" w:hAnsi="宋体" w:hint="eastAsia"/>
          <w:color w:val="000000" w:themeColor="text1"/>
          <w:szCs w:val="21"/>
        </w:rPr>
        <w:t>七、保函的生效</w:t>
      </w:r>
    </w:p>
    <w:p w14:paraId="6BCD2041" w14:textId="77777777" w:rsidR="00881167" w:rsidRPr="00C4658F" w:rsidRDefault="00831BDD">
      <w:pPr>
        <w:spacing w:line="360" w:lineRule="auto"/>
        <w:ind w:firstLineChars="200" w:firstLine="420"/>
        <w:rPr>
          <w:rFonts w:ascii="宋体" w:hAnsi="宋体"/>
          <w:color w:val="000000" w:themeColor="text1"/>
          <w:szCs w:val="21"/>
        </w:rPr>
      </w:pPr>
      <w:r w:rsidRPr="00C4658F">
        <w:rPr>
          <w:rFonts w:ascii="宋体" w:hAnsi="宋体" w:hint="eastAsia"/>
          <w:color w:val="000000" w:themeColor="text1"/>
          <w:szCs w:val="21"/>
        </w:rPr>
        <w:t>本保函自我方加盖公章之日起生效。</w:t>
      </w:r>
    </w:p>
    <w:p w14:paraId="375B59C5" w14:textId="77777777" w:rsidR="00881167" w:rsidRPr="00C4658F" w:rsidRDefault="00831BDD">
      <w:pPr>
        <w:spacing w:beforeLines="300" w:before="936" w:line="360" w:lineRule="auto"/>
        <w:jc w:val="right"/>
        <w:rPr>
          <w:rFonts w:ascii="宋体" w:hAnsi="宋体"/>
          <w:color w:val="000000" w:themeColor="text1"/>
          <w:szCs w:val="21"/>
        </w:rPr>
      </w:pPr>
      <w:r w:rsidRPr="00C4658F">
        <w:rPr>
          <w:rFonts w:ascii="宋体" w:hAnsi="宋体" w:hint="eastAsia"/>
          <w:color w:val="000000" w:themeColor="text1"/>
          <w:szCs w:val="21"/>
        </w:rPr>
        <w:t>保证人：(公章)</w:t>
      </w:r>
    </w:p>
    <w:p w14:paraId="468FB3A8" w14:textId="77777777" w:rsidR="00881167" w:rsidRPr="00C4658F" w:rsidRDefault="00831BDD">
      <w:pPr>
        <w:spacing w:line="360" w:lineRule="auto"/>
        <w:jc w:val="right"/>
        <w:rPr>
          <w:rFonts w:ascii="宋体" w:hAnsi="宋体"/>
          <w:color w:val="000000" w:themeColor="text1"/>
          <w:szCs w:val="21"/>
        </w:rPr>
      </w:pPr>
      <w:r w:rsidRPr="00C4658F">
        <w:rPr>
          <w:rFonts w:ascii="宋体" w:hAnsi="宋体" w:hint="eastAsia"/>
          <w:color w:val="000000" w:themeColor="text1"/>
          <w:szCs w:val="21"/>
        </w:rPr>
        <w:t>年   月   日</w:t>
      </w:r>
    </w:p>
    <w:p w14:paraId="11EC0CC0" w14:textId="77777777" w:rsidR="00881167" w:rsidRPr="00C4658F" w:rsidRDefault="00831BDD" w:rsidP="00E15A0D">
      <w:pPr>
        <w:pStyle w:val="2"/>
        <w:keepNext w:val="0"/>
        <w:keepLines w:val="0"/>
        <w:pageBreakBefore/>
        <w:spacing w:line="415" w:lineRule="auto"/>
        <w:jc w:val="left"/>
        <w:rPr>
          <w:rStyle w:val="afa"/>
          <w:rFonts w:ascii="宋体" w:eastAsia="宋体" w:hAnsi="宋体"/>
          <w:b/>
          <w:color w:val="000000" w:themeColor="text1"/>
          <w:spacing w:val="12"/>
          <w:sz w:val="21"/>
          <w:szCs w:val="21"/>
        </w:rPr>
      </w:pPr>
      <w:bookmarkStart w:id="233" w:name="_Toc91866202"/>
      <w:r w:rsidRPr="00C4658F">
        <w:rPr>
          <w:rStyle w:val="afa"/>
          <w:rFonts w:ascii="宋体" w:eastAsia="宋体" w:hAnsi="宋体" w:hint="eastAsia"/>
          <w:b/>
          <w:color w:val="000000" w:themeColor="text1"/>
          <w:spacing w:val="12"/>
          <w:sz w:val="21"/>
          <w:szCs w:val="21"/>
        </w:rPr>
        <w:lastRenderedPageBreak/>
        <w:t>附件2</w:t>
      </w:r>
      <w:r w:rsidRPr="00C4658F">
        <w:rPr>
          <w:rStyle w:val="afa"/>
          <w:rFonts w:ascii="宋体" w:eastAsia="宋体" w:hAnsi="宋体"/>
          <w:b/>
          <w:color w:val="000000" w:themeColor="text1"/>
          <w:spacing w:val="12"/>
          <w:sz w:val="21"/>
          <w:szCs w:val="21"/>
        </w:rPr>
        <w:t xml:space="preserve">6 </w:t>
      </w:r>
      <w:r w:rsidRPr="00C4658F">
        <w:rPr>
          <w:rStyle w:val="afa"/>
          <w:rFonts w:ascii="宋体" w:eastAsia="宋体" w:hAnsi="宋体" w:hint="eastAsia"/>
          <w:b/>
          <w:color w:val="000000" w:themeColor="text1"/>
          <w:spacing w:val="12"/>
          <w:sz w:val="21"/>
          <w:szCs w:val="21"/>
        </w:rPr>
        <w:t>保密承诺书</w:t>
      </w:r>
      <w:bookmarkEnd w:id="233"/>
    </w:p>
    <w:p w14:paraId="27B1D7A0" w14:textId="77777777" w:rsidR="00881167" w:rsidRPr="00C4658F" w:rsidRDefault="00831BDD">
      <w:pPr>
        <w:spacing w:beforeLines="100" w:before="312" w:afterLines="100" w:after="312" w:line="360" w:lineRule="auto"/>
        <w:jc w:val="center"/>
        <w:rPr>
          <w:rFonts w:ascii="宋体" w:hAnsi="宋体"/>
          <w:b/>
          <w:color w:val="000000" w:themeColor="text1"/>
          <w:sz w:val="28"/>
          <w:szCs w:val="21"/>
        </w:rPr>
      </w:pPr>
      <w:r w:rsidRPr="00C4658F">
        <w:rPr>
          <w:rFonts w:ascii="宋体" w:hAnsi="宋体" w:hint="eastAsia"/>
          <w:b/>
          <w:color w:val="000000" w:themeColor="text1"/>
          <w:sz w:val="28"/>
          <w:szCs w:val="21"/>
        </w:rPr>
        <w:t>保密承诺书</w:t>
      </w:r>
    </w:p>
    <w:p w14:paraId="6CA9DF9A" w14:textId="77777777" w:rsidR="00881167" w:rsidRPr="00C4658F" w:rsidRDefault="00831BDD">
      <w:pPr>
        <w:tabs>
          <w:tab w:val="left" w:pos="210"/>
        </w:tabs>
        <w:spacing w:beforeLines="100" w:before="312" w:afterLines="100" w:after="312" w:line="360" w:lineRule="auto"/>
        <w:ind w:right="420"/>
        <w:rPr>
          <w:rFonts w:ascii="宋体" w:hAnsi="宋体"/>
          <w:b/>
          <w:color w:val="000000" w:themeColor="text1"/>
          <w:szCs w:val="21"/>
        </w:rPr>
      </w:pPr>
      <w:r w:rsidRPr="00C4658F">
        <w:rPr>
          <w:rFonts w:ascii="宋体" w:hAnsi="宋体" w:hint="eastAsia"/>
          <w:color w:val="000000" w:themeColor="text1"/>
          <w:szCs w:val="21"/>
          <w:u w:val="single"/>
        </w:rPr>
        <w:t xml:space="preserve">                     </w:t>
      </w:r>
      <w:r w:rsidRPr="00C4658F">
        <w:rPr>
          <w:rFonts w:ascii="宋体" w:hAnsi="宋体" w:hint="eastAsia"/>
          <w:color w:val="000000" w:themeColor="text1"/>
          <w:szCs w:val="21"/>
        </w:rPr>
        <w:t>(采购人或采购代理机构)：</w:t>
      </w:r>
    </w:p>
    <w:p w14:paraId="4BF405EA" w14:textId="77777777" w:rsidR="00881167" w:rsidRPr="00C4658F" w:rsidRDefault="00831BDD">
      <w:pPr>
        <w:tabs>
          <w:tab w:val="left" w:pos="210"/>
        </w:tabs>
        <w:spacing w:beforeLines="100" w:before="312" w:afterLines="100" w:after="312" w:line="360" w:lineRule="auto"/>
        <w:ind w:right="420"/>
        <w:rPr>
          <w:rFonts w:ascii="宋体" w:hAnsi="宋体"/>
          <w:color w:val="000000" w:themeColor="text1"/>
          <w:szCs w:val="21"/>
        </w:rPr>
      </w:pPr>
      <w:r w:rsidRPr="00C4658F">
        <w:rPr>
          <w:rFonts w:ascii="宋体" w:hAnsi="宋体" w:hint="eastAsia"/>
          <w:color w:val="000000" w:themeColor="text1"/>
          <w:szCs w:val="21"/>
        </w:rPr>
        <w:t>我方参加贵部组织的编号为</w:t>
      </w:r>
      <w:r w:rsidRPr="00C4658F">
        <w:rPr>
          <w:rFonts w:ascii="宋体" w:hAnsi="宋体" w:hint="eastAsia"/>
          <w:color w:val="000000" w:themeColor="text1"/>
          <w:szCs w:val="21"/>
          <w:u w:val="single"/>
        </w:rPr>
        <w:t>（项目编号）</w:t>
      </w:r>
      <w:r w:rsidRPr="00C4658F">
        <w:rPr>
          <w:rFonts w:ascii="宋体" w:hAnsi="宋体" w:hint="eastAsia"/>
          <w:color w:val="000000" w:themeColor="text1"/>
          <w:szCs w:val="21"/>
        </w:rPr>
        <w:t>的名称为</w:t>
      </w:r>
      <w:r w:rsidRPr="00C4658F">
        <w:rPr>
          <w:rFonts w:ascii="宋体" w:hAnsi="宋体" w:hint="eastAsia"/>
          <w:color w:val="000000" w:themeColor="text1"/>
          <w:szCs w:val="21"/>
          <w:u w:val="single"/>
        </w:rPr>
        <w:t>（项目名称）的</w:t>
      </w:r>
      <w:r w:rsidRPr="00C4658F">
        <w:rPr>
          <w:rFonts w:ascii="宋体" w:hAnsi="宋体" w:hint="eastAsia"/>
          <w:color w:val="000000" w:themeColor="text1"/>
          <w:szCs w:val="21"/>
        </w:rPr>
        <w:t>采购活动，根据有关保密法规制度，知悉应当承担的保密义务和法律责任。本公司承诺：</w:t>
      </w:r>
    </w:p>
    <w:p w14:paraId="6B93BC4B" w14:textId="77777777" w:rsidR="00881167" w:rsidRPr="00C4658F" w:rsidRDefault="00831BDD">
      <w:pPr>
        <w:pStyle w:val="aff3"/>
        <w:numPr>
          <w:ilvl w:val="0"/>
          <w:numId w:val="111"/>
        </w:numPr>
        <w:tabs>
          <w:tab w:val="left" w:pos="210"/>
        </w:tabs>
        <w:spacing w:beforeLines="100" w:before="312" w:afterLines="100" w:after="312" w:line="360" w:lineRule="auto"/>
        <w:ind w:right="420" w:firstLineChars="0"/>
        <w:rPr>
          <w:rFonts w:ascii="宋体" w:hAnsi="宋体"/>
          <w:color w:val="000000" w:themeColor="text1"/>
          <w:szCs w:val="21"/>
        </w:rPr>
      </w:pPr>
      <w:r w:rsidRPr="00C4658F">
        <w:rPr>
          <w:rFonts w:ascii="宋体" w:hAnsi="宋体" w:hint="eastAsia"/>
          <w:color w:val="000000" w:themeColor="text1"/>
          <w:szCs w:val="21"/>
        </w:rPr>
        <w:t>严格遵守国家和军队的保密法律法规和规章制度，履行保密义务。</w:t>
      </w:r>
    </w:p>
    <w:p w14:paraId="1DAB84BB" w14:textId="77777777" w:rsidR="00881167" w:rsidRPr="00C4658F" w:rsidRDefault="00831BDD">
      <w:pPr>
        <w:pStyle w:val="aff3"/>
        <w:numPr>
          <w:ilvl w:val="0"/>
          <w:numId w:val="111"/>
        </w:numPr>
        <w:tabs>
          <w:tab w:val="left" w:pos="210"/>
        </w:tabs>
        <w:spacing w:beforeLines="100" w:before="312" w:afterLines="100" w:after="312" w:line="360" w:lineRule="auto"/>
        <w:ind w:right="420" w:firstLineChars="0"/>
        <w:rPr>
          <w:rFonts w:ascii="宋体" w:hAnsi="宋体"/>
          <w:color w:val="000000" w:themeColor="text1"/>
          <w:szCs w:val="21"/>
        </w:rPr>
      </w:pPr>
      <w:r w:rsidRPr="00C4658F">
        <w:rPr>
          <w:rFonts w:ascii="宋体" w:hAnsi="宋体" w:hint="eastAsia"/>
          <w:color w:val="000000" w:themeColor="text1"/>
          <w:szCs w:val="21"/>
        </w:rPr>
        <w:t>不以任何方式泄露或传播本次采购项目相关信息。</w:t>
      </w:r>
    </w:p>
    <w:p w14:paraId="580FBA98" w14:textId="77777777" w:rsidR="00881167" w:rsidRPr="00C4658F" w:rsidRDefault="00831BDD">
      <w:pPr>
        <w:pStyle w:val="aff3"/>
        <w:numPr>
          <w:ilvl w:val="0"/>
          <w:numId w:val="111"/>
        </w:numPr>
        <w:tabs>
          <w:tab w:val="left" w:pos="210"/>
        </w:tabs>
        <w:spacing w:beforeLines="100" w:before="312" w:afterLines="100" w:after="312" w:line="360" w:lineRule="auto"/>
        <w:ind w:right="420" w:firstLineChars="0"/>
        <w:rPr>
          <w:rFonts w:ascii="宋体" w:hAnsi="宋体"/>
          <w:color w:val="000000" w:themeColor="text1"/>
          <w:szCs w:val="21"/>
        </w:rPr>
      </w:pPr>
      <w:r w:rsidRPr="00C4658F">
        <w:rPr>
          <w:rFonts w:ascii="宋体" w:hAnsi="宋体" w:hint="eastAsia"/>
          <w:color w:val="000000" w:themeColor="text1"/>
          <w:szCs w:val="21"/>
        </w:rPr>
        <w:t>不违规记录、存储、复制本次采购项目相关信息。</w:t>
      </w:r>
    </w:p>
    <w:p w14:paraId="6E76500D" w14:textId="77777777" w:rsidR="00881167" w:rsidRPr="00C4658F" w:rsidRDefault="00831BDD">
      <w:pPr>
        <w:pStyle w:val="aff3"/>
        <w:numPr>
          <w:ilvl w:val="0"/>
          <w:numId w:val="111"/>
        </w:numPr>
        <w:tabs>
          <w:tab w:val="left" w:pos="210"/>
        </w:tabs>
        <w:spacing w:beforeLines="100" w:before="312" w:afterLines="100" w:after="312" w:line="360" w:lineRule="auto"/>
        <w:ind w:right="420" w:firstLineChars="0"/>
        <w:rPr>
          <w:rFonts w:ascii="宋体" w:hAnsi="宋体"/>
          <w:color w:val="000000" w:themeColor="text1"/>
          <w:szCs w:val="21"/>
        </w:rPr>
      </w:pPr>
      <w:r w:rsidRPr="00C4658F">
        <w:rPr>
          <w:rFonts w:ascii="宋体" w:hAnsi="宋体" w:hint="eastAsia"/>
          <w:color w:val="000000" w:themeColor="text1"/>
          <w:szCs w:val="21"/>
        </w:rPr>
        <w:t>谈判文件以及相关技术文件专室放置、专盘存储、专人管理。</w:t>
      </w:r>
    </w:p>
    <w:p w14:paraId="4BEA0612" w14:textId="77777777" w:rsidR="00881167" w:rsidRPr="00C4658F" w:rsidRDefault="00831BDD">
      <w:pPr>
        <w:pStyle w:val="aff3"/>
        <w:numPr>
          <w:ilvl w:val="0"/>
          <w:numId w:val="111"/>
        </w:numPr>
        <w:tabs>
          <w:tab w:val="left" w:pos="210"/>
        </w:tabs>
        <w:spacing w:beforeLines="100" w:before="312" w:afterLines="100" w:after="312" w:line="360" w:lineRule="auto"/>
        <w:ind w:right="420" w:firstLineChars="0"/>
        <w:rPr>
          <w:rFonts w:ascii="宋体" w:hAnsi="宋体"/>
          <w:color w:val="000000" w:themeColor="text1"/>
          <w:szCs w:val="21"/>
        </w:rPr>
      </w:pPr>
      <w:r w:rsidRPr="00C4658F">
        <w:rPr>
          <w:rFonts w:ascii="宋体" w:hAnsi="宋体" w:hint="eastAsia"/>
          <w:color w:val="000000" w:themeColor="text1"/>
          <w:szCs w:val="21"/>
        </w:rPr>
        <w:t>未经采购人审查批准，不得擅自在互联网、通讯媒体等发表涉及此次采购项目相关内容或资讯。</w:t>
      </w:r>
    </w:p>
    <w:p w14:paraId="6BF7CA69" w14:textId="77777777" w:rsidR="00881167" w:rsidRPr="00C4658F" w:rsidRDefault="00831BDD">
      <w:pPr>
        <w:tabs>
          <w:tab w:val="left" w:pos="210"/>
        </w:tabs>
        <w:spacing w:beforeLines="100" w:before="312" w:afterLines="100" w:after="312" w:line="360" w:lineRule="auto"/>
        <w:ind w:right="420"/>
        <w:rPr>
          <w:rFonts w:ascii="宋体" w:hAnsi="宋体"/>
          <w:color w:val="000000" w:themeColor="text1"/>
          <w:szCs w:val="21"/>
        </w:rPr>
      </w:pPr>
      <w:r w:rsidRPr="00C4658F">
        <w:rPr>
          <w:rFonts w:ascii="宋体" w:hAnsi="宋体" w:hint="eastAsia"/>
          <w:color w:val="000000" w:themeColor="text1"/>
          <w:szCs w:val="21"/>
        </w:rPr>
        <w:t>违反上述承诺，愿承担一切法律责任，接受军队采购管理部门和采购人按国家和军队规定作出的相关处罚。</w:t>
      </w:r>
    </w:p>
    <w:p w14:paraId="1C1D113D" w14:textId="77777777" w:rsidR="00881167" w:rsidRPr="00C4658F" w:rsidRDefault="00881167">
      <w:pPr>
        <w:tabs>
          <w:tab w:val="left" w:pos="210"/>
        </w:tabs>
        <w:spacing w:beforeLines="100" w:before="312" w:afterLines="500" w:after="1560" w:line="360" w:lineRule="auto"/>
        <w:ind w:right="420"/>
        <w:rPr>
          <w:rFonts w:ascii="宋体" w:hAnsi="宋体"/>
          <w:color w:val="000000" w:themeColor="text1"/>
          <w:szCs w:val="21"/>
        </w:rPr>
      </w:pPr>
    </w:p>
    <w:p w14:paraId="222B04A3" w14:textId="77777777" w:rsidR="00881167" w:rsidRPr="00C4658F" w:rsidRDefault="00831BDD" w:rsidP="00E15A0D">
      <w:pPr>
        <w:tabs>
          <w:tab w:val="left" w:pos="210"/>
        </w:tabs>
        <w:spacing w:line="360" w:lineRule="auto"/>
        <w:ind w:right="420"/>
        <w:rPr>
          <w:rFonts w:ascii="宋体" w:hAnsi="宋体"/>
          <w:color w:val="000000" w:themeColor="text1"/>
          <w:szCs w:val="21"/>
        </w:rPr>
      </w:pPr>
      <w:r w:rsidRPr="00C4658F">
        <w:rPr>
          <w:rFonts w:ascii="宋体" w:hAnsi="宋体" w:hint="eastAsia"/>
          <w:color w:val="000000" w:themeColor="text1"/>
          <w:szCs w:val="21"/>
        </w:rPr>
        <w:t>报价方全称：（盖章）</w:t>
      </w:r>
    </w:p>
    <w:p w14:paraId="675DB2E2" w14:textId="77777777" w:rsidR="00881167" w:rsidRPr="00C4658F" w:rsidRDefault="00831BDD" w:rsidP="00E15A0D">
      <w:pPr>
        <w:tabs>
          <w:tab w:val="left" w:pos="210"/>
        </w:tabs>
        <w:spacing w:line="360" w:lineRule="auto"/>
        <w:ind w:right="420"/>
        <w:rPr>
          <w:rFonts w:ascii="宋体" w:hAnsi="宋体"/>
          <w:color w:val="000000" w:themeColor="text1"/>
          <w:szCs w:val="21"/>
        </w:rPr>
      </w:pPr>
      <w:r w:rsidRPr="00C4658F">
        <w:rPr>
          <w:rFonts w:ascii="宋体" w:hAnsi="宋体" w:hint="eastAsia"/>
          <w:color w:val="000000" w:themeColor="text1"/>
          <w:szCs w:val="21"/>
        </w:rPr>
        <w:t>法定代表人（或授权代表）：（签字）</w:t>
      </w:r>
    </w:p>
    <w:p w14:paraId="10A487DC" w14:textId="77777777" w:rsidR="00881167" w:rsidRPr="00C4658F" w:rsidRDefault="00831BDD" w:rsidP="00E15A0D">
      <w:pPr>
        <w:tabs>
          <w:tab w:val="left" w:pos="210"/>
        </w:tabs>
        <w:spacing w:line="360" w:lineRule="auto"/>
        <w:ind w:right="420"/>
        <w:rPr>
          <w:rFonts w:ascii="宋体" w:hAnsi="宋体"/>
          <w:color w:val="000000" w:themeColor="text1"/>
          <w:szCs w:val="21"/>
        </w:rPr>
      </w:pPr>
      <w:r w:rsidRPr="00C4658F">
        <w:rPr>
          <w:rFonts w:ascii="宋体" w:hAnsi="宋体" w:hint="eastAsia"/>
          <w:color w:val="000000" w:themeColor="text1"/>
          <w:szCs w:val="21"/>
        </w:rPr>
        <w:t xml:space="preserve">承诺日期：     年  </w:t>
      </w:r>
      <w:r w:rsidRPr="00C4658F">
        <w:rPr>
          <w:rFonts w:ascii="宋体" w:hAnsi="宋体"/>
          <w:color w:val="000000" w:themeColor="text1"/>
          <w:szCs w:val="21"/>
        </w:rPr>
        <w:t xml:space="preserve"> </w:t>
      </w:r>
      <w:r w:rsidRPr="00C4658F">
        <w:rPr>
          <w:rFonts w:ascii="宋体" w:hAnsi="宋体" w:hint="eastAsia"/>
          <w:color w:val="000000" w:themeColor="text1"/>
          <w:szCs w:val="21"/>
        </w:rPr>
        <w:t xml:space="preserve"> 月   </w:t>
      </w:r>
      <w:r w:rsidRPr="00C4658F">
        <w:rPr>
          <w:rFonts w:ascii="宋体" w:hAnsi="宋体"/>
          <w:color w:val="000000" w:themeColor="text1"/>
          <w:szCs w:val="21"/>
        </w:rPr>
        <w:t xml:space="preserve"> </w:t>
      </w:r>
      <w:r w:rsidRPr="00C4658F">
        <w:rPr>
          <w:rFonts w:ascii="宋体" w:hAnsi="宋体" w:hint="eastAsia"/>
          <w:color w:val="000000" w:themeColor="text1"/>
          <w:szCs w:val="21"/>
        </w:rPr>
        <w:t>日</w:t>
      </w:r>
    </w:p>
    <w:tbl>
      <w:tblPr>
        <w:tblW w:w="8391" w:type="dxa"/>
        <w:tblInd w:w="81" w:type="dxa"/>
        <w:tblLook w:val="04A0" w:firstRow="1" w:lastRow="0" w:firstColumn="1" w:lastColumn="0" w:noHBand="0" w:noVBand="1"/>
      </w:tblPr>
      <w:tblGrid>
        <w:gridCol w:w="2260"/>
        <w:gridCol w:w="6131"/>
      </w:tblGrid>
      <w:tr w:rsidR="00881167" w:rsidRPr="00C4658F" w14:paraId="2060F3E9" w14:textId="77777777">
        <w:trPr>
          <w:trHeight w:val="1372"/>
        </w:trPr>
        <w:tc>
          <w:tcPr>
            <w:tcW w:w="8391" w:type="dxa"/>
            <w:gridSpan w:val="2"/>
            <w:tcBorders>
              <w:top w:val="nil"/>
              <w:left w:val="nil"/>
              <w:bottom w:val="nil"/>
              <w:right w:val="nil"/>
            </w:tcBorders>
            <w:shd w:val="clear" w:color="auto" w:fill="auto"/>
            <w:vAlign w:val="center"/>
          </w:tcPr>
          <w:p w14:paraId="12FCAAC9" w14:textId="77777777" w:rsidR="00881167" w:rsidRPr="00C4658F" w:rsidRDefault="00831BDD">
            <w:pPr>
              <w:pStyle w:val="2"/>
              <w:keepNext w:val="0"/>
              <w:keepLines w:val="0"/>
              <w:pageBreakBefore/>
              <w:spacing w:line="415" w:lineRule="auto"/>
              <w:jc w:val="left"/>
              <w:rPr>
                <w:rStyle w:val="afa"/>
                <w:rFonts w:ascii="宋体" w:eastAsia="宋体" w:hAnsi="宋体"/>
                <w:b/>
                <w:color w:val="000000" w:themeColor="text1"/>
                <w:spacing w:val="12"/>
                <w:sz w:val="21"/>
                <w:szCs w:val="21"/>
              </w:rPr>
            </w:pPr>
            <w:bookmarkStart w:id="234" w:name="_Toc91866203"/>
            <w:r w:rsidRPr="00C4658F">
              <w:rPr>
                <w:rStyle w:val="afa"/>
                <w:rFonts w:ascii="宋体" w:eastAsia="宋体" w:hAnsi="宋体" w:hint="eastAsia"/>
                <w:b/>
                <w:bCs/>
                <w:color w:val="000000" w:themeColor="text1"/>
                <w:spacing w:val="12"/>
                <w:sz w:val="21"/>
              </w:rPr>
              <w:lastRenderedPageBreak/>
              <w:t>附件2</w:t>
            </w:r>
            <w:r w:rsidRPr="00C4658F">
              <w:rPr>
                <w:rStyle w:val="afa"/>
                <w:rFonts w:ascii="宋体" w:eastAsia="宋体" w:hAnsi="宋体"/>
                <w:b/>
                <w:bCs/>
                <w:color w:val="000000" w:themeColor="text1"/>
                <w:spacing w:val="12"/>
                <w:sz w:val="21"/>
              </w:rPr>
              <w:t>7</w:t>
            </w:r>
            <w:r w:rsidRPr="00C4658F">
              <w:rPr>
                <w:rStyle w:val="afa"/>
                <w:rFonts w:ascii="宋体" w:eastAsia="宋体" w:hAnsi="宋体" w:hint="eastAsia"/>
                <w:b/>
                <w:bCs/>
                <w:color w:val="000000" w:themeColor="text1"/>
                <w:spacing w:val="12"/>
                <w:sz w:val="21"/>
              </w:rPr>
              <w:t>获取谈判</w:t>
            </w:r>
            <w:r w:rsidRPr="00C4658F">
              <w:rPr>
                <w:rStyle w:val="afa"/>
                <w:rFonts w:ascii="宋体" w:eastAsia="宋体" w:hAnsi="宋体" w:hint="eastAsia"/>
                <w:b/>
                <w:color w:val="000000" w:themeColor="text1"/>
                <w:spacing w:val="12"/>
                <w:sz w:val="21"/>
                <w:szCs w:val="21"/>
              </w:rPr>
              <w:t>文件登记表</w:t>
            </w:r>
            <w:bookmarkEnd w:id="234"/>
          </w:p>
          <w:p w14:paraId="0230ACC7" w14:textId="77777777" w:rsidR="00881167" w:rsidRPr="00C4658F" w:rsidRDefault="00831BDD">
            <w:pPr>
              <w:spacing w:beforeLines="50" w:before="156" w:afterLines="100" w:after="312"/>
              <w:jc w:val="center"/>
              <w:rPr>
                <w:rFonts w:ascii="宋体" w:hAnsi="宋体" w:cs="宋体"/>
                <w:b/>
                <w:bCs/>
                <w:color w:val="000000" w:themeColor="text1"/>
                <w:kern w:val="0"/>
                <w:sz w:val="28"/>
                <w:szCs w:val="28"/>
              </w:rPr>
            </w:pPr>
            <w:r w:rsidRPr="00C4658F">
              <w:rPr>
                <w:rFonts w:ascii="宋体" w:hAnsi="宋体" w:hint="eastAsia"/>
                <w:b/>
                <w:color w:val="000000" w:themeColor="text1"/>
                <w:spacing w:val="20"/>
                <w:sz w:val="28"/>
                <w:szCs w:val="28"/>
              </w:rPr>
              <w:t>获取谈判文件登记表</w:t>
            </w:r>
          </w:p>
        </w:tc>
      </w:tr>
      <w:tr w:rsidR="00881167" w:rsidRPr="00C4658F" w14:paraId="141FAF3C" w14:textId="77777777">
        <w:trPr>
          <w:trHeight w:val="848"/>
        </w:trPr>
        <w:tc>
          <w:tcPr>
            <w:tcW w:w="2260" w:type="dxa"/>
            <w:tcBorders>
              <w:top w:val="single" w:sz="8" w:space="0" w:color="auto"/>
              <w:left w:val="single" w:sz="8" w:space="0" w:color="auto"/>
              <w:bottom w:val="single" w:sz="4" w:space="0" w:color="auto"/>
              <w:right w:val="single" w:sz="4" w:space="0" w:color="auto"/>
            </w:tcBorders>
            <w:shd w:val="clear" w:color="auto" w:fill="auto"/>
            <w:vAlign w:val="center"/>
          </w:tcPr>
          <w:p w14:paraId="4279EC2B" w14:textId="77777777" w:rsidR="00881167" w:rsidRPr="00C4658F" w:rsidRDefault="00831BDD">
            <w:pPr>
              <w:widowControl/>
              <w:jc w:val="center"/>
              <w:rPr>
                <w:rFonts w:ascii="宋体" w:hAnsi="宋体" w:cs="宋体"/>
                <w:b/>
                <w:bCs/>
                <w:color w:val="000000" w:themeColor="text1"/>
                <w:kern w:val="0"/>
                <w:szCs w:val="21"/>
              </w:rPr>
            </w:pPr>
            <w:r w:rsidRPr="00C4658F">
              <w:rPr>
                <w:rFonts w:ascii="宋体" w:hAnsi="宋体" w:cs="宋体" w:hint="eastAsia"/>
                <w:b/>
                <w:bCs/>
                <w:color w:val="000000" w:themeColor="text1"/>
                <w:kern w:val="0"/>
                <w:szCs w:val="21"/>
              </w:rPr>
              <w:t>项目名称</w:t>
            </w:r>
          </w:p>
        </w:tc>
        <w:tc>
          <w:tcPr>
            <w:tcW w:w="6131" w:type="dxa"/>
            <w:tcBorders>
              <w:top w:val="single" w:sz="8" w:space="0" w:color="auto"/>
              <w:left w:val="nil"/>
              <w:bottom w:val="single" w:sz="4" w:space="0" w:color="auto"/>
              <w:right w:val="single" w:sz="8" w:space="0" w:color="auto"/>
            </w:tcBorders>
            <w:shd w:val="clear" w:color="auto" w:fill="auto"/>
            <w:vAlign w:val="center"/>
          </w:tcPr>
          <w:p w14:paraId="5A65F2C7" w14:textId="5035B2F8" w:rsidR="00881167" w:rsidRPr="00C4658F" w:rsidRDefault="00881167">
            <w:pPr>
              <w:widowControl/>
              <w:jc w:val="center"/>
              <w:rPr>
                <w:rFonts w:ascii="宋体" w:hAnsi="宋体" w:cs="宋体"/>
                <w:b/>
                <w:bCs/>
                <w:color w:val="000000" w:themeColor="text1"/>
                <w:kern w:val="0"/>
                <w:szCs w:val="21"/>
              </w:rPr>
            </w:pPr>
          </w:p>
        </w:tc>
      </w:tr>
      <w:tr w:rsidR="00881167" w:rsidRPr="00C4658F" w14:paraId="0EF8AE32" w14:textId="77777777">
        <w:trPr>
          <w:trHeight w:val="845"/>
        </w:trPr>
        <w:tc>
          <w:tcPr>
            <w:tcW w:w="2260" w:type="dxa"/>
            <w:tcBorders>
              <w:top w:val="nil"/>
              <w:left w:val="single" w:sz="8" w:space="0" w:color="auto"/>
              <w:bottom w:val="single" w:sz="4" w:space="0" w:color="auto"/>
              <w:right w:val="single" w:sz="4" w:space="0" w:color="auto"/>
            </w:tcBorders>
            <w:shd w:val="clear" w:color="auto" w:fill="auto"/>
            <w:noWrap/>
            <w:vAlign w:val="center"/>
          </w:tcPr>
          <w:p w14:paraId="1E925CB4" w14:textId="77777777" w:rsidR="00881167" w:rsidRPr="00C4658F" w:rsidRDefault="00831BDD">
            <w:pPr>
              <w:widowControl/>
              <w:jc w:val="center"/>
              <w:rPr>
                <w:rFonts w:ascii="宋体" w:hAnsi="宋体" w:cs="宋体"/>
                <w:b/>
                <w:bCs/>
                <w:color w:val="000000" w:themeColor="text1"/>
                <w:kern w:val="0"/>
                <w:szCs w:val="21"/>
              </w:rPr>
            </w:pPr>
            <w:r w:rsidRPr="00C4658F">
              <w:rPr>
                <w:rFonts w:ascii="宋体" w:hAnsi="宋体" w:cs="宋体" w:hint="eastAsia"/>
                <w:b/>
                <w:bCs/>
                <w:color w:val="000000" w:themeColor="text1"/>
                <w:kern w:val="0"/>
                <w:szCs w:val="21"/>
              </w:rPr>
              <w:t>项目编号</w:t>
            </w:r>
          </w:p>
        </w:tc>
        <w:tc>
          <w:tcPr>
            <w:tcW w:w="6131" w:type="dxa"/>
            <w:tcBorders>
              <w:top w:val="nil"/>
              <w:left w:val="single" w:sz="8" w:space="0" w:color="auto"/>
              <w:bottom w:val="single" w:sz="4" w:space="0" w:color="auto"/>
              <w:right w:val="single" w:sz="8" w:space="0" w:color="auto"/>
            </w:tcBorders>
            <w:shd w:val="clear" w:color="auto" w:fill="auto"/>
            <w:noWrap/>
            <w:vAlign w:val="center"/>
          </w:tcPr>
          <w:p w14:paraId="6FFB18F0" w14:textId="4FFA9BE9" w:rsidR="00881167" w:rsidRPr="00C4658F" w:rsidRDefault="00881167">
            <w:pPr>
              <w:widowControl/>
              <w:jc w:val="center"/>
              <w:rPr>
                <w:rFonts w:ascii="宋体" w:hAnsi="宋体" w:cs="宋体"/>
                <w:b/>
                <w:bCs/>
                <w:color w:val="000000" w:themeColor="text1"/>
                <w:kern w:val="0"/>
                <w:szCs w:val="21"/>
              </w:rPr>
            </w:pPr>
          </w:p>
        </w:tc>
      </w:tr>
      <w:tr w:rsidR="00881167" w:rsidRPr="00C4658F" w14:paraId="62FC2F59" w14:textId="77777777">
        <w:trPr>
          <w:trHeight w:val="915"/>
        </w:trPr>
        <w:tc>
          <w:tcPr>
            <w:tcW w:w="2260" w:type="dxa"/>
            <w:tcBorders>
              <w:top w:val="nil"/>
              <w:left w:val="single" w:sz="8" w:space="0" w:color="auto"/>
              <w:bottom w:val="single" w:sz="4" w:space="0" w:color="auto"/>
              <w:right w:val="single" w:sz="4" w:space="0" w:color="auto"/>
            </w:tcBorders>
            <w:shd w:val="clear" w:color="auto" w:fill="auto"/>
            <w:vAlign w:val="center"/>
          </w:tcPr>
          <w:p w14:paraId="753F6324" w14:textId="77777777" w:rsidR="00881167" w:rsidRPr="00C4658F" w:rsidRDefault="00831BDD">
            <w:pPr>
              <w:widowControl/>
              <w:jc w:val="center"/>
              <w:rPr>
                <w:rFonts w:ascii="宋体" w:hAnsi="宋体" w:cs="宋体"/>
                <w:b/>
                <w:bCs/>
                <w:color w:val="000000" w:themeColor="text1"/>
                <w:kern w:val="0"/>
                <w:szCs w:val="21"/>
              </w:rPr>
            </w:pPr>
            <w:r w:rsidRPr="00C4658F">
              <w:rPr>
                <w:rFonts w:ascii="宋体" w:hAnsi="宋体" w:cs="宋体" w:hint="eastAsia"/>
                <w:b/>
                <w:bCs/>
                <w:color w:val="000000" w:themeColor="text1"/>
                <w:kern w:val="0"/>
                <w:szCs w:val="21"/>
              </w:rPr>
              <w:t>公司名称</w:t>
            </w:r>
            <w:r w:rsidRPr="00C4658F">
              <w:rPr>
                <w:rFonts w:ascii="宋体" w:hAnsi="宋体" w:cs="宋体" w:hint="eastAsia"/>
                <w:b/>
                <w:bCs/>
                <w:color w:val="000000" w:themeColor="text1"/>
                <w:kern w:val="0"/>
                <w:szCs w:val="21"/>
              </w:rPr>
              <w:br/>
              <w:t>（全称）</w:t>
            </w:r>
          </w:p>
        </w:tc>
        <w:tc>
          <w:tcPr>
            <w:tcW w:w="6131" w:type="dxa"/>
            <w:tcBorders>
              <w:top w:val="nil"/>
              <w:left w:val="nil"/>
              <w:bottom w:val="single" w:sz="4" w:space="0" w:color="auto"/>
              <w:right w:val="single" w:sz="8" w:space="0" w:color="auto"/>
            </w:tcBorders>
            <w:shd w:val="clear" w:color="auto" w:fill="auto"/>
            <w:vAlign w:val="center"/>
          </w:tcPr>
          <w:p w14:paraId="1BCB5803" w14:textId="77777777" w:rsidR="00881167" w:rsidRPr="00C4658F" w:rsidRDefault="00831BDD">
            <w:pPr>
              <w:widowControl/>
              <w:jc w:val="center"/>
              <w:rPr>
                <w:rFonts w:ascii="宋体" w:hAnsi="宋体" w:cs="宋体"/>
                <w:b/>
                <w:bCs/>
                <w:color w:val="000000" w:themeColor="text1"/>
                <w:kern w:val="0"/>
                <w:szCs w:val="21"/>
              </w:rPr>
            </w:pPr>
            <w:r w:rsidRPr="00C4658F">
              <w:rPr>
                <w:rFonts w:ascii="宋体" w:hAnsi="宋体" w:cs="宋体" w:hint="eastAsia"/>
                <w:b/>
                <w:bCs/>
                <w:color w:val="000000" w:themeColor="text1"/>
                <w:kern w:val="0"/>
                <w:szCs w:val="21"/>
              </w:rPr>
              <w:t xml:space="preserve">　</w:t>
            </w:r>
          </w:p>
        </w:tc>
      </w:tr>
      <w:tr w:rsidR="00881167" w:rsidRPr="00C4658F" w14:paraId="1D4449EE" w14:textId="77777777">
        <w:trPr>
          <w:trHeight w:val="757"/>
        </w:trPr>
        <w:tc>
          <w:tcPr>
            <w:tcW w:w="2260" w:type="dxa"/>
            <w:tcBorders>
              <w:top w:val="nil"/>
              <w:left w:val="single" w:sz="8" w:space="0" w:color="auto"/>
              <w:bottom w:val="single" w:sz="4" w:space="0" w:color="auto"/>
              <w:right w:val="single" w:sz="4" w:space="0" w:color="auto"/>
            </w:tcBorders>
            <w:shd w:val="clear" w:color="auto" w:fill="auto"/>
            <w:vAlign w:val="center"/>
          </w:tcPr>
          <w:p w14:paraId="7FB15560" w14:textId="77777777" w:rsidR="00881167" w:rsidRPr="00C4658F" w:rsidRDefault="00831BDD">
            <w:pPr>
              <w:widowControl/>
              <w:jc w:val="center"/>
              <w:rPr>
                <w:rFonts w:ascii="宋体" w:hAnsi="宋体" w:cs="宋体"/>
                <w:b/>
                <w:bCs/>
                <w:color w:val="000000" w:themeColor="text1"/>
                <w:kern w:val="0"/>
                <w:szCs w:val="21"/>
              </w:rPr>
            </w:pPr>
            <w:r w:rsidRPr="00C4658F">
              <w:rPr>
                <w:rFonts w:ascii="宋体" w:hAnsi="宋体" w:cs="宋体" w:hint="eastAsia"/>
                <w:b/>
                <w:bCs/>
                <w:color w:val="000000" w:themeColor="text1"/>
                <w:kern w:val="0"/>
                <w:szCs w:val="21"/>
              </w:rPr>
              <w:t>所投包号</w:t>
            </w:r>
          </w:p>
        </w:tc>
        <w:tc>
          <w:tcPr>
            <w:tcW w:w="6131" w:type="dxa"/>
            <w:tcBorders>
              <w:top w:val="nil"/>
              <w:left w:val="nil"/>
              <w:bottom w:val="single" w:sz="4" w:space="0" w:color="auto"/>
              <w:right w:val="single" w:sz="8" w:space="0" w:color="auto"/>
            </w:tcBorders>
            <w:shd w:val="clear" w:color="auto" w:fill="auto"/>
            <w:vAlign w:val="center"/>
          </w:tcPr>
          <w:p w14:paraId="5125413B" w14:textId="77777777" w:rsidR="00881167" w:rsidRPr="00C4658F" w:rsidRDefault="00831BDD">
            <w:pPr>
              <w:widowControl/>
              <w:jc w:val="center"/>
              <w:rPr>
                <w:rFonts w:ascii="宋体" w:hAnsi="宋体" w:cs="宋体"/>
                <w:b/>
                <w:bCs/>
                <w:color w:val="000000" w:themeColor="text1"/>
                <w:kern w:val="0"/>
                <w:szCs w:val="21"/>
              </w:rPr>
            </w:pPr>
            <w:r w:rsidRPr="00C4658F">
              <w:rPr>
                <w:rFonts w:ascii="宋体" w:hAnsi="宋体" w:cs="宋体" w:hint="eastAsia"/>
                <w:b/>
                <w:bCs/>
                <w:color w:val="000000" w:themeColor="text1"/>
                <w:kern w:val="0"/>
                <w:szCs w:val="21"/>
              </w:rPr>
              <w:t>/</w:t>
            </w:r>
          </w:p>
        </w:tc>
      </w:tr>
      <w:tr w:rsidR="00881167" w:rsidRPr="00C4658F" w14:paraId="52114735" w14:textId="77777777">
        <w:trPr>
          <w:trHeight w:val="843"/>
        </w:trPr>
        <w:tc>
          <w:tcPr>
            <w:tcW w:w="2260" w:type="dxa"/>
            <w:tcBorders>
              <w:top w:val="nil"/>
              <w:left w:val="single" w:sz="8" w:space="0" w:color="auto"/>
              <w:bottom w:val="single" w:sz="4" w:space="0" w:color="auto"/>
              <w:right w:val="single" w:sz="4" w:space="0" w:color="auto"/>
            </w:tcBorders>
            <w:shd w:val="clear" w:color="auto" w:fill="auto"/>
            <w:vAlign w:val="center"/>
          </w:tcPr>
          <w:p w14:paraId="5FD4EC9A" w14:textId="77777777" w:rsidR="00881167" w:rsidRPr="00C4658F" w:rsidRDefault="00831BDD">
            <w:pPr>
              <w:widowControl/>
              <w:jc w:val="center"/>
              <w:rPr>
                <w:rFonts w:ascii="宋体" w:hAnsi="宋体" w:cs="宋体"/>
                <w:b/>
                <w:bCs/>
                <w:color w:val="000000" w:themeColor="text1"/>
                <w:kern w:val="0"/>
                <w:szCs w:val="21"/>
              </w:rPr>
            </w:pPr>
            <w:r w:rsidRPr="00C4658F">
              <w:rPr>
                <w:rFonts w:ascii="宋体" w:hAnsi="宋体" w:cs="宋体" w:hint="eastAsia"/>
                <w:b/>
                <w:bCs/>
                <w:color w:val="000000" w:themeColor="text1"/>
                <w:kern w:val="0"/>
                <w:szCs w:val="21"/>
              </w:rPr>
              <w:t>联系人及手机号</w:t>
            </w:r>
          </w:p>
        </w:tc>
        <w:tc>
          <w:tcPr>
            <w:tcW w:w="6131" w:type="dxa"/>
            <w:tcBorders>
              <w:top w:val="nil"/>
              <w:left w:val="nil"/>
              <w:bottom w:val="single" w:sz="4" w:space="0" w:color="auto"/>
              <w:right w:val="single" w:sz="8" w:space="0" w:color="auto"/>
            </w:tcBorders>
            <w:shd w:val="clear" w:color="auto" w:fill="auto"/>
            <w:noWrap/>
            <w:vAlign w:val="center"/>
          </w:tcPr>
          <w:p w14:paraId="0685B22E" w14:textId="77777777" w:rsidR="00881167" w:rsidRPr="00C4658F" w:rsidRDefault="00831BDD">
            <w:pPr>
              <w:widowControl/>
              <w:jc w:val="center"/>
              <w:rPr>
                <w:rFonts w:ascii="宋体" w:hAnsi="宋体" w:cs="宋体"/>
                <w:b/>
                <w:bCs/>
                <w:color w:val="000000" w:themeColor="text1"/>
                <w:kern w:val="0"/>
                <w:szCs w:val="21"/>
              </w:rPr>
            </w:pPr>
            <w:r w:rsidRPr="00C4658F">
              <w:rPr>
                <w:rFonts w:ascii="宋体" w:hAnsi="宋体" w:cs="宋体" w:hint="eastAsia"/>
                <w:b/>
                <w:bCs/>
                <w:color w:val="000000" w:themeColor="text1"/>
                <w:kern w:val="0"/>
                <w:szCs w:val="21"/>
              </w:rPr>
              <w:t xml:space="preserve">　</w:t>
            </w:r>
          </w:p>
        </w:tc>
      </w:tr>
      <w:tr w:rsidR="00881167" w:rsidRPr="00C4658F" w14:paraId="16C20420" w14:textId="77777777">
        <w:trPr>
          <w:trHeight w:val="915"/>
        </w:trPr>
        <w:tc>
          <w:tcPr>
            <w:tcW w:w="2260" w:type="dxa"/>
            <w:tcBorders>
              <w:top w:val="nil"/>
              <w:left w:val="single" w:sz="8" w:space="0" w:color="auto"/>
              <w:bottom w:val="single" w:sz="4" w:space="0" w:color="auto"/>
              <w:right w:val="single" w:sz="4" w:space="0" w:color="auto"/>
            </w:tcBorders>
            <w:shd w:val="clear" w:color="auto" w:fill="auto"/>
            <w:vAlign w:val="center"/>
          </w:tcPr>
          <w:p w14:paraId="7BE59471" w14:textId="77777777" w:rsidR="00881167" w:rsidRPr="00C4658F" w:rsidRDefault="00831BDD">
            <w:pPr>
              <w:widowControl/>
              <w:jc w:val="center"/>
              <w:rPr>
                <w:rFonts w:ascii="宋体" w:hAnsi="宋体" w:cs="宋体"/>
                <w:b/>
                <w:bCs/>
                <w:color w:val="000000" w:themeColor="text1"/>
                <w:kern w:val="0"/>
                <w:szCs w:val="21"/>
              </w:rPr>
            </w:pPr>
            <w:r w:rsidRPr="00C4658F">
              <w:rPr>
                <w:rFonts w:ascii="宋体" w:hAnsi="宋体" w:cs="宋体" w:hint="eastAsia"/>
                <w:b/>
                <w:bCs/>
                <w:color w:val="000000" w:themeColor="text1"/>
                <w:kern w:val="0"/>
                <w:szCs w:val="21"/>
              </w:rPr>
              <w:t>公司地址</w:t>
            </w:r>
          </w:p>
        </w:tc>
        <w:tc>
          <w:tcPr>
            <w:tcW w:w="6131" w:type="dxa"/>
            <w:tcBorders>
              <w:top w:val="nil"/>
              <w:left w:val="nil"/>
              <w:bottom w:val="single" w:sz="4" w:space="0" w:color="auto"/>
              <w:right w:val="single" w:sz="8" w:space="0" w:color="auto"/>
            </w:tcBorders>
            <w:shd w:val="clear" w:color="auto" w:fill="auto"/>
            <w:vAlign w:val="center"/>
          </w:tcPr>
          <w:p w14:paraId="317CAB3D" w14:textId="77777777" w:rsidR="00881167" w:rsidRPr="00C4658F" w:rsidRDefault="00831BDD">
            <w:pPr>
              <w:widowControl/>
              <w:jc w:val="center"/>
              <w:rPr>
                <w:rFonts w:ascii="宋体" w:hAnsi="宋体" w:cs="宋体"/>
                <w:b/>
                <w:bCs/>
                <w:color w:val="000000" w:themeColor="text1"/>
                <w:kern w:val="0"/>
                <w:szCs w:val="21"/>
              </w:rPr>
            </w:pPr>
            <w:r w:rsidRPr="00C4658F">
              <w:rPr>
                <w:rFonts w:ascii="宋体" w:hAnsi="宋体" w:cs="宋体" w:hint="eastAsia"/>
                <w:b/>
                <w:bCs/>
                <w:color w:val="000000" w:themeColor="text1"/>
                <w:kern w:val="0"/>
                <w:szCs w:val="21"/>
              </w:rPr>
              <w:t xml:space="preserve">　</w:t>
            </w:r>
          </w:p>
        </w:tc>
      </w:tr>
      <w:tr w:rsidR="00881167" w:rsidRPr="00C4658F" w14:paraId="0EA7C949" w14:textId="77777777">
        <w:trPr>
          <w:trHeight w:val="768"/>
        </w:trPr>
        <w:tc>
          <w:tcPr>
            <w:tcW w:w="2260" w:type="dxa"/>
            <w:tcBorders>
              <w:top w:val="nil"/>
              <w:left w:val="single" w:sz="8" w:space="0" w:color="auto"/>
              <w:bottom w:val="single" w:sz="4" w:space="0" w:color="auto"/>
              <w:right w:val="single" w:sz="4" w:space="0" w:color="auto"/>
            </w:tcBorders>
            <w:shd w:val="clear" w:color="auto" w:fill="auto"/>
            <w:vAlign w:val="center"/>
          </w:tcPr>
          <w:p w14:paraId="2C25059C" w14:textId="77777777" w:rsidR="00881167" w:rsidRPr="00C4658F" w:rsidRDefault="00831BDD">
            <w:pPr>
              <w:widowControl/>
              <w:jc w:val="center"/>
              <w:rPr>
                <w:rFonts w:ascii="宋体" w:hAnsi="宋体" w:cs="宋体"/>
                <w:b/>
                <w:bCs/>
                <w:color w:val="000000" w:themeColor="text1"/>
                <w:kern w:val="0"/>
                <w:szCs w:val="21"/>
              </w:rPr>
            </w:pPr>
            <w:r w:rsidRPr="00C4658F">
              <w:rPr>
                <w:rFonts w:ascii="宋体" w:hAnsi="宋体" w:cs="宋体" w:hint="eastAsia"/>
                <w:b/>
                <w:bCs/>
                <w:color w:val="000000" w:themeColor="text1"/>
                <w:kern w:val="0"/>
                <w:szCs w:val="21"/>
              </w:rPr>
              <w:t>公司电话</w:t>
            </w:r>
          </w:p>
        </w:tc>
        <w:tc>
          <w:tcPr>
            <w:tcW w:w="6131" w:type="dxa"/>
            <w:tcBorders>
              <w:top w:val="nil"/>
              <w:left w:val="nil"/>
              <w:bottom w:val="single" w:sz="4" w:space="0" w:color="auto"/>
              <w:right w:val="single" w:sz="8" w:space="0" w:color="auto"/>
            </w:tcBorders>
            <w:shd w:val="clear" w:color="auto" w:fill="auto"/>
            <w:vAlign w:val="center"/>
          </w:tcPr>
          <w:p w14:paraId="2354FE2D" w14:textId="77777777" w:rsidR="00881167" w:rsidRPr="00C4658F" w:rsidRDefault="00831BDD">
            <w:pPr>
              <w:widowControl/>
              <w:jc w:val="center"/>
              <w:rPr>
                <w:rFonts w:ascii="宋体" w:hAnsi="宋体" w:cs="宋体"/>
                <w:b/>
                <w:bCs/>
                <w:color w:val="000000" w:themeColor="text1"/>
                <w:kern w:val="0"/>
                <w:szCs w:val="21"/>
              </w:rPr>
            </w:pPr>
            <w:r w:rsidRPr="00C4658F">
              <w:rPr>
                <w:rFonts w:ascii="宋体" w:hAnsi="宋体" w:cs="宋体" w:hint="eastAsia"/>
                <w:b/>
                <w:bCs/>
                <w:color w:val="000000" w:themeColor="text1"/>
                <w:kern w:val="0"/>
                <w:szCs w:val="21"/>
              </w:rPr>
              <w:t xml:space="preserve">　</w:t>
            </w:r>
          </w:p>
        </w:tc>
      </w:tr>
      <w:tr w:rsidR="00881167" w:rsidRPr="00C4658F" w14:paraId="0E6EA9F8" w14:textId="77777777">
        <w:trPr>
          <w:trHeight w:val="689"/>
        </w:trPr>
        <w:tc>
          <w:tcPr>
            <w:tcW w:w="2260" w:type="dxa"/>
            <w:tcBorders>
              <w:top w:val="nil"/>
              <w:left w:val="single" w:sz="8" w:space="0" w:color="auto"/>
              <w:bottom w:val="single" w:sz="4" w:space="0" w:color="auto"/>
              <w:right w:val="single" w:sz="4" w:space="0" w:color="auto"/>
            </w:tcBorders>
            <w:shd w:val="clear" w:color="auto" w:fill="auto"/>
            <w:vAlign w:val="center"/>
          </w:tcPr>
          <w:p w14:paraId="55E1AD31" w14:textId="77777777" w:rsidR="00881167" w:rsidRPr="00C4658F" w:rsidRDefault="00831BDD">
            <w:pPr>
              <w:widowControl/>
              <w:jc w:val="center"/>
              <w:rPr>
                <w:rFonts w:ascii="宋体" w:hAnsi="宋体" w:cs="宋体"/>
                <w:b/>
                <w:bCs/>
                <w:color w:val="000000" w:themeColor="text1"/>
                <w:kern w:val="0"/>
                <w:szCs w:val="21"/>
              </w:rPr>
            </w:pPr>
            <w:r w:rsidRPr="00C4658F">
              <w:rPr>
                <w:rFonts w:ascii="宋体" w:hAnsi="宋体" w:cs="宋体" w:hint="eastAsia"/>
                <w:b/>
                <w:bCs/>
                <w:color w:val="000000" w:themeColor="text1"/>
                <w:kern w:val="0"/>
                <w:szCs w:val="21"/>
              </w:rPr>
              <w:t>公司传真</w:t>
            </w:r>
          </w:p>
        </w:tc>
        <w:tc>
          <w:tcPr>
            <w:tcW w:w="6131" w:type="dxa"/>
            <w:tcBorders>
              <w:top w:val="nil"/>
              <w:left w:val="nil"/>
              <w:bottom w:val="single" w:sz="4" w:space="0" w:color="auto"/>
              <w:right w:val="single" w:sz="8" w:space="0" w:color="auto"/>
            </w:tcBorders>
            <w:shd w:val="clear" w:color="auto" w:fill="auto"/>
            <w:vAlign w:val="center"/>
          </w:tcPr>
          <w:p w14:paraId="4DBE0911" w14:textId="77777777" w:rsidR="00881167" w:rsidRPr="00C4658F" w:rsidRDefault="00831BDD">
            <w:pPr>
              <w:widowControl/>
              <w:jc w:val="center"/>
              <w:rPr>
                <w:rFonts w:ascii="宋体" w:hAnsi="宋体" w:cs="宋体"/>
                <w:b/>
                <w:bCs/>
                <w:color w:val="000000" w:themeColor="text1"/>
                <w:kern w:val="0"/>
                <w:szCs w:val="21"/>
              </w:rPr>
            </w:pPr>
            <w:r w:rsidRPr="00C4658F">
              <w:rPr>
                <w:rFonts w:ascii="宋体" w:hAnsi="宋体" w:cs="宋体" w:hint="eastAsia"/>
                <w:b/>
                <w:bCs/>
                <w:color w:val="000000" w:themeColor="text1"/>
                <w:kern w:val="0"/>
                <w:szCs w:val="21"/>
              </w:rPr>
              <w:t xml:space="preserve">　</w:t>
            </w:r>
          </w:p>
        </w:tc>
      </w:tr>
      <w:tr w:rsidR="00881167" w:rsidRPr="00C4658F" w14:paraId="0A114FD8" w14:textId="77777777">
        <w:trPr>
          <w:trHeight w:val="915"/>
        </w:trPr>
        <w:tc>
          <w:tcPr>
            <w:tcW w:w="2260" w:type="dxa"/>
            <w:tcBorders>
              <w:top w:val="nil"/>
              <w:left w:val="single" w:sz="8" w:space="0" w:color="auto"/>
              <w:bottom w:val="single" w:sz="4" w:space="0" w:color="auto"/>
              <w:right w:val="single" w:sz="4" w:space="0" w:color="auto"/>
            </w:tcBorders>
            <w:shd w:val="clear" w:color="auto" w:fill="auto"/>
            <w:vAlign w:val="center"/>
          </w:tcPr>
          <w:p w14:paraId="467B4BEF" w14:textId="77777777" w:rsidR="00881167" w:rsidRPr="00C4658F" w:rsidRDefault="00831BDD">
            <w:pPr>
              <w:widowControl/>
              <w:jc w:val="center"/>
              <w:rPr>
                <w:rFonts w:ascii="宋体" w:hAnsi="宋体" w:cs="宋体"/>
                <w:b/>
                <w:bCs/>
                <w:color w:val="000000" w:themeColor="text1"/>
                <w:kern w:val="0"/>
                <w:szCs w:val="21"/>
              </w:rPr>
            </w:pPr>
            <w:r w:rsidRPr="00C4658F">
              <w:rPr>
                <w:rFonts w:ascii="宋体" w:hAnsi="宋体" w:cs="宋体" w:hint="eastAsia"/>
                <w:b/>
                <w:bCs/>
                <w:color w:val="000000" w:themeColor="text1"/>
                <w:kern w:val="0"/>
                <w:szCs w:val="21"/>
              </w:rPr>
              <w:t>公司电子邮箱</w:t>
            </w:r>
          </w:p>
        </w:tc>
        <w:tc>
          <w:tcPr>
            <w:tcW w:w="6131" w:type="dxa"/>
            <w:tcBorders>
              <w:top w:val="nil"/>
              <w:left w:val="nil"/>
              <w:bottom w:val="single" w:sz="4" w:space="0" w:color="auto"/>
              <w:right w:val="single" w:sz="8" w:space="0" w:color="auto"/>
            </w:tcBorders>
            <w:shd w:val="clear" w:color="auto" w:fill="auto"/>
            <w:vAlign w:val="center"/>
          </w:tcPr>
          <w:p w14:paraId="031CFC8D" w14:textId="77777777" w:rsidR="00881167" w:rsidRPr="00C4658F" w:rsidRDefault="00881167">
            <w:pPr>
              <w:widowControl/>
              <w:jc w:val="center"/>
              <w:rPr>
                <w:rFonts w:ascii="宋体" w:hAnsi="宋体" w:cs="宋体"/>
                <w:color w:val="000000" w:themeColor="text1"/>
                <w:kern w:val="0"/>
                <w:szCs w:val="21"/>
                <w:u w:val="single"/>
              </w:rPr>
            </w:pPr>
          </w:p>
        </w:tc>
      </w:tr>
      <w:tr w:rsidR="00881167" w:rsidRPr="00C4658F" w14:paraId="50F895C2" w14:textId="77777777">
        <w:trPr>
          <w:trHeight w:val="768"/>
        </w:trPr>
        <w:tc>
          <w:tcPr>
            <w:tcW w:w="2260" w:type="dxa"/>
            <w:tcBorders>
              <w:top w:val="nil"/>
              <w:left w:val="single" w:sz="8" w:space="0" w:color="auto"/>
              <w:bottom w:val="single" w:sz="4" w:space="0" w:color="auto"/>
              <w:right w:val="single" w:sz="4" w:space="0" w:color="auto"/>
            </w:tcBorders>
            <w:shd w:val="clear" w:color="auto" w:fill="auto"/>
            <w:vAlign w:val="center"/>
          </w:tcPr>
          <w:p w14:paraId="5530C1CD" w14:textId="77777777" w:rsidR="00881167" w:rsidRPr="00C4658F" w:rsidRDefault="00831BDD">
            <w:pPr>
              <w:widowControl/>
              <w:jc w:val="center"/>
              <w:rPr>
                <w:rFonts w:ascii="宋体" w:hAnsi="宋体" w:cs="宋体"/>
                <w:b/>
                <w:bCs/>
                <w:color w:val="000000" w:themeColor="text1"/>
                <w:kern w:val="0"/>
                <w:szCs w:val="21"/>
              </w:rPr>
            </w:pPr>
            <w:r w:rsidRPr="00C4658F">
              <w:rPr>
                <w:rFonts w:ascii="宋体" w:hAnsi="宋体" w:cs="宋体" w:hint="eastAsia"/>
                <w:b/>
                <w:bCs/>
                <w:color w:val="000000" w:themeColor="text1"/>
                <w:kern w:val="0"/>
                <w:szCs w:val="21"/>
              </w:rPr>
              <w:t>备  注</w:t>
            </w:r>
          </w:p>
        </w:tc>
        <w:tc>
          <w:tcPr>
            <w:tcW w:w="6131" w:type="dxa"/>
            <w:tcBorders>
              <w:top w:val="nil"/>
              <w:left w:val="nil"/>
              <w:bottom w:val="single" w:sz="4" w:space="0" w:color="auto"/>
              <w:right w:val="single" w:sz="8" w:space="0" w:color="auto"/>
            </w:tcBorders>
            <w:shd w:val="clear" w:color="auto" w:fill="auto"/>
            <w:vAlign w:val="center"/>
          </w:tcPr>
          <w:p w14:paraId="4A87A603" w14:textId="77777777" w:rsidR="00881167" w:rsidRPr="00C4658F" w:rsidRDefault="00831BDD">
            <w:pPr>
              <w:widowControl/>
              <w:jc w:val="center"/>
              <w:rPr>
                <w:rFonts w:ascii="宋体" w:hAnsi="宋体" w:cs="宋体"/>
                <w:b/>
                <w:bCs/>
                <w:color w:val="000000" w:themeColor="text1"/>
                <w:kern w:val="0"/>
                <w:szCs w:val="21"/>
              </w:rPr>
            </w:pPr>
            <w:r w:rsidRPr="00C4658F">
              <w:rPr>
                <w:rFonts w:ascii="宋体" w:hAnsi="宋体" w:cs="宋体" w:hint="eastAsia"/>
                <w:b/>
                <w:bCs/>
                <w:color w:val="000000" w:themeColor="text1"/>
                <w:kern w:val="0"/>
                <w:szCs w:val="21"/>
              </w:rPr>
              <w:t xml:space="preserve">　</w:t>
            </w:r>
          </w:p>
        </w:tc>
      </w:tr>
      <w:tr w:rsidR="00881167" w:rsidRPr="00C4658F" w14:paraId="1AAA9443" w14:textId="77777777">
        <w:trPr>
          <w:trHeight w:val="915"/>
        </w:trPr>
        <w:tc>
          <w:tcPr>
            <w:tcW w:w="2260" w:type="dxa"/>
            <w:tcBorders>
              <w:top w:val="nil"/>
              <w:left w:val="single" w:sz="8" w:space="0" w:color="auto"/>
              <w:bottom w:val="single" w:sz="4" w:space="0" w:color="auto"/>
              <w:right w:val="single" w:sz="4" w:space="0" w:color="auto"/>
            </w:tcBorders>
            <w:shd w:val="clear" w:color="auto" w:fill="auto"/>
            <w:vAlign w:val="center"/>
          </w:tcPr>
          <w:p w14:paraId="6B96170E" w14:textId="77777777" w:rsidR="00881167" w:rsidRPr="00C4658F" w:rsidRDefault="00831BDD">
            <w:pPr>
              <w:widowControl/>
              <w:jc w:val="center"/>
              <w:rPr>
                <w:rFonts w:ascii="宋体" w:hAnsi="宋体" w:cs="宋体"/>
                <w:b/>
                <w:bCs/>
                <w:color w:val="000000" w:themeColor="text1"/>
                <w:kern w:val="0"/>
                <w:szCs w:val="21"/>
              </w:rPr>
            </w:pPr>
            <w:r w:rsidRPr="00C4658F">
              <w:rPr>
                <w:rFonts w:ascii="宋体" w:hAnsi="宋体" w:cs="宋体" w:hint="eastAsia"/>
                <w:b/>
                <w:bCs/>
                <w:color w:val="000000" w:themeColor="text1"/>
                <w:kern w:val="0"/>
                <w:szCs w:val="21"/>
              </w:rPr>
              <w:t>签名确认</w:t>
            </w:r>
          </w:p>
        </w:tc>
        <w:tc>
          <w:tcPr>
            <w:tcW w:w="6131" w:type="dxa"/>
            <w:tcBorders>
              <w:top w:val="nil"/>
              <w:left w:val="nil"/>
              <w:bottom w:val="single" w:sz="4" w:space="0" w:color="auto"/>
              <w:right w:val="single" w:sz="8" w:space="0" w:color="auto"/>
            </w:tcBorders>
            <w:shd w:val="clear" w:color="auto" w:fill="auto"/>
            <w:vAlign w:val="center"/>
          </w:tcPr>
          <w:p w14:paraId="77FF5D48" w14:textId="77777777" w:rsidR="00881167" w:rsidRPr="00C4658F" w:rsidRDefault="00831BDD">
            <w:pPr>
              <w:widowControl/>
              <w:jc w:val="center"/>
              <w:rPr>
                <w:rFonts w:ascii="宋体" w:hAnsi="宋体" w:cs="宋体"/>
                <w:b/>
                <w:bCs/>
                <w:color w:val="000000" w:themeColor="text1"/>
                <w:kern w:val="0"/>
                <w:szCs w:val="21"/>
              </w:rPr>
            </w:pPr>
            <w:r w:rsidRPr="00C4658F">
              <w:rPr>
                <w:rFonts w:ascii="宋体" w:hAnsi="宋体" w:cs="宋体" w:hint="eastAsia"/>
                <w:b/>
                <w:bCs/>
                <w:color w:val="000000" w:themeColor="text1"/>
                <w:kern w:val="0"/>
                <w:szCs w:val="21"/>
              </w:rPr>
              <w:t xml:space="preserve">　</w:t>
            </w:r>
          </w:p>
        </w:tc>
      </w:tr>
      <w:tr w:rsidR="00881167" w:rsidRPr="00C4658F" w14:paraId="795028B8" w14:textId="77777777">
        <w:trPr>
          <w:trHeight w:val="746"/>
        </w:trPr>
        <w:tc>
          <w:tcPr>
            <w:tcW w:w="2260" w:type="dxa"/>
            <w:tcBorders>
              <w:top w:val="nil"/>
              <w:left w:val="single" w:sz="8" w:space="0" w:color="auto"/>
              <w:bottom w:val="single" w:sz="4" w:space="0" w:color="auto"/>
              <w:right w:val="single" w:sz="4" w:space="0" w:color="auto"/>
            </w:tcBorders>
            <w:shd w:val="clear" w:color="auto" w:fill="auto"/>
            <w:vAlign w:val="center"/>
          </w:tcPr>
          <w:p w14:paraId="1D06809F" w14:textId="77777777" w:rsidR="00881167" w:rsidRPr="00C4658F" w:rsidRDefault="00831BDD">
            <w:pPr>
              <w:widowControl/>
              <w:jc w:val="center"/>
              <w:rPr>
                <w:rFonts w:ascii="宋体" w:hAnsi="宋体" w:cs="宋体"/>
                <w:b/>
                <w:bCs/>
                <w:color w:val="000000" w:themeColor="text1"/>
                <w:kern w:val="0"/>
                <w:szCs w:val="21"/>
              </w:rPr>
            </w:pPr>
            <w:r w:rsidRPr="00C4658F">
              <w:rPr>
                <w:rFonts w:ascii="宋体" w:hAnsi="宋体" w:cs="宋体" w:hint="eastAsia"/>
                <w:b/>
                <w:bCs/>
                <w:color w:val="000000" w:themeColor="text1"/>
                <w:kern w:val="0"/>
                <w:szCs w:val="21"/>
              </w:rPr>
              <w:t>获取日期</w:t>
            </w:r>
          </w:p>
        </w:tc>
        <w:tc>
          <w:tcPr>
            <w:tcW w:w="6131" w:type="dxa"/>
            <w:tcBorders>
              <w:top w:val="nil"/>
              <w:left w:val="nil"/>
              <w:bottom w:val="single" w:sz="4" w:space="0" w:color="auto"/>
              <w:right w:val="single" w:sz="8" w:space="0" w:color="auto"/>
            </w:tcBorders>
            <w:shd w:val="clear" w:color="auto" w:fill="auto"/>
            <w:vAlign w:val="center"/>
          </w:tcPr>
          <w:p w14:paraId="1D8102AB" w14:textId="77777777" w:rsidR="00881167" w:rsidRPr="00C4658F" w:rsidRDefault="00831BDD">
            <w:pPr>
              <w:widowControl/>
              <w:jc w:val="center"/>
              <w:rPr>
                <w:rFonts w:ascii="宋体" w:hAnsi="宋体" w:cs="宋体"/>
                <w:b/>
                <w:bCs/>
                <w:color w:val="000000" w:themeColor="text1"/>
                <w:kern w:val="0"/>
                <w:szCs w:val="21"/>
              </w:rPr>
            </w:pPr>
            <w:r w:rsidRPr="00C4658F">
              <w:rPr>
                <w:rFonts w:ascii="宋体" w:hAnsi="宋体" w:cs="宋体" w:hint="eastAsia"/>
                <w:b/>
                <w:bCs/>
                <w:color w:val="000000" w:themeColor="text1"/>
                <w:kern w:val="0"/>
                <w:szCs w:val="21"/>
              </w:rPr>
              <w:t xml:space="preserve">　</w:t>
            </w:r>
          </w:p>
        </w:tc>
      </w:tr>
      <w:tr w:rsidR="00881167" w:rsidRPr="00C4658F" w14:paraId="4A6170FD" w14:textId="77777777">
        <w:trPr>
          <w:trHeight w:val="700"/>
        </w:trPr>
        <w:tc>
          <w:tcPr>
            <w:tcW w:w="2260" w:type="dxa"/>
            <w:tcBorders>
              <w:top w:val="nil"/>
              <w:left w:val="single" w:sz="8" w:space="0" w:color="auto"/>
              <w:bottom w:val="single" w:sz="8" w:space="0" w:color="auto"/>
              <w:right w:val="single" w:sz="4" w:space="0" w:color="auto"/>
            </w:tcBorders>
            <w:shd w:val="clear" w:color="auto" w:fill="auto"/>
            <w:vAlign w:val="center"/>
          </w:tcPr>
          <w:p w14:paraId="13370971" w14:textId="77777777" w:rsidR="00881167" w:rsidRPr="00C4658F" w:rsidRDefault="00831BDD">
            <w:pPr>
              <w:widowControl/>
              <w:jc w:val="center"/>
              <w:rPr>
                <w:rFonts w:ascii="宋体" w:hAnsi="宋体" w:cs="宋体"/>
                <w:b/>
                <w:bCs/>
                <w:color w:val="000000" w:themeColor="text1"/>
                <w:kern w:val="0"/>
                <w:szCs w:val="21"/>
              </w:rPr>
            </w:pPr>
            <w:r w:rsidRPr="00C4658F">
              <w:rPr>
                <w:rFonts w:ascii="宋体" w:hAnsi="宋体" w:cs="宋体" w:hint="eastAsia"/>
                <w:b/>
                <w:bCs/>
                <w:color w:val="000000" w:themeColor="text1"/>
                <w:kern w:val="0"/>
                <w:szCs w:val="21"/>
              </w:rPr>
              <w:t>说  明</w:t>
            </w:r>
          </w:p>
        </w:tc>
        <w:tc>
          <w:tcPr>
            <w:tcW w:w="6131" w:type="dxa"/>
            <w:tcBorders>
              <w:top w:val="nil"/>
              <w:left w:val="nil"/>
              <w:bottom w:val="single" w:sz="8" w:space="0" w:color="auto"/>
              <w:right w:val="single" w:sz="8" w:space="0" w:color="auto"/>
            </w:tcBorders>
            <w:shd w:val="clear" w:color="auto" w:fill="auto"/>
            <w:vAlign w:val="center"/>
          </w:tcPr>
          <w:p w14:paraId="4171EB6C" w14:textId="77777777" w:rsidR="00881167" w:rsidRPr="00C4658F" w:rsidRDefault="00881167">
            <w:pPr>
              <w:widowControl/>
              <w:jc w:val="center"/>
              <w:rPr>
                <w:rFonts w:ascii="宋体" w:hAnsi="宋体" w:cs="宋体"/>
                <w:color w:val="000000" w:themeColor="text1"/>
                <w:kern w:val="0"/>
                <w:szCs w:val="21"/>
              </w:rPr>
            </w:pPr>
          </w:p>
        </w:tc>
      </w:tr>
      <w:tr w:rsidR="00881167" w:rsidRPr="00C4658F" w14:paraId="1785641A" w14:textId="77777777">
        <w:trPr>
          <w:trHeight w:val="615"/>
        </w:trPr>
        <w:tc>
          <w:tcPr>
            <w:tcW w:w="2260" w:type="dxa"/>
            <w:tcBorders>
              <w:top w:val="nil"/>
              <w:left w:val="nil"/>
              <w:bottom w:val="nil"/>
              <w:right w:val="nil"/>
            </w:tcBorders>
            <w:shd w:val="clear" w:color="auto" w:fill="auto"/>
            <w:noWrap/>
            <w:vAlign w:val="center"/>
          </w:tcPr>
          <w:p w14:paraId="17388330" w14:textId="77777777" w:rsidR="00881167" w:rsidRPr="00C4658F" w:rsidRDefault="00881167">
            <w:pPr>
              <w:widowControl/>
              <w:jc w:val="left"/>
              <w:rPr>
                <w:rFonts w:ascii="宋体" w:hAnsi="宋体" w:cs="宋体"/>
                <w:color w:val="000000" w:themeColor="text1"/>
                <w:kern w:val="0"/>
                <w:szCs w:val="21"/>
              </w:rPr>
            </w:pPr>
          </w:p>
        </w:tc>
        <w:tc>
          <w:tcPr>
            <w:tcW w:w="6131" w:type="dxa"/>
            <w:tcBorders>
              <w:top w:val="nil"/>
              <w:left w:val="nil"/>
              <w:bottom w:val="nil"/>
              <w:right w:val="nil"/>
            </w:tcBorders>
            <w:shd w:val="clear" w:color="auto" w:fill="auto"/>
            <w:noWrap/>
            <w:vAlign w:val="center"/>
          </w:tcPr>
          <w:p w14:paraId="6E0D83C7" w14:textId="77777777" w:rsidR="00881167" w:rsidRPr="00C4658F" w:rsidRDefault="00831BDD">
            <w:pPr>
              <w:widowControl/>
              <w:jc w:val="right"/>
              <w:rPr>
                <w:rFonts w:ascii="宋体" w:hAnsi="宋体" w:cs="宋体"/>
                <w:b/>
                <w:bCs/>
                <w:color w:val="000000" w:themeColor="text1"/>
                <w:kern w:val="0"/>
                <w:szCs w:val="21"/>
              </w:rPr>
            </w:pPr>
            <w:r w:rsidRPr="00C4658F">
              <w:rPr>
                <w:rFonts w:ascii="宋体" w:hAnsi="宋体" w:cs="宋体" w:hint="eastAsia"/>
                <w:b/>
                <w:bCs/>
                <w:color w:val="000000" w:themeColor="text1"/>
                <w:kern w:val="0"/>
                <w:szCs w:val="21"/>
              </w:rPr>
              <w:t>广东智汇城市招标采购有限公司</w:t>
            </w:r>
          </w:p>
        </w:tc>
      </w:tr>
    </w:tbl>
    <w:p w14:paraId="735E0831" w14:textId="77777777" w:rsidR="00881167" w:rsidRPr="00C4658F" w:rsidRDefault="00881167">
      <w:pPr>
        <w:spacing w:line="360" w:lineRule="auto"/>
        <w:rPr>
          <w:rFonts w:ascii="宋体" w:hAnsi="宋体"/>
          <w:color w:val="000000" w:themeColor="text1"/>
        </w:rPr>
      </w:pPr>
    </w:p>
    <w:sectPr w:rsidR="00881167" w:rsidRPr="00C4658F">
      <w:headerReference w:type="default" r:id="rId11"/>
      <w:footerReference w:type="default" r:id="rId12"/>
      <w:pgSz w:w="11906" w:h="16838"/>
      <w:pgMar w:top="1440" w:right="1800" w:bottom="1440" w:left="1800" w:header="851" w:footer="992" w:gutter="0"/>
      <w:cols w:space="425"/>
      <w:titlePg/>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795B0B" w16cex:dateUtc="2021-12-22T02:15:00Z"/>
  <w16cex:commentExtensible w16cex:durableId="25795B0D" w16cex:dateUtc="2021-12-27T02:54:00Z"/>
  <w16cex:commentExtensible w16cex:durableId="2579618C" w16cex:dateUtc="2021-12-31T03:01:00Z"/>
  <w16cex:commentExtensible w16cex:durableId="25795B0E" w16cex:dateUtc="2021-12-27T02:59:00Z"/>
  <w16cex:commentExtensible w16cex:durableId="25795B0F" w16cex:dateUtc="2021-12-24T08:32:00Z"/>
  <w16cex:commentExtensible w16cex:durableId="25795B10" w16cex:dateUtc="2021-12-28T09:56:00Z"/>
  <w16cex:commentExtensible w16cex:durableId="25795B11" w16cex:dateUtc="2021-12-27T02:53:00Z"/>
  <w16cex:commentExtensible w16cex:durableId="257961D3" w16cex:dateUtc="2021-12-31T03:02:00Z"/>
  <w16cex:commentExtensible w16cex:durableId="25795B12" w16cex:dateUtc="2021-12-28T09:59:00Z"/>
  <w16cex:commentExtensible w16cex:durableId="25795B13" w16cex:dateUtc="2021-12-24T09:37:00Z"/>
  <w16cex:commentExtensible w16cex:durableId="25795B14" w16cex:dateUtc="2021-12-28T09:59:00Z"/>
  <w16cex:commentExtensible w16cex:durableId="25795B15" w16cex:dateUtc="2021-12-28T09:59:00Z"/>
  <w16cex:commentExtensible w16cex:durableId="25795B16" w16cex:dateUtc="2021-12-27T01:30:00Z"/>
  <w16cex:commentExtensible w16cex:durableId="25795B17" w16cex:dateUtc="2021-12-27T01:42:00Z"/>
  <w16cex:commentExtensible w16cex:durableId="25795B18" w16cex:dateUtc="2021-12-27T02:15:00Z"/>
  <w16cex:commentExtensible w16cex:durableId="25795B19" w16cex:dateUtc="2021-12-27T02:32:00Z"/>
  <w16cex:commentExtensible w16cex:durableId="25795B1A" w16cex:dateUtc="2021-12-28T10:00:00Z"/>
  <w16cex:commentExtensible w16cex:durableId="25796275" w16cex:dateUtc="2021-12-31T03:0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1374D28" w16cid:durableId="25795B0B"/>
  <w16cid:commentId w16cid:paraId="431409E6" w16cid:durableId="25795B0D"/>
  <w16cid:commentId w16cid:paraId="64683FD0" w16cid:durableId="2579618C"/>
  <w16cid:commentId w16cid:paraId="2985119A" w16cid:durableId="25795B0E"/>
  <w16cid:commentId w16cid:paraId="777E43EA" w16cid:durableId="25795B0F"/>
  <w16cid:commentId w16cid:paraId="19A539DC" w16cid:durableId="25795B10"/>
  <w16cid:commentId w16cid:paraId="34240B11" w16cid:durableId="25795B11"/>
  <w16cid:commentId w16cid:paraId="74F9D8A8" w16cid:durableId="257961D3"/>
  <w16cid:commentId w16cid:paraId="3B3871D4" w16cid:durableId="25795B12"/>
  <w16cid:commentId w16cid:paraId="44D1786F" w16cid:durableId="25795B13"/>
  <w16cid:commentId w16cid:paraId="7062555A" w16cid:durableId="25795B14"/>
  <w16cid:commentId w16cid:paraId="18807057" w16cid:durableId="25795B15"/>
  <w16cid:commentId w16cid:paraId="2E7A165B" w16cid:durableId="25795B16"/>
  <w16cid:commentId w16cid:paraId="05A40C8A" w16cid:durableId="25795B17"/>
  <w16cid:commentId w16cid:paraId="5AFA4ABA" w16cid:durableId="25795B18"/>
  <w16cid:commentId w16cid:paraId="25A579A1" w16cid:durableId="25795B19"/>
  <w16cid:commentId w16cid:paraId="1B312176" w16cid:durableId="25795B1A"/>
  <w16cid:commentId w16cid:paraId="6079D7C1" w16cid:durableId="25796275"/>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5D187D" w14:textId="77777777" w:rsidR="00C71CA5" w:rsidRDefault="00C71CA5">
      <w:r>
        <w:separator/>
      </w:r>
    </w:p>
  </w:endnote>
  <w:endnote w:type="continuationSeparator" w:id="0">
    <w:p w14:paraId="54D39E0B" w14:textId="77777777" w:rsidR="00C71CA5" w:rsidRDefault="00C71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0323671"/>
    </w:sdtPr>
    <w:sdtEndPr/>
    <w:sdtContent>
      <w:p w14:paraId="5475F59D" w14:textId="280A7239" w:rsidR="00E15A0D" w:rsidRDefault="00E15A0D">
        <w:pPr>
          <w:pStyle w:val="af"/>
          <w:jc w:val="center"/>
        </w:pPr>
        <w:r>
          <w:fldChar w:fldCharType="begin"/>
        </w:r>
        <w:r>
          <w:instrText>PAGE   \* MERGEFORMAT</w:instrText>
        </w:r>
        <w:r>
          <w:fldChar w:fldCharType="separate"/>
        </w:r>
        <w:r w:rsidR="00374A9B" w:rsidRPr="00374A9B">
          <w:rPr>
            <w:noProof/>
            <w:lang w:val="zh-CN"/>
          </w:rPr>
          <w:t>8</w:t>
        </w:r>
        <w:r>
          <w:rPr>
            <w:lang w:val="zh-CN"/>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D26E42" w14:textId="77777777" w:rsidR="00C71CA5" w:rsidRDefault="00C71CA5">
      <w:r>
        <w:separator/>
      </w:r>
    </w:p>
  </w:footnote>
  <w:footnote w:type="continuationSeparator" w:id="0">
    <w:p w14:paraId="2721F3A7" w14:textId="77777777" w:rsidR="00C71CA5" w:rsidRDefault="00C71CA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D04B59" w14:textId="77777777" w:rsidR="00E15A0D" w:rsidRDefault="00E15A0D">
    <w:pPr>
      <w:pStyle w:val="af1"/>
      <w:jc w:val="right"/>
      <w:rPr>
        <w:rFonts w:ascii="宋体" w:hAnsi="宋体"/>
        <w:b/>
      </w:rPr>
    </w:pPr>
    <w:r>
      <w:rPr>
        <w:rFonts w:ascii="黑体" w:eastAsia="黑体" w:hAnsi="黑体" w:hint="eastAsia"/>
        <w:noProof/>
        <w:color w:val="FF0000"/>
        <w:sz w:val="21"/>
        <w:szCs w:val="21"/>
      </w:rPr>
      <w:drawing>
        <wp:anchor distT="0" distB="0" distL="114300" distR="114300" simplePos="0" relativeHeight="251659264" behindDoc="0" locked="0" layoutInCell="1" allowOverlap="1" wp14:anchorId="0033FEB7" wp14:editId="65BF68BA">
          <wp:simplePos x="0" y="0"/>
          <wp:positionH relativeFrom="column">
            <wp:posOffset>3043555</wp:posOffset>
          </wp:positionH>
          <wp:positionV relativeFrom="paragraph">
            <wp:posOffset>-44450</wp:posOffset>
          </wp:positionV>
          <wp:extent cx="308610" cy="218440"/>
          <wp:effectExtent l="0" t="0" r="0" b="0"/>
          <wp:wrapSquare wrapText="bothSides"/>
          <wp:docPr id="4" name="图片 2"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308610" cy="218440"/>
                  </a:xfrm>
                  <a:prstGeom prst="rect">
                    <a:avLst/>
                  </a:prstGeom>
                  <a:noFill/>
                  <a:ln w="9525">
                    <a:noFill/>
                    <a:miter lim="800000"/>
                    <a:headEnd/>
                    <a:tailEnd/>
                  </a:ln>
                </pic:spPr>
              </pic:pic>
            </a:graphicData>
          </a:graphic>
        </wp:anchor>
      </w:drawing>
    </w:r>
    <w:r>
      <w:rPr>
        <w:rFonts w:ascii="黑体" w:eastAsia="黑体" w:hAnsi="黑体" w:hint="eastAsia"/>
        <w:color w:val="FF0000"/>
        <w:sz w:val="21"/>
        <w:szCs w:val="21"/>
      </w:rPr>
      <w:t xml:space="preserve">     </w:t>
    </w:r>
    <w:r>
      <w:rPr>
        <w:rFonts w:ascii="宋体" w:hAnsi="宋体" w:hint="eastAsia"/>
        <w:color w:val="FF0000"/>
        <w:sz w:val="21"/>
        <w:szCs w:val="21"/>
      </w:rPr>
      <w:t xml:space="preserve"> </w:t>
    </w:r>
    <w:r>
      <w:rPr>
        <w:rFonts w:ascii="宋体" w:hAnsi="宋体" w:hint="eastAsia"/>
        <w:b/>
        <w:sz w:val="21"/>
      </w:rPr>
      <w:t>广东智汇城市招标采购有限公司</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46E1A"/>
    <w:multiLevelType w:val="multilevel"/>
    <w:tmpl w:val="00846E1A"/>
    <w:lvl w:ilvl="0">
      <w:start w:val="1"/>
      <w:numFmt w:val="decimal"/>
      <w:lvlText w:val="9.%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1136BFA"/>
    <w:multiLevelType w:val="multilevel"/>
    <w:tmpl w:val="01136BF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15:restartNumberingAfterBreak="0">
    <w:nsid w:val="023F54AB"/>
    <w:multiLevelType w:val="multilevel"/>
    <w:tmpl w:val="023F54AB"/>
    <w:lvl w:ilvl="0">
      <w:start w:val="1"/>
      <w:numFmt w:val="decimal"/>
      <w:lvlText w:val="18.%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43E5E7B"/>
    <w:multiLevelType w:val="multilevel"/>
    <w:tmpl w:val="043E5E7B"/>
    <w:lvl w:ilvl="0">
      <w:start w:val="1"/>
      <w:numFmt w:val="decimal"/>
      <w:lvlText w:val="%1)"/>
      <w:lvlJc w:val="left"/>
      <w:pPr>
        <w:ind w:left="840" w:hanging="420"/>
      </w:pPr>
      <w:rPr>
        <w:b w:val="0"/>
        <w:strike w:val="0"/>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E1D2D63"/>
    <w:multiLevelType w:val="multilevel"/>
    <w:tmpl w:val="0E1D2D63"/>
    <w:lvl w:ilvl="0">
      <w:start w:val="1"/>
      <w:numFmt w:val="decimal"/>
      <w:lvlText w:val="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EE76AD9"/>
    <w:multiLevelType w:val="multilevel"/>
    <w:tmpl w:val="0EE76AD9"/>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1037309E"/>
    <w:multiLevelType w:val="multilevel"/>
    <w:tmpl w:val="1037309E"/>
    <w:lvl w:ilvl="0">
      <w:start w:val="1"/>
      <w:numFmt w:val="decimal"/>
      <w:lvlText w:val="3.%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106B7B17"/>
    <w:multiLevelType w:val="multilevel"/>
    <w:tmpl w:val="106B7B1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10A3618F"/>
    <w:multiLevelType w:val="multilevel"/>
    <w:tmpl w:val="10A3618F"/>
    <w:lvl w:ilvl="0">
      <w:start w:val="1"/>
      <w:numFmt w:val="decimal"/>
      <w:lvlText w:val="27.3.%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129506DD"/>
    <w:multiLevelType w:val="multilevel"/>
    <w:tmpl w:val="129506DD"/>
    <w:lvl w:ilvl="0">
      <w:start w:val="1"/>
      <w:numFmt w:val="decimal"/>
      <w:lvlText w:val="2.%1"/>
      <w:lvlJc w:val="left"/>
      <w:pPr>
        <w:ind w:left="704"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149F4E85"/>
    <w:multiLevelType w:val="multilevel"/>
    <w:tmpl w:val="149F4E85"/>
    <w:lvl w:ilvl="0">
      <w:start w:val="1"/>
      <w:numFmt w:val="decimal"/>
      <w:lvlText w:val="16.5.%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14B521B2"/>
    <w:multiLevelType w:val="multilevel"/>
    <w:tmpl w:val="14B521B2"/>
    <w:lvl w:ilvl="0">
      <w:start w:val="1"/>
      <w:numFmt w:val="decimal"/>
      <w:lvlText w:val="%1"/>
      <w:lvlJc w:val="left"/>
      <w:pPr>
        <w:ind w:left="420" w:hanging="420"/>
      </w:pPr>
      <w:rPr>
        <w:rFonts w:hint="eastAsia"/>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15157F07"/>
    <w:multiLevelType w:val="multilevel"/>
    <w:tmpl w:val="15157F0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15B73587"/>
    <w:multiLevelType w:val="multilevel"/>
    <w:tmpl w:val="15B73587"/>
    <w:lvl w:ilvl="0">
      <w:start w:val="1"/>
      <w:numFmt w:val="decimal"/>
      <w:lvlText w:val="20.%1"/>
      <w:lvlJc w:val="left"/>
      <w:pPr>
        <w:ind w:left="704" w:hanging="420"/>
      </w:pPr>
      <w:rPr>
        <w:rFonts w:hint="eastAsia"/>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172A5829"/>
    <w:multiLevelType w:val="multilevel"/>
    <w:tmpl w:val="172A5829"/>
    <w:lvl w:ilvl="0">
      <w:start w:val="1"/>
      <w:numFmt w:val="decimal"/>
      <w:lvlText w:val="29.%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194E6A3C"/>
    <w:multiLevelType w:val="multilevel"/>
    <w:tmpl w:val="194E6A3C"/>
    <w:lvl w:ilvl="0">
      <w:start w:val="1"/>
      <w:numFmt w:val="decimal"/>
      <w:lvlText w:val="19.%1"/>
      <w:lvlJc w:val="left"/>
      <w:pPr>
        <w:ind w:left="704"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196F78B8"/>
    <w:multiLevelType w:val="multilevel"/>
    <w:tmpl w:val="196F78B8"/>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1A770F3C"/>
    <w:multiLevelType w:val="multilevel"/>
    <w:tmpl w:val="1A770F3C"/>
    <w:lvl w:ilvl="0">
      <w:start w:val="1"/>
      <w:numFmt w:val="decimal"/>
      <w:lvlText w:val="8.%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1B193CA5"/>
    <w:multiLevelType w:val="multilevel"/>
    <w:tmpl w:val="1B193CA5"/>
    <w:lvl w:ilvl="0">
      <w:start w:val="1"/>
      <w:numFmt w:val="decimal"/>
      <w:lvlText w:val="27.1.%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1B3C712D"/>
    <w:multiLevelType w:val="multilevel"/>
    <w:tmpl w:val="1B3C712D"/>
    <w:lvl w:ilvl="0">
      <w:start w:val="1"/>
      <w:numFmt w:val="decimal"/>
      <w:lvlText w:val="27.%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2" w15:restartNumberingAfterBreak="0">
    <w:nsid w:val="1C54010D"/>
    <w:multiLevelType w:val="multilevel"/>
    <w:tmpl w:val="1C54010D"/>
    <w:lvl w:ilvl="0">
      <w:start w:val="1"/>
      <w:numFmt w:val="decimal"/>
      <w:lvlText w:val="17.%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1D075D75"/>
    <w:multiLevelType w:val="multilevel"/>
    <w:tmpl w:val="1D075D75"/>
    <w:lvl w:ilvl="0">
      <w:start w:val="1"/>
      <w:numFmt w:val="decimal"/>
      <w:lvlText w:val="30.%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1E0D1363"/>
    <w:multiLevelType w:val="multilevel"/>
    <w:tmpl w:val="1E0D1363"/>
    <w:lvl w:ilvl="0">
      <w:start w:val="1"/>
      <w:numFmt w:val="decimal"/>
      <w:lvlText w:val="8.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1FFA7C45"/>
    <w:multiLevelType w:val="multilevel"/>
    <w:tmpl w:val="1FFA7C45"/>
    <w:lvl w:ilvl="0">
      <w:start w:val="1"/>
      <w:numFmt w:val="decimal"/>
      <w:lvlText w:val="24.12.%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9.%2"/>
      <w:lvlJc w:val="left"/>
      <w:pPr>
        <w:ind w:left="567" w:hanging="567"/>
      </w:pPr>
      <w:rPr>
        <w:rFonts w:hint="eastAsia"/>
        <w:b/>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7" w15:restartNumberingAfterBreak="0">
    <w:nsid w:val="231D3E80"/>
    <w:multiLevelType w:val="multilevel"/>
    <w:tmpl w:val="231D3E80"/>
    <w:lvl w:ilvl="0">
      <w:start w:val="13"/>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1.1.%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8" w15:restartNumberingAfterBreak="0">
    <w:nsid w:val="25321F35"/>
    <w:multiLevelType w:val="multilevel"/>
    <w:tmpl w:val="25321F35"/>
    <w:lvl w:ilvl="0">
      <w:start w:val="1"/>
      <w:numFmt w:val="decimal"/>
      <w:lvlText w:val="%1."/>
      <w:lvlJc w:val="left"/>
      <w:pPr>
        <w:ind w:left="842" w:hanging="420"/>
      </w:pPr>
      <w:rPr>
        <w:rFonts w:hint="eastAsia"/>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29" w15:restartNumberingAfterBreak="0">
    <w:nsid w:val="25492AA8"/>
    <w:multiLevelType w:val="multilevel"/>
    <w:tmpl w:val="25492AA8"/>
    <w:lvl w:ilvl="0">
      <w:start w:val="1"/>
      <w:numFmt w:val="chineseCountingThousand"/>
      <w:lvlText w:val="%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26012801"/>
    <w:multiLevelType w:val="multilevel"/>
    <w:tmpl w:val="26012801"/>
    <w:lvl w:ilvl="0">
      <w:start w:val="1"/>
      <w:numFmt w:val="decimal"/>
      <w:lvlText w:val="5.%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26791B2D"/>
    <w:multiLevelType w:val="multilevel"/>
    <w:tmpl w:val="26791B2D"/>
    <w:lvl w:ilvl="0">
      <w:start w:val="1"/>
      <w:numFmt w:val="chineseCountingThousand"/>
      <w:lvlText w:val="%1 "/>
      <w:lvlJc w:val="left"/>
      <w:pPr>
        <w:ind w:left="509" w:hanging="420"/>
      </w:pPr>
      <w:rPr>
        <w:rFonts w:hint="eastAsia"/>
        <w:b/>
        <w:i w:val="0"/>
        <w:color w:val="auto"/>
        <w:sz w:val="21"/>
      </w:rPr>
    </w:lvl>
    <w:lvl w:ilvl="1">
      <w:start w:val="1"/>
      <w:numFmt w:val="lowerLetter"/>
      <w:lvlText w:val="%2)"/>
      <w:lvlJc w:val="left"/>
      <w:pPr>
        <w:ind w:left="929" w:hanging="420"/>
      </w:pPr>
    </w:lvl>
    <w:lvl w:ilvl="2">
      <w:start w:val="1"/>
      <w:numFmt w:val="lowerRoman"/>
      <w:lvlText w:val="%3."/>
      <w:lvlJc w:val="right"/>
      <w:pPr>
        <w:ind w:left="1349" w:hanging="420"/>
      </w:pPr>
    </w:lvl>
    <w:lvl w:ilvl="3">
      <w:start w:val="1"/>
      <w:numFmt w:val="decimal"/>
      <w:lvlText w:val="%4."/>
      <w:lvlJc w:val="left"/>
      <w:pPr>
        <w:ind w:left="1769" w:hanging="420"/>
      </w:pPr>
    </w:lvl>
    <w:lvl w:ilvl="4">
      <w:start w:val="1"/>
      <w:numFmt w:val="lowerLetter"/>
      <w:lvlText w:val="%5)"/>
      <w:lvlJc w:val="left"/>
      <w:pPr>
        <w:ind w:left="2189" w:hanging="420"/>
      </w:pPr>
    </w:lvl>
    <w:lvl w:ilvl="5">
      <w:start w:val="1"/>
      <w:numFmt w:val="lowerRoman"/>
      <w:lvlText w:val="%6."/>
      <w:lvlJc w:val="right"/>
      <w:pPr>
        <w:ind w:left="2609" w:hanging="420"/>
      </w:pPr>
    </w:lvl>
    <w:lvl w:ilvl="6">
      <w:start w:val="1"/>
      <w:numFmt w:val="decimal"/>
      <w:lvlText w:val="%7."/>
      <w:lvlJc w:val="left"/>
      <w:pPr>
        <w:ind w:left="3029" w:hanging="420"/>
      </w:pPr>
    </w:lvl>
    <w:lvl w:ilvl="7">
      <w:start w:val="1"/>
      <w:numFmt w:val="lowerLetter"/>
      <w:lvlText w:val="%8)"/>
      <w:lvlJc w:val="left"/>
      <w:pPr>
        <w:ind w:left="3449" w:hanging="420"/>
      </w:pPr>
    </w:lvl>
    <w:lvl w:ilvl="8">
      <w:start w:val="1"/>
      <w:numFmt w:val="lowerRoman"/>
      <w:lvlText w:val="%9."/>
      <w:lvlJc w:val="right"/>
      <w:pPr>
        <w:ind w:left="3869" w:hanging="420"/>
      </w:pPr>
    </w:lvl>
  </w:abstractNum>
  <w:abstractNum w:abstractNumId="32" w15:restartNumberingAfterBreak="0">
    <w:nsid w:val="26943716"/>
    <w:multiLevelType w:val="multilevel"/>
    <w:tmpl w:val="26943716"/>
    <w:lvl w:ilvl="0">
      <w:start w:val="1"/>
      <w:numFmt w:val="decimal"/>
      <w:lvlText w:val="13.%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27774217"/>
    <w:multiLevelType w:val="multilevel"/>
    <w:tmpl w:val="27774217"/>
    <w:lvl w:ilvl="0">
      <w:start w:val="1"/>
      <w:numFmt w:val="decimal"/>
      <w:lvlText w:val="%1"/>
      <w:lvlJc w:val="left"/>
      <w:pPr>
        <w:ind w:left="420" w:hanging="420"/>
      </w:pPr>
      <w:rPr>
        <w:rFonts w:hint="eastAsia"/>
        <w:b w:val="0"/>
        <w:strike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2A6051D6"/>
    <w:multiLevelType w:val="hybridMultilevel"/>
    <w:tmpl w:val="903CF8C8"/>
    <w:lvl w:ilvl="0" w:tplc="4F861C14">
      <w:start w:val="1"/>
      <w:numFmt w:val="decimal"/>
      <w:lvlText w:val="25.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2CDF2549"/>
    <w:multiLevelType w:val="multilevel"/>
    <w:tmpl w:val="2CDF2549"/>
    <w:lvl w:ilvl="0">
      <w:start w:val="1"/>
      <w:numFmt w:val="decimal"/>
      <w:lvlText w:val="16.8.%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2F8426FB"/>
    <w:multiLevelType w:val="multilevel"/>
    <w:tmpl w:val="2F8426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2FBF77FE"/>
    <w:multiLevelType w:val="multilevel"/>
    <w:tmpl w:val="2FBF77FE"/>
    <w:lvl w:ilvl="0">
      <w:start w:val="1"/>
      <w:numFmt w:val="decimal"/>
      <w:lvlText w:val="27.4.%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32662BBD"/>
    <w:multiLevelType w:val="multilevel"/>
    <w:tmpl w:val="32662BBD"/>
    <w:lvl w:ilvl="0">
      <w:start w:val="1"/>
      <w:numFmt w:val="decimal"/>
      <w:lvlText w:val="24.10.%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33BA1ABA"/>
    <w:multiLevelType w:val="multilevel"/>
    <w:tmpl w:val="33BA1AB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15:restartNumberingAfterBreak="0">
    <w:nsid w:val="34282A04"/>
    <w:multiLevelType w:val="multilevel"/>
    <w:tmpl w:val="34282A04"/>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346F47EE"/>
    <w:multiLevelType w:val="multilevel"/>
    <w:tmpl w:val="346F47EE"/>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34C22649"/>
    <w:multiLevelType w:val="multilevel"/>
    <w:tmpl w:val="34C22649"/>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4" w15:restartNumberingAfterBreak="0">
    <w:nsid w:val="34CE7977"/>
    <w:multiLevelType w:val="multilevel"/>
    <w:tmpl w:val="34CE7977"/>
    <w:lvl w:ilvl="0">
      <w:start w:val="1"/>
      <w:numFmt w:val="decimal"/>
      <w:lvlText w:val="%1."/>
      <w:lvlJc w:val="left"/>
      <w:pPr>
        <w:ind w:left="360" w:hanging="36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3B5975ED"/>
    <w:multiLevelType w:val="multilevel"/>
    <w:tmpl w:val="3B5975ED"/>
    <w:lvl w:ilvl="0">
      <w:start w:val="1"/>
      <w:numFmt w:val="decimal"/>
      <w:lvlText w:val="7.%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3B846991"/>
    <w:multiLevelType w:val="multilevel"/>
    <w:tmpl w:val="3B846991"/>
    <w:lvl w:ilvl="0">
      <w:start w:val="1"/>
      <w:numFmt w:val="chineseCountingThousand"/>
      <w:lvlText w:val="(%1)"/>
      <w:lvlJc w:val="left"/>
      <w:pPr>
        <w:ind w:left="420" w:hanging="420"/>
      </w:pPr>
      <w:rPr>
        <w:b w:val="0"/>
        <w:strike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3BFF7564"/>
    <w:multiLevelType w:val="multilevel"/>
    <w:tmpl w:val="3BFF7564"/>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9" w15:restartNumberingAfterBreak="0">
    <w:nsid w:val="3DB62F28"/>
    <w:multiLevelType w:val="multilevel"/>
    <w:tmpl w:val="3DB62F28"/>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3E685289"/>
    <w:multiLevelType w:val="multilevel"/>
    <w:tmpl w:val="3E685289"/>
    <w:lvl w:ilvl="0">
      <w:start w:val="1"/>
      <w:numFmt w:val="decimal"/>
      <w:lvlText w:val="6.3.%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3EDA68BD"/>
    <w:multiLevelType w:val="multilevel"/>
    <w:tmpl w:val="3EDA68B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403D1301"/>
    <w:multiLevelType w:val="multilevel"/>
    <w:tmpl w:val="403D1301"/>
    <w:lvl w:ilvl="0">
      <w:start w:val="4"/>
      <w:numFmt w:val="decimal"/>
      <w:lvlText w:val="%1"/>
      <w:lvlJc w:val="left"/>
      <w:pPr>
        <w:ind w:left="425" w:hanging="425"/>
      </w:pPr>
      <w:rPr>
        <w:rFonts w:hint="eastAsia"/>
      </w:rPr>
    </w:lvl>
    <w:lvl w:ilvl="1">
      <w:start w:val="1"/>
      <w:numFmt w:val="decimal"/>
      <w:lvlText w:val="5.%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3" w15:restartNumberingAfterBreak="0">
    <w:nsid w:val="417743F0"/>
    <w:multiLevelType w:val="multilevel"/>
    <w:tmpl w:val="417743F0"/>
    <w:lvl w:ilvl="0">
      <w:start w:val="1"/>
      <w:numFmt w:val="decimal"/>
      <w:lvlText w:val="15.%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425A31D0"/>
    <w:multiLevelType w:val="multilevel"/>
    <w:tmpl w:val="425A31D0"/>
    <w:lvl w:ilvl="0">
      <w:start w:val="1"/>
      <w:numFmt w:val="decimal"/>
      <w:lvlText w:val="9.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432B1E14"/>
    <w:multiLevelType w:val="multilevel"/>
    <w:tmpl w:val="432B1E14"/>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15:restartNumberingAfterBreak="0">
    <w:nsid w:val="437F1085"/>
    <w:multiLevelType w:val="multilevel"/>
    <w:tmpl w:val="437F1085"/>
    <w:lvl w:ilvl="0">
      <w:start w:val="1"/>
      <w:numFmt w:val="chineseCountingThousand"/>
      <w:suff w:val="nothing"/>
      <w:lvlText w:val="%1、"/>
      <w:lvlJc w:val="left"/>
      <w:pPr>
        <w:ind w:left="420" w:hanging="420"/>
      </w:pPr>
      <w:rPr>
        <w:rFonts w:hint="eastAsia"/>
        <w:color w:val="auto"/>
      </w:rPr>
    </w:lvl>
    <w:lvl w:ilvl="1">
      <w:start w:val="1"/>
      <w:numFmt w:val="lowerLetter"/>
      <w:lvlText w:val="%2)"/>
      <w:lvlJc w:val="left"/>
      <w:pPr>
        <w:ind w:left="1264" w:hanging="420"/>
      </w:pPr>
    </w:lvl>
    <w:lvl w:ilvl="2">
      <w:start w:val="1"/>
      <w:numFmt w:val="lowerRoman"/>
      <w:lvlText w:val="%3."/>
      <w:lvlJc w:val="right"/>
      <w:pPr>
        <w:ind w:left="1684" w:hanging="420"/>
      </w:pPr>
    </w:lvl>
    <w:lvl w:ilvl="3">
      <w:start w:val="1"/>
      <w:numFmt w:val="decimal"/>
      <w:lvlText w:val="%4."/>
      <w:lvlJc w:val="left"/>
      <w:pPr>
        <w:ind w:left="2104" w:hanging="420"/>
      </w:pPr>
    </w:lvl>
    <w:lvl w:ilvl="4">
      <w:start w:val="1"/>
      <w:numFmt w:val="lowerLetter"/>
      <w:lvlText w:val="%5)"/>
      <w:lvlJc w:val="left"/>
      <w:pPr>
        <w:ind w:left="2524" w:hanging="420"/>
      </w:pPr>
    </w:lvl>
    <w:lvl w:ilvl="5">
      <w:start w:val="1"/>
      <w:numFmt w:val="lowerRoman"/>
      <w:lvlText w:val="%6."/>
      <w:lvlJc w:val="right"/>
      <w:pPr>
        <w:ind w:left="2944" w:hanging="420"/>
      </w:pPr>
    </w:lvl>
    <w:lvl w:ilvl="6">
      <w:start w:val="1"/>
      <w:numFmt w:val="decimal"/>
      <w:lvlText w:val="%7."/>
      <w:lvlJc w:val="left"/>
      <w:pPr>
        <w:ind w:left="3364" w:hanging="420"/>
      </w:pPr>
    </w:lvl>
    <w:lvl w:ilvl="7">
      <w:start w:val="1"/>
      <w:numFmt w:val="lowerLetter"/>
      <w:lvlText w:val="%8)"/>
      <w:lvlJc w:val="left"/>
      <w:pPr>
        <w:ind w:left="3784" w:hanging="420"/>
      </w:pPr>
    </w:lvl>
    <w:lvl w:ilvl="8">
      <w:start w:val="1"/>
      <w:numFmt w:val="lowerRoman"/>
      <w:lvlText w:val="%9."/>
      <w:lvlJc w:val="right"/>
      <w:pPr>
        <w:ind w:left="4204" w:hanging="420"/>
      </w:pPr>
    </w:lvl>
  </w:abstractNum>
  <w:abstractNum w:abstractNumId="57" w15:restartNumberingAfterBreak="0">
    <w:nsid w:val="44A4036E"/>
    <w:multiLevelType w:val="multilevel"/>
    <w:tmpl w:val="44A4036E"/>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9.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8" w15:restartNumberingAfterBreak="0">
    <w:nsid w:val="44B04D63"/>
    <w:multiLevelType w:val="multilevel"/>
    <w:tmpl w:val="44B04D63"/>
    <w:lvl w:ilvl="0">
      <w:start w:val="1"/>
      <w:numFmt w:val="decimal"/>
      <w:lvlText w:val="16.%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15:restartNumberingAfterBreak="0">
    <w:nsid w:val="44FC465A"/>
    <w:multiLevelType w:val="multilevel"/>
    <w:tmpl w:val="44FC465A"/>
    <w:lvl w:ilvl="0">
      <w:start w:val="1"/>
      <w:numFmt w:val="decimal"/>
      <w:lvlText w:val="27.2.%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48785470"/>
    <w:multiLevelType w:val="multilevel"/>
    <w:tmpl w:val="48785470"/>
    <w:lvl w:ilvl="0">
      <w:start w:val="1"/>
      <w:numFmt w:val="decimal"/>
      <w:lvlText w:val="9.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49DA68DB"/>
    <w:multiLevelType w:val="multilevel"/>
    <w:tmpl w:val="49DA68DB"/>
    <w:lvl w:ilvl="0">
      <w:start w:val="1"/>
      <w:numFmt w:val="decimal"/>
      <w:lvlText w:val="18.4.%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15:restartNumberingAfterBreak="0">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4C076BBA"/>
    <w:multiLevelType w:val="multilevel"/>
    <w:tmpl w:val="DC0A0CD6"/>
    <w:lvl w:ilvl="0">
      <w:start w:val="1"/>
      <w:numFmt w:val="decimal"/>
      <w:lvlText w:val="%1)"/>
      <w:lvlJc w:val="left"/>
      <w:pPr>
        <w:ind w:left="840" w:hanging="420"/>
      </w:pPr>
      <w:rPr>
        <w:b w:val="0"/>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4" w15:restartNumberingAfterBreak="0">
    <w:nsid w:val="4D1725FB"/>
    <w:multiLevelType w:val="multilevel"/>
    <w:tmpl w:val="4D1725FB"/>
    <w:lvl w:ilvl="0">
      <w:start w:val="1"/>
      <w:numFmt w:val="decimal"/>
      <w:lvlText w:val="%1."/>
      <w:lvlJc w:val="left"/>
      <w:pPr>
        <w:ind w:left="840" w:hanging="420"/>
      </w:pPr>
      <w:rPr>
        <w:rFonts w:hint="eastAsia"/>
        <w:b w:val="0"/>
        <w:bCs/>
        <w:spacing w:val="0"/>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5" w15:restartNumberingAfterBreak="0">
    <w:nsid w:val="506912C7"/>
    <w:multiLevelType w:val="multilevel"/>
    <w:tmpl w:val="506912C7"/>
    <w:lvl w:ilvl="0">
      <w:start w:val="1"/>
      <w:numFmt w:val="decimal"/>
      <w:lvlText w:val="%1、"/>
      <w:lvlJc w:val="left"/>
      <w:pPr>
        <w:ind w:left="420" w:hanging="420"/>
      </w:pPr>
      <w:rPr>
        <w:rFonts w:ascii="黑体" w:eastAsia="黑体" w:hAnsi="黑体"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15:restartNumberingAfterBreak="0">
    <w:nsid w:val="51242382"/>
    <w:multiLevelType w:val="multilevel"/>
    <w:tmpl w:val="51242382"/>
    <w:lvl w:ilvl="0">
      <w:start w:val="1"/>
      <w:numFmt w:val="decimal"/>
      <w:lvlText w:val="%1"/>
      <w:lvlJc w:val="left"/>
      <w:pPr>
        <w:tabs>
          <w:tab w:val="left" w:pos="1080"/>
        </w:tabs>
        <w:ind w:left="1080" w:hanging="360"/>
      </w:pPr>
      <w:rPr>
        <w:rFonts w:ascii="黑体" w:eastAsia="黑体" w:hAnsi="黑体" w:cs="Times New Roman" w:hint="eastAsia"/>
        <w:b/>
        <w:color w:val="auto"/>
      </w:rPr>
    </w:lvl>
    <w:lvl w:ilvl="1">
      <w:start w:val="1"/>
      <w:numFmt w:val="decimal"/>
      <w:lvlText w:val="1.%2"/>
      <w:lvlJc w:val="left"/>
      <w:pPr>
        <w:tabs>
          <w:tab w:val="left" w:pos="1080"/>
        </w:tabs>
        <w:ind w:left="1080" w:hanging="360"/>
      </w:pPr>
      <w:rPr>
        <w:rFonts w:hint="eastAsia"/>
        <w:b w:val="0"/>
        <w:strike w:val="0"/>
        <w:color w:val="auto"/>
        <w:sz w:val="21"/>
        <w:szCs w:val="21"/>
      </w:rPr>
    </w:lvl>
    <w:lvl w:ilvl="2">
      <w:start w:val="1"/>
      <w:numFmt w:val="decimal"/>
      <w:lvlText w:val="26.10.%3"/>
      <w:lvlJc w:val="left"/>
      <w:pPr>
        <w:tabs>
          <w:tab w:val="left" w:pos="1440"/>
        </w:tabs>
        <w:ind w:left="1440" w:hanging="720"/>
      </w:pPr>
      <w:rPr>
        <w:rFonts w:hint="eastAsia"/>
        <w:b w:val="0"/>
      </w:rPr>
    </w:lvl>
    <w:lvl w:ilvl="3">
      <w:start w:val="1"/>
      <w:numFmt w:val="decimal"/>
      <w:lvlText w:val="%1.%2.%3.%4"/>
      <w:lvlJc w:val="left"/>
      <w:pPr>
        <w:tabs>
          <w:tab w:val="left" w:pos="1440"/>
        </w:tabs>
        <w:ind w:left="1440" w:hanging="720"/>
      </w:pPr>
      <w:rPr>
        <w:rFonts w:hint="default"/>
      </w:rPr>
    </w:lvl>
    <w:lvl w:ilvl="4">
      <w:start w:val="1"/>
      <w:numFmt w:val="decimal"/>
      <w:lvlText w:val="%1.%2.%3.%4.%5"/>
      <w:lvlJc w:val="left"/>
      <w:pPr>
        <w:tabs>
          <w:tab w:val="left" w:pos="1800"/>
        </w:tabs>
        <w:ind w:left="1800" w:hanging="1080"/>
      </w:pPr>
      <w:rPr>
        <w:rFonts w:hint="default"/>
      </w:rPr>
    </w:lvl>
    <w:lvl w:ilvl="5">
      <w:start w:val="1"/>
      <w:numFmt w:val="decimal"/>
      <w:lvlText w:val="%1.%2.%3.%4.%5.%6"/>
      <w:lvlJc w:val="left"/>
      <w:pPr>
        <w:tabs>
          <w:tab w:val="left" w:pos="1800"/>
        </w:tabs>
        <w:ind w:left="1800" w:hanging="1080"/>
      </w:pPr>
      <w:rPr>
        <w:rFonts w:hint="default"/>
      </w:rPr>
    </w:lvl>
    <w:lvl w:ilvl="6">
      <w:start w:val="1"/>
      <w:numFmt w:val="decimal"/>
      <w:lvlText w:val="%1.%2.%3.%4.%5.%6.%7"/>
      <w:lvlJc w:val="left"/>
      <w:pPr>
        <w:tabs>
          <w:tab w:val="left" w:pos="1800"/>
        </w:tabs>
        <w:ind w:left="1800" w:hanging="1080"/>
      </w:pPr>
      <w:rPr>
        <w:rFonts w:hint="default"/>
      </w:rPr>
    </w:lvl>
    <w:lvl w:ilvl="7">
      <w:start w:val="1"/>
      <w:numFmt w:val="decimal"/>
      <w:lvlText w:val="%1.%2.%3.%4.%5.%6.%7.%8"/>
      <w:lvlJc w:val="left"/>
      <w:pPr>
        <w:tabs>
          <w:tab w:val="left" w:pos="2160"/>
        </w:tabs>
        <w:ind w:left="2160" w:hanging="1440"/>
      </w:pPr>
      <w:rPr>
        <w:rFonts w:hint="default"/>
      </w:rPr>
    </w:lvl>
    <w:lvl w:ilvl="8">
      <w:start w:val="1"/>
      <w:numFmt w:val="decimal"/>
      <w:lvlText w:val="%1.%2.%3.%4.%5.%6.%7.%8.%9"/>
      <w:lvlJc w:val="left"/>
      <w:pPr>
        <w:tabs>
          <w:tab w:val="left" w:pos="2160"/>
        </w:tabs>
        <w:ind w:left="2160" w:hanging="1440"/>
      </w:pPr>
      <w:rPr>
        <w:rFonts w:hint="default"/>
      </w:rPr>
    </w:lvl>
  </w:abstractNum>
  <w:abstractNum w:abstractNumId="67" w15:restartNumberingAfterBreak="0">
    <w:nsid w:val="52BA71BE"/>
    <w:multiLevelType w:val="multilevel"/>
    <w:tmpl w:val="52BA71B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8"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9" w15:restartNumberingAfterBreak="0">
    <w:nsid w:val="52E90B8B"/>
    <w:multiLevelType w:val="multilevel"/>
    <w:tmpl w:val="52E90B8B"/>
    <w:lvl w:ilvl="0">
      <w:start w:val="1"/>
      <w:numFmt w:val="decimal"/>
      <w:lvlText w:val="%1)"/>
      <w:lvlJc w:val="left"/>
      <w:pPr>
        <w:ind w:left="840" w:hanging="420"/>
      </w:pPr>
      <w:rPr>
        <w:b w:val="0"/>
        <w:strike w:val="0"/>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70" w15:restartNumberingAfterBreak="0">
    <w:nsid w:val="53331BC6"/>
    <w:multiLevelType w:val="multilevel"/>
    <w:tmpl w:val="53331BC6"/>
    <w:lvl w:ilvl="0">
      <w:start w:val="3"/>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1" w15:restartNumberingAfterBreak="0">
    <w:nsid w:val="551F5764"/>
    <w:multiLevelType w:val="multilevel"/>
    <w:tmpl w:val="551F5764"/>
    <w:lvl w:ilvl="0">
      <w:start w:val="1"/>
      <w:numFmt w:val="decimal"/>
      <w:lvlText w:val="%1"/>
      <w:lvlJc w:val="left"/>
      <w:pPr>
        <w:ind w:left="420" w:hanging="420"/>
      </w:pPr>
      <w:rPr>
        <w:rFonts w:hint="eastAsia"/>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15:restartNumberingAfterBreak="0">
    <w:nsid w:val="55CF31B5"/>
    <w:multiLevelType w:val="multilevel"/>
    <w:tmpl w:val="55CF31B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15:restartNumberingAfterBreak="0">
    <w:nsid w:val="57D37916"/>
    <w:multiLevelType w:val="multilevel"/>
    <w:tmpl w:val="57D37916"/>
    <w:lvl w:ilvl="0">
      <w:start w:val="1"/>
      <w:numFmt w:val="decimal"/>
      <w:lvlText w:val="9.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5" w15:restartNumberingAfterBreak="0">
    <w:nsid w:val="57FB7867"/>
    <w:multiLevelType w:val="multilevel"/>
    <w:tmpl w:val="57FB7867"/>
    <w:lvl w:ilvl="0">
      <w:start w:val="1"/>
      <w:numFmt w:val="decimal"/>
      <w:lvlText w:val="2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15:restartNumberingAfterBreak="0">
    <w:nsid w:val="58CD7010"/>
    <w:multiLevelType w:val="multilevel"/>
    <w:tmpl w:val="58CD701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15:restartNumberingAfterBreak="0">
    <w:nsid w:val="592B198C"/>
    <w:multiLevelType w:val="multilevel"/>
    <w:tmpl w:val="592B198C"/>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8" w15:restartNumberingAfterBreak="0">
    <w:nsid w:val="59850387"/>
    <w:multiLevelType w:val="multilevel"/>
    <w:tmpl w:val="59850387"/>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15:restartNumberingAfterBreak="0">
    <w:nsid w:val="5AB22777"/>
    <w:multiLevelType w:val="multilevel"/>
    <w:tmpl w:val="5AB22777"/>
    <w:lvl w:ilvl="0">
      <w:start w:val="10"/>
      <w:numFmt w:val="decimal"/>
      <w:lvlText w:val="%1"/>
      <w:lvlJc w:val="left"/>
      <w:pPr>
        <w:ind w:left="425" w:hanging="425"/>
      </w:pPr>
      <w:rPr>
        <w:rFonts w:hint="eastAsia"/>
      </w:rPr>
    </w:lvl>
    <w:lvl w:ilvl="1">
      <w:start w:val="1"/>
      <w:numFmt w:val="decimal"/>
      <w:lvlText w:val="11.%2"/>
      <w:lvlJc w:val="left"/>
      <w:pPr>
        <w:ind w:left="567" w:hanging="567"/>
      </w:pPr>
      <w:rPr>
        <w:rFonts w:hint="eastAsia"/>
        <w:b w:val="0"/>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0" w15:restartNumberingAfterBreak="0">
    <w:nsid w:val="5CA45995"/>
    <w:multiLevelType w:val="multilevel"/>
    <w:tmpl w:val="5CA45995"/>
    <w:lvl w:ilvl="0">
      <w:start w:val="1"/>
      <w:numFmt w:val="decimal"/>
      <w:lvlText w:val="22.%1"/>
      <w:lvlJc w:val="left"/>
      <w:pPr>
        <w:ind w:left="704" w:hanging="420"/>
      </w:pPr>
      <w:rPr>
        <w:rFonts w:hint="eastAsia"/>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5E8E3207"/>
    <w:multiLevelType w:val="multilevel"/>
    <w:tmpl w:val="5E8E3207"/>
    <w:lvl w:ilvl="0">
      <w:start w:val="1"/>
      <w:numFmt w:val="decimal"/>
      <w:lvlText w:val="1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15:restartNumberingAfterBreak="0">
    <w:nsid w:val="600B5310"/>
    <w:multiLevelType w:val="multilevel"/>
    <w:tmpl w:val="600B5310"/>
    <w:lvl w:ilvl="0">
      <w:start w:val="4"/>
      <w:numFmt w:val="decimal"/>
      <w:lvlText w:val="%1"/>
      <w:lvlJc w:val="left"/>
      <w:pPr>
        <w:ind w:left="425" w:hanging="425"/>
      </w:pPr>
      <w:rPr>
        <w:rFonts w:hint="eastAsia"/>
      </w:rPr>
    </w:lvl>
    <w:lvl w:ilvl="1">
      <w:start w:val="1"/>
      <w:numFmt w:val="decimal"/>
      <w:lvlText w:val="4.%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3" w15:restartNumberingAfterBreak="0">
    <w:nsid w:val="617D546B"/>
    <w:multiLevelType w:val="multilevel"/>
    <w:tmpl w:val="617D546B"/>
    <w:lvl w:ilvl="0">
      <w:start w:val="1"/>
      <w:numFmt w:val="decimal"/>
      <w:lvlText w:val="6.%1"/>
      <w:lvlJc w:val="left"/>
      <w:pPr>
        <w:ind w:left="704"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63186AA0"/>
    <w:multiLevelType w:val="multilevel"/>
    <w:tmpl w:val="63186AA0"/>
    <w:lvl w:ilvl="0">
      <w:start w:val="1"/>
      <w:numFmt w:val="chineseCountingThousand"/>
      <w:lvlText w:val="%1 "/>
      <w:lvlJc w:val="left"/>
      <w:pPr>
        <w:ind w:left="509" w:hanging="420"/>
      </w:pPr>
      <w:rPr>
        <w:rFonts w:hint="eastAsia"/>
        <w:b/>
        <w:i w:val="0"/>
        <w:color w:val="auto"/>
        <w:sz w:val="21"/>
      </w:rPr>
    </w:lvl>
    <w:lvl w:ilvl="1">
      <w:start w:val="1"/>
      <w:numFmt w:val="lowerLetter"/>
      <w:lvlText w:val="%2)"/>
      <w:lvlJc w:val="left"/>
      <w:pPr>
        <w:ind w:left="929" w:hanging="420"/>
      </w:pPr>
    </w:lvl>
    <w:lvl w:ilvl="2">
      <w:start w:val="1"/>
      <w:numFmt w:val="lowerRoman"/>
      <w:lvlText w:val="%3."/>
      <w:lvlJc w:val="right"/>
      <w:pPr>
        <w:ind w:left="1349" w:hanging="420"/>
      </w:pPr>
    </w:lvl>
    <w:lvl w:ilvl="3">
      <w:start w:val="1"/>
      <w:numFmt w:val="decimal"/>
      <w:lvlText w:val="%4."/>
      <w:lvlJc w:val="left"/>
      <w:pPr>
        <w:ind w:left="1769" w:hanging="420"/>
      </w:pPr>
    </w:lvl>
    <w:lvl w:ilvl="4">
      <w:start w:val="1"/>
      <w:numFmt w:val="lowerLetter"/>
      <w:lvlText w:val="%5)"/>
      <w:lvlJc w:val="left"/>
      <w:pPr>
        <w:ind w:left="2189" w:hanging="420"/>
      </w:pPr>
    </w:lvl>
    <w:lvl w:ilvl="5">
      <w:start w:val="1"/>
      <w:numFmt w:val="lowerRoman"/>
      <w:lvlText w:val="%6."/>
      <w:lvlJc w:val="right"/>
      <w:pPr>
        <w:ind w:left="2609" w:hanging="420"/>
      </w:pPr>
    </w:lvl>
    <w:lvl w:ilvl="6">
      <w:start w:val="1"/>
      <w:numFmt w:val="decimal"/>
      <w:lvlText w:val="%7."/>
      <w:lvlJc w:val="left"/>
      <w:pPr>
        <w:ind w:left="3029" w:hanging="420"/>
      </w:pPr>
    </w:lvl>
    <w:lvl w:ilvl="7">
      <w:start w:val="1"/>
      <w:numFmt w:val="lowerLetter"/>
      <w:lvlText w:val="%8)"/>
      <w:lvlJc w:val="left"/>
      <w:pPr>
        <w:ind w:left="3449" w:hanging="420"/>
      </w:pPr>
    </w:lvl>
    <w:lvl w:ilvl="8">
      <w:start w:val="1"/>
      <w:numFmt w:val="lowerRoman"/>
      <w:lvlText w:val="%9."/>
      <w:lvlJc w:val="right"/>
      <w:pPr>
        <w:ind w:left="3869" w:hanging="420"/>
      </w:pPr>
    </w:lvl>
  </w:abstractNum>
  <w:abstractNum w:abstractNumId="85" w15:restartNumberingAfterBreak="0">
    <w:nsid w:val="633F2C99"/>
    <w:multiLevelType w:val="multilevel"/>
    <w:tmpl w:val="633F2C99"/>
    <w:lvl w:ilvl="0">
      <w:start w:val="13"/>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3"/>
      <w:numFmt w:val="decimal"/>
      <w:lvlText w:val="%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6" w15:restartNumberingAfterBreak="0">
    <w:nsid w:val="63753E74"/>
    <w:multiLevelType w:val="multilevel"/>
    <w:tmpl w:val="63753E7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7" w15:restartNumberingAfterBreak="0">
    <w:nsid w:val="650F4D2A"/>
    <w:multiLevelType w:val="multilevel"/>
    <w:tmpl w:val="650F4D2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8" w15:restartNumberingAfterBreak="0">
    <w:nsid w:val="678E7457"/>
    <w:multiLevelType w:val="multilevel"/>
    <w:tmpl w:val="678E7457"/>
    <w:lvl w:ilvl="0">
      <w:start w:val="1"/>
      <w:numFmt w:val="decimal"/>
      <w:lvlText w:val="3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9" w15:restartNumberingAfterBreak="0">
    <w:nsid w:val="67B96DB1"/>
    <w:multiLevelType w:val="multilevel"/>
    <w:tmpl w:val="67B96DB1"/>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90" w15:restartNumberingAfterBreak="0">
    <w:nsid w:val="67EE54DA"/>
    <w:multiLevelType w:val="multilevel"/>
    <w:tmpl w:val="67EE54D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1" w15:restartNumberingAfterBreak="0">
    <w:nsid w:val="67F55E3A"/>
    <w:multiLevelType w:val="multilevel"/>
    <w:tmpl w:val="67F55E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2" w15:restartNumberingAfterBreak="0">
    <w:nsid w:val="691A4CFD"/>
    <w:multiLevelType w:val="multilevel"/>
    <w:tmpl w:val="691A4CFD"/>
    <w:lvl w:ilvl="0">
      <w:start w:val="1"/>
      <w:numFmt w:val="decimal"/>
      <w:lvlText w:val="10.%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3" w15:restartNumberingAfterBreak="0">
    <w:nsid w:val="69C62D8A"/>
    <w:multiLevelType w:val="multilevel"/>
    <w:tmpl w:val="69C62D8A"/>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4" w15:restartNumberingAfterBreak="0">
    <w:nsid w:val="6AF74230"/>
    <w:multiLevelType w:val="multilevel"/>
    <w:tmpl w:val="6AF7423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5" w15:restartNumberingAfterBreak="0">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6" w15:restartNumberingAfterBreak="0">
    <w:nsid w:val="6C1370DA"/>
    <w:multiLevelType w:val="multilevel"/>
    <w:tmpl w:val="6C1370DA"/>
    <w:lvl w:ilvl="0">
      <w:start w:val="1"/>
      <w:numFmt w:val="decimal"/>
      <w:lvlText w:val="24.%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7" w15:restartNumberingAfterBreak="0">
    <w:nsid w:val="6D4664F7"/>
    <w:multiLevelType w:val="multilevel"/>
    <w:tmpl w:val="6D4664F7"/>
    <w:lvl w:ilvl="0">
      <w:start w:val="1"/>
      <w:numFmt w:val="decimal"/>
      <w:lvlText w:val="13.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8" w15:restartNumberingAfterBreak="0">
    <w:nsid w:val="6D89625E"/>
    <w:multiLevelType w:val="multilevel"/>
    <w:tmpl w:val="6D89625E"/>
    <w:lvl w:ilvl="0">
      <w:start w:val="1"/>
      <w:numFmt w:val="decimal"/>
      <w:lvlText w:val="12.%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9" w15:restartNumberingAfterBreak="0">
    <w:nsid w:val="6E644347"/>
    <w:multiLevelType w:val="multilevel"/>
    <w:tmpl w:val="6E644347"/>
    <w:lvl w:ilvl="0">
      <w:start w:val="1"/>
      <w:numFmt w:val="decimal"/>
      <w:lvlText w:val="25.%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0" w15:restartNumberingAfterBreak="0">
    <w:nsid w:val="6F6308E9"/>
    <w:multiLevelType w:val="multilevel"/>
    <w:tmpl w:val="6F6308E9"/>
    <w:lvl w:ilvl="0">
      <w:start w:val="1"/>
      <w:numFmt w:val="decimal"/>
      <w:lvlText w:val="18.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1" w15:restartNumberingAfterBreak="0">
    <w:nsid w:val="70D90D58"/>
    <w:multiLevelType w:val="multilevel"/>
    <w:tmpl w:val="70D90D58"/>
    <w:lvl w:ilvl="0">
      <w:start w:val="1"/>
      <w:numFmt w:val="decimal"/>
      <w:lvlText w:val="26.%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2" w15:restartNumberingAfterBreak="0">
    <w:nsid w:val="714D6726"/>
    <w:multiLevelType w:val="multilevel"/>
    <w:tmpl w:val="714D6726"/>
    <w:lvl w:ilvl="0">
      <w:start w:val="1"/>
      <w:numFmt w:val="decimal"/>
      <w:lvlText w:val="28.%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3" w15:restartNumberingAfterBreak="0">
    <w:nsid w:val="74204192"/>
    <w:multiLevelType w:val="multilevel"/>
    <w:tmpl w:val="74204192"/>
    <w:lvl w:ilvl="0">
      <w:start w:val="1"/>
      <w:numFmt w:val="decimal"/>
      <w:lvlText w:val="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4" w15:restartNumberingAfterBreak="0">
    <w:nsid w:val="77B70627"/>
    <w:multiLevelType w:val="multilevel"/>
    <w:tmpl w:val="77B70627"/>
    <w:lvl w:ilvl="0">
      <w:start w:val="1"/>
      <w:numFmt w:val="decimal"/>
      <w:lvlText w:val="%1."/>
      <w:lvlJc w:val="left"/>
      <w:pPr>
        <w:ind w:left="840" w:hanging="420"/>
      </w:pPr>
      <w:rPr>
        <w:rFonts w:hint="eastAsia"/>
        <w:b w:val="0"/>
        <w:bCs/>
        <w:spacing w:val="0"/>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05" w15:restartNumberingAfterBreak="0">
    <w:nsid w:val="79C9728E"/>
    <w:multiLevelType w:val="multilevel"/>
    <w:tmpl w:val="79C9728E"/>
    <w:lvl w:ilvl="0">
      <w:start w:val="1"/>
      <w:numFmt w:val="decimal"/>
      <w:lvlText w:val="3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6"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7" w15:restartNumberingAfterBreak="0">
    <w:nsid w:val="7C5F1F86"/>
    <w:multiLevelType w:val="multilevel"/>
    <w:tmpl w:val="7C5F1F86"/>
    <w:lvl w:ilvl="0">
      <w:start w:val="1"/>
      <w:numFmt w:val="decimal"/>
      <w:lvlText w:val="32.%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8" w15:restartNumberingAfterBreak="0">
    <w:nsid w:val="7C9C2E3E"/>
    <w:multiLevelType w:val="multilevel"/>
    <w:tmpl w:val="7C9C2E3E"/>
    <w:lvl w:ilvl="0">
      <w:start w:val="2"/>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9" w15:restartNumberingAfterBreak="0">
    <w:nsid w:val="7CAD50E6"/>
    <w:multiLevelType w:val="multilevel"/>
    <w:tmpl w:val="7CAD50E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0" w15:restartNumberingAfterBreak="0">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1" w15:restartNumberingAfterBreak="0">
    <w:nsid w:val="7F1C23A6"/>
    <w:multiLevelType w:val="multilevel"/>
    <w:tmpl w:val="7F1C23A6"/>
    <w:lvl w:ilvl="0">
      <w:start w:val="1"/>
      <w:numFmt w:val="decimal"/>
      <w:lvlText w:val="4.%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2" w15:restartNumberingAfterBreak="0">
    <w:nsid w:val="7FA93BD6"/>
    <w:multiLevelType w:val="multilevel"/>
    <w:tmpl w:val="7FA93BD6"/>
    <w:lvl w:ilvl="0">
      <w:start w:val="1"/>
      <w:numFmt w:val="decimal"/>
      <w:lvlText w:val="23.%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42"/>
  </w:num>
  <w:num w:numId="2">
    <w:abstractNumId w:val="45"/>
  </w:num>
  <w:num w:numId="3">
    <w:abstractNumId w:val="28"/>
  </w:num>
  <w:num w:numId="4">
    <w:abstractNumId w:val="6"/>
  </w:num>
  <w:num w:numId="5">
    <w:abstractNumId w:val="103"/>
  </w:num>
  <w:num w:numId="6">
    <w:abstractNumId w:val="4"/>
  </w:num>
  <w:num w:numId="7">
    <w:abstractNumId w:val="106"/>
  </w:num>
  <w:num w:numId="8">
    <w:abstractNumId w:val="31"/>
  </w:num>
  <w:num w:numId="9">
    <w:abstractNumId w:val="66"/>
  </w:num>
  <w:num w:numId="10">
    <w:abstractNumId w:val="10"/>
  </w:num>
  <w:num w:numId="11">
    <w:abstractNumId w:val="7"/>
  </w:num>
  <w:num w:numId="12">
    <w:abstractNumId w:val="111"/>
  </w:num>
  <w:num w:numId="13">
    <w:abstractNumId w:val="30"/>
  </w:num>
  <w:num w:numId="14">
    <w:abstractNumId w:val="83"/>
  </w:num>
  <w:num w:numId="15">
    <w:abstractNumId w:val="50"/>
  </w:num>
  <w:num w:numId="16">
    <w:abstractNumId w:val="46"/>
  </w:num>
  <w:num w:numId="17">
    <w:abstractNumId w:val="18"/>
  </w:num>
  <w:num w:numId="18">
    <w:abstractNumId w:val="24"/>
  </w:num>
  <w:num w:numId="19">
    <w:abstractNumId w:val="0"/>
  </w:num>
  <w:num w:numId="20">
    <w:abstractNumId w:val="92"/>
  </w:num>
  <w:num w:numId="21">
    <w:abstractNumId w:val="81"/>
  </w:num>
  <w:num w:numId="22">
    <w:abstractNumId w:val="98"/>
  </w:num>
  <w:num w:numId="23">
    <w:abstractNumId w:val="97"/>
  </w:num>
  <w:num w:numId="24">
    <w:abstractNumId w:val="32"/>
  </w:num>
  <w:num w:numId="25">
    <w:abstractNumId w:val="53"/>
  </w:num>
  <w:num w:numId="26">
    <w:abstractNumId w:val="58"/>
  </w:num>
  <w:num w:numId="27">
    <w:abstractNumId w:val="11"/>
  </w:num>
  <w:num w:numId="28">
    <w:abstractNumId w:val="36"/>
  </w:num>
  <w:num w:numId="29">
    <w:abstractNumId w:val="22"/>
  </w:num>
  <w:num w:numId="30">
    <w:abstractNumId w:val="2"/>
  </w:num>
  <w:num w:numId="31">
    <w:abstractNumId w:val="100"/>
  </w:num>
  <w:num w:numId="32">
    <w:abstractNumId w:val="61"/>
  </w:num>
  <w:num w:numId="33">
    <w:abstractNumId w:val="16"/>
  </w:num>
  <w:num w:numId="34">
    <w:abstractNumId w:val="14"/>
  </w:num>
  <w:num w:numId="35">
    <w:abstractNumId w:val="75"/>
  </w:num>
  <w:num w:numId="36">
    <w:abstractNumId w:val="80"/>
  </w:num>
  <w:num w:numId="37">
    <w:abstractNumId w:val="112"/>
  </w:num>
  <w:num w:numId="38">
    <w:abstractNumId w:val="96"/>
  </w:num>
  <w:num w:numId="39">
    <w:abstractNumId w:val="39"/>
  </w:num>
  <w:num w:numId="40">
    <w:abstractNumId w:val="25"/>
  </w:num>
  <w:num w:numId="41">
    <w:abstractNumId w:val="99"/>
  </w:num>
  <w:num w:numId="42">
    <w:abstractNumId w:val="101"/>
  </w:num>
  <w:num w:numId="43">
    <w:abstractNumId w:val="20"/>
  </w:num>
  <w:num w:numId="44">
    <w:abstractNumId w:val="19"/>
  </w:num>
  <w:num w:numId="45">
    <w:abstractNumId w:val="59"/>
  </w:num>
  <w:num w:numId="46">
    <w:abstractNumId w:val="9"/>
  </w:num>
  <w:num w:numId="47">
    <w:abstractNumId w:val="38"/>
  </w:num>
  <w:num w:numId="48">
    <w:abstractNumId w:val="102"/>
  </w:num>
  <w:num w:numId="49">
    <w:abstractNumId w:val="15"/>
  </w:num>
  <w:num w:numId="50">
    <w:abstractNumId w:val="23"/>
  </w:num>
  <w:num w:numId="51">
    <w:abstractNumId w:val="107"/>
  </w:num>
  <w:num w:numId="52">
    <w:abstractNumId w:val="88"/>
  </w:num>
  <w:num w:numId="53">
    <w:abstractNumId w:val="105"/>
  </w:num>
  <w:num w:numId="54">
    <w:abstractNumId w:val="44"/>
  </w:num>
  <w:num w:numId="55">
    <w:abstractNumId w:val="84"/>
  </w:num>
  <w:num w:numId="56">
    <w:abstractNumId w:val="78"/>
  </w:num>
  <w:num w:numId="57">
    <w:abstractNumId w:val="12"/>
  </w:num>
  <w:num w:numId="58">
    <w:abstractNumId w:val="43"/>
  </w:num>
  <w:num w:numId="59">
    <w:abstractNumId w:val="71"/>
  </w:num>
  <w:num w:numId="60">
    <w:abstractNumId w:val="89"/>
  </w:num>
  <w:num w:numId="61">
    <w:abstractNumId w:val="47"/>
  </w:num>
  <w:num w:numId="62">
    <w:abstractNumId w:val="33"/>
  </w:num>
  <w:num w:numId="63">
    <w:abstractNumId w:val="69"/>
  </w:num>
  <w:num w:numId="64">
    <w:abstractNumId w:val="3"/>
  </w:num>
  <w:num w:numId="65">
    <w:abstractNumId w:val="77"/>
  </w:num>
  <w:num w:numId="66">
    <w:abstractNumId w:val="74"/>
  </w:num>
  <w:num w:numId="67">
    <w:abstractNumId w:val="67"/>
  </w:num>
  <w:num w:numId="68">
    <w:abstractNumId w:val="48"/>
  </w:num>
  <w:num w:numId="69">
    <w:abstractNumId w:val="108"/>
  </w:num>
  <w:num w:numId="70">
    <w:abstractNumId w:val="70"/>
  </w:num>
  <w:num w:numId="71">
    <w:abstractNumId w:val="82"/>
  </w:num>
  <w:num w:numId="72">
    <w:abstractNumId w:val="52"/>
  </w:num>
  <w:num w:numId="73">
    <w:abstractNumId w:val="5"/>
  </w:num>
  <w:num w:numId="74">
    <w:abstractNumId w:val="26"/>
  </w:num>
  <w:num w:numId="75">
    <w:abstractNumId w:val="57"/>
  </w:num>
  <w:num w:numId="76">
    <w:abstractNumId w:val="73"/>
  </w:num>
  <w:num w:numId="77">
    <w:abstractNumId w:val="54"/>
  </w:num>
  <w:num w:numId="78">
    <w:abstractNumId w:val="60"/>
  </w:num>
  <w:num w:numId="79">
    <w:abstractNumId w:val="68"/>
  </w:num>
  <w:num w:numId="80">
    <w:abstractNumId w:val="79"/>
  </w:num>
  <w:num w:numId="81">
    <w:abstractNumId w:val="85"/>
  </w:num>
  <w:num w:numId="82">
    <w:abstractNumId w:val="27"/>
  </w:num>
  <w:num w:numId="83">
    <w:abstractNumId w:val="95"/>
  </w:num>
  <w:num w:numId="84">
    <w:abstractNumId w:val="21"/>
  </w:num>
  <w:num w:numId="85">
    <w:abstractNumId w:val="94"/>
  </w:num>
  <w:num w:numId="86">
    <w:abstractNumId w:val="29"/>
  </w:num>
  <w:num w:numId="87">
    <w:abstractNumId w:val="64"/>
  </w:num>
  <w:num w:numId="88">
    <w:abstractNumId w:val="86"/>
  </w:num>
  <w:num w:numId="89">
    <w:abstractNumId w:val="104"/>
  </w:num>
  <w:num w:numId="90">
    <w:abstractNumId w:val="41"/>
  </w:num>
  <w:num w:numId="91">
    <w:abstractNumId w:val="55"/>
  </w:num>
  <w:num w:numId="92">
    <w:abstractNumId w:val="13"/>
  </w:num>
  <w:num w:numId="93">
    <w:abstractNumId w:val="87"/>
  </w:num>
  <w:num w:numId="94">
    <w:abstractNumId w:val="40"/>
  </w:num>
  <w:num w:numId="95">
    <w:abstractNumId w:val="8"/>
  </w:num>
  <w:num w:numId="96">
    <w:abstractNumId w:val="90"/>
  </w:num>
  <w:num w:numId="97">
    <w:abstractNumId w:val="109"/>
  </w:num>
  <w:num w:numId="98">
    <w:abstractNumId w:val="76"/>
  </w:num>
  <w:num w:numId="99">
    <w:abstractNumId w:val="93"/>
  </w:num>
  <w:num w:numId="100">
    <w:abstractNumId w:val="1"/>
  </w:num>
  <w:num w:numId="101">
    <w:abstractNumId w:val="49"/>
  </w:num>
  <w:num w:numId="102">
    <w:abstractNumId w:val="91"/>
  </w:num>
  <w:num w:numId="103">
    <w:abstractNumId w:val="35"/>
  </w:num>
  <w:num w:numId="104">
    <w:abstractNumId w:val="65"/>
  </w:num>
  <w:num w:numId="105">
    <w:abstractNumId w:val="110"/>
  </w:num>
  <w:num w:numId="106">
    <w:abstractNumId w:val="56"/>
  </w:num>
  <w:num w:numId="107">
    <w:abstractNumId w:val="62"/>
  </w:num>
  <w:num w:numId="108">
    <w:abstractNumId w:val="51"/>
  </w:num>
  <w:num w:numId="109">
    <w:abstractNumId w:val="72"/>
  </w:num>
  <w:num w:numId="110">
    <w:abstractNumId w:val="37"/>
  </w:num>
  <w:num w:numId="111">
    <w:abstractNumId w:val="17"/>
  </w:num>
  <w:num w:numId="112">
    <w:abstractNumId w:val="34"/>
  </w:num>
  <w:num w:numId="113">
    <w:abstractNumId w:val="63"/>
  </w:num>
  <w:numIdMacAtCleanup w:val="1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hideSpellingErrors/>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17D3C"/>
    <w:rsid w:val="AAE3EAEA"/>
    <w:rsid w:val="B1FF1B5A"/>
    <w:rsid w:val="BDC5FF3F"/>
    <w:rsid w:val="DFFF726F"/>
    <w:rsid w:val="00002C57"/>
    <w:rsid w:val="000068E5"/>
    <w:rsid w:val="00006EF9"/>
    <w:rsid w:val="000147DB"/>
    <w:rsid w:val="00015225"/>
    <w:rsid w:val="00015A0E"/>
    <w:rsid w:val="000176A3"/>
    <w:rsid w:val="00017714"/>
    <w:rsid w:val="00022CEB"/>
    <w:rsid w:val="00023652"/>
    <w:rsid w:val="00042059"/>
    <w:rsid w:val="00042E69"/>
    <w:rsid w:val="000442A6"/>
    <w:rsid w:val="00044364"/>
    <w:rsid w:val="00045399"/>
    <w:rsid w:val="000521CC"/>
    <w:rsid w:val="000576AA"/>
    <w:rsid w:val="00060DE3"/>
    <w:rsid w:val="000617C3"/>
    <w:rsid w:val="00071B85"/>
    <w:rsid w:val="00076392"/>
    <w:rsid w:val="000801C1"/>
    <w:rsid w:val="00085646"/>
    <w:rsid w:val="00085C38"/>
    <w:rsid w:val="00085F09"/>
    <w:rsid w:val="00086123"/>
    <w:rsid w:val="000875A8"/>
    <w:rsid w:val="00091610"/>
    <w:rsid w:val="00092A1E"/>
    <w:rsid w:val="00093F93"/>
    <w:rsid w:val="000941DF"/>
    <w:rsid w:val="000972F8"/>
    <w:rsid w:val="000A162E"/>
    <w:rsid w:val="000A59E3"/>
    <w:rsid w:val="000B0104"/>
    <w:rsid w:val="000B0FB0"/>
    <w:rsid w:val="000B7826"/>
    <w:rsid w:val="000B7B7E"/>
    <w:rsid w:val="000C56D3"/>
    <w:rsid w:val="000D45A8"/>
    <w:rsid w:val="000D52D5"/>
    <w:rsid w:val="000D66A6"/>
    <w:rsid w:val="000D6E41"/>
    <w:rsid w:val="000D7416"/>
    <w:rsid w:val="000E40DF"/>
    <w:rsid w:val="000E5C05"/>
    <w:rsid w:val="000E6AA6"/>
    <w:rsid w:val="000F35EA"/>
    <w:rsid w:val="000F4B6E"/>
    <w:rsid w:val="000F6D44"/>
    <w:rsid w:val="001024B8"/>
    <w:rsid w:val="00104010"/>
    <w:rsid w:val="00105A6A"/>
    <w:rsid w:val="0010621B"/>
    <w:rsid w:val="001062E6"/>
    <w:rsid w:val="001124BC"/>
    <w:rsid w:val="0011431B"/>
    <w:rsid w:val="00114D51"/>
    <w:rsid w:val="001168DC"/>
    <w:rsid w:val="00116CC3"/>
    <w:rsid w:val="00121681"/>
    <w:rsid w:val="00126D9F"/>
    <w:rsid w:val="00132290"/>
    <w:rsid w:val="00135885"/>
    <w:rsid w:val="00135DE2"/>
    <w:rsid w:val="00136A06"/>
    <w:rsid w:val="00140BF8"/>
    <w:rsid w:val="00142875"/>
    <w:rsid w:val="00143BFC"/>
    <w:rsid w:val="00145362"/>
    <w:rsid w:val="00155796"/>
    <w:rsid w:val="00156BE4"/>
    <w:rsid w:val="00157144"/>
    <w:rsid w:val="00160F28"/>
    <w:rsid w:val="00161686"/>
    <w:rsid w:val="001707DF"/>
    <w:rsid w:val="001758D6"/>
    <w:rsid w:val="00177E7E"/>
    <w:rsid w:val="0018187E"/>
    <w:rsid w:val="00186D68"/>
    <w:rsid w:val="001B3C4F"/>
    <w:rsid w:val="001B3DB0"/>
    <w:rsid w:val="001B60B8"/>
    <w:rsid w:val="001B6B6B"/>
    <w:rsid w:val="001C441F"/>
    <w:rsid w:val="001D0923"/>
    <w:rsid w:val="001D2F30"/>
    <w:rsid w:val="001D76BB"/>
    <w:rsid w:val="001E1FFF"/>
    <w:rsid w:val="001F2D81"/>
    <w:rsid w:val="00201B79"/>
    <w:rsid w:val="0020589D"/>
    <w:rsid w:val="002066A5"/>
    <w:rsid w:val="00215ECB"/>
    <w:rsid w:val="002204A7"/>
    <w:rsid w:val="0022076F"/>
    <w:rsid w:val="00221F1A"/>
    <w:rsid w:val="00221FE0"/>
    <w:rsid w:val="00222122"/>
    <w:rsid w:val="00222EC9"/>
    <w:rsid w:val="00230F68"/>
    <w:rsid w:val="002357BD"/>
    <w:rsid w:val="00235AB4"/>
    <w:rsid w:val="00235BC6"/>
    <w:rsid w:val="00237693"/>
    <w:rsid w:val="00240C71"/>
    <w:rsid w:val="00242F60"/>
    <w:rsid w:val="0024462C"/>
    <w:rsid w:val="00246E13"/>
    <w:rsid w:val="00252BF5"/>
    <w:rsid w:val="002537A0"/>
    <w:rsid w:val="00256304"/>
    <w:rsid w:val="0025769F"/>
    <w:rsid w:val="0026019E"/>
    <w:rsid w:val="00264319"/>
    <w:rsid w:val="002652AE"/>
    <w:rsid w:val="00266928"/>
    <w:rsid w:val="00270A4D"/>
    <w:rsid w:val="00275C15"/>
    <w:rsid w:val="002831AB"/>
    <w:rsid w:val="00287E12"/>
    <w:rsid w:val="00290F97"/>
    <w:rsid w:val="00291145"/>
    <w:rsid w:val="00296943"/>
    <w:rsid w:val="002A0465"/>
    <w:rsid w:val="002A1112"/>
    <w:rsid w:val="002A2378"/>
    <w:rsid w:val="002A32D0"/>
    <w:rsid w:val="002A69BE"/>
    <w:rsid w:val="002A70F0"/>
    <w:rsid w:val="002B32B1"/>
    <w:rsid w:val="002B5E1E"/>
    <w:rsid w:val="002C0420"/>
    <w:rsid w:val="002C23AD"/>
    <w:rsid w:val="002C4838"/>
    <w:rsid w:val="002C655A"/>
    <w:rsid w:val="002D09E6"/>
    <w:rsid w:val="002D6A01"/>
    <w:rsid w:val="002D6C2E"/>
    <w:rsid w:val="002E3AC3"/>
    <w:rsid w:val="002E621C"/>
    <w:rsid w:val="002E7A32"/>
    <w:rsid w:val="002F108F"/>
    <w:rsid w:val="002F2D21"/>
    <w:rsid w:val="00300248"/>
    <w:rsid w:val="00301BD4"/>
    <w:rsid w:val="00304EC8"/>
    <w:rsid w:val="00306513"/>
    <w:rsid w:val="003218BE"/>
    <w:rsid w:val="00323D0E"/>
    <w:rsid w:val="0033001E"/>
    <w:rsid w:val="00332AFE"/>
    <w:rsid w:val="00332E83"/>
    <w:rsid w:val="00336FB2"/>
    <w:rsid w:val="00337F36"/>
    <w:rsid w:val="00340D1E"/>
    <w:rsid w:val="00342904"/>
    <w:rsid w:val="00342BC3"/>
    <w:rsid w:val="0034379B"/>
    <w:rsid w:val="00350612"/>
    <w:rsid w:val="00354D3D"/>
    <w:rsid w:val="00356EAD"/>
    <w:rsid w:val="0035701F"/>
    <w:rsid w:val="00362BCE"/>
    <w:rsid w:val="00365C6A"/>
    <w:rsid w:val="00365D30"/>
    <w:rsid w:val="00371EE4"/>
    <w:rsid w:val="00372DB2"/>
    <w:rsid w:val="00373E87"/>
    <w:rsid w:val="00374A9B"/>
    <w:rsid w:val="00376B7A"/>
    <w:rsid w:val="00383735"/>
    <w:rsid w:val="00383778"/>
    <w:rsid w:val="003845D9"/>
    <w:rsid w:val="003850FB"/>
    <w:rsid w:val="003903FD"/>
    <w:rsid w:val="0039193B"/>
    <w:rsid w:val="003937AD"/>
    <w:rsid w:val="00394783"/>
    <w:rsid w:val="00395BED"/>
    <w:rsid w:val="00397AE8"/>
    <w:rsid w:val="00397BD3"/>
    <w:rsid w:val="003A6549"/>
    <w:rsid w:val="003A6E1D"/>
    <w:rsid w:val="003B7334"/>
    <w:rsid w:val="003C0DB8"/>
    <w:rsid w:val="003C3F7E"/>
    <w:rsid w:val="003C489E"/>
    <w:rsid w:val="003C5B9B"/>
    <w:rsid w:val="003C7B1F"/>
    <w:rsid w:val="003D4709"/>
    <w:rsid w:val="003D5C4C"/>
    <w:rsid w:val="003E01FE"/>
    <w:rsid w:val="003E0503"/>
    <w:rsid w:val="003E66A4"/>
    <w:rsid w:val="003F3DAD"/>
    <w:rsid w:val="00400609"/>
    <w:rsid w:val="004020AF"/>
    <w:rsid w:val="00407202"/>
    <w:rsid w:val="00410F8C"/>
    <w:rsid w:val="0041249C"/>
    <w:rsid w:val="0041788E"/>
    <w:rsid w:val="00430B16"/>
    <w:rsid w:val="004326EB"/>
    <w:rsid w:val="004375E8"/>
    <w:rsid w:val="00441773"/>
    <w:rsid w:val="00453BDB"/>
    <w:rsid w:val="004616C7"/>
    <w:rsid w:val="00465DFC"/>
    <w:rsid w:val="00466210"/>
    <w:rsid w:val="00470EC4"/>
    <w:rsid w:val="00471BB1"/>
    <w:rsid w:val="0047505D"/>
    <w:rsid w:val="0047792F"/>
    <w:rsid w:val="00480B78"/>
    <w:rsid w:val="00481805"/>
    <w:rsid w:val="00481877"/>
    <w:rsid w:val="00495D9B"/>
    <w:rsid w:val="00496B7B"/>
    <w:rsid w:val="004A1DDF"/>
    <w:rsid w:val="004A5CD5"/>
    <w:rsid w:val="004A6443"/>
    <w:rsid w:val="004A75DC"/>
    <w:rsid w:val="004B295C"/>
    <w:rsid w:val="004B4890"/>
    <w:rsid w:val="004C1078"/>
    <w:rsid w:val="004C2666"/>
    <w:rsid w:val="004C2714"/>
    <w:rsid w:val="004C7BA7"/>
    <w:rsid w:val="004D38A3"/>
    <w:rsid w:val="004E602E"/>
    <w:rsid w:val="004E7856"/>
    <w:rsid w:val="004E7D02"/>
    <w:rsid w:val="004F1C9F"/>
    <w:rsid w:val="004F2F3D"/>
    <w:rsid w:val="004F2FEC"/>
    <w:rsid w:val="004F53F4"/>
    <w:rsid w:val="00505437"/>
    <w:rsid w:val="00506ECF"/>
    <w:rsid w:val="00506F13"/>
    <w:rsid w:val="00507FA0"/>
    <w:rsid w:val="005122C9"/>
    <w:rsid w:val="00512BDD"/>
    <w:rsid w:val="00514CBA"/>
    <w:rsid w:val="0052016F"/>
    <w:rsid w:val="005249A8"/>
    <w:rsid w:val="00524E7B"/>
    <w:rsid w:val="00533E8E"/>
    <w:rsid w:val="00535752"/>
    <w:rsid w:val="00540303"/>
    <w:rsid w:val="005501F8"/>
    <w:rsid w:val="0055170B"/>
    <w:rsid w:val="00555FE8"/>
    <w:rsid w:val="0056011F"/>
    <w:rsid w:val="0056166D"/>
    <w:rsid w:val="005620DE"/>
    <w:rsid w:val="005662E0"/>
    <w:rsid w:val="00567F56"/>
    <w:rsid w:val="00570392"/>
    <w:rsid w:val="00573B52"/>
    <w:rsid w:val="0057601E"/>
    <w:rsid w:val="00577160"/>
    <w:rsid w:val="00580BB0"/>
    <w:rsid w:val="005821E7"/>
    <w:rsid w:val="005823C4"/>
    <w:rsid w:val="00584F31"/>
    <w:rsid w:val="00585A40"/>
    <w:rsid w:val="005918F1"/>
    <w:rsid w:val="00594533"/>
    <w:rsid w:val="005A1D2D"/>
    <w:rsid w:val="005A250B"/>
    <w:rsid w:val="005A353A"/>
    <w:rsid w:val="005B134B"/>
    <w:rsid w:val="005B212E"/>
    <w:rsid w:val="005B7879"/>
    <w:rsid w:val="005C1713"/>
    <w:rsid w:val="005C2B6C"/>
    <w:rsid w:val="005C4921"/>
    <w:rsid w:val="005C6F22"/>
    <w:rsid w:val="005D4E8B"/>
    <w:rsid w:val="005D536F"/>
    <w:rsid w:val="005E1DA0"/>
    <w:rsid w:val="005E4658"/>
    <w:rsid w:val="005E4921"/>
    <w:rsid w:val="005F294F"/>
    <w:rsid w:val="005F2A8F"/>
    <w:rsid w:val="005F3AC4"/>
    <w:rsid w:val="005F6B46"/>
    <w:rsid w:val="0061410A"/>
    <w:rsid w:val="00616CA9"/>
    <w:rsid w:val="00616D5D"/>
    <w:rsid w:val="0062187F"/>
    <w:rsid w:val="00622A0D"/>
    <w:rsid w:val="00623A12"/>
    <w:rsid w:val="006310A1"/>
    <w:rsid w:val="00632044"/>
    <w:rsid w:val="006339F8"/>
    <w:rsid w:val="00637A34"/>
    <w:rsid w:val="00644D51"/>
    <w:rsid w:val="006509EA"/>
    <w:rsid w:val="00650C2A"/>
    <w:rsid w:val="00661394"/>
    <w:rsid w:val="006625F5"/>
    <w:rsid w:val="00665395"/>
    <w:rsid w:val="00665DC4"/>
    <w:rsid w:val="00672355"/>
    <w:rsid w:val="00677727"/>
    <w:rsid w:val="00692175"/>
    <w:rsid w:val="00693A0E"/>
    <w:rsid w:val="006A45FE"/>
    <w:rsid w:val="006B37F4"/>
    <w:rsid w:val="006B4392"/>
    <w:rsid w:val="006B799D"/>
    <w:rsid w:val="006C0827"/>
    <w:rsid w:val="006C5001"/>
    <w:rsid w:val="006D30FD"/>
    <w:rsid w:val="006D37CE"/>
    <w:rsid w:val="006D406C"/>
    <w:rsid w:val="006E6A04"/>
    <w:rsid w:val="006F0134"/>
    <w:rsid w:val="006F2296"/>
    <w:rsid w:val="006F245C"/>
    <w:rsid w:val="006F2823"/>
    <w:rsid w:val="006F6EC5"/>
    <w:rsid w:val="006F7321"/>
    <w:rsid w:val="007004CA"/>
    <w:rsid w:val="0070190C"/>
    <w:rsid w:val="00707F62"/>
    <w:rsid w:val="00710E20"/>
    <w:rsid w:val="007116FD"/>
    <w:rsid w:val="00712EC2"/>
    <w:rsid w:val="00720BC9"/>
    <w:rsid w:val="00721DC8"/>
    <w:rsid w:val="00733C5B"/>
    <w:rsid w:val="00734ECB"/>
    <w:rsid w:val="007363C6"/>
    <w:rsid w:val="0073661B"/>
    <w:rsid w:val="00742085"/>
    <w:rsid w:val="00752455"/>
    <w:rsid w:val="007533F5"/>
    <w:rsid w:val="00754BC6"/>
    <w:rsid w:val="00757E30"/>
    <w:rsid w:val="007622A5"/>
    <w:rsid w:val="00764083"/>
    <w:rsid w:val="00765245"/>
    <w:rsid w:val="00766E20"/>
    <w:rsid w:val="00766E3C"/>
    <w:rsid w:val="00767FA8"/>
    <w:rsid w:val="007701FA"/>
    <w:rsid w:val="0077056C"/>
    <w:rsid w:val="007715A7"/>
    <w:rsid w:val="00773B24"/>
    <w:rsid w:val="00773E29"/>
    <w:rsid w:val="0078299A"/>
    <w:rsid w:val="00784843"/>
    <w:rsid w:val="007861BC"/>
    <w:rsid w:val="0079617D"/>
    <w:rsid w:val="007A1441"/>
    <w:rsid w:val="007A1997"/>
    <w:rsid w:val="007A30C8"/>
    <w:rsid w:val="007A51BA"/>
    <w:rsid w:val="007A51C0"/>
    <w:rsid w:val="007A69C2"/>
    <w:rsid w:val="007B0691"/>
    <w:rsid w:val="007B326F"/>
    <w:rsid w:val="007B4561"/>
    <w:rsid w:val="007B5214"/>
    <w:rsid w:val="007B7644"/>
    <w:rsid w:val="007D24D6"/>
    <w:rsid w:val="007D5F16"/>
    <w:rsid w:val="007E1B8A"/>
    <w:rsid w:val="007E6F1F"/>
    <w:rsid w:val="007F3E19"/>
    <w:rsid w:val="007F4B72"/>
    <w:rsid w:val="007F4F15"/>
    <w:rsid w:val="007F51F3"/>
    <w:rsid w:val="00803A4F"/>
    <w:rsid w:val="008040F3"/>
    <w:rsid w:val="00804609"/>
    <w:rsid w:val="00811FA3"/>
    <w:rsid w:val="008123B6"/>
    <w:rsid w:val="00817BC9"/>
    <w:rsid w:val="00817D3C"/>
    <w:rsid w:val="0082307E"/>
    <w:rsid w:val="008274E3"/>
    <w:rsid w:val="008300E5"/>
    <w:rsid w:val="00830CA1"/>
    <w:rsid w:val="00831BDD"/>
    <w:rsid w:val="0084194F"/>
    <w:rsid w:val="00842DD8"/>
    <w:rsid w:val="008437F3"/>
    <w:rsid w:val="00843FBE"/>
    <w:rsid w:val="00851402"/>
    <w:rsid w:val="00852DA1"/>
    <w:rsid w:val="00860D3A"/>
    <w:rsid w:val="008611AF"/>
    <w:rsid w:val="008613D7"/>
    <w:rsid w:val="00861947"/>
    <w:rsid w:val="008625F1"/>
    <w:rsid w:val="008626FA"/>
    <w:rsid w:val="00862F94"/>
    <w:rsid w:val="00870CB0"/>
    <w:rsid w:val="008713F2"/>
    <w:rsid w:val="0087557F"/>
    <w:rsid w:val="008769F4"/>
    <w:rsid w:val="00881167"/>
    <w:rsid w:val="00881901"/>
    <w:rsid w:val="00881CE5"/>
    <w:rsid w:val="00882FD6"/>
    <w:rsid w:val="00884DA7"/>
    <w:rsid w:val="00886C25"/>
    <w:rsid w:val="00893A82"/>
    <w:rsid w:val="00893B27"/>
    <w:rsid w:val="008A038E"/>
    <w:rsid w:val="008A161C"/>
    <w:rsid w:val="008A1AEF"/>
    <w:rsid w:val="008A3B5B"/>
    <w:rsid w:val="008B3FF2"/>
    <w:rsid w:val="008B4B5B"/>
    <w:rsid w:val="008B4C16"/>
    <w:rsid w:val="008B671A"/>
    <w:rsid w:val="008B724F"/>
    <w:rsid w:val="008C3647"/>
    <w:rsid w:val="008C56E5"/>
    <w:rsid w:val="008D1883"/>
    <w:rsid w:val="008D3362"/>
    <w:rsid w:val="008D6D5D"/>
    <w:rsid w:val="008E0A55"/>
    <w:rsid w:val="008E5F5E"/>
    <w:rsid w:val="008F0B87"/>
    <w:rsid w:val="008F29B0"/>
    <w:rsid w:val="008F37A7"/>
    <w:rsid w:val="008F752F"/>
    <w:rsid w:val="009003C8"/>
    <w:rsid w:val="009022F2"/>
    <w:rsid w:val="009049B1"/>
    <w:rsid w:val="00905E8E"/>
    <w:rsid w:val="00906912"/>
    <w:rsid w:val="009221CD"/>
    <w:rsid w:val="00934A8D"/>
    <w:rsid w:val="009377E7"/>
    <w:rsid w:val="00946AAD"/>
    <w:rsid w:val="00947407"/>
    <w:rsid w:val="0095622E"/>
    <w:rsid w:val="0096438E"/>
    <w:rsid w:val="0096454F"/>
    <w:rsid w:val="00964BA7"/>
    <w:rsid w:val="009664EC"/>
    <w:rsid w:val="00966BAA"/>
    <w:rsid w:val="00970A51"/>
    <w:rsid w:val="009727AE"/>
    <w:rsid w:val="00975449"/>
    <w:rsid w:val="00976323"/>
    <w:rsid w:val="00980E8B"/>
    <w:rsid w:val="00984046"/>
    <w:rsid w:val="00996C50"/>
    <w:rsid w:val="00997067"/>
    <w:rsid w:val="009A0C9D"/>
    <w:rsid w:val="009B0106"/>
    <w:rsid w:val="009B43FF"/>
    <w:rsid w:val="009B76AE"/>
    <w:rsid w:val="009B7E5A"/>
    <w:rsid w:val="009C0110"/>
    <w:rsid w:val="009C454F"/>
    <w:rsid w:val="009C6B28"/>
    <w:rsid w:val="009D2069"/>
    <w:rsid w:val="009D3E97"/>
    <w:rsid w:val="009D4384"/>
    <w:rsid w:val="009D4B78"/>
    <w:rsid w:val="009D5F69"/>
    <w:rsid w:val="009D7BA3"/>
    <w:rsid w:val="009E5CB6"/>
    <w:rsid w:val="009E717A"/>
    <w:rsid w:val="009F277E"/>
    <w:rsid w:val="009F300C"/>
    <w:rsid w:val="009F798D"/>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531D"/>
    <w:rsid w:val="00A511C9"/>
    <w:rsid w:val="00A52797"/>
    <w:rsid w:val="00A54E88"/>
    <w:rsid w:val="00A6440B"/>
    <w:rsid w:val="00A648C1"/>
    <w:rsid w:val="00A64F91"/>
    <w:rsid w:val="00A65673"/>
    <w:rsid w:val="00A673DF"/>
    <w:rsid w:val="00A71FB4"/>
    <w:rsid w:val="00A72736"/>
    <w:rsid w:val="00A76874"/>
    <w:rsid w:val="00A8067A"/>
    <w:rsid w:val="00A8108D"/>
    <w:rsid w:val="00A832A0"/>
    <w:rsid w:val="00A864A7"/>
    <w:rsid w:val="00A90FEA"/>
    <w:rsid w:val="00A92201"/>
    <w:rsid w:val="00A933D1"/>
    <w:rsid w:val="00A9364F"/>
    <w:rsid w:val="00A938E8"/>
    <w:rsid w:val="00A938FB"/>
    <w:rsid w:val="00A94129"/>
    <w:rsid w:val="00A94182"/>
    <w:rsid w:val="00A95934"/>
    <w:rsid w:val="00AA00EE"/>
    <w:rsid w:val="00AA254D"/>
    <w:rsid w:val="00AA6C0C"/>
    <w:rsid w:val="00AB046A"/>
    <w:rsid w:val="00AB184A"/>
    <w:rsid w:val="00AB7637"/>
    <w:rsid w:val="00AB7D0C"/>
    <w:rsid w:val="00AC774B"/>
    <w:rsid w:val="00AD2B57"/>
    <w:rsid w:val="00AE1C7B"/>
    <w:rsid w:val="00AF4574"/>
    <w:rsid w:val="00B0386C"/>
    <w:rsid w:val="00B06E5A"/>
    <w:rsid w:val="00B1085B"/>
    <w:rsid w:val="00B108F6"/>
    <w:rsid w:val="00B1278D"/>
    <w:rsid w:val="00B15127"/>
    <w:rsid w:val="00B16405"/>
    <w:rsid w:val="00B17392"/>
    <w:rsid w:val="00B25526"/>
    <w:rsid w:val="00B37B7E"/>
    <w:rsid w:val="00B45286"/>
    <w:rsid w:val="00B45E64"/>
    <w:rsid w:val="00B515F1"/>
    <w:rsid w:val="00B53E7E"/>
    <w:rsid w:val="00B55DD4"/>
    <w:rsid w:val="00B634C0"/>
    <w:rsid w:val="00B641ED"/>
    <w:rsid w:val="00B64260"/>
    <w:rsid w:val="00B64612"/>
    <w:rsid w:val="00B66553"/>
    <w:rsid w:val="00B700DB"/>
    <w:rsid w:val="00B7164D"/>
    <w:rsid w:val="00B723A4"/>
    <w:rsid w:val="00B7439A"/>
    <w:rsid w:val="00B76335"/>
    <w:rsid w:val="00B82DB4"/>
    <w:rsid w:val="00B83984"/>
    <w:rsid w:val="00B844E9"/>
    <w:rsid w:val="00B92EC6"/>
    <w:rsid w:val="00B93FAA"/>
    <w:rsid w:val="00B97401"/>
    <w:rsid w:val="00BA1207"/>
    <w:rsid w:val="00BB07AB"/>
    <w:rsid w:val="00BB1066"/>
    <w:rsid w:val="00BB12B2"/>
    <w:rsid w:val="00BB2C47"/>
    <w:rsid w:val="00BB4090"/>
    <w:rsid w:val="00BB722A"/>
    <w:rsid w:val="00BC33B8"/>
    <w:rsid w:val="00BD0879"/>
    <w:rsid w:val="00BD550C"/>
    <w:rsid w:val="00BE4DC2"/>
    <w:rsid w:val="00BF10BB"/>
    <w:rsid w:val="00C020CA"/>
    <w:rsid w:val="00C02D53"/>
    <w:rsid w:val="00C047CF"/>
    <w:rsid w:val="00C12EE2"/>
    <w:rsid w:val="00C14345"/>
    <w:rsid w:val="00C15C2D"/>
    <w:rsid w:val="00C1659C"/>
    <w:rsid w:val="00C170E5"/>
    <w:rsid w:val="00C1746B"/>
    <w:rsid w:val="00C23E0F"/>
    <w:rsid w:val="00C34504"/>
    <w:rsid w:val="00C3488A"/>
    <w:rsid w:val="00C37FCF"/>
    <w:rsid w:val="00C42DD8"/>
    <w:rsid w:val="00C450B2"/>
    <w:rsid w:val="00C4658F"/>
    <w:rsid w:val="00C46E26"/>
    <w:rsid w:val="00C47793"/>
    <w:rsid w:val="00C4784D"/>
    <w:rsid w:val="00C5296F"/>
    <w:rsid w:val="00C63950"/>
    <w:rsid w:val="00C640B1"/>
    <w:rsid w:val="00C66F61"/>
    <w:rsid w:val="00C71CA5"/>
    <w:rsid w:val="00C721FA"/>
    <w:rsid w:val="00C72800"/>
    <w:rsid w:val="00C74DA3"/>
    <w:rsid w:val="00C75E3C"/>
    <w:rsid w:val="00C76424"/>
    <w:rsid w:val="00C812CC"/>
    <w:rsid w:val="00C85F58"/>
    <w:rsid w:val="00C900B2"/>
    <w:rsid w:val="00C91164"/>
    <w:rsid w:val="00C93DF3"/>
    <w:rsid w:val="00C95B1F"/>
    <w:rsid w:val="00C960CE"/>
    <w:rsid w:val="00CA00FE"/>
    <w:rsid w:val="00CA406C"/>
    <w:rsid w:val="00CB672B"/>
    <w:rsid w:val="00CB7AEC"/>
    <w:rsid w:val="00CB7D00"/>
    <w:rsid w:val="00CC1DE3"/>
    <w:rsid w:val="00CC30BB"/>
    <w:rsid w:val="00CC324E"/>
    <w:rsid w:val="00CC40EB"/>
    <w:rsid w:val="00CC415D"/>
    <w:rsid w:val="00CC453B"/>
    <w:rsid w:val="00CE16A0"/>
    <w:rsid w:val="00CE654F"/>
    <w:rsid w:val="00CF01DA"/>
    <w:rsid w:val="00CF103A"/>
    <w:rsid w:val="00CF4ABA"/>
    <w:rsid w:val="00CF677C"/>
    <w:rsid w:val="00D01CBC"/>
    <w:rsid w:val="00D02936"/>
    <w:rsid w:val="00D057A4"/>
    <w:rsid w:val="00D10531"/>
    <w:rsid w:val="00D1211F"/>
    <w:rsid w:val="00D12EAC"/>
    <w:rsid w:val="00D15233"/>
    <w:rsid w:val="00D15411"/>
    <w:rsid w:val="00D16CCA"/>
    <w:rsid w:val="00D21DF7"/>
    <w:rsid w:val="00D22482"/>
    <w:rsid w:val="00D23C7D"/>
    <w:rsid w:val="00D27067"/>
    <w:rsid w:val="00D2798C"/>
    <w:rsid w:val="00D33AC2"/>
    <w:rsid w:val="00D3450C"/>
    <w:rsid w:val="00D42E0A"/>
    <w:rsid w:val="00D43601"/>
    <w:rsid w:val="00D5180E"/>
    <w:rsid w:val="00D52CE8"/>
    <w:rsid w:val="00D535D4"/>
    <w:rsid w:val="00D54F00"/>
    <w:rsid w:val="00D649F8"/>
    <w:rsid w:val="00D65BE8"/>
    <w:rsid w:val="00D67D5F"/>
    <w:rsid w:val="00D7112C"/>
    <w:rsid w:val="00D7609E"/>
    <w:rsid w:val="00D77872"/>
    <w:rsid w:val="00D81AA8"/>
    <w:rsid w:val="00D85641"/>
    <w:rsid w:val="00D90CAB"/>
    <w:rsid w:val="00D91264"/>
    <w:rsid w:val="00D925AD"/>
    <w:rsid w:val="00D93D1B"/>
    <w:rsid w:val="00D94C8F"/>
    <w:rsid w:val="00D953AC"/>
    <w:rsid w:val="00DA0A1B"/>
    <w:rsid w:val="00DA1EE3"/>
    <w:rsid w:val="00DB11AC"/>
    <w:rsid w:val="00DB3FDA"/>
    <w:rsid w:val="00DB405D"/>
    <w:rsid w:val="00DC12A4"/>
    <w:rsid w:val="00DC158D"/>
    <w:rsid w:val="00DC4AAF"/>
    <w:rsid w:val="00DC4F10"/>
    <w:rsid w:val="00DD69D3"/>
    <w:rsid w:val="00DE0D9A"/>
    <w:rsid w:val="00DE1CDC"/>
    <w:rsid w:val="00DE41F4"/>
    <w:rsid w:val="00DE6CC3"/>
    <w:rsid w:val="00DF3548"/>
    <w:rsid w:val="00DF4962"/>
    <w:rsid w:val="00DF4AB4"/>
    <w:rsid w:val="00E004E6"/>
    <w:rsid w:val="00E03332"/>
    <w:rsid w:val="00E03DE1"/>
    <w:rsid w:val="00E06806"/>
    <w:rsid w:val="00E078F0"/>
    <w:rsid w:val="00E156A7"/>
    <w:rsid w:val="00E15A0D"/>
    <w:rsid w:val="00E20F16"/>
    <w:rsid w:val="00E2579D"/>
    <w:rsid w:val="00E273F9"/>
    <w:rsid w:val="00E36286"/>
    <w:rsid w:val="00E37715"/>
    <w:rsid w:val="00E40921"/>
    <w:rsid w:val="00E42117"/>
    <w:rsid w:val="00E43D48"/>
    <w:rsid w:val="00E47532"/>
    <w:rsid w:val="00E50DF8"/>
    <w:rsid w:val="00E56A84"/>
    <w:rsid w:val="00E61DBD"/>
    <w:rsid w:val="00E6336E"/>
    <w:rsid w:val="00E64CF5"/>
    <w:rsid w:val="00E70C5C"/>
    <w:rsid w:val="00E71912"/>
    <w:rsid w:val="00E72275"/>
    <w:rsid w:val="00E75EF6"/>
    <w:rsid w:val="00E816DB"/>
    <w:rsid w:val="00E8367D"/>
    <w:rsid w:val="00E8649A"/>
    <w:rsid w:val="00E87898"/>
    <w:rsid w:val="00E932BE"/>
    <w:rsid w:val="00E933E1"/>
    <w:rsid w:val="00E96AB8"/>
    <w:rsid w:val="00E972D3"/>
    <w:rsid w:val="00E978CE"/>
    <w:rsid w:val="00EA0FF4"/>
    <w:rsid w:val="00EA23E4"/>
    <w:rsid w:val="00EA2632"/>
    <w:rsid w:val="00EA3136"/>
    <w:rsid w:val="00EA6AB7"/>
    <w:rsid w:val="00EB15D7"/>
    <w:rsid w:val="00EB2278"/>
    <w:rsid w:val="00EB2691"/>
    <w:rsid w:val="00EB70DA"/>
    <w:rsid w:val="00EB714B"/>
    <w:rsid w:val="00EC15FA"/>
    <w:rsid w:val="00EC34F9"/>
    <w:rsid w:val="00EC54F6"/>
    <w:rsid w:val="00EC721F"/>
    <w:rsid w:val="00EE02EB"/>
    <w:rsid w:val="00EE1EF1"/>
    <w:rsid w:val="00EE1F08"/>
    <w:rsid w:val="00EF08CF"/>
    <w:rsid w:val="00EF181F"/>
    <w:rsid w:val="00EF6400"/>
    <w:rsid w:val="00EF64C1"/>
    <w:rsid w:val="00F02B5E"/>
    <w:rsid w:val="00F038E0"/>
    <w:rsid w:val="00F0421C"/>
    <w:rsid w:val="00F05246"/>
    <w:rsid w:val="00F0673B"/>
    <w:rsid w:val="00F070A8"/>
    <w:rsid w:val="00F07F01"/>
    <w:rsid w:val="00F102E2"/>
    <w:rsid w:val="00F10F31"/>
    <w:rsid w:val="00F11D2D"/>
    <w:rsid w:val="00F147DD"/>
    <w:rsid w:val="00F208FD"/>
    <w:rsid w:val="00F2227B"/>
    <w:rsid w:val="00F2393D"/>
    <w:rsid w:val="00F260D6"/>
    <w:rsid w:val="00F3004D"/>
    <w:rsid w:val="00F34173"/>
    <w:rsid w:val="00F343C3"/>
    <w:rsid w:val="00F37016"/>
    <w:rsid w:val="00F43F0F"/>
    <w:rsid w:val="00F51C8E"/>
    <w:rsid w:val="00F54386"/>
    <w:rsid w:val="00F555BA"/>
    <w:rsid w:val="00F55780"/>
    <w:rsid w:val="00F565F0"/>
    <w:rsid w:val="00F61202"/>
    <w:rsid w:val="00F63482"/>
    <w:rsid w:val="00F63960"/>
    <w:rsid w:val="00F673F4"/>
    <w:rsid w:val="00F67446"/>
    <w:rsid w:val="00F82032"/>
    <w:rsid w:val="00F847DD"/>
    <w:rsid w:val="00F90BCD"/>
    <w:rsid w:val="00F90C36"/>
    <w:rsid w:val="00F90CA7"/>
    <w:rsid w:val="00F90F08"/>
    <w:rsid w:val="00F925E5"/>
    <w:rsid w:val="00F92859"/>
    <w:rsid w:val="00F9761F"/>
    <w:rsid w:val="00FA0690"/>
    <w:rsid w:val="00FA3D19"/>
    <w:rsid w:val="00FA531B"/>
    <w:rsid w:val="00FB363D"/>
    <w:rsid w:val="00FB606F"/>
    <w:rsid w:val="00FB7AEC"/>
    <w:rsid w:val="00FC7D3E"/>
    <w:rsid w:val="00FC7F7F"/>
    <w:rsid w:val="00FD317F"/>
    <w:rsid w:val="00FD520A"/>
    <w:rsid w:val="00FE1A90"/>
    <w:rsid w:val="00FF602C"/>
    <w:rsid w:val="00FF6455"/>
    <w:rsid w:val="00FF6FF5"/>
    <w:rsid w:val="10071369"/>
    <w:rsid w:val="11647A4F"/>
    <w:rsid w:val="11B928CB"/>
    <w:rsid w:val="1625306E"/>
    <w:rsid w:val="18976EEF"/>
    <w:rsid w:val="19780C73"/>
    <w:rsid w:val="27D52D46"/>
    <w:rsid w:val="27F009E7"/>
    <w:rsid w:val="33581EED"/>
    <w:rsid w:val="3DCC7B36"/>
    <w:rsid w:val="4245123D"/>
    <w:rsid w:val="43760FB2"/>
    <w:rsid w:val="47B60184"/>
    <w:rsid w:val="49A4496C"/>
    <w:rsid w:val="4A56349A"/>
    <w:rsid w:val="4C045886"/>
    <w:rsid w:val="4D8331E2"/>
    <w:rsid w:val="4F0F079A"/>
    <w:rsid w:val="4F2A1CC8"/>
    <w:rsid w:val="506D728C"/>
    <w:rsid w:val="51965659"/>
    <w:rsid w:val="638C48B6"/>
    <w:rsid w:val="6D927D32"/>
    <w:rsid w:val="6FBF9311"/>
    <w:rsid w:val="70114CEC"/>
    <w:rsid w:val="75EB1BC8"/>
    <w:rsid w:val="77C912FA"/>
    <w:rsid w:val="787A7F08"/>
    <w:rsid w:val="7C5F11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8F8F42"/>
  <w15:docId w15:val="{F20C231B-48E2-4773-BD6F-8E8F08617C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unhideWhenUsed="1" w:qFormat="1"/>
    <w:lsdException w:name="Strong" w:uiPriority="22" w:qFormat="1"/>
    <w:lsdException w:name="Emphasis" w:uiPriority="20" w:qFormat="1"/>
    <w:lsdException w:name="Document Map"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rFonts w:asciiTheme="minorHAnsi" w:eastAsiaTheme="minorEastAsia" w:hAnsiTheme="minorHAnsi" w:cstheme="minorBidi"/>
      <w:b/>
      <w:bCs/>
      <w:sz w:val="32"/>
      <w:szCs w:val="32"/>
    </w:rPr>
  </w:style>
  <w:style w:type="paragraph" w:styleId="4">
    <w:name w:val="heading 4"/>
    <w:basedOn w:val="a"/>
    <w:next w:val="a"/>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unhideWhenUsed/>
    <w:qFormat/>
    <w:rPr>
      <w:rFonts w:ascii="宋体" w:hAnsiTheme="minorHAnsi" w:cstheme="minorBidi"/>
      <w:sz w:val="18"/>
      <w:szCs w:val="18"/>
    </w:rPr>
  </w:style>
  <w:style w:type="paragraph" w:styleId="a5">
    <w:name w:val="annotation text"/>
    <w:basedOn w:val="a"/>
    <w:link w:val="a6"/>
    <w:unhideWhenUsed/>
    <w:qFormat/>
    <w:pPr>
      <w:jc w:val="left"/>
    </w:pPr>
  </w:style>
  <w:style w:type="paragraph" w:styleId="a7">
    <w:name w:val="Body Text"/>
    <w:basedOn w:val="a"/>
    <w:link w:val="a8"/>
    <w:qFormat/>
    <w:pPr>
      <w:spacing w:after="120"/>
    </w:pPr>
    <w:rPr>
      <w:rFonts w:ascii="Times New Roman" w:hAnsi="Times New Roman"/>
      <w:szCs w:val="24"/>
    </w:rPr>
  </w:style>
  <w:style w:type="paragraph" w:styleId="31">
    <w:name w:val="toc 3"/>
    <w:basedOn w:val="a"/>
    <w:next w:val="a"/>
    <w:uiPriority w:val="39"/>
    <w:unhideWhenUsed/>
    <w:qFormat/>
    <w:pPr>
      <w:widowControl/>
      <w:spacing w:after="100" w:line="276" w:lineRule="auto"/>
      <w:ind w:left="440"/>
      <w:jc w:val="left"/>
    </w:pPr>
    <w:rPr>
      <w:rFonts w:asciiTheme="minorHAnsi" w:eastAsiaTheme="minorEastAsia" w:hAnsiTheme="minorHAnsi" w:cstheme="minorBidi"/>
      <w:kern w:val="0"/>
      <w:sz w:val="22"/>
    </w:rPr>
  </w:style>
  <w:style w:type="paragraph" w:styleId="a9">
    <w:name w:val="Plain Text"/>
    <w:basedOn w:val="a"/>
    <w:link w:val="aa"/>
    <w:qFormat/>
    <w:rPr>
      <w:rFonts w:ascii="宋体" w:hAnsi="Courier New" w:cstheme="minorBidi"/>
      <w:szCs w:val="24"/>
    </w:rPr>
  </w:style>
  <w:style w:type="paragraph" w:styleId="8">
    <w:name w:val="toc 8"/>
    <w:basedOn w:val="a"/>
    <w:next w:val="a"/>
    <w:uiPriority w:val="39"/>
    <w:semiHidden/>
    <w:unhideWhenUsed/>
    <w:pPr>
      <w:ind w:leftChars="1400" w:left="2940"/>
    </w:pPr>
  </w:style>
  <w:style w:type="paragraph" w:styleId="ab">
    <w:name w:val="Date"/>
    <w:basedOn w:val="a"/>
    <w:next w:val="a"/>
    <w:link w:val="ac"/>
    <w:unhideWhenUsed/>
    <w:qFormat/>
    <w:pPr>
      <w:ind w:leftChars="2500" w:left="100"/>
    </w:pPr>
    <w:rPr>
      <w:rFonts w:asciiTheme="minorHAnsi" w:eastAsiaTheme="minorEastAsia" w:hAnsiTheme="minorHAnsi" w:cstheme="minorBidi"/>
    </w:rPr>
  </w:style>
  <w:style w:type="paragraph" w:styleId="ad">
    <w:name w:val="Balloon Text"/>
    <w:basedOn w:val="a"/>
    <w:link w:val="ae"/>
    <w:uiPriority w:val="99"/>
    <w:unhideWhenUsed/>
    <w:qFormat/>
    <w:rPr>
      <w:sz w:val="18"/>
      <w:szCs w:val="18"/>
    </w:rPr>
  </w:style>
  <w:style w:type="paragraph" w:styleId="af">
    <w:name w:val="footer"/>
    <w:basedOn w:val="a"/>
    <w:link w:val="af0"/>
    <w:uiPriority w:val="99"/>
    <w:unhideWhenUsed/>
    <w:qFormat/>
    <w:pPr>
      <w:tabs>
        <w:tab w:val="center" w:pos="4153"/>
        <w:tab w:val="right" w:pos="8306"/>
      </w:tabs>
      <w:snapToGrid w:val="0"/>
      <w:jc w:val="left"/>
    </w:pPr>
    <w:rPr>
      <w:sz w:val="18"/>
      <w:szCs w:val="18"/>
    </w:rPr>
  </w:style>
  <w:style w:type="paragraph" w:styleId="af1">
    <w:name w:val="header"/>
    <w:basedOn w:val="a"/>
    <w:link w:val="af2"/>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widowControl/>
      <w:tabs>
        <w:tab w:val="left" w:pos="840"/>
        <w:tab w:val="right" w:leader="dot" w:pos="8273"/>
      </w:tabs>
      <w:spacing w:line="360" w:lineRule="auto"/>
      <w:jc w:val="left"/>
    </w:pPr>
    <w:rPr>
      <w:rFonts w:asciiTheme="minorHAnsi" w:eastAsia="黑体" w:hAnsiTheme="minorHAnsi" w:cstheme="minorBidi"/>
      <w:kern w:val="0"/>
      <w:sz w:val="22"/>
    </w:rPr>
  </w:style>
  <w:style w:type="paragraph" w:styleId="32">
    <w:name w:val="Body Text Indent 3"/>
    <w:basedOn w:val="a"/>
    <w:link w:val="33"/>
    <w:uiPriority w:val="99"/>
    <w:semiHidden/>
    <w:unhideWhenUsed/>
    <w:pPr>
      <w:spacing w:after="120"/>
      <w:ind w:leftChars="200" w:left="420"/>
    </w:pPr>
    <w:rPr>
      <w:sz w:val="16"/>
      <w:szCs w:val="16"/>
    </w:rPr>
  </w:style>
  <w:style w:type="paragraph" w:styleId="21">
    <w:name w:val="toc 2"/>
    <w:basedOn w:val="a"/>
    <w:next w:val="a"/>
    <w:uiPriority w:val="39"/>
    <w:unhideWhenUsed/>
    <w:qFormat/>
    <w:pPr>
      <w:widowControl/>
      <w:tabs>
        <w:tab w:val="left" w:pos="851"/>
        <w:tab w:val="right" w:leader="dot" w:pos="8302"/>
      </w:tabs>
      <w:spacing w:after="100" w:line="276" w:lineRule="auto"/>
      <w:ind w:left="220"/>
      <w:jc w:val="left"/>
    </w:pPr>
    <w:rPr>
      <w:rFonts w:asciiTheme="minorHAnsi" w:eastAsiaTheme="minorEastAsia" w:hAnsiTheme="minorHAnsi" w:cstheme="minorBidi"/>
      <w:kern w:val="0"/>
      <w:sz w:val="22"/>
    </w:rPr>
  </w:style>
  <w:style w:type="paragraph" w:styleId="22">
    <w:name w:val="Body Text 2"/>
    <w:basedOn w:val="a"/>
    <w:link w:val="23"/>
    <w:uiPriority w:val="99"/>
    <w:semiHidden/>
    <w:unhideWhenUsed/>
    <w:pPr>
      <w:spacing w:after="120" w:line="480" w:lineRule="auto"/>
    </w:pPr>
  </w:style>
  <w:style w:type="paragraph" w:styleId="HTML">
    <w:name w:val="HTML Preformatted"/>
    <w:basedOn w:val="a"/>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f3">
    <w:name w:val="Normal (Web)"/>
    <w:basedOn w:val="a"/>
    <w:link w:val="af4"/>
    <w:uiPriority w:val="99"/>
    <w:qFormat/>
    <w:pPr>
      <w:widowControl/>
      <w:spacing w:before="100" w:beforeAutospacing="1" w:after="100" w:afterAutospacing="1"/>
      <w:jc w:val="left"/>
    </w:pPr>
    <w:rPr>
      <w:rFonts w:ascii="宋体" w:hAnsi="宋体"/>
      <w:kern w:val="0"/>
      <w:sz w:val="24"/>
      <w:szCs w:val="24"/>
    </w:rPr>
  </w:style>
  <w:style w:type="paragraph" w:styleId="af5">
    <w:name w:val="Title"/>
    <w:basedOn w:val="a"/>
    <w:next w:val="a"/>
    <w:link w:val="af6"/>
    <w:qFormat/>
    <w:pPr>
      <w:autoSpaceDE w:val="0"/>
      <w:autoSpaceDN w:val="0"/>
      <w:adjustRightInd w:val="0"/>
      <w:spacing w:before="240" w:after="60"/>
      <w:jc w:val="center"/>
      <w:outlineLvl w:val="0"/>
    </w:pPr>
    <w:rPr>
      <w:rFonts w:ascii="Cambria" w:hAnsi="Cambria"/>
      <w:b/>
      <w:bCs/>
      <w:kern w:val="0"/>
      <w:sz w:val="32"/>
      <w:szCs w:val="32"/>
    </w:rPr>
  </w:style>
  <w:style w:type="paragraph" w:styleId="af7">
    <w:name w:val="annotation subject"/>
    <w:basedOn w:val="a5"/>
    <w:next w:val="a5"/>
    <w:link w:val="af8"/>
    <w:uiPriority w:val="99"/>
    <w:unhideWhenUsed/>
    <w:qFormat/>
    <w:rPr>
      <w:b/>
      <w:bCs/>
    </w:rPr>
  </w:style>
  <w:style w:type="table" w:styleId="af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Strong"/>
    <w:uiPriority w:val="22"/>
    <w:qFormat/>
    <w:rPr>
      <w:b/>
      <w:bCs/>
    </w:rPr>
  </w:style>
  <w:style w:type="character" w:styleId="afb">
    <w:name w:val="FollowedHyperlink"/>
    <w:basedOn w:val="a0"/>
    <w:uiPriority w:val="99"/>
    <w:unhideWhenUsed/>
    <w:qFormat/>
    <w:rPr>
      <w:color w:val="800080" w:themeColor="followedHyperlink"/>
      <w:u w:val="single"/>
    </w:rPr>
  </w:style>
  <w:style w:type="character" w:styleId="afc">
    <w:name w:val="Hyperlink"/>
    <w:uiPriority w:val="99"/>
    <w:qFormat/>
    <w:rPr>
      <w:color w:val="0000FF"/>
      <w:u w:val="single"/>
    </w:rPr>
  </w:style>
  <w:style w:type="character" w:styleId="afd">
    <w:name w:val="annotation reference"/>
    <w:unhideWhenUsed/>
    <w:qFormat/>
    <w:rPr>
      <w:sz w:val="21"/>
      <w:szCs w:val="21"/>
    </w:rPr>
  </w:style>
  <w:style w:type="character" w:styleId="afe">
    <w:name w:val="footnote reference"/>
    <w:qFormat/>
    <w:rPr>
      <w:vertAlign w:val="superscript"/>
    </w:rPr>
  </w:style>
  <w:style w:type="character" w:customStyle="1" w:styleId="ae">
    <w:name w:val="批注框文本 字符"/>
    <w:basedOn w:val="a0"/>
    <w:link w:val="ad"/>
    <w:uiPriority w:val="99"/>
    <w:semiHidden/>
    <w:qFormat/>
    <w:rPr>
      <w:rFonts w:ascii="Calibri" w:eastAsia="宋体" w:hAnsi="Calibri" w:cs="Times New Roman"/>
      <w:sz w:val="18"/>
      <w:szCs w:val="18"/>
    </w:rPr>
  </w:style>
  <w:style w:type="paragraph" w:customStyle="1" w:styleId="12">
    <w:name w:val="列表段落1"/>
    <w:basedOn w:val="a"/>
    <w:link w:val="aff"/>
    <w:uiPriority w:val="34"/>
    <w:qFormat/>
    <w:pPr>
      <w:ind w:firstLineChars="200" w:firstLine="420"/>
    </w:pPr>
  </w:style>
  <w:style w:type="character" w:customStyle="1" w:styleId="aff">
    <w:name w:val="列表段落 字符"/>
    <w:link w:val="12"/>
    <w:uiPriority w:val="34"/>
    <w:qFormat/>
    <w:rPr>
      <w:rFonts w:ascii="Calibri" w:eastAsia="宋体" w:hAnsi="Calibri" w:cs="Times New Roman"/>
    </w:rPr>
  </w:style>
  <w:style w:type="character" w:customStyle="1" w:styleId="a6">
    <w:name w:val="批注文字 字符"/>
    <w:basedOn w:val="a0"/>
    <w:link w:val="a5"/>
    <w:qFormat/>
    <w:rPr>
      <w:rFonts w:ascii="Calibri" w:eastAsia="宋体" w:hAnsi="Calibri" w:cs="Times New Roman"/>
    </w:rPr>
  </w:style>
  <w:style w:type="character" w:customStyle="1" w:styleId="af2">
    <w:name w:val="页眉 字符"/>
    <w:basedOn w:val="a0"/>
    <w:link w:val="af1"/>
    <w:uiPriority w:val="99"/>
    <w:qFormat/>
    <w:rPr>
      <w:rFonts w:ascii="Calibri" w:eastAsia="宋体" w:hAnsi="Calibri" w:cs="Times New Roman"/>
      <w:sz w:val="18"/>
      <w:szCs w:val="18"/>
    </w:rPr>
  </w:style>
  <w:style w:type="character" w:customStyle="1" w:styleId="af0">
    <w:name w:val="页脚 字符"/>
    <w:basedOn w:val="a0"/>
    <w:link w:val="af"/>
    <w:uiPriority w:val="99"/>
    <w:qFormat/>
    <w:rPr>
      <w:rFonts w:ascii="Calibri" w:eastAsia="宋体" w:hAnsi="Calibri" w:cs="Times New Roman"/>
      <w:sz w:val="18"/>
      <w:szCs w:val="18"/>
    </w:rPr>
  </w:style>
  <w:style w:type="character" w:customStyle="1" w:styleId="10">
    <w:name w:val="标题 1 字符"/>
    <w:basedOn w:val="a0"/>
    <w:link w:val="1"/>
    <w:uiPriority w:val="9"/>
    <w:qFormat/>
    <w:rPr>
      <w:rFonts w:ascii="Calibri" w:eastAsia="宋体" w:hAnsi="Calibri" w:cs="Times New Roman"/>
      <w:b/>
      <w:bCs/>
      <w:kern w:val="44"/>
      <w:sz w:val="44"/>
      <w:szCs w:val="44"/>
    </w:rPr>
  </w:style>
  <w:style w:type="paragraph" w:customStyle="1" w:styleId="13">
    <w:name w:val="列出段落1"/>
    <w:basedOn w:val="a"/>
    <w:uiPriority w:val="34"/>
    <w:qFormat/>
    <w:pPr>
      <w:ind w:firstLineChars="200" w:firstLine="420"/>
    </w:pPr>
    <w:rPr>
      <w:rFonts w:cs="黑体"/>
    </w:rPr>
  </w:style>
  <w:style w:type="paragraph" w:customStyle="1" w:styleId="41">
    <w:name w:val="样式4"/>
    <w:basedOn w:val="a"/>
    <w:qFormat/>
    <w:pPr>
      <w:tabs>
        <w:tab w:val="left" w:pos="2328"/>
      </w:tabs>
      <w:ind w:left="2328" w:hanging="708"/>
    </w:pPr>
    <w:rPr>
      <w:rFonts w:ascii="Times New Roman" w:hAnsi="Times New Roman"/>
      <w:szCs w:val="24"/>
    </w:rPr>
  </w:style>
  <w:style w:type="character" w:customStyle="1" w:styleId="af6">
    <w:name w:val="标题 字符"/>
    <w:basedOn w:val="a0"/>
    <w:link w:val="af5"/>
    <w:qFormat/>
    <w:rPr>
      <w:rFonts w:ascii="Cambria" w:eastAsia="宋体" w:hAnsi="Cambria" w:cs="Times New Roman"/>
      <w:b/>
      <w:bCs/>
      <w:kern w:val="0"/>
      <w:sz w:val="32"/>
      <w:szCs w:val="32"/>
    </w:rPr>
  </w:style>
  <w:style w:type="character" w:customStyle="1" w:styleId="af8">
    <w:name w:val="批注主题 字符"/>
    <w:basedOn w:val="a6"/>
    <w:link w:val="af7"/>
    <w:uiPriority w:val="99"/>
    <w:semiHidden/>
    <w:qFormat/>
    <w:rPr>
      <w:rFonts w:ascii="Calibri" w:eastAsia="宋体" w:hAnsi="Calibri" w:cs="Times New Roman"/>
      <w:b/>
      <w:bCs/>
    </w:rPr>
  </w:style>
  <w:style w:type="character" w:customStyle="1" w:styleId="Char">
    <w:name w:val="批注文字 Char"/>
    <w:basedOn w:val="a0"/>
    <w:qFormat/>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qFormat/>
    <w:rPr>
      <w:b/>
      <w:bCs/>
      <w:sz w:val="32"/>
      <w:szCs w:val="32"/>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character" w:customStyle="1" w:styleId="ac">
    <w:name w:val="日期 字符"/>
    <w:basedOn w:val="a0"/>
    <w:link w:val="ab"/>
    <w:uiPriority w:val="99"/>
    <w:qFormat/>
  </w:style>
  <w:style w:type="character" w:customStyle="1" w:styleId="p141">
    <w:name w:val="p141"/>
    <w:qFormat/>
    <w:rPr>
      <w:sz w:val="21"/>
      <w:szCs w:val="21"/>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4">
    <w:name w:val="正文缩进2格"/>
    <w:basedOn w:val="a"/>
    <w:link w:val="2Char"/>
    <w:qFormat/>
    <w:pPr>
      <w:spacing w:line="600" w:lineRule="exact"/>
      <w:ind w:firstLineChars="206" w:firstLine="639"/>
    </w:pPr>
    <w:rPr>
      <w:rFonts w:ascii="仿宋_GB2312" w:eastAsia="仿宋_GB2312" w:hAnsi="宋体"/>
      <w:sz w:val="31"/>
      <w:szCs w:val="28"/>
    </w:rPr>
  </w:style>
  <w:style w:type="character" w:customStyle="1" w:styleId="2Char">
    <w:name w:val="正文缩进2格 Char"/>
    <w:link w:val="24"/>
    <w:qFormat/>
    <w:rPr>
      <w:rFonts w:ascii="仿宋_GB2312" w:eastAsia="仿宋_GB2312" w:hAnsi="宋体" w:cs="Times New Roman"/>
      <w:sz w:val="31"/>
      <w:szCs w:val="28"/>
    </w:rPr>
  </w:style>
  <w:style w:type="character" w:customStyle="1" w:styleId="aa">
    <w:name w:val="纯文本 字符"/>
    <w:basedOn w:val="a0"/>
    <w:link w:val="a9"/>
    <w:qFormat/>
    <w:rPr>
      <w:rFonts w:ascii="宋体" w:eastAsia="宋体" w:hAnsi="Courier New"/>
      <w:szCs w:val="24"/>
    </w:rPr>
  </w:style>
  <w:style w:type="character" w:customStyle="1" w:styleId="14">
    <w:name w:val="纯文本 字符1"/>
    <w:basedOn w:val="a0"/>
    <w:uiPriority w:val="99"/>
    <w:semiHidden/>
    <w:qFormat/>
    <w:rPr>
      <w:rFonts w:asciiTheme="minorEastAsia" w:hAnsi="Courier New" w:cs="Courier New"/>
    </w:rPr>
  </w:style>
  <w:style w:type="character" w:customStyle="1" w:styleId="Char0">
    <w:name w:val="纯文本 Char"/>
    <w:basedOn w:val="a0"/>
    <w:uiPriority w:val="99"/>
    <w:semiHidden/>
    <w:qFormat/>
    <w:rPr>
      <w:rFonts w:ascii="宋体" w:eastAsia="宋体" w:hAnsi="Courier New" w:cs="Courier New"/>
      <w:szCs w:val="21"/>
    </w:rPr>
  </w:style>
  <w:style w:type="character" w:customStyle="1" w:styleId="2CharChar">
    <w:name w:val="正文缩进2格 Char Char"/>
    <w:basedOn w:val="a0"/>
    <w:qFormat/>
    <w:rPr>
      <w:rFonts w:ascii="仿宋_GB2312" w:eastAsia="仿宋_GB2312" w:hAnsi="宋体"/>
      <w:kern w:val="2"/>
      <w:sz w:val="31"/>
      <w:szCs w:val="28"/>
      <w:lang w:val="en-US" w:eastAsia="zh-CN" w:bidi="ar-SA"/>
    </w:rPr>
  </w:style>
  <w:style w:type="paragraph" w:customStyle="1" w:styleId="42">
    <w:name w:val="正文缩进4格"/>
    <w:basedOn w:val="24"/>
    <w:qFormat/>
    <w:pPr>
      <w:spacing w:line="340" w:lineRule="exact"/>
      <w:ind w:firstLineChars="0" w:firstLine="315"/>
    </w:pPr>
    <w:rPr>
      <w:rFonts w:ascii="宋体" w:eastAsia="宋体"/>
      <w:sz w:val="24"/>
      <w:szCs w:val="24"/>
    </w:rPr>
  </w:style>
  <w:style w:type="character" w:customStyle="1" w:styleId="a8">
    <w:name w:val="正文文本 字符"/>
    <w:basedOn w:val="a0"/>
    <w:link w:val="a7"/>
    <w:qFormat/>
    <w:rPr>
      <w:rFonts w:ascii="Times New Roman" w:eastAsia="宋体" w:hAnsi="Times New Roman" w:cs="Times New Roman"/>
      <w:szCs w:val="24"/>
    </w:rPr>
  </w:style>
  <w:style w:type="character" w:customStyle="1" w:styleId="Char1">
    <w:name w:val="正文文本 Char"/>
    <w:basedOn w:val="a0"/>
    <w:uiPriority w:val="99"/>
    <w:semiHidden/>
    <w:qFormat/>
  </w:style>
  <w:style w:type="paragraph" w:customStyle="1" w:styleId="aff0">
    <w:name w:val="保留正文"/>
    <w:basedOn w:val="a7"/>
    <w:qFormat/>
    <w:pPr>
      <w:keepNext/>
      <w:spacing w:after="160"/>
    </w:pPr>
  </w:style>
  <w:style w:type="paragraph" w:customStyle="1" w:styleId="15">
    <w:name w:val="修订1"/>
    <w:hidden/>
    <w:uiPriority w:val="99"/>
    <w:semiHidden/>
    <w:qFormat/>
    <w:rPr>
      <w:rFonts w:asciiTheme="minorHAnsi" w:eastAsiaTheme="minorEastAsia" w:hAnsiTheme="minorHAnsi" w:cstheme="minorBidi"/>
      <w:kern w:val="2"/>
      <w:sz w:val="21"/>
      <w:szCs w:val="22"/>
    </w:rPr>
  </w:style>
  <w:style w:type="paragraph" w:customStyle="1" w:styleId="Style202">
    <w:name w:val="_Style 202"/>
    <w:basedOn w:val="a"/>
    <w:qFormat/>
    <w:pPr>
      <w:tabs>
        <w:tab w:val="left" w:pos="360"/>
      </w:tabs>
    </w:pPr>
    <w:rPr>
      <w:rFonts w:ascii="Times New Roman" w:hAnsi="Times New Roman"/>
      <w:szCs w:val="24"/>
    </w:rPr>
  </w:style>
  <w:style w:type="paragraph" w:customStyle="1" w:styleId="Char1CharCharChar">
    <w:name w:val="Char1 Char Char Char"/>
    <w:basedOn w:val="a"/>
    <w:qFormat/>
    <w:rPr>
      <w:rFonts w:ascii="黑体" w:eastAsia="黑体" w:hAnsi="Verdana"/>
      <w:kern w:val="0"/>
      <w:sz w:val="32"/>
      <w:szCs w:val="32"/>
      <w:lang w:eastAsia="en-US"/>
    </w:rPr>
  </w:style>
  <w:style w:type="paragraph" w:customStyle="1" w:styleId="1CharCharCharChar">
    <w:name w:val="1 Char Char Char Char"/>
    <w:basedOn w:val="a"/>
    <w:qFormat/>
    <w:pPr>
      <w:spacing w:after="160" w:line="240" w:lineRule="exact"/>
    </w:pPr>
    <w:rPr>
      <w:rFonts w:ascii="Times New Roman" w:hAnsi="Times New Roman"/>
      <w:szCs w:val="24"/>
    </w:rPr>
  </w:style>
  <w:style w:type="character" w:customStyle="1" w:styleId="a4">
    <w:name w:val="文档结构图 字符"/>
    <w:basedOn w:val="a0"/>
    <w:link w:val="a3"/>
    <w:uiPriority w:val="99"/>
    <w:semiHidden/>
    <w:qFormat/>
    <w:rPr>
      <w:rFonts w:ascii="宋体" w:eastAsia="宋体"/>
      <w:sz w:val="18"/>
      <w:szCs w:val="18"/>
    </w:rPr>
  </w:style>
  <w:style w:type="paragraph" w:customStyle="1" w:styleId="CharCharCharCharCharCharCharCharCharCharCharChar1CharCharCharChar">
    <w:name w:val="Char Char Char Char Char Char Char Char Char Char Char Char1 Char Char Char Char"/>
    <w:basedOn w:val="a"/>
    <w:qFormat/>
    <w:pPr>
      <w:widowControl/>
      <w:spacing w:after="160" w:line="240" w:lineRule="exact"/>
      <w:jc w:val="center"/>
    </w:pPr>
    <w:rPr>
      <w:rFonts w:ascii="黑体" w:eastAsia="黑体" w:hAnsi="Verdana"/>
      <w:kern w:val="0"/>
      <w:sz w:val="32"/>
      <w:szCs w:val="32"/>
      <w:lang w:eastAsia="en-US"/>
    </w:rPr>
  </w:style>
  <w:style w:type="paragraph" w:customStyle="1" w:styleId="aff1">
    <w:name w:val="："/>
    <w:basedOn w:val="a"/>
    <w:qFormat/>
    <w:rPr>
      <w:rFonts w:ascii="Times New Roman" w:hAnsi="Times New Roman"/>
      <w:szCs w:val="24"/>
    </w:rPr>
  </w:style>
  <w:style w:type="character" w:customStyle="1" w:styleId="af4">
    <w:name w:val="普通(网站) 字符"/>
    <w:link w:val="af3"/>
    <w:uiPriority w:val="99"/>
    <w:qFormat/>
    <w:rPr>
      <w:rFonts w:ascii="宋体" w:eastAsia="宋体" w:hAnsi="宋体" w:cs="Times New Roman"/>
      <w:kern w:val="0"/>
      <w:sz w:val="24"/>
      <w:szCs w:val="24"/>
    </w:rPr>
  </w:style>
  <w:style w:type="paragraph" w:customStyle="1" w:styleId="aff2">
    <w:name w:val="表正文"/>
    <w:basedOn w:val="a"/>
    <w:next w:val="af3"/>
    <w:qFormat/>
    <w:pPr>
      <w:widowControl/>
      <w:spacing w:before="100" w:beforeAutospacing="1" w:after="100" w:afterAutospacing="1"/>
      <w:jc w:val="left"/>
    </w:pPr>
    <w:rPr>
      <w:rFonts w:ascii="Times New Roman" w:hAnsi="Times New Roman"/>
      <w:kern w:val="0"/>
      <w:sz w:val="24"/>
      <w:szCs w:val="24"/>
    </w:rPr>
  </w:style>
  <w:style w:type="paragraph" w:customStyle="1" w:styleId="25">
    <w:name w:val="修订2"/>
    <w:hidden/>
    <w:uiPriority w:val="99"/>
    <w:semiHidden/>
    <w:qFormat/>
    <w:rPr>
      <w:rFonts w:ascii="Calibri" w:hAnsi="Calibri"/>
      <w:kern w:val="2"/>
      <w:sz w:val="21"/>
      <w:szCs w:val="22"/>
    </w:rPr>
  </w:style>
  <w:style w:type="paragraph" w:customStyle="1" w:styleId="34">
    <w:name w:val="修订3"/>
    <w:hidden/>
    <w:uiPriority w:val="99"/>
    <w:semiHidden/>
    <w:qFormat/>
    <w:rPr>
      <w:rFonts w:ascii="Calibri" w:hAnsi="Calibri"/>
      <w:kern w:val="2"/>
      <w:sz w:val="21"/>
      <w:szCs w:val="22"/>
    </w:rPr>
  </w:style>
  <w:style w:type="paragraph" w:styleId="aff3">
    <w:name w:val="List Paragraph"/>
    <w:aliases w:val="列出段落12,列出段落4,List Paragraph,正文段落1,符号列表,编号"/>
    <w:basedOn w:val="a"/>
    <w:link w:val="aff4"/>
    <w:qFormat/>
    <w:pPr>
      <w:ind w:firstLineChars="200" w:firstLine="420"/>
    </w:pPr>
  </w:style>
  <w:style w:type="character" w:customStyle="1" w:styleId="aff4">
    <w:name w:val="列出段落 字符"/>
    <w:aliases w:val="列出段落12 字符,列出段落4 字符,List Paragraph 字符,正文段落1 字符,符号列表 字符,编号 字符"/>
    <w:link w:val="aff3"/>
    <w:qFormat/>
    <w:rPr>
      <w:rFonts w:ascii="Calibri" w:hAnsi="Calibri"/>
      <w:kern w:val="2"/>
      <w:sz w:val="21"/>
      <w:szCs w:val="22"/>
    </w:rPr>
  </w:style>
  <w:style w:type="paragraph" w:customStyle="1" w:styleId="ptextindent2">
    <w:name w:val="p_text_indent_2"/>
    <w:basedOn w:val="a"/>
    <w:pPr>
      <w:widowControl/>
      <w:spacing w:before="100" w:beforeAutospacing="1" w:after="100" w:afterAutospacing="1"/>
      <w:jc w:val="left"/>
    </w:pPr>
    <w:rPr>
      <w:rFonts w:ascii="宋体" w:hAnsi="宋体" w:cs="宋体"/>
      <w:kern w:val="0"/>
      <w:sz w:val="24"/>
      <w:szCs w:val="24"/>
    </w:rPr>
  </w:style>
  <w:style w:type="paragraph" w:customStyle="1" w:styleId="aff5">
    <w:name w:val="_正文"/>
    <w:basedOn w:val="a"/>
    <w:qFormat/>
    <w:pPr>
      <w:spacing w:line="360" w:lineRule="auto"/>
      <w:ind w:firstLineChars="200" w:firstLine="480"/>
      <w:jc w:val="left"/>
    </w:pPr>
    <w:rPr>
      <w:snapToGrid w:val="0"/>
      <w:kern w:val="0"/>
      <w:sz w:val="24"/>
      <w:szCs w:val="24"/>
    </w:rPr>
  </w:style>
  <w:style w:type="character" w:customStyle="1" w:styleId="23">
    <w:name w:val="正文文本 2 字符"/>
    <w:basedOn w:val="a0"/>
    <w:link w:val="22"/>
    <w:uiPriority w:val="99"/>
    <w:semiHidden/>
    <w:rPr>
      <w:rFonts w:ascii="Calibri" w:hAnsi="Calibri"/>
      <w:kern w:val="2"/>
      <w:sz w:val="21"/>
      <w:szCs w:val="22"/>
    </w:rPr>
  </w:style>
  <w:style w:type="character" w:customStyle="1" w:styleId="33">
    <w:name w:val="正文文本缩进 3 字符"/>
    <w:basedOn w:val="a0"/>
    <w:link w:val="32"/>
    <w:uiPriority w:val="99"/>
    <w:semiHidden/>
    <w:rPr>
      <w:rFonts w:ascii="Calibri" w:hAnsi="Calibri"/>
      <w:kern w:val="2"/>
      <w:sz w:val="16"/>
      <w:szCs w:val="16"/>
    </w:rPr>
  </w:style>
  <w:style w:type="character" w:customStyle="1" w:styleId="31Char">
    <w:name w:val="标题 3.1 Char"/>
    <w:link w:val="310"/>
    <w:locked/>
    <w:rsid w:val="00DC12A4"/>
    <w:rPr>
      <w:rFonts w:ascii="仿宋_GB2312" w:eastAsia="仿宋_GB2312" w:hAnsi="仿宋"/>
      <w:b/>
      <w:bCs/>
      <w:sz w:val="28"/>
      <w:szCs w:val="24"/>
    </w:rPr>
  </w:style>
  <w:style w:type="paragraph" w:customStyle="1" w:styleId="310">
    <w:name w:val="标题 3.1"/>
    <w:basedOn w:val="3"/>
    <w:link w:val="31Char"/>
    <w:rsid w:val="00DC12A4"/>
    <w:pPr>
      <w:spacing w:line="600" w:lineRule="exact"/>
      <w:jc w:val="left"/>
    </w:pPr>
    <w:rPr>
      <w:rFonts w:ascii="仿宋_GB2312" w:eastAsia="仿宋_GB2312" w:hAnsi="仿宋" w:cs="Times New Roman"/>
      <w:kern w:val="0"/>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18" Type="http://schemas.microsoft.com/office/2018/08/relationships/commentsExtensible" Target="commentsExtensi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ccgp.gov.cn/" TargetMode="External"/><Relationship Id="rId19" Type="http://schemas.microsoft.com/office/2016/09/relationships/commentsIds" Target="commentsIds.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C8BDC52-233E-468A-A2DF-E6AD085BEB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82</Pages>
  <Words>7174</Words>
  <Characters>40892</Characters>
  <Application>Microsoft Office Word</Application>
  <DocSecurity>0</DocSecurity>
  <Lines>340</Lines>
  <Paragraphs>95</Paragraphs>
  <ScaleCrop>false</ScaleCrop>
  <Company>Microsoft</Company>
  <LinksUpToDate>false</LinksUpToDate>
  <CharactersWithSpaces>47971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administrator-pc</dc:creator>
  <cp:lastModifiedBy>智汇城市公司</cp:lastModifiedBy>
  <cp:revision>75</cp:revision>
  <cp:lastPrinted>2021-12-31T10:23:00Z</cp:lastPrinted>
  <dcterms:created xsi:type="dcterms:W3CDTF">2020-12-18T09:21:00Z</dcterms:created>
  <dcterms:modified xsi:type="dcterms:W3CDTF">2021-12-31T10:45:00Z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A7000EA86B5D4156ADD0308A8CFE43E2</vt:lpwstr>
  </property>
</Properties>
</file>